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29" w:rsidRPr="009A36CF" w:rsidRDefault="00063429" w:rsidP="00063429">
      <w:pPr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516" w:rsidRPr="001D1226" w:rsidRDefault="00505516" w:rsidP="00063429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05516" w:rsidRPr="001D1226" w:rsidRDefault="00505516" w:rsidP="00063429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505516" w:rsidRPr="001D1226" w:rsidRDefault="00505516" w:rsidP="0006342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505516" w:rsidRDefault="00505516" w:rsidP="00063429"/>
                          <w:p w:rsidR="00505516" w:rsidRDefault="00505516" w:rsidP="0006342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05516" w:rsidRDefault="00505516" w:rsidP="0006342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516" w:rsidRDefault="00505516" w:rsidP="0006342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05516" w:rsidRDefault="00505516" w:rsidP="0006342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05516" w:rsidRDefault="00505516" w:rsidP="0006342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505516" w:rsidRPr="001D1226" w:rsidRDefault="00505516" w:rsidP="00063429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05516" w:rsidRPr="001D1226" w:rsidRDefault="00505516" w:rsidP="00063429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505516" w:rsidRPr="001D1226" w:rsidRDefault="00505516" w:rsidP="0006342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505516" w:rsidRDefault="00505516" w:rsidP="00063429"/>
                    <w:p w:rsidR="00505516" w:rsidRDefault="00505516" w:rsidP="0006342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05516" w:rsidRDefault="00505516" w:rsidP="00063429">
                      <w:pPr>
                        <w:rPr>
                          <w:sz w:val="12"/>
                        </w:rPr>
                      </w:pPr>
                    </w:p>
                    <w:p w:rsidR="00505516" w:rsidRDefault="00505516" w:rsidP="00063429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05516" w:rsidRDefault="00505516" w:rsidP="0006342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05516" w:rsidRDefault="00505516" w:rsidP="0006342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464">
        <w:rPr>
          <w:noProof/>
          <w:lang w:eastAsia="ru-RU"/>
        </w:rPr>
        <w:drawing>
          <wp:inline distT="0" distB="0" distL="0" distR="0" wp14:anchorId="56459D1A" wp14:editId="47A8D000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29" w:rsidRPr="009A36CF" w:rsidRDefault="00063429" w:rsidP="0006342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9A36CF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9A36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63429" w:rsidRPr="009A36CF" w:rsidRDefault="00063429" w:rsidP="00063429">
      <w:pPr>
        <w:rPr>
          <w:rFonts w:ascii="Times New Roman" w:hAnsi="Times New Roman" w:cs="Times New Roman"/>
          <w:sz w:val="28"/>
          <w:szCs w:val="28"/>
        </w:rPr>
      </w:pPr>
    </w:p>
    <w:p w:rsidR="00742DB4" w:rsidRPr="00742DB4" w:rsidRDefault="00572C38" w:rsidP="0074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2DB4" w:rsidRPr="00742D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31.08.2018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2DB4" w:rsidRPr="00742D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735</w:t>
      </w:r>
    </w:p>
    <w:p w:rsidR="00063429" w:rsidRPr="009A36CF" w:rsidRDefault="00063429" w:rsidP="0006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29" w:rsidRPr="009A36CF" w:rsidRDefault="00063429" w:rsidP="0006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786"/>
        <w:gridCol w:w="5069"/>
      </w:tblGrid>
      <w:tr w:rsidR="009A36CF" w:rsidRPr="009A36CF" w:rsidTr="00512E39">
        <w:tc>
          <w:tcPr>
            <w:tcW w:w="4786" w:type="dxa"/>
            <w:hideMark/>
          </w:tcPr>
          <w:p w:rsidR="00063429" w:rsidRPr="009A36CF" w:rsidRDefault="00063429" w:rsidP="00B21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1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определении </w:t>
            </w:r>
            <w:r w:rsidR="00512E39" w:rsidRPr="00512E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управомоченн</w:t>
            </w:r>
            <w:r w:rsidR="00512E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ого</w:t>
            </w:r>
            <w:r w:rsidR="00512E39" w:rsidRPr="00512E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орган</w:t>
            </w:r>
            <w:r w:rsidR="00512E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="00512E39" w:rsidRPr="00512E3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213A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по заключению </w:t>
            </w:r>
            <w:r w:rsidR="00213A24" w:rsidRPr="005440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(изменени</w:t>
            </w:r>
            <w:r w:rsidR="00213A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ю</w:t>
            </w:r>
            <w:r w:rsidR="00213A24" w:rsidRPr="005440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 расторжени</w:t>
            </w:r>
            <w:r w:rsidR="00213A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ю</w:t>
            </w:r>
            <w:r w:rsidR="00213A24" w:rsidRPr="005440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)</w:t>
            </w:r>
            <w:r w:rsidR="00213A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4407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договоров социального </w:t>
            </w:r>
            <w:r w:rsidRPr="00B2165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найма жилых помещений</w:t>
            </w:r>
            <w:r w:rsidR="00B2165B" w:rsidRPr="00B2165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и утверждении Порядка заключения (изменения, расторжения) договоров социального найма жилых помещений</w:t>
            </w:r>
            <w:r w:rsidR="00B2165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063429" w:rsidRPr="009A36CF" w:rsidRDefault="00063429" w:rsidP="00512E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3429" w:rsidRPr="009A36CF" w:rsidRDefault="00063429" w:rsidP="00063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429" w:rsidRPr="009A36CF" w:rsidRDefault="00063429" w:rsidP="00063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63429" w:rsidRPr="00DA51DF" w:rsidRDefault="00370409" w:rsidP="00370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21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21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63429" w:rsidRPr="00DA51DF">
        <w:rPr>
          <w:rFonts w:ascii="Times New Roman" w:hAnsi="Times New Roman" w:cs="Times New Roman"/>
          <w:sz w:val="24"/>
          <w:szCs w:val="24"/>
        </w:rPr>
        <w:t>Руководствуясь</w:t>
      </w:r>
      <w:r w:rsidR="00081A5E" w:rsidRPr="00DA51D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63429" w:rsidRPr="00DA51D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06342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="00063429" w:rsidRPr="00DA51D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21.05.2005 № 315 «Об утверждении Типового договора</w:t>
        </w:r>
        <w:r w:rsidR="00742D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063429" w:rsidRPr="00DA51D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социального</w:t>
        </w:r>
        <w:r w:rsidR="00742D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063429" w:rsidRPr="00DA51D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найма</w:t>
        </w:r>
        <w:r w:rsidR="00742D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063429" w:rsidRPr="00DA51D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жилого</w:t>
        </w:r>
        <w:r w:rsidR="00742D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063429" w:rsidRPr="00DA51D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помещения</w:t>
        </w:r>
      </w:hyperlink>
      <w:r w:rsidR="0006342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</w:t>
      </w:r>
      <w:r w:rsid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42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42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</w:t>
      </w:r>
      <w:r w:rsid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42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429" w:rsidRPr="00DA51DF">
        <w:rPr>
          <w:rFonts w:ascii="Times New Roman" w:hAnsi="Times New Roman" w:cs="Times New Roman"/>
          <w:sz w:val="24"/>
          <w:szCs w:val="24"/>
        </w:rPr>
        <w:t>Уставом муниципального образования «город Десногорск» Смоленской области</w:t>
      </w:r>
      <w:r w:rsidR="00063429" w:rsidRPr="00DA51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63429" w:rsidRPr="00B2165B" w:rsidRDefault="00063429" w:rsidP="0006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63429" w:rsidRPr="00B2165B" w:rsidRDefault="00370409" w:rsidP="0006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216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63429" w:rsidRPr="00B2165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63429" w:rsidRPr="00B2165B" w:rsidRDefault="00063429" w:rsidP="0006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DE" w:rsidRPr="00DA51DF" w:rsidRDefault="00897ADE" w:rsidP="00897ADE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Порядок заключения (изменения, расторжения) договоров социального найма жилых помещений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муниципальном образовании «город Десногорск» Смоленской области, согласно приложению.</w:t>
      </w:r>
    </w:p>
    <w:p w:rsidR="00370409" w:rsidRPr="00DA51DF" w:rsidRDefault="00512E39" w:rsidP="00DA51DF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Определить </w:t>
      </w:r>
      <w:proofErr w:type="spellStart"/>
      <w:r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управомоченным</w:t>
      </w:r>
      <w:proofErr w:type="spellEnd"/>
      <w:r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органом</w:t>
      </w:r>
      <w:r w:rsidR="0037040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заключению</w:t>
      </w:r>
      <w:r w:rsidR="00213A24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13A24" w:rsidRPr="00DA51D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</w:t>
      </w:r>
      <w:r w:rsidR="00213A24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изменению, расторжению)</w:t>
      </w:r>
      <w:r w:rsidR="0037040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договоров социального найма жилых помещений</w:t>
      </w:r>
      <w:r w:rsid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37040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муниципальном образовании «город Десногорск» Смоленской области </w:t>
      </w:r>
      <w:r w:rsid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37040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униципально</w:t>
      </w:r>
      <w:r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37040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унитарно</w:t>
      </w:r>
      <w:r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37040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предприяти</w:t>
      </w:r>
      <w:r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370409"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«Комбинат коммунальных предприятий» муниципального образования «город Десногорск» Смоленской области.</w:t>
      </w:r>
    </w:p>
    <w:p w:rsidR="005417CA" w:rsidRPr="00DA51DF" w:rsidRDefault="005417CA" w:rsidP="00DA51DF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Признать утратившим силу распоряжение Главы муниципального образования «город Десногорск» Смоленской области от 04.04.2017 № 51 «О предоставлении права подписи».</w:t>
      </w:r>
    </w:p>
    <w:p w:rsidR="00063429" w:rsidRPr="00DA51DF" w:rsidRDefault="00063429" w:rsidP="00DA51DF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51DF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Администрации муниципального образования «город Десногорск» Смоленской области (Н.В.</w:t>
      </w:r>
      <w:r w:rsidR="00505516" w:rsidRPr="00DA5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DF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Pr="00DA51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A51D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A51D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и в газете «Десна».</w:t>
      </w:r>
    </w:p>
    <w:p w:rsidR="00063429" w:rsidRPr="00DA51DF" w:rsidRDefault="005417CA" w:rsidP="00DA51D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063429" w:rsidRPr="00DA51DF">
        <w:rPr>
          <w:rFonts w:ascii="Times New Roman" w:hAnsi="Times New Roman" w:cs="Times New Roman"/>
          <w:sz w:val="24"/>
          <w:szCs w:val="24"/>
        </w:rPr>
        <w:t>.</w:t>
      </w:r>
      <w:r w:rsidR="00505516" w:rsidRPr="00DA51DF">
        <w:rPr>
          <w:rFonts w:ascii="Times New Roman" w:hAnsi="Times New Roman" w:cs="Times New Roman"/>
          <w:sz w:val="24"/>
          <w:szCs w:val="24"/>
        </w:rPr>
        <w:t xml:space="preserve"> </w:t>
      </w:r>
      <w:r w:rsidR="00063429" w:rsidRPr="00DA51D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 О.В. Романову.</w:t>
      </w:r>
    </w:p>
    <w:p w:rsidR="00370409" w:rsidRPr="00B2165B" w:rsidRDefault="00370409" w:rsidP="003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65B" w:rsidRPr="00B2165B" w:rsidRDefault="00B2165B" w:rsidP="003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29" w:rsidRPr="00B2165B" w:rsidRDefault="00063429" w:rsidP="003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5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17CA" w:rsidRDefault="00063429" w:rsidP="00DA51D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65B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370409" w:rsidRPr="00B216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16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5516" w:rsidRPr="00B2165B">
        <w:rPr>
          <w:rFonts w:ascii="Times New Roman" w:hAnsi="Times New Roman" w:cs="Times New Roman"/>
          <w:sz w:val="28"/>
          <w:szCs w:val="28"/>
        </w:rPr>
        <w:t xml:space="preserve"> </w:t>
      </w:r>
      <w:r w:rsidRPr="00B2165B">
        <w:rPr>
          <w:rFonts w:ascii="Times New Roman" w:hAnsi="Times New Roman" w:cs="Times New Roman"/>
          <w:sz w:val="28"/>
          <w:szCs w:val="28"/>
        </w:rPr>
        <w:t xml:space="preserve">  </w:t>
      </w:r>
      <w:r w:rsidRPr="00B2165B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9A36CF" w:rsidRPr="009A36CF" w:rsidRDefault="009A36CF" w:rsidP="00DA51DF">
      <w:pPr>
        <w:shd w:val="clear" w:color="auto" w:fill="FFFFFF"/>
        <w:spacing w:after="0" w:line="240" w:lineRule="auto"/>
        <w:ind w:right="-286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36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</w:t>
      </w:r>
    </w:p>
    <w:p w:rsidR="009A36CF" w:rsidRPr="009A36CF" w:rsidRDefault="0054407F" w:rsidP="00DA51DF">
      <w:pPr>
        <w:shd w:val="clear" w:color="auto" w:fill="FFFFFF"/>
        <w:spacing w:after="0" w:line="240" w:lineRule="auto"/>
        <w:ind w:right="-286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0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</w:t>
      </w:r>
      <w:r w:rsidRPr="005440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216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36CF" w:rsidRPr="009A36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4407F" w:rsidRPr="009A36CF" w:rsidRDefault="009A36CF" w:rsidP="00DA51DF">
      <w:pPr>
        <w:shd w:val="clear" w:color="auto" w:fill="FFFFFF"/>
        <w:spacing w:after="0" w:line="240" w:lineRule="auto"/>
        <w:ind w:right="-286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A36CF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572C38" w:rsidRPr="00742DB4" w:rsidRDefault="00572C38" w:rsidP="00572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36CF" w:rsidRPr="009A3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2D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31.08.2018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2D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735</w:t>
      </w:r>
    </w:p>
    <w:p w:rsidR="009A36CF" w:rsidRPr="0054407F" w:rsidRDefault="009A36CF" w:rsidP="00DA51DF">
      <w:pPr>
        <w:shd w:val="clear" w:color="auto" w:fill="FFFFFF"/>
        <w:spacing w:after="0" w:line="240" w:lineRule="auto"/>
        <w:ind w:right="-286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4407F" w:rsidRPr="009A36CF" w:rsidRDefault="0054407F" w:rsidP="00DA51DF">
      <w:pPr>
        <w:shd w:val="clear" w:color="auto" w:fill="FFFFFF"/>
        <w:spacing w:after="0" w:line="240" w:lineRule="auto"/>
        <w:ind w:right="-286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A36CF" w:rsidRPr="00742DB4" w:rsidRDefault="009A36CF" w:rsidP="00DA51DF">
      <w:pPr>
        <w:shd w:val="clear" w:color="auto" w:fill="FFFFFF"/>
        <w:spacing w:after="0" w:line="240" w:lineRule="auto"/>
        <w:ind w:right="-28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заключения (изменения, расторжения) договоров социального найма</w:t>
      </w:r>
      <w:r w:rsidR="00E21756" w:rsidRP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жилых помещений в муниципальном образовании</w:t>
      </w:r>
      <w:r w:rsid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  </w:t>
      </w:r>
      <w:r w:rsidR="00505516" w:rsidRP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                                           </w:t>
      </w:r>
      <w:r w:rsidRP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«город Десногорск» Смоленской области </w:t>
      </w:r>
    </w:p>
    <w:p w:rsidR="009A36CF" w:rsidRPr="00742DB4" w:rsidRDefault="009A36CF" w:rsidP="00DA51DF">
      <w:pPr>
        <w:shd w:val="clear" w:color="auto" w:fill="FFFFFF"/>
        <w:spacing w:after="0" w:line="240" w:lineRule="auto"/>
        <w:ind w:right="-28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4407F" w:rsidRPr="00742DB4" w:rsidRDefault="00DA05BD" w:rsidP="00DA51DF">
      <w:pPr>
        <w:pStyle w:val="a5"/>
        <w:shd w:val="clear" w:color="auto" w:fill="FFFFFF"/>
        <w:spacing w:after="0" w:line="240" w:lineRule="auto"/>
        <w:ind w:right="-28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1. </w:t>
      </w:r>
      <w:r w:rsidR="009A36CF" w:rsidRP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6C1A33" w:rsidRPr="00742DB4" w:rsidRDefault="0054407F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A36C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="006C1A33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Порядок</w:t>
      </w:r>
      <w:r w:rsidR="006C1A33" w:rsidRPr="00742DB4">
        <w:rPr>
          <w:rFonts w:ascii="Times New Roman" w:hAnsi="Times New Roman" w:cs="Times New Roman"/>
          <w:sz w:val="24"/>
          <w:szCs w:val="24"/>
        </w:rPr>
        <w:t xml:space="preserve"> </w:t>
      </w:r>
      <w:r w:rsidR="006C1A33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заключения (изменения, расторжения) договоров социального найма жилых помещений в муниципальном образовании</w:t>
      </w:r>
      <w:r w:rsidR="00E21756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C1A33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«город Десногорск» Смоленской области (далее - Порядок) определяет порядок заключения договора социального найма с гражданами муниципального образования «город Десногорск» Смоленской области для проживания в них на условиях, установленных Жилищным кодексом Российской Федерации</w:t>
      </w:r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1" w:history="1">
        <w:r w:rsidR="00742DB4" w:rsidRPr="00742D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21.05.2005 № 315 «Об утверждении Типового договора социального найма жилого помещения</w:t>
        </w:r>
      </w:hyperlink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6C1A33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</w:t>
      </w:r>
      <w:proofErr w:type="gramEnd"/>
      <w:r w:rsidR="006C1A33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также внесение изменений и дополнений в договоры социального найма жилого помещения.</w:t>
      </w:r>
    </w:p>
    <w:p w:rsidR="00DA05BD" w:rsidRPr="00742DB4" w:rsidRDefault="002C2143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DA05BD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жилищным отношениям, возникшим по договору социального найма, заключенному до 1 марта 2005 года, настоящий Порядок применяется в части тех прав и обязанностей по договору социального найма, которые возникли после введения в действие Жилищного кодекса Российской Федерации.</w:t>
      </w:r>
    </w:p>
    <w:p w:rsidR="00D356AA" w:rsidRPr="00742DB4" w:rsidRDefault="00D356A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spellStart"/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Наймодател</w:t>
      </w:r>
      <w:r w:rsidR="00540A22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proofErr w:type="spellEnd"/>
      <w:r w:rsidR="00540A22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r w:rsidR="00540A22" w:rsidRPr="00742DB4">
        <w:rPr>
          <w:rFonts w:ascii="Times New Roman" w:hAnsi="Times New Roman" w:cs="Times New Roman"/>
          <w:sz w:val="24"/>
          <w:szCs w:val="24"/>
        </w:rPr>
        <w:t xml:space="preserve"> </w:t>
      </w:r>
      <w:r w:rsidR="00540A22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сторона договора социального найма жилого помещения (собственник жилого помещения или </w:t>
      </w:r>
      <w:proofErr w:type="spellStart"/>
      <w:r w:rsidR="00540A22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управомоченный</w:t>
      </w:r>
      <w:proofErr w:type="spellEnd"/>
      <w:r w:rsidR="00540A22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орган), которая обязуется предоставить другой стороне (</w:t>
      </w:r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540A22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анимателю) жилое помещение за плату (во владение и пользование) для проживания в нем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договору социального найма</w:t>
      </w:r>
      <w:r w:rsidR="00540A22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муниципальном образовании «город Десногорск» Смоленской области.</w:t>
      </w:r>
    </w:p>
    <w:p w:rsidR="00540A22" w:rsidRPr="00742DB4" w:rsidRDefault="00540A22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Наниматель - сторона договора социального найма жилого помещения, получающая от другой стороны (</w:t>
      </w:r>
      <w:proofErr w:type="spellStart"/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Наймодателя</w:t>
      </w:r>
      <w:proofErr w:type="spellEnd"/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жилое помещение за плату по владение и пользование для проживания в нем на определенный срок и в соответствии с установленными в договоре условиями.</w:t>
      </w:r>
    </w:p>
    <w:p w:rsidR="002C2143" w:rsidRPr="00742DB4" w:rsidRDefault="002C2143" w:rsidP="00DA51DF">
      <w:pPr>
        <w:shd w:val="clear" w:color="auto" w:fill="FFFFFF"/>
        <w:spacing w:after="0" w:line="240" w:lineRule="auto"/>
        <w:ind w:right="-28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4407F" w:rsidRPr="00742DB4" w:rsidRDefault="00DA05BD" w:rsidP="00DA51DF">
      <w:pPr>
        <w:shd w:val="clear" w:color="auto" w:fill="FFFFFF"/>
        <w:spacing w:after="0" w:line="240" w:lineRule="auto"/>
        <w:ind w:right="-28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Основания для заключения (изменения, расторжения)</w:t>
      </w:r>
      <w:r w:rsidR="002C2143" w:rsidRP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                            </w:t>
      </w:r>
      <w:r w:rsidRP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договора социального найма жилого помещения</w:t>
      </w:r>
    </w:p>
    <w:p w:rsidR="00DA05BD" w:rsidRPr="00742DB4" w:rsidRDefault="0054407F" w:rsidP="00DA51DF">
      <w:pPr>
        <w:shd w:val="clear" w:color="auto" w:fill="FFFFFF"/>
        <w:spacing w:after="0" w:line="240" w:lineRule="auto"/>
        <w:ind w:right="-28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A05BD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Основанием для заключения</w:t>
      </w:r>
      <w:r w:rsidR="00B2165B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(изменения, расторжения)</w:t>
      </w:r>
      <w:r w:rsidR="00E30351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1455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между </w:t>
      </w:r>
      <w:proofErr w:type="spellStart"/>
      <w:r w:rsidR="00971455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Наймодателем</w:t>
      </w:r>
      <w:proofErr w:type="spellEnd"/>
      <w:r w:rsidR="00971455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Нанимателем 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договора социального найма жилого п</w:t>
      </w:r>
      <w:r w:rsidR="00081A5E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омещения</w:t>
      </w:r>
      <w:r w:rsidR="005F35EA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договор социального найма)</w:t>
      </w:r>
      <w:r w:rsidR="00081A5E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постановление </w:t>
      </w:r>
      <w:r w:rsidR="00DA05BD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DA05BD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«город Десногорск» Смоленской области</w:t>
      </w:r>
      <w:r w:rsidR="00215239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Администрация)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предоставлении гражданину жилого помещения по договору социального найма</w:t>
      </w:r>
      <w:r w:rsidR="00C11E57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A05BD" w:rsidRPr="00742DB4" w:rsidRDefault="00DA05BD" w:rsidP="00DA51DF">
      <w:pPr>
        <w:shd w:val="clear" w:color="auto" w:fill="FFFFFF"/>
        <w:spacing w:after="0" w:line="240" w:lineRule="auto"/>
        <w:ind w:right="-28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Основаниями для бесспорного изменения договоров социального найма</w:t>
      </w:r>
      <w:r w:rsidR="005F35EA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являются:</w:t>
      </w:r>
    </w:p>
    <w:p w:rsidR="00DA05BD" w:rsidRPr="00742DB4" w:rsidRDefault="00DA05BD" w:rsidP="00DA51DF">
      <w:pPr>
        <w:shd w:val="clear" w:color="auto" w:fill="FFFFFF"/>
        <w:spacing w:after="0" w:line="240" w:lineRule="auto"/>
        <w:ind w:right="-28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2.2.1. Требование о заключении одного договора социального найма граждан, проживающих в одной квартире, пользующихся в ней жилыми помещениями на основании отдельных договоров социального найма и объединившихся в одну семью (часть 1 статья 82 </w:t>
      </w:r>
      <w:hyperlink r:id="rId12" w:history="1">
        <w:r w:rsidR="0054407F" w:rsidRPr="00742D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</w:t>
        </w:r>
        <w:r w:rsidRPr="00742D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илищного кодекса </w:t>
        </w:r>
        <w:r w:rsidR="00742DB4" w:rsidRPr="00742D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Российской</w:t>
        </w:r>
      </w:hyperlink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Федерации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A05BD" w:rsidRPr="00742DB4" w:rsidRDefault="00DA05BD" w:rsidP="00DA51DF">
      <w:pPr>
        <w:shd w:val="clear" w:color="auto" w:fill="FFFFFF"/>
        <w:spacing w:after="0" w:line="240" w:lineRule="auto"/>
        <w:ind w:right="-28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2.2.2. Требование о признании </w:t>
      </w:r>
      <w:r w:rsidR="005F35EA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анимателем дееспособного члена семьи нанимателя с письменного согласия остальных членов семьи и </w:t>
      </w:r>
      <w:r w:rsidR="005F35EA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собственника жилого помещения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ранее заключенному договору социального найма вместо первоначального </w:t>
      </w:r>
      <w:r w:rsidR="005F35EA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анимателя (часть 2 статья 82 </w:t>
      </w:r>
      <w:hyperlink r:id="rId13" w:history="1">
        <w:r w:rsidR="00742DB4" w:rsidRPr="00742D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Жилищного кодекса Российской</w:t>
        </w:r>
      </w:hyperlink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Федерации);</w:t>
      </w:r>
    </w:p>
    <w:p w:rsidR="00DA05BD" w:rsidRPr="00742DB4" w:rsidRDefault="00DA05BD" w:rsidP="00DA51DF">
      <w:pPr>
        <w:shd w:val="clear" w:color="auto" w:fill="FFFFFF"/>
        <w:spacing w:after="0" w:line="240" w:lineRule="auto"/>
        <w:ind w:right="-28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 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2.2.3. Требование о признании </w:t>
      </w:r>
      <w:r w:rsidR="005F35EA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анимателем дееспособного члена семьи умершего </w:t>
      </w:r>
      <w:r w:rsidR="005F35EA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анимателя с письменного согласия остальных членов семьи и </w:t>
      </w:r>
      <w:r w:rsidR="005F35EA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собственника жилого помещения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(часть 2 статья 82 </w:t>
      </w:r>
      <w:hyperlink r:id="rId14" w:history="1">
        <w:r w:rsidR="00742DB4" w:rsidRPr="00742D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Жилищного кодекса Российской</w:t>
        </w:r>
      </w:hyperlink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Федерации);</w:t>
      </w:r>
    </w:p>
    <w:p w:rsidR="00DA05BD" w:rsidRPr="00742DB4" w:rsidRDefault="00DA05BD" w:rsidP="00DA51DF">
      <w:pPr>
        <w:shd w:val="clear" w:color="auto" w:fill="FFFFFF"/>
        <w:spacing w:after="0" w:line="240" w:lineRule="auto"/>
        <w:ind w:right="-28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2.2.4. Вселение к родителям их несовершеннолетних детей (часть 1 статья 70 </w:t>
      </w:r>
      <w:hyperlink r:id="rId15" w:history="1">
        <w:r w:rsidR="00742DB4" w:rsidRPr="00742D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Жилищного кодекса Российской</w:t>
        </w:r>
      </w:hyperlink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Федерации);</w:t>
      </w:r>
    </w:p>
    <w:p w:rsidR="00DA05BD" w:rsidRPr="00742DB4" w:rsidRDefault="00DA05BD" w:rsidP="00DA51DF">
      <w:pPr>
        <w:shd w:val="clear" w:color="auto" w:fill="FFFFFF"/>
        <w:spacing w:after="0" w:line="240" w:lineRule="auto"/>
        <w:ind w:right="-28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2.2.5. Решение суда, вступившее в 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законную 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силу.</w:t>
      </w:r>
    </w:p>
    <w:p w:rsidR="004F7FE3" w:rsidRPr="00742DB4" w:rsidRDefault="004F7FE3" w:rsidP="00DA51DF">
      <w:pPr>
        <w:pStyle w:val="ConsPlusNormal"/>
        <w:ind w:right="-286" w:firstLine="540"/>
        <w:jc w:val="both"/>
        <w:rPr>
          <w:spacing w:val="2"/>
          <w:szCs w:val="24"/>
        </w:rPr>
      </w:pPr>
      <w:r w:rsidRPr="00742DB4">
        <w:rPr>
          <w:spacing w:val="2"/>
          <w:szCs w:val="24"/>
        </w:rPr>
        <w:t xml:space="preserve">2.3. Запрещается вселение </w:t>
      </w:r>
      <w:r w:rsidR="005F35EA" w:rsidRPr="00742DB4">
        <w:rPr>
          <w:spacing w:val="2"/>
          <w:szCs w:val="24"/>
        </w:rPr>
        <w:t>Н</w:t>
      </w:r>
      <w:r w:rsidRPr="00742DB4">
        <w:rPr>
          <w:spacing w:val="2"/>
          <w:szCs w:val="24"/>
        </w:rPr>
        <w:t xml:space="preserve">анимателем иных лиц в качестве совместно проживающих с </w:t>
      </w:r>
      <w:r w:rsidR="005F35EA" w:rsidRPr="00742DB4">
        <w:rPr>
          <w:spacing w:val="2"/>
          <w:szCs w:val="24"/>
        </w:rPr>
        <w:t>Н</w:t>
      </w:r>
      <w:r w:rsidRPr="00742DB4">
        <w:rPr>
          <w:spacing w:val="2"/>
          <w:szCs w:val="24"/>
        </w:rPr>
        <w:t xml:space="preserve">анимателем членов его семьи в случае, если в результате их вселения общая площадь соответствующего жилого помещения на одного члена семьи составит </w:t>
      </w:r>
      <w:proofErr w:type="gramStart"/>
      <w:r w:rsidRPr="00742DB4">
        <w:rPr>
          <w:spacing w:val="2"/>
          <w:szCs w:val="24"/>
        </w:rPr>
        <w:t>менее учетной</w:t>
      </w:r>
      <w:proofErr w:type="gramEnd"/>
      <w:r w:rsidRPr="00742DB4">
        <w:rPr>
          <w:spacing w:val="2"/>
          <w:szCs w:val="24"/>
        </w:rPr>
        <w:t xml:space="preserve"> нормы</w:t>
      </w:r>
      <w:r w:rsidR="005F35EA" w:rsidRPr="00742DB4">
        <w:rPr>
          <w:spacing w:val="2"/>
          <w:szCs w:val="24"/>
        </w:rPr>
        <w:t>.</w:t>
      </w:r>
    </w:p>
    <w:p w:rsidR="002C2143" w:rsidRPr="00742DB4" w:rsidRDefault="0054407F" w:rsidP="00DA51DF">
      <w:pPr>
        <w:pStyle w:val="ConsPlusNormal"/>
        <w:ind w:right="-286" w:firstLine="540"/>
        <w:jc w:val="both"/>
        <w:rPr>
          <w:spacing w:val="2"/>
          <w:szCs w:val="24"/>
        </w:rPr>
      </w:pPr>
      <w:r w:rsidRPr="00742DB4">
        <w:rPr>
          <w:spacing w:val="2"/>
          <w:szCs w:val="24"/>
        </w:rPr>
        <w:t>2.</w:t>
      </w:r>
      <w:r w:rsidR="004F7FE3" w:rsidRPr="00742DB4">
        <w:rPr>
          <w:spacing w:val="2"/>
          <w:szCs w:val="24"/>
        </w:rPr>
        <w:t>4</w:t>
      </w:r>
      <w:r w:rsidRPr="00742DB4">
        <w:rPr>
          <w:spacing w:val="2"/>
          <w:szCs w:val="24"/>
        </w:rPr>
        <w:t>. Расторжение договора социального найма осуществляется по основаниям и в порядке, предусмотренном </w:t>
      </w:r>
      <w:hyperlink r:id="rId16" w:history="1">
        <w:r w:rsidRPr="00742DB4">
          <w:rPr>
            <w:spacing w:val="2"/>
            <w:szCs w:val="24"/>
          </w:rPr>
          <w:t>Жилищным кодексом Р</w:t>
        </w:r>
        <w:r w:rsidR="00742DB4" w:rsidRPr="00742DB4">
          <w:rPr>
            <w:spacing w:val="2"/>
            <w:szCs w:val="24"/>
          </w:rPr>
          <w:t>оссийской</w:t>
        </w:r>
      </w:hyperlink>
      <w:r w:rsidR="00742DB4" w:rsidRPr="00742DB4">
        <w:rPr>
          <w:spacing w:val="2"/>
          <w:szCs w:val="24"/>
        </w:rPr>
        <w:t xml:space="preserve"> Федерации</w:t>
      </w:r>
      <w:r w:rsidR="00CB7C29" w:rsidRPr="00742DB4">
        <w:rPr>
          <w:spacing w:val="2"/>
          <w:szCs w:val="24"/>
        </w:rPr>
        <w:t>.</w:t>
      </w:r>
    </w:p>
    <w:p w:rsidR="002127D1" w:rsidRPr="00742DB4" w:rsidRDefault="002127D1" w:rsidP="00DA51DF">
      <w:pPr>
        <w:shd w:val="clear" w:color="auto" w:fill="FFFFFF"/>
        <w:spacing w:after="0" w:line="240" w:lineRule="auto"/>
        <w:ind w:right="-28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80B5C" w:rsidRPr="00742DB4" w:rsidRDefault="00DA05BD" w:rsidP="00DA51DF">
      <w:pPr>
        <w:shd w:val="clear" w:color="auto" w:fill="FFFFFF"/>
        <w:spacing w:after="0" w:line="240" w:lineRule="auto"/>
        <w:ind w:right="-286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Процедура заключения (изменения, расторжения) договоров социального найма жилых помещений</w:t>
      </w:r>
      <w:r w:rsidR="0054407F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Для заключения договора социального найма гражданин подает заявление в Администрацию с представлением следующих документов: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документы, удостоверяющие личность гражданина и членов его семьи (паспорт, свидетельство о рождении);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документы, подтверждающие родственные отношения (свидетельство о рождении, свидетельство о заключении брака, иные документы);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справка о регистрации граждан по месту жительства.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свидетельство о смерти первоначального Нанимателя (в случае п.</w:t>
      </w:r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2.2.2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Порядка).</w:t>
      </w:r>
    </w:p>
    <w:p w:rsidR="00C11E57" w:rsidRPr="00742DB4" w:rsidRDefault="0054407F" w:rsidP="00DA51DF">
      <w:pPr>
        <w:pStyle w:val="ConsPlusNormal"/>
        <w:ind w:right="-286" w:firstLine="567"/>
        <w:jc w:val="both"/>
        <w:rPr>
          <w:spacing w:val="2"/>
          <w:szCs w:val="24"/>
        </w:rPr>
      </w:pPr>
      <w:r w:rsidRPr="00742DB4">
        <w:rPr>
          <w:spacing w:val="2"/>
          <w:szCs w:val="24"/>
        </w:rPr>
        <w:t>3.</w:t>
      </w:r>
      <w:r w:rsidR="00DA51DF" w:rsidRPr="00742DB4">
        <w:rPr>
          <w:spacing w:val="2"/>
          <w:szCs w:val="24"/>
        </w:rPr>
        <w:t>2</w:t>
      </w:r>
      <w:r w:rsidRPr="00742DB4">
        <w:rPr>
          <w:spacing w:val="2"/>
          <w:szCs w:val="24"/>
        </w:rPr>
        <w:t>.</w:t>
      </w:r>
      <w:r w:rsidR="00971455" w:rsidRPr="00742DB4">
        <w:rPr>
          <w:szCs w:val="24"/>
        </w:rPr>
        <w:t xml:space="preserve"> </w:t>
      </w:r>
      <w:r w:rsidR="00971455" w:rsidRPr="00742DB4">
        <w:rPr>
          <w:spacing w:val="2"/>
          <w:szCs w:val="24"/>
        </w:rPr>
        <w:t>Заявление гражданина о заключении (изменении, расторжении) договора социального найма</w:t>
      </w:r>
      <w:r w:rsidR="005F35EA" w:rsidRPr="00742DB4">
        <w:rPr>
          <w:spacing w:val="2"/>
          <w:szCs w:val="24"/>
        </w:rPr>
        <w:t xml:space="preserve"> </w:t>
      </w:r>
      <w:r w:rsidR="00971455" w:rsidRPr="00742DB4">
        <w:rPr>
          <w:spacing w:val="2"/>
          <w:szCs w:val="24"/>
        </w:rPr>
        <w:t>рассматривается на заседании общественной комиссии по жилищным вопросам муниципального образования «город Десногорск» Смоленской области (далее – Комиссия по жилищным вопросам).</w:t>
      </w:r>
    </w:p>
    <w:p w:rsidR="00DA51DF" w:rsidRPr="00742DB4" w:rsidRDefault="004F7FE3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DB4">
        <w:rPr>
          <w:rFonts w:ascii="Times New Roman" w:hAnsi="Times New Roman" w:cs="Times New Roman"/>
          <w:sz w:val="24"/>
          <w:szCs w:val="24"/>
        </w:rPr>
        <w:t>3</w:t>
      </w:r>
      <w:r w:rsidR="006C1A33" w:rsidRPr="00742DB4">
        <w:rPr>
          <w:rFonts w:ascii="Times New Roman" w:hAnsi="Times New Roman" w:cs="Times New Roman"/>
          <w:sz w:val="24"/>
          <w:szCs w:val="24"/>
        </w:rPr>
        <w:t>.</w:t>
      </w:r>
      <w:r w:rsidR="00DA51DF" w:rsidRPr="00742DB4">
        <w:rPr>
          <w:rFonts w:ascii="Times New Roman" w:hAnsi="Times New Roman" w:cs="Times New Roman"/>
          <w:sz w:val="24"/>
          <w:szCs w:val="24"/>
        </w:rPr>
        <w:t>3</w:t>
      </w:r>
      <w:r w:rsidR="006C1A33" w:rsidRPr="00742DB4">
        <w:rPr>
          <w:rFonts w:ascii="Times New Roman" w:hAnsi="Times New Roman" w:cs="Times New Roman"/>
          <w:sz w:val="24"/>
          <w:szCs w:val="24"/>
        </w:rPr>
        <w:t xml:space="preserve">. Заключение нового договора </w:t>
      </w:r>
      <w:r w:rsidR="005F35EA" w:rsidRPr="00742DB4">
        <w:rPr>
          <w:rFonts w:ascii="Times New Roman" w:hAnsi="Times New Roman" w:cs="Times New Roman"/>
          <w:sz w:val="24"/>
          <w:szCs w:val="24"/>
        </w:rPr>
        <w:t xml:space="preserve">социального найма </w:t>
      </w:r>
      <w:r w:rsidR="006C1A33" w:rsidRPr="00742DB4">
        <w:rPr>
          <w:rFonts w:ascii="Times New Roman" w:hAnsi="Times New Roman" w:cs="Times New Roman"/>
          <w:sz w:val="24"/>
          <w:szCs w:val="24"/>
        </w:rPr>
        <w:t>осуществляется в случаях:</w:t>
      </w:r>
    </w:p>
    <w:p w:rsidR="004F7FE3" w:rsidRPr="00742DB4" w:rsidRDefault="004F7FE3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42DB4">
        <w:rPr>
          <w:rFonts w:ascii="Times New Roman" w:hAnsi="Times New Roman" w:cs="Times New Roman"/>
          <w:sz w:val="24"/>
          <w:szCs w:val="24"/>
        </w:rPr>
        <w:t>- предоставл</w:t>
      </w:r>
      <w:r w:rsidR="007633A1" w:rsidRPr="00742DB4">
        <w:rPr>
          <w:rFonts w:ascii="Times New Roman" w:hAnsi="Times New Roman" w:cs="Times New Roman"/>
          <w:sz w:val="24"/>
          <w:szCs w:val="24"/>
        </w:rPr>
        <w:t>ения жилого помещения</w:t>
      </w:r>
      <w:r w:rsidRPr="00742DB4">
        <w:rPr>
          <w:rFonts w:ascii="Times New Roman" w:hAnsi="Times New Roman" w:cs="Times New Roman"/>
          <w:sz w:val="24"/>
          <w:szCs w:val="24"/>
        </w:rPr>
        <w:t xml:space="preserve"> гражданам, состоящим на учете</w:t>
      </w:r>
      <w:r w:rsidR="00272B25">
        <w:rPr>
          <w:rFonts w:ascii="Times New Roman" w:hAnsi="Times New Roman" w:cs="Times New Roman"/>
          <w:sz w:val="24"/>
          <w:szCs w:val="24"/>
        </w:rPr>
        <w:t xml:space="preserve"> </w:t>
      </w:r>
      <w:r w:rsidRPr="00742DB4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r w:rsidR="007633A1" w:rsidRPr="00742D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1A33" w:rsidRPr="00742DB4" w:rsidRDefault="006C1A33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42DB4">
        <w:rPr>
          <w:rFonts w:ascii="Times New Roman" w:hAnsi="Times New Roman" w:cs="Times New Roman"/>
          <w:sz w:val="24"/>
          <w:szCs w:val="24"/>
        </w:rPr>
        <w:t xml:space="preserve">- </w:t>
      </w:r>
      <w:r w:rsidR="00971455" w:rsidRPr="00742DB4">
        <w:rPr>
          <w:rFonts w:ascii="Times New Roman" w:hAnsi="Times New Roman" w:cs="Times New Roman"/>
          <w:sz w:val="24"/>
          <w:szCs w:val="24"/>
        </w:rPr>
        <w:t>указанных в пунктах 2.2.1., 2.2.2., 2.2.3. настоящего Порядка</w:t>
      </w:r>
      <w:r w:rsidR="00272B2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1A33" w:rsidRPr="00742DB4" w:rsidRDefault="006C1A33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DB4">
        <w:rPr>
          <w:rFonts w:ascii="Times New Roman" w:hAnsi="Times New Roman" w:cs="Times New Roman"/>
          <w:sz w:val="24"/>
          <w:szCs w:val="24"/>
        </w:rPr>
        <w:t>-</w:t>
      </w:r>
      <w:r w:rsidR="00971455" w:rsidRPr="00742DB4">
        <w:rPr>
          <w:rFonts w:ascii="Times New Roman" w:hAnsi="Times New Roman" w:cs="Times New Roman"/>
          <w:sz w:val="24"/>
          <w:szCs w:val="24"/>
        </w:rPr>
        <w:t xml:space="preserve"> </w:t>
      </w:r>
      <w:r w:rsidRPr="00742DB4">
        <w:rPr>
          <w:rFonts w:ascii="Times New Roman" w:hAnsi="Times New Roman" w:cs="Times New Roman"/>
          <w:sz w:val="24"/>
          <w:szCs w:val="24"/>
        </w:rPr>
        <w:t>наличия иных оснований, содержащихся в федеральном законодательстве.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DB4">
        <w:rPr>
          <w:rFonts w:ascii="Times New Roman" w:hAnsi="Times New Roman" w:cs="Times New Roman"/>
          <w:spacing w:val="2"/>
          <w:sz w:val="24"/>
          <w:szCs w:val="24"/>
        </w:rPr>
        <w:t xml:space="preserve">3.4. На основании постановления Администрации о предоставлении гражданину жилого помещения по договору социального найма </w:t>
      </w:r>
      <w:proofErr w:type="spellStart"/>
      <w:r w:rsidRPr="00742DB4">
        <w:rPr>
          <w:rFonts w:ascii="Times New Roman" w:hAnsi="Times New Roman" w:cs="Times New Roman"/>
          <w:spacing w:val="2"/>
          <w:sz w:val="24"/>
          <w:szCs w:val="24"/>
        </w:rPr>
        <w:t>Наймодатель</w:t>
      </w:r>
      <w:proofErr w:type="spellEnd"/>
      <w:r w:rsidRPr="00742DB4">
        <w:rPr>
          <w:rFonts w:ascii="Times New Roman" w:hAnsi="Times New Roman" w:cs="Times New Roman"/>
          <w:spacing w:val="2"/>
          <w:sz w:val="24"/>
          <w:szCs w:val="24"/>
        </w:rPr>
        <w:t xml:space="preserve"> заключает договор социального найма с Нанимателем. Договор социального найма составляется в 2-х экземплярах, один из которых выдается Нанимателю</w:t>
      </w:r>
      <w:r w:rsidRPr="00742DB4">
        <w:rPr>
          <w:rFonts w:ascii="Times New Roman" w:hAnsi="Times New Roman" w:cs="Times New Roman"/>
          <w:sz w:val="24"/>
          <w:szCs w:val="24"/>
        </w:rPr>
        <w:t xml:space="preserve">, второй хранится у </w:t>
      </w:r>
      <w:proofErr w:type="spellStart"/>
      <w:r w:rsidRPr="00742DB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742DB4">
        <w:rPr>
          <w:rFonts w:ascii="Times New Roman" w:hAnsi="Times New Roman" w:cs="Times New Roman"/>
          <w:sz w:val="24"/>
          <w:szCs w:val="24"/>
        </w:rPr>
        <w:t>.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Для внесения изменений в договор социального найма гражданин подает заявление в Администрацию с представлением следующих документов: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согласие всех совершеннолетних (дееспособных) зарегистрированных в данном жилом помещении граждан;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документы, удостоверяющие личность гражданина и членов его семьи (паспорт, свидетельство о рождении);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договор социального найма жилого помещения;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документы, подтверждающие родственные отношения (свидетельство о рождении, свидетельство о заключении брака, иные документы);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справка о регистрации граждан по месту жительства.</w:t>
      </w:r>
    </w:p>
    <w:p w:rsidR="005F35EA" w:rsidRPr="00742DB4" w:rsidRDefault="005F35EA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3.6. Изменения и дополнения в договоры </w:t>
      </w:r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социального найма 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вносятся</w:t>
      </w:r>
      <w:r w:rsidR="00742DB4"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постановления Администрации,</w:t>
      </w:r>
      <w:r w:rsidRPr="00742D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путем заключения дополнительного соглашения к существующему договору социального найма.</w:t>
      </w:r>
    </w:p>
    <w:p w:rsidR="006C1A33" w:rsidRPr="00742DB4" w:rsidRDefault="004F7FE3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DB4">
        <w:rPr>
          <w:rFonts w:ascii="Times New Roman" w:hAnsi="Times New Roman" w:cs="Times New Roman"/>
          <w:sz w:val="24"/>
          <w:szCs w:val="24"/>
        </w:rPr>
        <w:t>3</w:t>
      </w:r>
      <w:r w:rsidR="006C1A33" w:rsidRPr="00742DB4">
        <w:rPr>
          <w:rFonts w:ascii="Times New Roman" w:hAnsi="Times New Roman" w:cs="Times New Roman"/>
          <w:sz w:val="24"/>
          <w:szCs w:val="24"/>
        </w:rPr>
        <w:t>.</w:t>
      </w:r>
      <w:r w:rsidR="005F35EA" w:rsidRPr="00742DB4">
        <w:rPr>
          <w:rFonts w:ascii="Times New Roman" w:hAnsi="Times New Roman" w:cs="Times New Roman"/>
          <w:sz w:val="24"/>
          <w:szCs w:val="24"/>
        </w:rPr>
        <w:t>7</w:t>
      </w:r>
      <w:r w:rsidR="006C1A33" w:rsidRPr="00742DB4">
        <w:rPr>
          <w:rFonts w:ascii="Times New Roman" w:hAnsi="Times New Roman" w:cs="Times New Roman"/>
          <w:sz w:val="24"/>
          <w:szCs w:val="24"/>
        </w:rPr>
        <w:t>.</w:t>
      </w:r>
      <w:r w:rsidRPr="00742DB4">
        <w:rPr>
          <w:rFonts w:ascii="Times New Roman" w:hAnsi="Times New Roman" w:cs="Times New Roman"/>
          <w:sz w:val="24"/>
          <w:szCs w:val="24"/>
        </w:rPr>
        <w:t xml:space="preserve"> </w:t>
      </w:r>
      <w:r w:rsidR="006C1A33" w:rsidRPr="00742DB4">
        <w:rPr>
          <w:rFonts w:ascii="Times New Roman" w:hAnsi="Times New Roman" w:cs="Times New Roman"/>
          <w:sz w:val="24"/>
          <w:szCs w:val="24"/>
        </w:rPr>
        <w:t>Заключение дополнительного соглашения к существующему договору</w:t>
      </w:r>
      <w:r w:rsidR="00742DB4" w:rsidRPr="00742DB4">
        <w:rPr>
          <w:rFonts w:ascii="Times New Roman" w:hAnsi="Times New Roman" w:cs="Times New Roman"/>
          <w:sz w:val="24"/>
          <w:szCs w:val="24"/>
        </w:rPr>
        <w:t xml:space="preserve"> социального найма</w:t>
      </w:r>
      <w:r w:rsidR="006C1A33" w:rsidRPr="00742DB4">
        <w:rPr>
          <w:rFonts w:ascii="Times New Roman" w:hAnsi="Times New Roman" w:cs="Times New Roman"/>
          <w:sz w:val="24"/>
          <w:szCs w:val="24"/>
        </w:rPr>
        <w:t xml:space="preserve"> осуществляется в случаях:</w:t>
      </w:r>
    </w:p>
    <w:p w:rsidR="006C1A33" w:rsidRPr="00742DB4" w:rsidRDefault="006C1A33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DB4">
        <w:rPr>
          <w:rFonts w:ascii="Times New Roman" w:hAnsi="Times New Roman" w:cs="Times New Roman"/>
          <w:sz w:val="24"/>
          <w:szCs w:val="24"/>
        </w:rPr>
        <w:lastRenderedPageBreak/>
        <w:t xml:space="preserve">- изменения состава семьи на основании заявления </w:t>
      </w:r>
      <w:r w:rsidR="005F35EA" w:rsidRPr="00742DB4">
        <w:rPr>
          <w:rFonts w:ascii="Times New Roman" w:hAnsi="Times New Roman" w:cs="Times New Roman"/>
          <w:sz w:val="24"/>
          <w:szCs w:val="24"/>
        </w:rPr>
        <w:t>Н</w:t>
      </w:r>
      <w:r w:rsidRPr="00742DB4">
        <w:rPr>
          <w:rFonts w:ascii="Times New Roman" w:hAnsi="Times New Roman" w:cs="Times New Roman"/>
          <w:sz w:val="24"/>
          <w:szCs w:val="24"/>
        </w:rPr>
        <w:t>анимателя, пользователя жилого помещения;</w:t>
      </w:r>
    </w:p>
    <w:p w:rsidR="006C1A33" w:rsidRPr="00742DB4" w:rsidRDefault="006C1A33" w:rsidP="00DA51DF">
      <w:pPr>
        <w:shd w:val="clear" w:color="auto" w:fill="FFFFFF"/>
        <w:spacing w:after="0" w:line="240" w:lineRule="auto"/>
        <w:ind w:right="-286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DB4">
        <w:rPr>
          <w:rFonts w:ascii="Times New Roman" w:hAnsi="Times New Roman" w:cs="Times New Roman"/>
          <w:sz w:val="24"/>
          <w:szCs w:val="24"/>
        </w:rPr>
        <w:t>- изменения (уточнения) площади жилого помещения/общей площади жилого помещения/жилой площади жилого помещения;</w:t>
      </w:r>
    </w:p>
    <w:p w:rsidR="006C1A33" w:rsidRPr="00742DB4" w:rsidRDefault="006C1A33" w:rsidP="00DA51DF">
      <w:pPr>
        <w:pStyle w:val="ConsPlusNormal"/>
        <w:ind w:right="-286" w:firstLine="567"/>
        <w:jc w:val="both"/>
        <w:rPr>
          <w:szCs w:val="24"/>
        </w:rPr>
      </w:pPr>
      <w:r w:rsidRPr="00742DB4">
        <w:rPr>
          <w:szCs w:val="24"/>
        </w:rPr>
        <w:t>3.</w:t>
      </w:r>
      <w:r w:rsidR="00DA51DF" w:rsidRPr="00742DB4">
        <w:rPr>
          <w:szCs w:val="24"/>
        </w:rPr>
        <w:t>8</w:t>
      </w:r>
      <w:r w:rsidRPr="00742DB4">
        <w:rPr>
          <w:szCs w:val="24"/>
        </w:rPr>
        <w:t xml:space="preserve">. Договор социального найма жилого </w:t>
      </w:r>
      <w:proofErr w:type="gramStart"/>
      <w:r w:rsidRPr="00742DB4">
        <w:rPr>
          <w:szCs w:val="24"/>
        </w:rPr>
        <w:t>помещения</w:t>
      </w:r>
      <w:proofErr w:type="gramEnd"/>
      <w:r w:rsidRPr="00742DB4">
        <w:rPr>
          <w:szCs w:val="24"/>
        </w:rPr>
        <w:t xml:space="preserve"> может быть расторгнут в любое время по соглашению сторон.</w:t>
      </w:r>
    </w:p>
    <w:p w:rsidR="006C1A33" w:rsidRPr="00742DB4" w:rsidRDefault="006C1A33" w:rsidP="00DA51DF">
      <w:pPr>
        <w:pStyle w:val="ConsPlusNormal"/>
        <w:ind w:right="-286" w:firstLine="567"/>
        <w:jc w:val="both"/>
        <w:rPr>
          <w:szCs w:val="24"/>
        </w:rPr>
      </w:pPr>
      <w:r w:rsidRPr="00742DB4">
        <w:rPr>
          <w:szCs w:val="24"/>
        </w:rPr>
        <w:t>3.</w:t>
      </w:r>
      <w:r w:rsidR="00DA51DF" w:rsidRPr="00742DB4">
        <w:rPr>
          <w:szCs w:val="24"/>
        </w:rPr>
        <w:t>9</w:t>
      </w:r>
      <w:r w:rsidRPr="00742DB4">
        <w:rPr>
          <w:szCs w:val="24"/>
        </w:rPr>
        <w:t xml:space="preserve">. В случае выезда </w:t>
      </w:r>
      <w:r w:rsidR="00742DB4" w:rsidRPr="00742DB4">
        <w:rPr>
          <w:szCs w:val="24"/>
        </w:rPr>
        <w:t>Н</w:t>
      </w:r>
      <w:r w:rsidRPr="00742DB4">
        <w:rPr>
          <w:szCs w:val="24"/>
        </w:rPr>
        <w:t xml:space="preserve">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</w:t>
      </w:r>
      <w:r w:rsidR="007633A1" w:rsidRPr="00742DB4">
        <w:rPr>
          <w:szCs w:val="24"/>
        </w:rPr>
        <w:t>законодательством</w:t>
      </w:r>
      <w:r w:rsidRPr="00742DB4">
        <w:rPr>
          <w:szCs w:val="24"/>
        </w:rPr>
        <w:t>.</w:t>
      </w:r>
    </w:p>
    <w:p w:rsidR="006C1A33" w:rsidRPr="00742DB4" w:rsidRDefault="006C1A33" w:rsidP="00DA51DF">
      <w:pPr>
        <w:pStyle w:val="ConsPlusNormal"/>
        <w:ind w:right="-286" w:firstLine="567"/>
        <w:jc w:val="both"/>
        <w:rPr>
          <w:szCs w:val="24"/>
        </w:rPr>
      </w:pPr>
      <w:r w:rsidRPr="00742DB4">
        <w:rPr>
          <w:szCs w:val="24"/>
        </w:rPr>
        <w:t>3.</w:t>
      </w:r>
      <w:r w:rsidR="00DA51DF" w:rsidRPr="00742DB4">
        <w:rPr>
          <w:szCs w:val="24"/>
        </w:rPr>
        <w:t>10</w:t>
      </w:r>
      <w:r w:rsidRPr="00742DB4">
        <w:rPr>
          <w:szCs w:val="24"/>
        </w:rPr>
        <w:t xml:space="preserve">. Расторжение договора социального найма </w:t>
      </w:r>
      <w:r w:rsidR="00742DB4" w:rsidRPr="00742DB4">
        <w:rPr>
          <w:szCs w:val="24"/>
        </w:rPr>
        <w:t xml:space="preserve">жилого помещения по требованию </w:t>
      </w:r>
      <w:proofErr w:type="spellStart"/>
      <w:r w:rsidR="00742DB4" w:rsidRPr="00742DB4">
        <w:rPr>
          <w:szCs w:val="24"/>
        </w:rPr>
        <w:t>Н</w:t>
      </w:r>
      <w:r w:rsidRPr="00742DB4">
        <w:rPr>
          <w:szCs w:val="24"/>
        </w:rPr>
        <w:t>аймодателя</w:t>
      </w:r>
      <w:proofErr w:type="spellEnd"/>
      <w:r w:rsidRPr="00742DB4">
        <w:rPr>
          <w:szCs w:val="24"/>
        </w:rPr>
        <w:t xml:space="preserve"> допускается в судебном порядке в случае:</w:t>
      </w:r>
    </w:p>
    <w:p w:rsidR="006C1A33" w:rsidRPr="00742DB4" w:rsidRDefault="006C1A33" w:rsidP="00DA51DF">
      <w:pPr>
        <w:pStyle w:val="ConsPlusNormal"/>
        <w:ind w:right="-286" w:firstLine="567"/>
        <w:jc w:val="both"/>
        <w:rPr>
          <w:szCs w:val="24"/>
        </w:rPr>
      </w:pPr>
      <w:r w:rsidRPr="00742DB4">
        <w:rPr>
          <w:szCs w:val="24"/>
        </w:rPr>
        <w:t xml:space="preserve">1) невнесения </w:t>
      </w:r>
      <w:r w:rsidR="00742DB4" w:rsidRPr="00742DB4">
        <w:rPr>
          <w:szCs w:val="24"/>
        </w:rPr>
        <w:t>Н</w:t>
      </w:r>
      <w:r w:rsidRPr="00742DB4">
        <w:rPr>
          <w:szCs w:val="24"/>
        </w:rPr>
        <w:t>анимателем платы за жилое помещение и (или) коммунальные услуги в течение более шести месяцев;</w:t>
      </w:r>
    </w:p>
    <w:p w:rsidR="006C1A33" w:rsidRPr="00742DB4" w:rsidRDefault="006C1A33" w:rsidP="00DA51DF">
      <w:pPr>
        <w:pStyle w:val="ConsPlusNormal"/>
        <w:ind w:right="-286" w:firstLine="567"/>
        <w:jc w:val="both"/>
        <w:rPr>
          <w:szCs w:val="24"/>
        </w:rPr>
      </w:pPr>
      <w:r w:rsidRPr="00742DB4">
        <w:rPr>
          <w:szCs w:val="24"/>
        </w:rPr>
        <w:t xml:space="preserve">2) разрушения или повреждения жилого помещения </w:t>
      </w:r>
      <w:r w:rsidR="00742DB4" w:rsidRPr="00742DB4">
        <w:rPr>
          <w:szCs w:val="24"/>
        </w:rPr>
        <w:t>Н</w:t>
      </w:r>
      <w:r w:rsidRPr="00742DB4">
        <w:rPr>
          <w:szCs w:val="24"/>
        </w:rPr>
        <w:t>анимателем или другими гражданами, за действия которых он отвечает;</w:t>
      </w:r>
    </w:p>
    <w:p w:rsidR="006C1A33" w:rsidRPr="00742DB4" w:rsidRDefault="006C1A33" w:rsidP="00DA51DF">
      <w:pPr>
        <w:pStyle w:val="ConsPlusNormal"/>
        <w:ind w:right="-286" w:firstLine="567"/>
        <w:jc w:val="both"/>
        <w:rPr>
          <w:szCs w:val="24"/>
        </w:rPr>
      </w:pPr>
      <w:r w:rsidRPr="00742DB4">
        <w:rPr>
          <w:szCs w:val="24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6C1A33" w:rsidRPr="00742DB4" w:rsidRDefault="006C1A33" w:rsidP="00DA51DF">
      <w:pPr>
        <w:pStyle w:val="ConsPlusNormal"/>
        <w:ind w:right="-286" w:firstLine="567"/>
        <w:jc w:val="both"/>
        <w:rPr>
          <w:szCs w:val="24"/>
        </w:rPr>
      </w:pPr>
      <w:r w:rsidRPr="00742DB4">
        <w:rPr>
          <w:szCs w:val="24"/>
        </w:rPr>
        <w:t>4) использования жилого помещения не по назначению.</w:t>
      </w:r>
    </w:p>
    <w:p w:rsidR="006C1A33" w:rsidRPr="00742DB4" w:rsidRDefault="006C1A33" w:rsidP="00DA51DF">
      <w:pPr>
        <w:pStyle w:val="ConsPlusNormal"/>
        <w:ind w:right="-286" w:firstLine="567"/>
        <w:jc w:val="both"/>
        <w:rPr>
          <w:szCs w:val="24"/>
        </w:rPr>
      </w:pPr>
      <w:r w:rsidRPr="00742DB4">
        <w:rPr>
          <w:szCs w:val="24"/>
        </w:rPr>
        <w:t>3.</w:t>
      </w:r>
      <w:r w:rsidR="00DA51DF" w:rsidRPr="00742DB4">
        <w:rPr>
          <w:szCs w:val="24"/>
        </w:rPr>
        <w:t>11</w:t>
      </w:r>
      <w:r w:rsidRPr="00742DB4">
        <w:rPr>
          <w:szCs w:val="24"/>
        </w:rPr>
        <w:t xml:space="preserve">. Договор социального найма жилого помещения прекращается в связи с утратой (разрушением) жилого помещения, со смертью одиноко проживавшего </w:t>
      </w:r>
      <w:r w:rsidR="00742DB4" w:rsidRPr="00742DB4">
        <w:rPr>
          <w:szCs w:val="24"/>
        </w:rPr>
        <w:t>Н</w:t>
      </w:r>
      <w:r w:rsidRPr="00742DB4">
        <w:rPr>
          <w:szCs w:val="24"/>
        </w:rPr>
        <w:t>анимателя.</w:t>
      </w:r>
    </w:p>
    <w:p w:rsidR="0054407F" w:rsidRPr="0054407F" w:rsidRDefault="00213A24" w:rsidP="009A36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6713D" w:rsidRDefault="0066713D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756" w:rsidRDefault="00E21756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B4" w:rsidRDefault="00742DB4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B4" w:rsidRDefault="00742DB4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B4" w:rsidRDefault="00742DB4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B4" w:rsidRDefault="00742DB4" w:rsidP="009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2DB4" w:rsidSect="005417CA">
      <w:headerReference w:type="default" r:id="rId17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0A" w:rsidRDefault="00C6720A" w:rsidP="00575B8E">
      <w:pPr>
        <w:spacing w:after="0" w:line="240" w:lineRule="auto"/>
      </w:pPr>
      <w:r>
        <w:separator/>
      </w:r>
    </w:p>
  </w:endnote>
  <w:endnote w:type="continuationSeparator" w:id="0">
    <w:p w:rsidR="00C6720A" w:rsidRDefault="00C6720A" w:rsidP="0057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0A" w:rsidRDefault="00C6720A" w:rsidP="00575B8E">
      <w:pPr>
        <w:spacing w:after="0" w:line="240" w:lineRule="auto"/>
      </w:pPr>
      <w:r>
        <w:separator/>
      </w:r>
    </w:p>
  </w:footnote>
  <w:footnote w:type="continuationSeparator" w:id="0">
    <w:p w:rsidR="00C6720A" w:rsidRDefault="00C6720A" w:rsidP="0057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16" w:rsidRDefault="00505516">
    <w:pPr>
      <w:pStyle w:val="a6"/>
      <w:jc w:val="center"/>
    </w:pPr>
  </w:p>
  <w:p w:rsidR="00505516" w:rsidRDefault="005055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F55"/>
    <w:multiLevelType w:val="hybridMultilevel"/>
    <w:tmpl w:val="B8F624AA"/>
    <w:lvl w:ilvl="0" w:tplc="67E2D6C4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BE578F5"/>
    <w:multiLevelType w:val="hybridMultilevel"/>
    <w:tmpl w:val="856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D0"/>
    <w:rsid w:val="000325BA"/>
    <w:rsid w:val="00063429"/>
    <w:rsid w:val="0007657C"/>
    <w:rsid w:val="00081A5E"/>
    <w:rsid w:val="001C3DA6"/>
    <w:rsid w:val="002127D1"/>
    <w:rsid w:val="00213A24"/>
    <w:rsid w:val="00215239"/>
    <w:rsid w:val="00272B25"/>
    <w:rsid w:val="002C2143"/>
    <w:rsid w:val="002F2906"/>
    <w:rsid w:val="00370409"/>
    <w:rsid w:val="004F7FE3"/>
    <w:rsid w:val="00505516"/>
    <w:rsid w:val="00512E39"/>
    <w:rsid w:val="00540A22"/>
    <w:rsid w:val="005417CA"/>
    <w:rsid w:val="0054407F"/>
    <w:rsid w:val="00572C38"/>
    <w:rsid w:val="00575B8E"/>
    <w:rsid w:val="005B67E0"/>
    <w:rsid w:val="005F35EA"/>
    <w:rsid w:val="0066713D"/>
    <w:rsid w:val="006C1A33"/>
    <w:rsid w:val="00742DB4"/>
    <w:rsid w:val="007633A1"/>
    <w:rsid w:val="007A7248"/>
    <w:rsid w:val="00897ADE"/>
    <w:rsid w:val="00971455"/>
    <w:rsid w:val="009A36CF"/>
    <w:rsid w:val="009C7739"/>
    <w:rsid w:val="00A7487E"/>
    <w:rsid w:val="00AB7B7D"/>
    <w:rsid w:val="00B2165B"/>
    <w:rsid w:val="00BA04E9"/>
    <w:rsid w:val="00C00DE3"/>
    <w:rsid w:val="00C11E57"/>
    <w:rsid w:val="00C6720A"/>
    <w:rsid w:val="00CB666E"/>
    <w:rsid w:val="00CB7C29"/>
    <w:rsid w:val="00D155D4"/>
    <w:rsid w:val="00D356AA"/>
    <w:rsid w:val="00D534E1"/>
    <w:rsid w:val="00DA05BD"/>
    <w:rsid w:val="00DA51DF"/>
    <w:rsid w:val="00DD2E19"/>
    <w:rsid w:val="00DF1CD0"/>
    <w:rsid w:val="00E21756"/>
    <w:rsid w:val="00E30351"/>
    <w:rsid w:val="00E82774"/>
    <w:rsid w:val="00F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3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6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409"/>
    <w:pPr>
      <w:ind w:left="720"/>
      <w:contextualSpacing/>
    </w:pPr>
  </w:style>
  <w:style w:type="paragraph" w:customStyle="1" w:styleId="ConsPlusNormal">
    <w:name w:val="ConsPlusNormal"/>
    <w:rsid w:val="00F80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B8E"/>
  </w:style>
  <w:style w:type="paragraph" w:styleId="a8">
    <w:name w:val="footer"/>
    <w:basedOn w:val="a"/>
    <w:link w:val="a9"/>
    <w:uiPriority w:val="99"/>
    <w:unhideWhenUsed/>
    <w:rsid w:val="0057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3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6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409"/>
    <w:pPr>
      <w:ind w:left="720"/>
      <w:contextualSpacing/>
    </w:pPr>
  </w:style>
  <w:style w:type="paragraph" w:customStyle="1" w:styleId="ConsPlusNormal">
    <w:name w:val="ConsPlusNormal"/>
    <w:rsid w:val="00F80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B8E"/>
  </w:style>
  <w:style w:type="paragraph" w:styleId="a8">
    <w:name w:val="footer"/>
    <w:basedOn w:val="a"/>
    <w:link w:val="a9"/>
    <w:uiPriority w:val="99"/>
    <w:unhideWhenUsed/>
    <w:rsid w:val="0057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342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3426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Гарасимовна</cp:lastModifiedBy>
  <cp:revision>17</cp:revision>
  <cp:lastPrinted>2018-08-31T07:16:00Z</cp:lastPrinted>
  <dcterms:created xsi:type="dcterms:W3CDTF">2018-07-29T13:35:00Z</dcterms:created>
  <dcterms:modified xsi:type="dcterms:W3CDTF">2018-09-04T13:01:00Z</dcterms:modified>
</cp:coreProperties>
</file>