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060D" w:rsidRDefault="0076060D" w:rsidP="0076060D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D" w:rsidRDefault="0076060D" w:rsidP="0076060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6060D" w:rsidRDefault="0076060D" w:rsidP="0076060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6060D" w:rsidRDefault="0076060D" w:rsidP="0076060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6060D" w:rsidRDefault="0076060D" w:rsidP="0076060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76060D" w:rsidRDefault="0076060D" w:rsidP="0076060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6060D" w:rsidRDefault="0076060D" w:rsidP="0076060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060D" w:rsidRDefault="0076060D" w:rsidP="0076060D"/>
                          <w:p w:rsidR="0076060D" w:rsidRDefault="0076060D" w:rsidP="0076060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76060D" w:rsidRDefault="0076060D" w:rsidP="0076060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6060D" w:rsidRDefault="0076060D" w:rsidP="0076060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6060D" w:rsidRDefault="0076060D" w:rsidP="0076060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6060D" w:rsidRDefault="0076060D" w:rsidP="0076060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76060D" w:rsidRDefault="0076060D" w:rsidP="0076060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6060D" w:rsidRDefault="0076060D" w:rsidP="0076060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060D" w:rsidRDefault="0076060D" w:rsidP="0076060D"/>
                    <w:p w:rsidR="0076060D" w:rsidRDefault="0076060D" w:rsidP="0076060D"/>
                  </w:txbxContent>
                </v:textbox>
              </v:rect>
            </w:pict>
          </mc:Fallback>
        </mc:AlternateContent>
      </w:r>
    </w:p>
    <w:p w:rsidR="0076060D" w:rsidRDefault="0076060D" w:rsidP="0076060D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F5" w:rsidRPr="008334CA" w:rsidRDefault="008F13F5" w:rsidP="008F13F5">
      <w:pPr>
        <w:pStyle w:val="20"/>
        <w:ind w:firstLine="0"/>
        <w:rPr>
          <w:color w:val="404040" w:themeColor="text1" w:themeTint="BF"/>
          <w:szCs w:val="26"/>
        </w:rPr>
      </w:pPr>
    </w:p>
    <w:p w:rsidR="000F37DB" w:rsidRPr="008334CA" w:rsidRDefault="000F37DB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76060D" w:rsidRDefault="0076060D" w:rsidP="00D612CE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9E4CCA" w:rsidRPr="008334CA" w:rsidRDefault="008334CA" w:rsidP="00D612CE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58</w:t>
      </w:r>
      <w:r w:rsidR="009E4CCA" w:rsidRPr="008334CA">
        <w:rPr>
          <w:color w:val="404040" w:themeColor="text1" w:themeTint="BF"/>
          <w:sz w:val="26"/>
          <w:szCs w:val="26"/>
        </w:rPr>
        <w:t xml:space="preserve"> сессии  четвёртого созыва</w:t>
      </w:r>
    </w:p>
    <w:p w:rsidR="009E4CCA" w:rsidRPr="008334CA" w:rsidRDefault="000F37DB" w:rsidP="00D612CE">
      <w:pPr>
        <w:spacing w:line="264" w:lineRule="auto"/>
        <w:rPr>
          <w:color w:val="404040" w:themeColor="text1" w:themeTint="BF"/>
          <w:sz w:val="26"/>
          <w:szCs w:val="26"/>
        </w:rPr>
      </w:pPr>
      <w:r w:rsidRPr="008334CA">
        <w:rPr>
          <w:color w:val="404040" w:themeColor="text1" w:themeTint="BF"/>
          <w:sz w:val="26"/>
          <w:szCs w:val="26"/>
        </w:rPr>
        <w:tab/>
        <w:t xml:space="preserve">от </w:t>
      </w:r>
      <w:r w:rsidR="008334CA">
        <w:rPr>
          <w:color w:val="404040" w:themeColor="text1" w:themeTint="BF"/>
          <w:sz w:val="26"/>
          <w:szCs w:val="26"/>
        </w:rPr>
        <w:t>18.12.2018</w:t>
      </w:r>
      <w:r w:rsidRPr="008334CA">
        <w:rPr>
          <w:color w:val="404040" w:themeColor="text1" w:themeTint="BF"/>
          <w:sz w:val="26"/>
          <w:szCs w:val="26"/>
        </w:rPr>
        <w:t xml:space="preserve"> </w:t>
      </w:r>
      <w:r w:rsidR="009E4CCA" w:rsidRPr="008334CA">
        <w:rPr>
          <w:color w:val="404040" w:themeColor="text1" w:themeTint="BF"/>
          <w:sz w:val="26"/>
          <w:szCs w:val="26"/>
        </w:rPr>
        <w:t xml:space="preserve">№ </w:t>
      </w:r>
      <w:r w:rsidR="0076060D">
        <w:rPr>
          <w:color w:val="404040" w:themeColor="text1" w:themeTint="BF"/>
          <w:sz w:val="26"/>
          <w:szCs w:val="26"/>
        </w:rPr>
        <w:t>489</w:t>
      </w:r>
      <w:r w:rsidR="00EB4C99" w:rsidRPr="008334CA">
        <w:rPr>
          <w:color w:val="404040" w:themeColor="text1" w:themeTint="BF"/>
          <w:sz w:val="26"/>
          <w:szCs w:val="26"/>
        </w:rPr>
        <w:t xml:space="preserve"> </w:t>
      </w:r>
    </w:p>
    <w:p w:rsidR="009E4CCA" w:rsidRDefault="009E4CCA" w:rsidP="00D612CE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8334CA" w:rsidRPr="008334CA" w:rsidRDefault="008334CA" w:rsidP="00D612CE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8334CA" w:rsidRPr="008334CA" w:rsidTr="008334CA">
        <w:trPr>
          <w:trHeight w:val="3411"/>
        </w:trPr>
        <w:tc>
          <w:tcPr>
            <w:tcW w:w="4820" w:type="dxa"/>
          </w:tcPr>
          <w:p w:rsidR="009E4CCA" w:rsidRPr="008334CA" w:rsidRDefault="000C5DEB" w:rsidP="00D612CE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8334CA">
              <w:rPr>
                <w:color w:val="404040" w:themeColor="text1" w:themeTint="BF"/>
                <w:sz w:val="26"/>
                <w:szCs w:val="26"/>
              </w:rPr>
              <w:t xml:space="preserve">О признании </w:t>
            </w:r>
            <w:proofErr w:type="gramStart"/>
            <w:r w:rsidRPr="008334CA">
              <w:rPr>
                <w:color w:val="404040" w:themeColor="text1" w:themeTint="BF"/>
                <w:sz w:val="26"/>
                <w:szCs w:val="26"/>
              </w:rPr>
              <w:t>утратившим</w:t>
            </w:r>
            <w:proofErr w:type="gramEnd"/>
            <w:r w:rsidRPr="008334CA">
              <w:rPr>
                <w:color w:val="404040" w:themeColor="text1" w:themeTint="BF"/>
                <w:sz w:val="26"/>
                <w:szCs w:val="26"/>
              </w:rPr>
              <w:t xml:space="preserve"> силу</w:t>
            </w:r>
            <w:r w:rsidR="006F2DA7" w:rsidRPr="008334CA">
              <w:rPr>
                <w:color w:val="404040" w:themeColor="text1" w:themeTint="BF"/>
                <w:sz w:val="26"/>
                <w:szCs w:val="26"/>
              </w:rPr>
              <w:t xml:space="preserve"> решени</w:t>
            </w:r>
            <w:r w:rsidR="00D7756C">
              <w:rPr>
                <w:color w:val="404040" w:themeColor="text1" w:themeTint="BF"/>
                <w:sz w:val="26"/>
                <w:szCs w:val="26"/>
              </w:rPr>
              <w:t>я</w:t>
            </w:r>
            <w:r w:rsidR="006F2DA7" w:rsidRPr="008334CA">
              <w:rPr>
                <w:color w:val="404040" w:themeColor="text1" w:themeTint="BF"/>
                <w:sz w:val="26"/>
                <w:szCs w:val="26"/>
              </w:rPr>
              <w:t xml:space="preserve"> Десногорского городского Совета от 25.08.2015 № 118</w:t>
            </w:r>
            <w:r w:rsidR="00EB5C77" w:rsidRPr="008334CA">
              <w:rPr>
                <w:color w:val="404040" w:themeColor="text1" w:themeTint="BF"/>
                <w:sz w:val="26"/>
                <w:szCs w:val="26"/>
              </w:rPr>
              <w:t xml:space="preserve"> «Об утверждении прейскуранта цен на продукцию и услуги муниципального бюджетного учреждения «</w:t>
            </w:r>
            <w:proofErr w:type="spellStart"/>
            <w:r w:rsidR="00EB5C77" w:rsidRPr="008334CA">
              <w:rPr>
                <w:color w:val="404040" w:themeColor="text1" w:themeTint="BF"/>
                <w:sz w:val="26"/>
                <w:szCs w:val="26"/>
              </w:rPr>
              <w:t>Десногорское</w:t>
            </w:r>
            <w:proofErr w:type="spellEnd"/>
            <w:r w:rsidR="00EB5C77" w:rsidRPr="008334CA">
              <w:rPr>
                <w:color w:val="404040" w:themeColor="text1" w:themeTint="BF"/>
                <w:sz w:val="26"/>
                <w:szCs w:val="26"/>
              </w:rPr>
              <w:t xml:space="preserve"> городское лесничество» муниципального образования «город Десногорск» Смоленской области</w:t>
            </w:r>
          </w:p>
          <w:p w:rsidR="000C5DEB" w:rsidRDefault="000C5DEB" w:rsidP="00D612CE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8334CA" w:rsidRPr="008334CA" w:rsidRDefault="008334CA" w:rsidP="00D612CE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394" w:type="dxa"/>
          </w:tcPr>
          <w:p w:rsidR="009E4CCA" w:rsidRPr="008334CA" w:rsidRDefault="009E4CCA" w:rsidP="00D612C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9E4CCA" w:rsidRPr="008334CA" w:rsidRDefault="00EB4C99" w:rsidP="00D612C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8334CA">
        <w:rPr>
          <w:color w:val="404040" w:themeColor="text1" w:themeTint="BF"/>
          <w:sz w:val="26"/>
          <w:szCs w:val="26"/>
        </w:rPr>
        <w:t>В соответствии со</w:t>
      </w:r>
      <w:r w:rsidR="000F37DB" w:rsidRPr="008334CA">
        <w:rPr>
          <w:color w:val="404040" w:themeColor="text1" w:themeTint="BF"/>
          <w:sz w:val="26"/>
          <w:szCs w:val="26"/>
        </w:rPr>
        <w:t xml:space="preserve"> </w:t>
      </w:r>
      <w:r w:rsidR="00887E9B" w:rsidRPr="008334CA">
        <w:rPr>
          <w:color w:val="404040" w:themeColor="text1" w:themeTint="BF"/>
          <w:sz w:val="26"/>
          <w:szCs w:val="26"/>
        </w:rPr>
        <w:t xml:space="preserve">ст. </w:t>
      </w:r>
      <w:r w:rsidR="00A0450C" w:rsidRPr="008334CA">
        <w:rPr>
          <w:color w:val="404040" w:themeColor="text1" w:themeTint="BF"/>
          <w:sz w:val="26"/>
          <w:szCs w:val="26"/>
        </w:rPr>
        <w:t>9.2</w:t>
      </w:r>
      <w:r w:rsidR="00887E9B" w:rsidRPr="008334CA">
        <w:rPr>
          <w:color w:val="404040" w:themeColor="text1" w:themeTint="BF"/>
          <w:sz w:val="26"/>
          <w:szCs w:val="26"/>
        </w:rPr>
        <w:t xml:space="preserve"> </w:t>
      </w:r>
      <w:r w:rsidR="00A0450C" w:rsidRPr="008334CA">
        <w:rPr>
          <w:color w:val="404040" w:themeColor="text1" w:themeTint="BF"/>
          <w:sz w:val="26"/>
          <w:szCs w:val="26"/>
        </w:rPr>
        <w:t>Федерального закона от 12.01.1996 № 7-ФЗ «О некоммерческих организациях</w:t>
      </w:r>
      <w:r w:rsidR="00FC23A2" w:rsidRPr="008334CA">
        <w:rPr>
          <w:color w:val="404040" w:themeColor="text1" w:themeTint="BF"/>
          <w:sz w:val="26"/>
          <w:szCs w:val="26"/>
        </w:rPr>
        <w:t>»</w:t>
      </w:r>
      <w:r w:rsidR="000C5DEB" w:rsidRPr="008334CA">
        <w:rPr>
          <w:color w:val="404040" w:themeColor="text1" w:themeTint="BF"/>
          <w:sz w:val="26"/>
          <w:szCs w:val="26"/>
        </w:rPr>
        <w:t>,</w:t>
      </w:r>
      <w:r w:rsidR="00A0450C" w:rsidRPr="008334CA">
        <w:rPr>
          <w:color w:val="404040" w:themeColor="text1" w:themeTint="BF"/>
          <w:sz w:val="26"/>
          <w:szCs w:val="26"/>
        </w:rPr>
        <w:t xml:space="preserve"> </w:t>
      </w:r>
      <w:r w:rsidR="006F2DA7" w:rsidRPr="008334CA">
        <w:rPr>
          <w:color w:val="404040" w:themeColor="text1" w:themeTint="BF"/>
          <w:sz w:val="26"/>
          <w:szCs w:val="26"/>
        </w:rPr>
        <w:t xml:space="preserve">ст. </w:t>
      </w:r>
      <w:r w:rsidR="000F37DB" w:rsidRPr="008334CA">
        <w:rPr>
          <w:color w:val="404040" w:themeColor="text1" w:themeTint="BF"/>
          <w:sz w:val="26"/>
          <w:szCs w:val="26"/>
        </w:rPr>
        <w:t>26</w:t>
      </w:r>
      <w:r w:rsidR="00A0450C" w:rsidRPr="008334CA">
        <w:rPr>
          <w:color w:val="404040" w:themeColor="text1" w:themeTint="BF"/>
          <w:sz w:val="26"/>
          <w:szCs w:val="26"/>
        </w:rPr>
        <w:t xml:space="preserve"> </w:t>
      </w:r>
      <w:r w:rsidR="000F37DB" w:rsidRPr="008334CA">
        <w:rPr>
          <w:color w:val="404040" w:themeColor="text1" w:themeTint="BF"/>
          <w:sz w:val="26"/>
          <w:szCs w:val="26"/>
        </w:rPr>
        <w:t xml:space="preserve">Устава муниципального образования «город Десногорск» Смоленской области, </w:t>
      </w:r>
      <w:r w:rsidR="00FE733D" w:rsidRPr="008334CA">
        <w:rPr>
          <w:color w:val="404040" w:themeColor="text1" w:themeTint="BF"/>
          <w:sz w:val="26"/>
          <w:szCs w:val="26"/>
        </w:rPr>
        <w:t xml:space="preserve">на основании </w:t>
      </w:r>
      <w:r w:rsidR="006F2DA7" w:rsidRPr="008334CA">
        <w:rPr>
          <w:color w:val="404040" w:themeColor="text1" w:themeTint="BF"/>
          <w:sz w:val="26"/>
          <w:szCs w:val="26"/>
        </w:rPr>
        <w:t>заключения</w:t>
      </w:r>
      <w:r w:rsidR="00FE733D" w:rsidRPr="008334CA">
        <w:rPr>
          <w:color w:val="404040" w:themeColor="text1" w:themeTint="BF"/>
          <w:sz w:val="26"/>
          <w:szCs w:val="26"/>
        </w:rPr>
        <w:t xml:space="preserve"> Комисси</w:t>
      </w:r>
      <w:r w:rsidR="006F2DA7" w:rsidRPr="008334CA">
        <w:rPr>
          <w:color w:val="404040" w:themeColor="text1" w:themeTint="BF"/>
          <w:sz w:val="26"/>
          <w:szCs w:val="26"/>
        </w:rPr>
        <w:t>и</w:t>
      </w:r>
      <w:r w:rsidR="00FE733D" w:rsidRPr="008334CA">
        <w:rPr>
          <w:color w:val="404040" w:themeColor="text1" w:themeTint="BF"/>
          <w:sz w:val="26"/>
          <w:szCs w:val="26"/>
        </w:rPr>
        <w:t xml:space="preserve"> по формированию цен, тарифов и надбавок на услуги муниципальных организаций</w:t>
      </w:r>
      <w:r w:rsidR="000C5DEB" w:rsidRPr="008334CA">
        <w:rPr>
          <w:color w:val="404040" w:themeColor="text1" w:themeTint="BF"/>
          <w:sz w:val="26"/>
          <w:szCs w:val="26"/>
        </w:rPr>
        <w:t xml:space="preserve"> от 16.11.2018</w:t>
      </w:r>
      <w:r w:rsidR="001A2666" w:rsidRPr="008334CA">
        <w:rPr>
          <w:color w:val="404040" w:themeColor="text1" w:themeTint="BF"/>
          <w:sz w:val="26"/>
          <w:szCs w:val="26"/>
        </w:rPr>
        <w:t xml:space="preserve"> и учитывая рекомендации постоянн</w:t>
      </w:r>
      <w:r w:rsidR="00DA3AA1">
        <w:rPr>
          <w:color w:val="404040" w:themeColor="text1" w:themeTint="BF"/>
          <w:sz w:val="26"/>
          <w:szCs w:val="26"/>
        </w:rPr>
        <w:t>ых</w:t>
      </w:r>
      <w:r w:rsidR="001A2666" w:rsidRPr="008334CA">
        <w:rPr>
          <w:color w:val="404040" w:themeColor="text1" w:themeTint="BF"/>
          <w:sz w:val="26"/>
          <w:szCs w:val="26"/>
        </w:rPr>
        <w:t xml:space="preserve"> депутатск</w:t>
      </w:r>
      <w:r w:rsidR="00DA3AA1">
        <w:rPr>
          <w:color w:val="404040" w:themeColor="text1" w:themeTint="BF"/>
          <w:sz w:val="26"/>
          <w:szCs w:val="26"/>
        </w:rPr>
        <w:t>их</w:t>
      </w:r>
      <w:r w:rsidR="001A2666" w:rsidRPr="008334CA">
        <w:rPr>
          <w:color w:val="404040" w:themeColor="text1" w:themeTint="BF"/>
          <w:sz w:val="26"/>
          <w:szCs w:val="26"/>
        </w:rPr>
        <w:t xml:space="preserve"> комисси</w:t>
      </w:r>
      <w:r w:rsidR="00DA3AA1">
        <w:rPr>
          <w:color w:val="404040" w:themeColor="text1" w:themeTint="BF"/>
          <w:sz w:val="26"/>
          <w:szCs w:val="26"/>
        </w:rPr>
        <w:t>й</w:t>
      </w:r>
      <w:r w:rsidR="000F37DB" w:rsidRPr="008334CA">
        <w:rPr>
          <w:color w:val="404040" w:themeColor="text1" w:themeTint="BF"/>
          <w:sz w:val="26"/>
          <w:szCs w:val="26"/>
        </w:rPr>
        <w:t>, Десногорский городской Совет</w:t>
      </w:r>
    </w:p>
    <w:p w:rsidR="000F37DB" w:rsidRPr="008334CA" w:rsidRDefault="000F37DB" w:rsidP="00D612C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E4CCA" w:rsidRPr="008334CA" w:rsidRDefault="009E4CCA" w:rsidP="00D612CE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8334CA">
        <w:rPr>
          <w:color w:val="404040" w:themeColor="text1" w:themeTint="BF"/>
          <w:sz w:val="26"/>
          <w:szCs w:val="26"/>
        </w:rPr>
        <w:t>Р</w:t>
      </w:r>
      <w:proofErr w:type="gramEnd"/>
      <w:r w:rsidRPr="008334CA">
        <w:rPr>
          <w:color w:val="404040" w:themeColor="text1" w:themeTint="BF"/>
          <w:sz w:val="26"/>
          <w:szCs w:val="26"/>
        </w:rPr>
        <w:t xml:space="preserve"> Е Ш И Л:</w:t>
      </w:r>
    </w:p>
    <w:p w:rsidR="009E4CCA" w:rsidRPr="008334CA" w:rsidRDefault="009E4CCA" w:rsidP="00D612CE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FE733D" w:rsidRPr="008334CA" w:rsidRDefault="008B4660" w:rsidP="00D612CE">
      <w:pPr>
        <w:tabs>
          <w:tab w:val="left" w:pos="993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8334CA">
        <w:rPr>
          <w:color w:val="404040" w:themeColor="text1" w:themeTint="BF"/>
          <w:sz w:val="26"/>
          <w:szCs w:val="26"/>
        </w:rPr>
        <w:t>1. </w:t>
      </w:r>
      <w:r w:rsidR="00A0450C" w:rsidRPr="008334CA">
        <w:rPr>
          <w:color w:val="404040" w:themeColor="text1" w:themeTint="BF"/>
          <w:sz w:val="26"/>
          <w:szCs w:val="26"/>
        </w:rPr>
        <w:t>Признать утратившим силу решение Десногорского городского Совета от 25.08.2015 № 118 «Об утверждении прейскуранта цен на продукцию и услуги  муниципального бюджетного учреждения «</w:t>
      </w:r>
      <w:proofErr w:type="spellStart"/>
      <w:r w:rsidR="00A0450C" w:rsidRPr="008334CA">
        <w:rPr>
          <w:color w:val="404040" w:themeColor="text1" w:themeTint="BF"/>
          <w:sz w:val="26"/>
          <w:szCs w:val="26"/>
        </w:rPr>
        <w:t>Десногорское</w:t>
      </w:r>
      <w:proofErr w:type="spellEnd"/>
      <w:r w:rsidR="00A0450C" w:rsidRPr="008334CA">
        <w:rPr>
          <w:color w:val="404040" w:themeColor="text1" w:themeTint="BF"/>
          <w:sz w:val="26"/>
          <w:szCs w:val="26"/>
        </w:rPr>
        <w:t xml:space="preserve"> городское лесничество» муниципального образования «город Десногорск» Смоленской области»</w:t>
      </w:r>
      <w:r w:rsidR="00FE733D" w:rsidRPr="008334CA">
        <w:rPr>
          <w:color w:val="404040" w:themeColor="text1" w:themeTint="BF"/>
          <w:sz w:val="26"/>
          <w:szCs w:val="26"/>
        </w:rPr>
        <w:t>.</w:t>
      </w:r>
    </w:p>
    <w:p w:rsidR="008334CA" w:rsidRDefault="008334CA" w:rsidP="00D612CE">
      <w:pPr>
        <w:tabs>
          <w:tab w:val="left" w:pos="993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C033E3" w:rsidRPr="008334CA" w:rsidRDefault="00887E9B" w:rsidP="00D612CE">
      <w:pPr>
        <w:tabs>
          <w:tab w:val="left" w:pos="993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8334CA">
        <w:rPr>
          <w:color w:val="404040" w:themeColor="text1" w:themeTint="BF"/>
          <w:sz w:val="26"/>
          <w:szCs w:val="26"/>
        </w:rPr>
        <w:t>2</w:t>
      </w:r>
      <w:r w:rsidR="008B4660" w:rsidRPr="008334CA">
        <w:rPr>
          <w:color w:val="404040" w:themeColor="text1" w:themeTint="BF"/>
          <w:sz w:val="26"/>
          <w:szCs w:val="26"/>
        </w:rPr>
        <w:t>. </w:t>
      </w:r>
      <w:r w:rsidR="0020262E" w:rsidRPr="008334CA">
        <w:rPr>
          <w:color w:val="404040" w:themeColor="text1" w:themeTint="BF"/>
          <w:sz w:val="26"/>
          <w:szCs w:val="26"/>
        </w:rPr>
        <w:t xml:space="preserve">Настоящее решение </w:t>
      </w:r>
      <w:r w:rsidR="00A0450C" w:rsidRPr="008334CA">
        <w:rPr>
          <w:color w:val="404040" w:themeColor="text1" w:themeTint="BF"/>
          <w:sz w:val="26"/>
          <w:szCs w:val="26"/>
        </w:rPr>
        <w:t>опубликовать</w:t>
      </w:r>
      <w:r w:rsidR="0020262E" w:rsidRPr="008334CA">
        <w:rPr>
          <w:color w:val="404040" w:themeColor="text1" w:themeTint="BF"/>
          <w:sz w:val="26"/>
          <w:szCs w:val="26"/>
        </w:rPr>
        <w:t xml:space="preserve"> в газете «Десна»</w:t>
      </w:r>
      <w:r w:rsidR="00CF58CF" w:rsidRPr="008334CA">
        <w:rPr>
          <w:color w:val="404040" w:themeColor="text1" w:themeTint="BF"/>
          <w:sz w:val="26"/>
          <w:szCs w:val="26"/>
        </w:rPr>
        <w:t>.</w:t>
      </w:r>
    </w:p>
    <w:p w:rsidR="008878BE" w:rsidRDefault="008878BE" w:rsidP="00D612C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612CE" w:rsidRPr="008334CA" w:rsidRDefault="00D612CE" w:rsidP="00D612C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61"/>
      </w:tblGrid>
      <w:tr w:rsidR="008334CA" w:rsidRPr="008334CA" w:rsidTr="00970BA5">
        <w:trPr>
          <w:trHeight w:val="1495"/>
        </w:trPr>
        <w:tc>
          <w:tcPr>
            <w:tcW w:w="4942" w:type="dxa"/>
            <w:vAlign w:val="bottom"/>
            <w:hideMark/>
          </w:tcPr>
          <w:p w:rsidR="000F37DB" w:rsidRPr="008334CA" w:rsidRDefault="00D612CE" w:rsidP="00D612C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>
              <w:rPr>
                <w:color w:val="404040" w:themeColor="text1" w:themeTint="BF"/>
                <w:sz w:val="26"/>
                <w:szCs w:val="26"/>
              </w:rPr>
              <w:t>. Председателя</w:t>
            </w:r>
          </w:p>
          <w:p w:rsidR="000F37DB" w:rsidRPr="008334CA" w:rsidRDefault="000F37DB" w:rsidP="00D612C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8334CA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0F37DB" w:rsidRPr="008334CA" w:rsidRDefault="000F37DB" w:rsidP="00D612C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8334CA" w:rsidRDefault="00D612CE" w:rsidP="00762BDF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                               С.А.</w:t>
            </w:r>
            <w:r w:rsidR="00762BDF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>
              <w:rPr>
                <w:color w:val="404040" w:themeColor="text1" w:themeTint="BF"/>
                <w:sz w:val="26"/>
                <w:szCs w:val="26"/>
              </w:rPr>
              <w:t>Гайдайчук</w:t>
            </w:r>
          </w:p>
        </w:tc>
        <w:tc>
          <w:tcPr>
            <w:tcW w:w="4961" w:type="dxa"/>
            <w:vAlign w:val="bottom"/>
            <w:hideMark/>
          </w:tcPr>
          <w:p w:rsidR="000F37DB" w:rsidRPr="008334CA" w:rsidRDefault="000F37DB" w:rsidP="00D612C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8334CA">
              <w:rPr>
                <w:color w:val="404040" w:themeColor="text1" w:themeTint="BF"/>
                <w:sz w:val="26"/>
                <w:szCs w:val="26"/>
              </w:rPr>
              <w:t xml:space="preserve">Глава </w:t>
            </w:r>
            <w:r w:rsidR="008334CA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Pr="008334CA">
              <w:rPr>
                <w:color w:val="404040" w:themeColor="text1" w:themeTint="BF"/>
                <w:sz w:val="26"/>
                <w:szCs w:val="26"/>
              </w:rPr>
              <w:t xml:space="preserve">муниципального </w:t>
            </w:r>
            <w:r w:rsidR="008334CA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Pr="008334CA">
              <w:rPr>
                <w:color w:val="404040" w:themeColor="text1" w:themeTint="BF"/>
                <w:sz w:val="26"/>
                <w:szCs w:val="26"/>
              </w:rPr>
              <w:t>образования</w:t>
            </w:r>
          </w:p>
          <w:p w:rsidR="000F37DB" w:rsidRPr="008334CA" w:rsidRDefault="000F37DB" w:rsidP="00D612C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8334CA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0F37DB" w:rsidRPr="008334CA" w:rsidRDefault="000F37DB" w:rsidP="00D612CE">
            <w:pPr>
              <w:spacing w:line="264" w:lineRule="auto"/>
              <w:ind w:firstLine="284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8334CA" w:rsidRDefault="000F37DB" w:rsidP="00D612C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8334CA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F962D0" w:rsidRPr="008334CA">
              <w:rPr>
                <w:color w:val="404040" w:themeColor="text1" w:themeTint="BF"/>
                <w:sz w:val="26"/>
                <w:szCs w:val="26"/>
              </w:rPr>
              <w:t xml:space="preserve">                       </w:t>
            </w:r>
            <w:r w:rsidR="008334CA">
              <w:rPr>
                <w:color w:val="404040" w:themeColor="text1" w:themeTint="BF"/>
                <w:sz w:val="26"/>
                <w:szCs w:val="26"/>
              </w:rPr>
              <w:t xml:space="preserve">                       </w:t>
            </w:r>
            <w:r w:rsidRPr="008334CA">
              <w:rPr>
                <w:color w:val="404040" w:themeColor="text1" w:themeTint="BF"/>
                <w:sz w:val="26"/>
                <w:szCs w:val="26"/>
              </w:rPr>
              <w:t xml:space="preserve"> А.Н. Шубин</w:t>
            </w:r>
          </w:p>
        </w:tc>
      </w:tr>
    </w:tbl>
    <w:p w:rsidR="00FB0044" w:rsidRPr="008334CA" w:rsidRDefault="00FB0044" w:rsidP="00D612CE">
      <w:pPr>
        <w:spacing w:line="264" w:lineRule="auto"/>
        <w:rPr>
          <w:color w:val="404040" w:themeColor="text1" w:themeTint="BF"/>
          <w:sz w:val="2"/>
          <w:szCs w:val="2"/>
        </w:rPr>
      </w:pPr>
    </w:p>
    <w:sectPr w:rsidR="00FB0044" w:rsidRPr="008334CA" w:rsidSect="007326C7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36" w:rsidRDefault="00E15736" w:rsidP="004B6A2B">
      <w:r>
        <w:separator/>
      </w:r>
    </w:p>
  </w:endnote>
  <w:endnote w:type="continuationSeparator" w:id="0">
    <w:p w:rsidR="00E15736" w:rsidRDefault="00E15736" w:rsidP="004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36" w:rsidRDefault="00E15736" w:rsidP="004B6A2B">
      <w:r>
        <w:separator/>
      </w:r>
    </w:p>
  </w:footnote>
  <w:footnote w:type="continuationSeparator" w:id="0">
    <w:p w:rsidR="00E15736" w:rsidRDefault="00E15736" w:rsidP="004B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37C1D9E"/>
    <w:multiLevelType w:val="hybridMultilevel"/>
    <w:tmpl w:val="B836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7B8F"/>
    <w:multiLevelType w:val="hybridMultilevel"/>
    <w:tmpl w:val="F8B6E58A"/>
    <w:lvl w:ilvl="0" w:tplc="E7820DD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6176DA"/>
    <w:multiLevelType w:val="hybridMultilevel"/>
    <w:tmpl w:val="7B0C207A"/>
    <w:lvl w:ilvl="0" w:tplc="03D8F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9"/>
    <w:rsid w:val="00016E17"/>
    <w:rsid w:val="00057E99"/>
    <w:rsid w:val="00064FEE"/>
    <w:rsid w:val="00072E02"/>
    <w:rsid w:val="000930E9"/>
    <w:rsid w:val="000B373F"/>
    <w:rsid w:val="000C5DEB"/>
    <w:rsid w:val="000E11FD"/>
    <w:rsid w:val="000E5FFF"/>
    <w:rsid w:val="000F37DB"/>
    <w:rsid w:val="00115F59"/>
    <w:rsid w:val="00127BC5"/>
    <w:rsid w:val="00155121"/>
    <w:rsid w:val="00172B8A"/>
    <w:rsid w:val="001767A3"/>
    <w:rsid w:val="001806F4"/>
    <w:rsid w:val="001867B1"/>
    <w:rsid w:val="00192AD6"/>
    <w:rsid w:val="001A2666"/>
    <w:rsid w:val="001B0B6C"/>
    <w:rsid w:val="001C6BDE"/>
    <w:rsid w:val="001D2FD5"/>
    <w:rsid w:val="001E6D9A"/>
    <w:rsid w:val="001F4E4D"/>
    <w:rsid w:val="0020262E"/>
    <w:rsid w:val="00226153"/>
    <w:rsid w:val="00236F17"/>
    <w:rsid w:val="0024050E"/>
    <w:rsid w:val="0026798E"/>
    <w:rsid w:val="002801EC"/>
    <w:rsid w:val="00283F5A"/>
    <w:rsid w:val="002952B9"/>
    <w:rsid w:val="00297C63"/>
    <w:rsid w:val="002A0F6A"/>
    <w:rsid w:val="002A3D88"/>
    <w:rsid w:val="002A3FD3"/>
    <w:rsid w:val="002C6007"/>
    <w:rsid w:val="002E19D6"/>
    <w:rsid w:val="00347EC7"/>
    <w:rsid w:val="0035238D"/>
    <w:rsid w:val="00373676"/>
    <w:rsid w:val="00377E2E"/>
    <w:rsid w:val="003A0181"/>
    <w:rsid w:val="003C0793"/>
    <w:rsid w:val="003C08E8"/>
    <w:rsid w:val="003C57C8"/>
    <w:rsid w:val="003E64AD"/>
    <w:rsid w:val="003F036F"/>
    <w:rsid w:val="003F5997"/>
    <w:rsid w:val="00442C70"/>
    <w:rsid w:val="00446C27"/>
    <w:rsid w:val="004A649F"/>
    <w:rsid w:val="004B6A2B"/>
    <w:rsid w:val="00500BA8"/>
    <w:rsid w:val="00522E61"/>
    <w:rsid w:val="00576880"/>
    <w:rsid w:val="005A1484"/>
    <w:rsid w:val="00604A7B"/>
    <w:rsid w:val="00635EEB"/>
    <w:rsid w:val="006521C5"/>
    <w:rsid w:val="00655BD3"/>
    <w:rsid w:val="00656300"/>
    <w:rsid w:val="006603A0"/>
    <w:rsid w:val="00676A70"/>
    <w:rsid w:val="00691E96"/>
    <w:rsid w:val="0069659B"/>
    <w:rsid w:val="006A466A"/>
    <w:rsid w:val="006C347C"/>
    <w:rsid w:val="006C34DF"/>
    <w:rsid w:val="006F2DA7"/>
    <w:rsid w:val="00711675"/>
    <w:rsid w:val="007326C7"/>
    <w:rsid w:val="007547E1"/>
    <w:rsid w:val="0076060D"/>
    <w:rsid w:val="00762BDF"/>
    <w:rsid w:val="00787041"/>
    <w:rsid w:val="007919AB"/>
    <w:rsid w:val="00797BA6"/>
    <w:rsid w:val="007A6BB6"/>
    <w:rsid w:val="007B7360"/>
    <w:rsid w:val="007D0917"/>
    <w:rsid w:val="007D641D"/>
    <w:rsid w:val="007E4A59"/>
    <w:rsid w:val="00806669"/>
    <w:rsid w:val="0083015A"/>
    <w:rsid w:val="008334CA"/>
    <w:rsid w:val="008472AA"/>
    <w:rsid w:val="008878BE"/>
    <w:rsid w:val="00887E9B"/>
    <w:rsid w:val="00891112"/>
    <w:rsid w:val="008B4660"/>
    <w:rsid w:val="008B4F5D"/>
    <w:rsid w:val="008B5122"/>
    <w:rsid w:val="008B673F"/>
    <w:rsid w:val="008C45D5"/>
    <w:rsid w:val="008D7F21"/>
    <w:rsid w:val="008E406A"/>
    <w:rsid w:val="008F13F5"/>
    <w:rsid w:val="008F1D84"/>
    <w:rsid w:val="00904D06"/>
    <w:rsid w:val="0094500C"/>
    <w:rsid w:val="009643DF"/>
    <w:rsid w:val="009702ED"/>
    <w:rsid w:val="0098246C"/>
    <w:rsid w:val="00993C23"/>
    <w:rsid w:val="00996693"/>
    <w:rsid w:val="009A1D11"/>
    <w:rsid w:val="009B3C09"/>
    <w:rsid w:val="009E030A"/>
    <w:rsid w:val="009E4CCA"/>
    <w:rsid w:val="009F2446"/>
    <w:rsid w:val="00A0450C"/>
    <w:rsid w:val="00A1027D"/>
    <w:rsid w:val="00A414CE"/>
    <w:rsid w:val="00A56EBC"/>
    <w:rsid w:val="00A87FAF"/>
    <w:rsid w:val="00AB64A4"/>
    <w:rsid w:val="00AC146F"/>
    <w:rsid w:val="00AD18FE"/>
    <w:rsid w:val="00AF21A1"/>
    <w:rsid w:val="00B20B61"/>
    <w:rsid w:val="00B622F3"/>
    <w:rsid w:val="00B71CB1"/>
    <w:rsid w:val="00B838BF"/>
    <w:rsid w:val="00BA21CB"/>
    <w:rsid w:val="00BA4F96"/>
    <w:rsid w:val="00BD28F0"/>
    <w:rsid w:val="00BD3928"/>
    <w:rsid w:val="00C033E3"/>
    <w:rsid w:val="00C25456"/>
    <w:rsid w:val="00C45982"/>
    <w:rsid w:val="00C50D88"/>
    <w:rsid w:val="00C557D9"/>
    <w:rsid w:val="00C64B11"/>
    <w:rsid w:val="00CB385D"/>
    <w:rsid w:val="00CC11B4"/>
    <w:rsid w:val="00CD6AC4"/>
    <w:rsid w:val="00CF58CF"/>
    <w:rsid w:val="00D12548"/>
    <w:rsid w:val="00D1628B"/>
    <w:rsid w:val="00D204AF"/>
    <w:rsid w:val="00D3281C"/>
    <w:rsid w:val="00D32FA4"/>
    <w:rsid w:val="00D44FB7"/>
    <w:rsid w:val="00D45BFD"/>
    <w:rsid w:val="00D46359"/>
    <w:rsid w:val="00D612CE"/>
    <w:rsid w:val="00D7620D"/>
    <w:rsid w:val="00D76A19"/>
    <w:rsid w:val="00D7756C"/>
    <w:rsid w:val="00D86E4F"/>
    <w:rsid w:val="00D87D46"/>
    <w:rsid w:val="00DA3AA1"/>
    <w:rsid w:val="00DA3D56"/>
    <w:rsid w:val="00DB23FE"/>
    <w:rsid w:val="00DB28FC"/>
    <w:rsid w:val="00DD4935"/>
    <w:rsid w:val="00DD503F"/>
    <w:rsid w:val="00DE3F68"/>
    <w:rsid w:val="00DE5948"/>
    <w:rsid w:val="00E05CC8"/>
    <w:rsid w:val="00E07BB0"/>
    <w:rsid w:val="00E120EF"/>
    <w:rsid w:val="00E15736"/>
    <w:rsid w:val="00E31F60"/>
    <w:rsid w:val="00E7148E"/>
    <w:rsid w:val="00E779B4"/>
    <w:rsid w:val="00E80249"/>
    <w:rsid w:val="00E810AC"/>
    <w:rsid w:val="00EB4C99"/>
    <w:rsid w:val="00EB50A5"/>
    <w:rsid w:val="00EB5C77"/>
    <w:rsid w:val="00EB6D75"/>
    <w:rsid w:val="00EE0D11"/>
    <w:rsid w:val="00EF177C"/>
    <w:rsid w:val="00EF6EF0"/>
    <w:rsid w:val="00F17E88"/>
    <w:rsid w:val="00F21EA8"/>
    <w:rsid w:val="00F37D6A"/>
    <w:rsid w:val="00F43CC6"/>
    <w:rsid w:val="00F678EC"/>
    <w:rsid w:val="00F77A23"/>
    <w:rsid w:val="00F9492C"/>
    <w:rsid w:val="00F962D0"/>
    <w:rsid w:val="00FB0044"/>
    <w:rsid w:val="00FB5D82"/>
    <w:rsid w:val="00FC23A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styleId="aa">
    <w:name w:val="footer"/>
    <w:basedOn w:val="a"/>
    <w:link w:val="ab"/>
    <w:rsid w:val="004B6A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6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styleId="aa">
    <w:name w:val="footer"/>
    <w:basedOn w:val="a"/>
    <w:link w:val="ab"/>
    <w:rsid w:val="004B6A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k221-1</dc:creator>
  <cp:lastModifiedBy>Приемная</cp:lastModifiedBy>
  <cp:revision>21</cp:revision>
  <cp:lastPrinted>2018-12-18T08:46:00Z</cp:lastPrinted>
  <dcterms:created xsi:type="dcterms:W3CDTF">2018-06-27T08:18:00Z</dcterms:created>
  <dcterms:modified xsi:type="dcterms:W3CDTF">2018-12-18T08:47:00Z</dcterms:modified>
</cp:coreProperties>
</file>