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14" w:rsidRPr="008E7225" w:rsidRDefault="008C0B14" w:rsidP="008C0B14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B14" w:rsidRPr="008B36DE" w:rsidRDefault="008C0B14" w:rsidP="008C0B14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8C0B14" w:rsidRPr="008B36DE" w:rsidRDefault="008C0B14" w:rsidP="008C0B14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8C0B14" w:rsidRPr="00206954" w:rsidRDefault="008C0B14" w:rsidP="008C0B14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06954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8C0B14" w:rsidRPr="008B36DE" w:rsidRDefault="008C0B14" w:rsidP="008C0B14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C0B14" w:rsidRPr="008B36DE" w:rsidRDefault="008C0B14" w:rsidP="008C0B14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8B36DE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8B36DE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8C0B14" w:rsidRDefault="008C0B14" w:rsidP="008C0B14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8C0B14" w:rsidRDefault="008C0B14" w:rsidP="008C0B14"/>
                          <w:p w:rsidR="008C0B14" w:rsidRDefault="008C0B14" w:rsidP="008C0B1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8C0B14" w:rsidRPr="008B36DE" w:rsidRDefault="008C0B14" w:rsidP="008C0B14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8B36DE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8C0B14" w:rsidRPr="008B36DE" w:rsidRDefault="008C0B14" w:rsidP="008C0B14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8B36DE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8C0B14" w:rsidRPr="00206954" w:rsidRDefault="008C0B14" w:rsidP="008C0B14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206954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8C0B14" w:rsidRPr="008B36DE" w:rsidRDefault="008C0B14" w:rsidP="008C0B14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C0B14" w:rsidRPr="008B36DE" w:rsidRDefault="008C0B14" w:rsidP="008C0B14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8B36DE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8B36DE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8C0B14" w:rsidRDefault="008C0B14" w:rsidP="008C0B14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8C0B14" w:rsidRDefault="008C0B14" w:rsidP="008C0B14"/>
                    <w:p w:rsidR="008C0B14" w:rsidRDefault="008C0B14" w:rsidP="008C0B14"/>
                  </w:txbxContent>
                </v:textbox>
              </v:rect>
            </w:pict>
          </mc:Fallback>
        </mc:AlternateContent>
      </w:r>
    </w:p>
    <w:p w:rsidR="008C0B14" w:rsidRPr="008E7225" w:rsidRDefault="008C0B14" w:rsidP="008C0B14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7DB" w:rsidRDefault="000F37DB" w:rsidP="009E4CCA">
      <w:pPr>
        <w:ind w:firstLine="709"/>
        <w:rPr>
          <w:color w:val="404040" w:themeColor="text1" w:themeTint="BF"/>
          <w:sz w:val="28"/>
          <w:szCs w:val="28"/>
        </w:rPr>
      </w:pPr>
    </w:p>
    <w:p w:rsidR="008C0B14" w:rsidRDefault="008C0B14" w:rsidP="009E4CCA">
      <w:pPr>
        <w:ind w:firstLine="709"/>
        <w:rPr>
          <w:color w:val="404040" w:themeColor="text1" w:themeTint="BF"/>
          <w:sz w:val="28"/>
          <w:szCs w:val="28"/>
        </w:rPr>
      </w:pPr>
    </w:p>
    <w:p w:rsidR="008C0B14" w:rsidRPr="009A14FE" w:rsidRDefault="008C0B14" w:rsidP="009E4CCA">
      <w:pPr>
        <w:ind w:firstLine="709"/>
        <w:rPr>
          <w:color w:val="404040" w:themeColor="text1" w:themeTint="BF"/>
          <w:sz w:val="28"/>
          <w:szCs w:val="28"/>
        </w:rPr>
      </w:pPr>
    </w:p>
    <w:p w:rsidR="009E4CCA" w:rsidRPr="009A14FE" w:rsidRDefault="009A14FE" w:rsidP="009A14FE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>56</w:t>
      </w:r>
      <w:r w:rsidR="009E4CCA" w:rsidRPr="009A14FE">
        <w:rPr>
          <w:color w:val="404040" w:themeColor="text1" w:themeTint="BF"/>
          <w:sz w:val="26"/>
          <w:szCs w:val="26"/>
        </w:rPr>
        <w:t xml:space="preserve"> сессии четвёртого созыва</w:t>
      </w:r>
    </w:p>
    <w:p w:rsidR="009E4CCA" w:rsidRPr="009A14FE" w:rsidRDefault="009A14FE" w:rsidP="009A14FE">
      <w:pPr>
        <w:spacing w:line="264" w:lineRule="auto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ab/>
        <w:t>от 09.11.2018</w:t>
      </w:r>
      <w:r w:rsidR="000F37DB" w:rsidRPr="009A14FE">
        <w:rPr>
          <w:color w:val="404040" w:themeColor="text1" w:themeTint="BF"/>
          <w:sz w:val="26"/>
          <w:szCs w:val="26"/>
        </w:rPr>
        <w:t xml:space="preserve"> </w:t>
      </w:r>
      <w:r w:rsidR="009E4CCA" w:rsidRPr="009A14FE">
        <w:rPr>
          <w:color w:val="404040" w:themeColor="text1" w:themeTint="BF"/>
          <w:sz w:val="26"/>
          <w:szCs w:val="26"/>
        </w:rPr>
        <w:t xml:space="preserve">№ </w:t>
      </w:r>
      <w:r>
        <w:rPr>
          <w:color w:val="404040" w:themeColor="text1" w:themeTint="BF"/>
          <w:sz w:val="26"/>
          <w:szCs w:val="26"/>
        </w:rPr>
        <w:t>469</w:t>
      </w:r>
      <w:r w:rsidR="00EB4C99" w:rsidRPr="009A14FE">
        <w:rPr>
          <w:color w:val="404040" w:themeColor="text1" w:themeTint="BF"/>
          <w:sz w:val="26"/>
          <w:szCs w:val="26"/>
        </w:rPr>
        <w:t xml:space="preserve"> </w:t>
      </w:r>
    </w:p>
    <w:p w:rsidR="009E4CCA" w:rsidRPr="009A14FE" w:rsidRDefault="009E4CCA" w:rsidP="009A14FE">
      <w:pPr>
        <w:spacing w:line="264" w:lineRule="auto"/>
        <w:rPr>
          <w:color w:val="404040" w:themeColor="text1" w:themeTint="BF"/>
          <w:sz w:val="26"/>
          <w:szCs w:val="26"/>
        </w:rPr>
      </w:pPr>
    </w:p>
    <w:tbl>
      <w:tblPr>
        <w:tblStyle w:val="a8"/>
        <w:tblW w:w="921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9A14FE" w:rsidRPr="009A14FE" w:rsidTr="009A14FE">
        <w:tc>
          <w:tcPr>
            <w:tcW w:w="4820" w:type="dxa"/>
          </w:tcPr>
          <w:p w:rsidR="009A14FE" w:rsidRDefault="0020262E" w:rsidP="009A14FE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9A14FE">
              <w:rPr>
                <w:color w:val="404040" w:themeColor="text1" w:themeTint="BF"/>
                <w:sz w:val="26"/>
                <w:szCs w:val="26"/>
              </w:rPr>
              <w:t>О</w:t>
            </w:r>
            <w:r w:rsidR="009E5746" w:rsidRPr="009A14FE">
              <w:rPr>
                <w:color w:val="404040" w:themeColor="text1" w:themeTint="BF"/>
                <w:sz w:val="26"/>
                <w:szCs w:val="26"/>
              </w:rPr>
              <w:t xml:space="preserve"> внесении изменения в решение Десногорского городского Совета </w:t>
            </w:r>
          </w:p>
          <w:p w:rsidR="009E4CCA" w:rsidRPr="009A14FE" w:rsidRDefault="009E5746" w:rsidP="009A14FE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9A14FE">
              <w:rPr>
                <w:color w:val="404040" w:themeColor="text1" w:themeTint="BF"/>
                <w:sz w:val="26"/>
                <w:szCs w:val="26"/>
              </w:rPr>
              <w:t>от 26.12.2017 № 394</w:t>
            </w:r>
          </w:p>
        </w:tc>
        <w:tc>
          <w:tcPr>
            <w:tcW w:w="4394" w:type="dxa"/>
          </w:tcPr>
          <w:p w:rsidR="009E4CCA" w:rsidRPr="009A14FE" w:rsidRDefault="009E4CCA" w:rsidP="009A14FE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</w:tr>
    </w:tbl>
    <w:p w:rsidR="009E4CCA" w:rsidRPr="009A14FE" w:rsidRDefault="009E4CCA" w:rsidP="009A14FE">
      <w:pPr>
        <w:spacing w:line="264" w:lineRule="auto"/>
        <w:rPr>
          <w:color w:val="404040" w:themeColor="text1" w:themeTint="BF"/>
          <w:sz w:val="26"/>
          <w:szCs w:val="26"/>
        </w:rPr>
      </w:pPr>
    </w:p>
    <w:p w:rsidR="009E4CCA" w:rsidRPr="009A14FE" w:rsidRDefault="009E4CCA" w:rsidP="009A14FE">
      <w:pPr>
        <w:spacing w:line="264" w:lineRule="auto"/>
        <w:jc w:val="both"/>
        <w:rPr>
          <w:color w:val="404040" w:themeColor="text1" w:themeTint="BF"/>
          <w:sz w:val="26"/>
          <w:szCs w:val="26"/>
        </w:rPr>
      </w:pPr>
    </w:p>
    <w:p w:rsidR="009E4CCA" w:rsidRPr="009A14FE" w:rsidRDefault="00700C57" w:rsidP="009A14FE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proofErr w:type="gramStart"/>
      <w:r w:rsidRPr="009A14FE">
        <w:rPr>
          <w:color w:val="404040" w:themeColor="text1" w:themeTint="BF"/>
          <w:sz w:val="26"/>
          <w:szCs w:val="26"/>
        </w:rPr>
        <w:t>В соответствии со ст. 39 Федерального  закона  от  28.06.2014 №</w:t>
      </w:r>
      <w:r w:rsidR="002128CF" w:rsidRPr="009A14FE">
        <w:rPr>
          <w:color w:val="404040" w:themeColor="text1" w:themeTint="BF"/>
          <w:sz w:val="26"/>
          <w:szCs w:val="26"/>
        </w:rPr>
        <w:t xml:space="preserve"> </w:t>
      </w:r>
      <w:r w:rsidRPr="009A14FE">
        <w:rPr>
          <w:color w:val="404040" w:themeColor="text1" w:themeTint="BF"/>
          <w:sz w:val="26"/>
          <w:szCs w:val="26"/>
        </w:rPr>
        <w:t>172-ФЗ «О стратегическом планировании в Российской Федерации», со ст. 35 Федерального закона от 06.10.2003 №</w:t>
      </w:r>
      <w:r w:rsidR="002128CF" w:rsidRPr="009A14FE">
        <w:rPr>
          <w:color w:val="404040" w:themeColor="text1" w:themeTint="BF"/>
          <w:sz w:val="26"/>
          <w:szCs w:val="26"/>
        </w:rPr>
        <w:t xml:space="preserve"> </w:t>
      </w:r>
      <w:r w:rsidRPr="009A14FE">
        <w:rPr>
          <w:color w:val="404040" w:themeColor="text1" w:themeTint="BF"/>
          <w:sz w:val="26"/>
          <w:szCs w:val="26"/>
        </w:rPr>
        <w:t xml:space="preserve">131-ФЗ «Об общих принципах организации местного самоуправления в Российской Федерации», со ст. 26 Устава  муниципального образования «город Десногорск» Смоленской области, </w:t>
      </w:r>
      <w:r w:rsidR="002128CF" w:rsidRPr="009A14FE">
        <w:rPr>
          <w:color w:val="404040" w:themeColor="text1" w:themeTint="BF"/>
          <w:sz w:val="26"/>
          <w:szCs w:val="26"/>
        </w:rPr>
        <w:t>с постановлением  Администрации муниципального образования «город Десногорск» Смоленской области от 24.06.2016 № 655 «Об утверждении Плана подготовки документов</w:t>
      </w:r>
      <w:proofErr w:type="gramEnd"/>
      <w:r w:rsidR="002128CF" w:rsidRPr="009A14FE">
        <w:rPr>
          <w:color w:val="404040" w:themeColor="text1" w:themeTint="BF"/>
          <w:sz w:val="26"/>
          <w:szCs w:val="26"/>
        </w:rPr>
        <w:t xml:space="preserve"> стратегического планирования в муниципальном образовании «город Десногорск» Смоленской области» (в редакции от 08.11.2016 № 1203), </w:t>
      </w:r>
      <w:r w:rsidRPr="009A14FE">
        <w:rPr>
          <w:color w:val="404040" w:themeColor="text1" w:themeTint="BF"/>
          <w:sz w:val="26"/>
          <w:szCs w:val="26"/>
        </w:rPr>
        <w:t>учитывая рекомендации постоянн</w:t>
      </w:r>
      <w:r w:rsidR="009A14FE">
        <w:rPr>
          <w:color w:val="404040" w:themeColor="text1" w:themeTint="BF"/>
          <w:sz w:val="26"/>
          <w:szCs w:val="26"/>
        </w:rPr>
        <w:t>ых</w:t>
      </w:r>
      <w:r w:rsidRPr="009A14FE">
        <w:rPr>
          <w:color w:val="404040" w:themeColor="text1" w:themeTint="BF"/>
          <w:sz w:val="26"/>
          <w:szCs w:val="26"/>
        </w:rPr>
        <w:t xml:space="preserve"> депутатск</w:t>
      </w:r>
      <w:r w:rsidR="009A14FE">
        <w:rPr>
          <w:color w:val="404040" w:themeColor="text1" w:themeTint="BF"/>
          <w:sz w:val="26"/>
          <w:szCs w:val="26"/>
        </w:rPr>
        <w:t>их</w:t>
      </w:r>
      <w:r w:rsidRPr="009A14FE">
        <w:rPr>
          <w:color w:val="404040" w:themeColor="text1" w:themeTint="BF"/>
          <w:sz w:val="26"/>
          <w:szCs w:val="26"/>
        </w:rPr>
        <w:t xml:space="preserve"> комисси</w:t>
      </w:r>
      <w:r w:rsidR="009A14FE">
        <w:rPr>
          <w:color w:val="404040" w:themeColor="text1" w:themeTint="BF"/>
          <w:sz w:val="26"/>
          <w:szCs w:val="26"/>
        </w:rPr>
        <w:t>й</w:t>
      </w:r>
      <w:r w:rsidRPr="009A14FE">
        <w:rPr>
          <w:color w:val="404040" w:themeColor="text1" w:themeTint="BF"/>
          <w:sz w:val="26"/>
          <w:szCs w:val="26"/>
        </w:rPr>
        <w:t>, Десногорский городской Совет</w:t>
      </w:r>
    </w:p>
    <w:p w:rsidR="000F37DB" w:rsidRPr="009A14FE" w:rsidRDefault="000F37DB" w:rsidP="009A14FE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9E4CCA" w:rsidRPr="009A14FE" w:rsidRDefault="009E4CCA" w:rsidP="009A14FE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  <w:proofErr w:type="gramStart"/>
      <w:r w:rsidRPr="009A14FE">
        <w:rPr>
          <w:color w:val="404040" w:themeColor="text1" w:themeTint="BF"/>
          <w:sz w:val="26"/>
          <w:szCs w:val="26"/>
        </w:rPr>
        <w:t>Р</w:t>
      </w:r>
      <w:proofErr w:type="gramEnd"/>
      <w:r w:rsidRPr="009A14FE">
        <w:rPr>
          <w:color w:val="404040" w:themeColor="text1" w:themeTint="BF"/>
          <w:sz w:val="26"/>
          <w:szCs w:val="26"/>
        </w:rPr>
        <w:t xml:space="preserve"> Е Ш И Л:</w:t>
      </w:r>
    </w:p>
    <w:p w:rsidR="009E4CCA" w:rsidRPr="009A14FE" w:rsidRDefault="009E4CCA" w:rsidP="009A14FE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</w:p>
    <w:p w:rsidR="009E5746" w:rsidRPr="009A14FE" w:rsidRDefault="008B4660" w:rsidP="009A14FE">
      <w:pPr>
        <w:tabs>
          <w:tab w:val="left" w:pos="993"/>
        </w:tabs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9A14FE">
        <w:rPr>
          <w:color w:val="404040" w:themeColor="text1" w:themeTint="BF"/>
          <w:sz w:val="26"/>
          <w:szCs w:val="26"/>
        </w:rPr>
        <w:t>1. </w:t>
      </w:r>
      <w:r w:rsidR="009E68D7" w:rsidRPr="009A14FE">
        <w:rPr>
          <w:color w:val="404040" w:themeColor="text1" w:themeTint="BF"/>
          <w:sz w:val="26"/>
          <w:szCs w:val="26"/>
        </w:rPr>
        <w:t xml:space="preserve">Внести изменение в </w:t>
      </w:r>
      <w:r w:rsidR="009E5746" w:rsidRPr="009A14FE">
        <w:rPr>
          <w:color w:val="404040" w:themeColor="text1" w:themeTint="BF"/>
          <w:sz w:val="26"/>
          <w:szCs w:val="26"/>
        </w:rPr>
        <w:t>решени</w:t>
      </w:r>
      <w:r w:rsidR="009E68D7" w:rsidRPr="009A14FE">
        <w:rPr>
          <w:color w:val="404040" w:themeColor="text1" w:themeTint="BF"/>
          <w:sz w:val="26"/>
          <w:szCs w:val="26"/>
        </w:rPr>
        <w:t>е</w:t>
      </w:r>
      <w:r w:rsidR="009E5746" w:rsidRPr="009A14FE">
        <w:rPr>
          <w:color w:val="404040" w:themeColor="text1" w:themeTint="BF"/>
          <w:sz w:val="26"/>
          <w:szCs w:val="26"/>
        </w:rPr>
        <w:t xml:space="preserve"> Десногорского городского Совета от</w:t>
      </w:r>
      <w:r w:rsidR="009E68D7" w:rsidRPr="009A14FE">
        <w:rPr>
          <w:color w:val="404040" w:themeColor="text1" w:themeTint="BF"/>
          <w:sz w:val="26"/>
          <w:szCs w:val="26"/>
        </w:rPr>
        <w:t xml:space="preserve"> 26.12.2017 № </w:t>
      </w:r>
      <w:r w:rsidR="009E5746" w:rsidRPr="009A14FE">
        <w:rPr>
          <w:color w:val="404040" w:themeColor="text1" w:themeTint="BF"/>
          <w:sz w:val="26"/>
          <w:szCs w:val="26"/>
        </w:rPr>
        <w:t>394 «О  разработке стратегии социально-экономического развития муниципального образования «город Десногорск» Смоленской области на период до 2030 года»</w:t>
      </w:r>
      <w:r w:rsidR="009E68D7" w:rsidRPr="009A14FE">
        <w:rPr>
          <w:color w:val="404040" w:themeColor="text1" w:themeTint="BF"/>
          <w:sz w:val="26"/>
          <w:szCs w:val="26"/>
        </w:rPr>
        <w:t>,</w:t>
      </w:r>
      <w:r w:rsidR="009E5746" w:rsidRPr="009A14FE">
        <w:rPr>
          <w:color w:val="404040" w:themeColor="text1" w:themeTint="BF"/>
          <w:sz w:val="26"/>
          <w:szCs w:val="26"/>
        </w:rPr>
        <w:t xml:space="preserve"> </w:t>
      </w:r>
      <w:r w:rsidR="009E68D7" w:rsidRPr="009A14FE">
        <w:rPr>
          <w:color w:val="404040" w:themeColor="text1" w:themeTint="BF"/>
          <w:sz w:val="26"/>
          <w:szCs w:val="26"/>
        </w:rPr>
        <w:t>изложив</w:t>
      </w:r>
      <w:r w:rsidR="009E5746" w:rsidRPr="009A14FE">
        <w:rPr>
          <w:color w:val="404040" w:themeColor="text1" w:themeTint="BF"/>
          <w:sz w:val="26"/>
          <w:szCs w:val="26"/>
        </w:rPr>
        <w:t xml:space="preserve"> </w:t>
      </w:r>
      <w:r w:rsidR="009E68D7" w:rsidRPr="009A14FE">
        <w:rPr>
          <w:color w:val="404040" w:themeColor="text1" w:themeTint="BF"/>
          <w:sz w:val="26"/>
          <w:szCs w:val="26"/>
        </w:rPr>
        <w:t xml:space="preserve">пункт 3 </w:t>
      </w:r>
      <w:r w:rsidR="009E5746" w:rsidRPr="009A14FE">
        <w:rPr>
          <w:color w:val="404040" w:themeColor="text1" w:themeTint="BF"/>
          <w:sz w:val="26"/>
          <w:szCs w:val="26"/>
        </w:rPr>
        <w:t>в следующей редакции:</w:t>
      </w:r>
    </w:p>
    <w:p w:rsidR="009E5746" w:rsidRPr="009A14FE" w:rsidRDefault="009E5746" w:rsidP="009A14FE">
      <w:pPr>
        <w:tabs>
          <w:tab w:val="left" w:pos="993"/>
        </w:tabs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9A14FE">
        <w:rPr>
          <w:color w:val="404040" w:themeColor="text1" w:themeTint="BF"/>
          <w:sz w:val="26"/>
          <w:szCs w:val="26"/>
        </w:rPr>
        <w:t>«Подготовленный прое</w:t>
      </w:r>
      <w:proofErr w:type="gramStart"/>
      <w:r w:rsidRPr="009A14FE">
        <w:rPr>
          <w:color w:val="404040" w:themeColor="text1" w:themeTint="BF"/>
          <w:sz w:val="26"/>
          <w:szCs w:val="26"/>
        </w:rPr>
        <w:t>кт стр</w:t>
      </w:r>
      <w:proofErr w:type="gramEnd"/>
      <w:r w:rsidRPr="009A14FE">
        <w:rPr>
          <w:color w:val="404040" w:themeColor="text1" w:themeTint="BF"/>
          <w:sz w:val="26"/>
          <w:szCs w:val="26"/>
        </w:rPr>
        <w:t>атегии социально-экономического развития муниципального образования «город Десногорск» Смоленской области на период до  2030 года направить на рассмотрение в Десногорский городской Совет в срок до 14.12.2018».</w:t>
      </w:r>
    </w:p>
    <w:p w:rsidR="009A14FE" w:rsidRDefault="009A14FE" w:rsidP="009A14FE">
      <w:pPr>
        <w:tabs>
          <w:tab w:val="left" w:pos="993"/>
        </w:tabs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9E5746" w:rsidRPr="009A14FE" w:rsidRDefault="009E5746" w:rsidP="009A14FE">
      <w:pPr>
        <w:tabs>
          <w:tab w:val="left" w:pos="993"/>
        </w:tabs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9A14FE">
        <w:rPr>
          <w:color w:val="404040" w:themeColor="text1" w:themeTint="BF"/>
          <w:sz w:val="26"/>
          <w:szCs w:val="26"/>
        </w:rPr>
        <w:t>2.</w:t>
      </w:r>
      <w:r w:rsidRPr="009A14FE">
        <w:rPr>
          <w:color w:val="404040" w:themeColor="text1" w:themeTint="BF"/>
          <w:sz w:val="26"/>
          <w:szCs w:val="26"/>
        </w:rPr>
        <w:tab/>
        <w:t>Настоящее решение опубликовать в газете «Десна».</w:t>
      </w:r>
    </w:p>
    <w:p w:rsidR="000F37DB" w:rsidRPr="009A14FE" w:rsidRDefault="000F37DB" w:rsidP="009A14FE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tbl>
      <w:tblPr>
        <w:tblW w:w="9761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3"/>
        <w:gridCol w:w="4678"/>
      </w:tblGrid>
      <w:tr w:rsidR="009A14FE" w:rsidRPr="009A14FE" w:rsidTr="008C0B14">
        <w:trPr>
          <w:trHeight w:val="1495"/>
        </w:trPr>
        <w:tc>
          <w:tcPr>
            <w:tcW w:w="5083" w:type="dxa"/>
            <w:vAlign w:val="bottom"/>
            <w:hideMark/>
          </w:tcPr>
          <w:p w:rsidR="000F37DB" w:rsidRPr="009A14FE" w:rsidRDefault="009A14FE" w:rsidP="009A14FE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9A14FE">
              <w:rPr>
                <w:color w:val="404040" w:themeColor="text1" w:themeTint="BF"/>
                <w:sz w:val="26"/>
                <w:szCs w:val="26"/>
              </w:rPr>
              <w:t>И.о</w:t>
            </w:r>
            <w:proofErr w:type="spellEnd"/>
            <w:r w:rsidRPr="009A14FE">
              <w:rPr>
                <w:color w:val="404040" w:themeColor="text1" w:themeTint="BF"/>
                <w:sz w:val="26"/>
                <w:szCs w:val="26"/>
              </w:rPr>
              <w:t>. Председателя</w:t>
            </w:r>
          </w:p>
          <w:p w:rsidR="000F37DB" w:rsidRPr="009A14FE" w:rsidRDefault="000F37DB" w:rsidP="009A14FE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9A14FE">
              <w:rPr>
                <w:color w:val="404040" w:themeColor="text1" w:themeTint="BF"/>
                <w:sz w:val="26"/>
                <w:szCs w:val="26"/>
              </w:rPr>
              <w:t>Десногорского городского Совета</w:t>
            </w:r>
          </w:p>
          <w:p w:rsidR="000F37DB" w:rsidRPr="009A14FE" w:rsidRDefault="000F37DB" w:rsidP="009A14FE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  <w:p w:rsidR="000F37DB" w:rsidRPr="009A14FE" w:rsidRDefault="00F962D0" w:rsidP="008C0B14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9A14FE">
              <w:rPr>
                <w:color w:val="404040" w:themeColor="text1" w:themeTint="BF"/>
                <w:sz w:val="26"/>
                <w:szCs w:val="26"/>
              </w:rPr>
              <w:t xml:space="preserve">             </w:t>
            </w:r>
            <w:r w:rsidR="009A14FE" w:rsidRPr="009A14FE">
              <w:rPr>
                <w:color w:val="404040" w:themeColor="text1" w:themeTint="BF"/>
                <w:sz w:val="26"/>
                <w:szCs w:val="26"/>
              </w:rPr>
              <w:t xml:space="preserve">                </w:t>
            </w:r>
            <w:bookmarkStart w:id="0" w:name="_GoBack"/>
            <w:bookmarkEnd w:id="0"/>
            <w:r w:rsidR="009A14FE" w:rsidRPr="009A14FE">
              <w:rPr>
                <w:color w:val="404040" w:themeColor="text1" w:themeTint="BF"/>
                <w:sz w:val="26"/>
                <w:szCs w:val="26"/>
              </w:rPr>
              <w:t xml:space="preserve">   С.А.</w:t>
            </w:r>
            <w:r w:rsidR="008C0B14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="009A14FE" w:rsidRPr="009A14FE">
              <w:rPr>
                <w:color w:val="404040" w:themeColor="text1" w:themeTint="BF"/>
                <w:sz w:val="26"/>
                <w:szCs w:val="26"/>
              </w:rPr>
              <w:t>Гайдайчук</w:t>
            </w:r>
          </w:p>
        </w:tc>
        <w:tc>
          <w:tcPr>
            <w:tcW w:w="4678" w:type="dxa"/>
            <w:vAlign w:val="bottom"/>
            <w:hideMark/>
          </w:tcPr>
          <w:p w:rsidR="000F37DB" w:rsidRPr="009A14FE" w:rsidRDefault="000F37DB" w:rsidP="009A14FE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9A14FE">
              <w:rPr>
                <w:color w:val="404040" w:themeColor="text1" w:themeTint="BF"/>
                <w:sz w:val="26"/>
                <w:szCs w:val="26"/>
              </w:rPr>
              <w:t xml:space="preserve">Глава </w:t>
            </w:r>
            <w:r w:rsidR="008C0B14">
              <w:rPr>
                <w:color w:val="404040" w:themeColor="text1" w:themeTint="BF"/>
                <w:sz w:val="26"/>
                <w:szCs w:val="26"/>
              </w:rPr>
              <w:t xml:space="preserve">    </w:t>
            </w:r>
            <w:r w:rsidRPr="009A14FE">
              <w:rPr>
                <w:color w:val="404040" w:themeColor="text1" w:themeTint="BF"/>
                <w:sz w:val="26"/>
                <w:szCs w:val="26"/>
              </w:rPr>
              <w:t>муниципального</w:t>
            </w:r>
            <w:r w:rsidR="008C0B14">
              <w:rPr>
                <w:color w:val="404040" w:themeColor="text1" w:themeTint="BF"/>
                <w:sz w:val="26"/>
                <w:szCs w:val="26"/>
              </w:rPr>
              <w:t xml:space="preserve">   </w:t>
            </w:r>
            <w:r w:rsidRPr="009A14FE">
              <w:rPr>
                <w:color w:val="404040" w:themeColor="text1" w:themeTint="BF"/>
                <w:sz w:val="26"/>
                <w:szCs w:val="26"/>
              </w:rPr>
              <w:t xml:space="preserve"> образования</w:t>
            </w:r>
          </w:p>
          <w:p w:rsidR="000F37DB" w:rsidRPr="009A14FE" w:rsidRDefault="000F37DB" w:rsidP="009A14FE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9A14FE">
              <w:rPr>
                <w:color w:val="404040" w:themeColor="text1" w:themeTint="BF"/>
                <w:sz w:val="26"/>
                <w:szCs w:val="26"/>
              </w:rPr>
              <w:t>«город Десногорск» Смоленской области</w:t>
            </w:r>
          </w:p>
          <w:p w:rsidR="000F37DB" w:rsidRPr="009A14FE" w:rsidRDefault="000F37DB" w:rsidP="009A14FE">
            <w:pPr>
              <w:spacing w:line="264" w:lineRule="auto"/>
              <w:ind w:firstLine="284"/>
              <w:rPr>
                <w:color w:val="404040" w:themeColor="text1" w:themeTint="BF"/>
                <w:sz w:val="26"/>
                <w:szCs w:val="26"/>
              </w:rPr>
            </w:pPr>
          </w:p>
          <w:p w:rsidR="000F37DB" w:rsidRPr="009A14FE" w:rsidRDefault="000F37DB" w:rsidP="009A14FE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9A14FE">
              <w:rPr>
                <w:color w:val="404040" w:themeColor="text1" w:themeTint="BF"/>
                <w:sz w:val="26"/>
                <w:szCs w:val="26"/>
              </w:rPr>
              <w:t xml:space="preserve">   </w:t>
            </w:r>
            <w:r w:rsidR="00F962D0" w:rsidRPr="009A14FE">
              <w:rPr>
                <w:color w:val="404040" w:themeColor="text1" w:themeTint="BF"/>
                <w:sz w:val="26"/>
                <w:szCs w:val="26"/>
              </w:rPr>
              <w:t xml:space="preserve">                                               </w:t>
            </w:r>
            <w:r w:rsidRPr="009A14FE">
              <w:rPr>
                <w:color w:val="404040" w:themeColor="text1" w:themeTint="BF"/>
                <w:sz w:val="26"/>
                <w:szCs w:val="26"/>
              </w:rPr>
              <w:t>А.Н. Шубин</w:t>
            </w:r>
          </w:p>
        </w:tc>
      </w:tr>
    </w:tbl>
    <w:p w:rsidR="00BD3928" w:rsidRPr="009A14FE" w:rsidRDefault="00BD3928" w:rsidP="009A14FE">
      <w:pPr>
        <w:spacing w:line="264" w:lineRule="auto"/>
        <w:rPr>
          <w:color w:val="404040" w:themeColor="text1" w:themeTint="BF"/>
          <w:sz w:val="10"/>
          <w:szCs w:val="10"/>
        </w:rPr>
      </w:pPr>
    </w:p>
    <w:sectPr w:rsidR="00BD3928" w:rsidRPr="009A14FE" w:rsidSect="009A14FE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91" w:rsidRDefault="00F83D91" w:rsidP="004B6A2B">
      <w:r>
        <w:separator/>
      </w:r>
    </w:p>
  </w:endnote>
  <w:endnote w:type="continuationSeparator" w:id="0">
    <w:p w:rsidR="00F83D91" w:rsidRDefault="00F83D91" w:rsidP="004B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91" w:rsidRDefault="00F83D91" w:rsidP="004B6A2B">
      <w:r>
        <w:separator/>
      </w:r>
    </w:p>
  </w:footnote>
  <w:footnote w:type="continuationSeparator" w:id="0">
    <w:p w:rsidR="00F83D91" w:rsidRDefault="00F83D91" w:rsidP="004B6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025"/>
    <w:multiLevelType w:val="hybridMultilevel"/>
    <w:tmpl w:val="58B2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6C14"/>
    <w:multiLevelType w:val="hybridMultilevel"/>
    <w:tmpl w:val="CBA05C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37C1D9E"/>
    <w:multiLevelType w:val="hybridMultilevel"/>
    <w:tmpl w:val="B8367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E7B8F"/>
    <w:multiLevelType w:val="hybridMultilevel"/>
    <w:tmpl w:val="F8B6E58A"/>
    <w:lvl w:ilvl="0" w:tplc="E7820DD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B36948"/>
    <w:multiLevelType w:val="hybridMultilevel"/>
    <w:tmpl w:val="F8068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D7B5C66"/>
    <w:multiLevelType w:val="hybridMultilevel"/>
    <w:tmpl w:val="DE02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139D5"/>
    <w:multiLevelType w:val="multilevel"/>
    <w:tmpl w:val="177AFC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B9"/>
    <w:rsid w:val="00057E99"/>
    <w:rsid w:val="00064FEE"/>
    <w:rsid w:val="00072E02"/>
    <w:rsid w:val="000930E9"/>
    <w:rsid w:val="000B373F"/>
    <w:rsid w:val="000E11FD"/>
    <w:rsid w:val="000E5FFF"/>
    <w:rsid w:val="000F37DB"/>
    <w:rsid w:val="00115F59"/>
    <w:rsid w:val="00127BC5"/>
    <w:rsid w:val="00155121"/>
    <w:rsid w:val="00172B8A"/>
    <w:rsid w:val="001767A3"/>
    <w:rsid w:val="001806F4"/>
    <w:rsid w:val="001867B1"/>
    <w:rsid w:val="00192AD6"/>
    <w:rsid w:val="001A2666"/>
    <w:rsid w:val="001B0B6C"/>
    <w:rsid w:val="001C6BDE"/>
    <w:rsid w:val="001D2FD5"/>
    <w:rsid w:val="001E6D9A"/>
    <w:rsid w:val="0020262E"/>
    <w:rsid w:val="002128CF"/>
    <w:rsid w:val="00226153"/>
    <w:rsid w:val="00236F17"/>
    <w:rsid w:val="0024050E"/>
    <w:rsid w:val="0026798E"/>
    <w:rsid w:val="002801EC"/>
    <w:rsid w:val="00283F5A"/>
    <w:rsid w:val="002952B9"/>
    <w:rsid w:val="00297C63"/>
    <w:rsid w:val="002A0F6A"/>
    <w:rsid w:val="002A3D88"/>
    <w:rsid w:val="002A3FD3"/>
    <w:rsid w:val="002C6007"/>
    <w:rsid w:val="002E19D6"/>
    <w:rsid w:val="00347EC7"/>
    <w:rsid w:val="0035238D"/>
    <w:rsid w:val="00373676"/>
    <w:rsid w:val="003A0181"/>
    <w:rsid w:val="003C0793"/>
    <w:rsid w:val="003C08E8"/>
    <w:rsid w:val="003C57C8"/>
    <w:rsid w:val="003E64AD"/>
    <w:rsid w:val="003F036F"/>
    <w:rsid w:val="003F5997"/>
    <w:rsid w:val="00442C70"/>
    <w:rsid w:val="00446C27"/>
    <w:rsid w:val="0049682A"/>
    <w:rsid w:val="004A649F"/>
    <w:rsid w:val="004B6A2B"/>
    <w:rsid w:val="00500BA8"/>
    <w:rsid w:val="00522E61"/>
    <w:rsid w:val="00573402"/>
    <w:rsid w:val="00576880"/>
    <w:rsid w:val="005A1484"/>
    <w:rsid w:val="00604A7B"/>
    <w:rsid w:val="00635EEB"/>
    <w:rsid w:val="006521C5"/>
    <w:rsid w:val="00655BD3"/>
    <w:rsid w:val="00656300"/>
    <w:rsid w:val="006603A0"/>
    <w:rsid w:val="00676A70"/>
    <w:rsid w:val="00691E96"/>
    <w:rsid w:val="0069659B"/>
    <w:rsid w:val="006A466A"/>
    <w:rsid w:val="006C347C"/>
    <w:rsid w:val="00700C57"/>
    <w:rsid w:val="00711675"/>
    <w:rsid w:val="007547E1"/>
    <w:rsid w:val="00787041"/>
    <w:rsid w:val="007919AB"/>
    <w:rsid w:val="007A6BB6"/>
    <w:rsid w:val="007B7360"/>
    <w:rsid w:val="007D0917"/>
    <w:rsid w:val="007D641D"/>
    <w:rsid w:val="00806669"/>
    <w:rsid w:val="0083015A"/>
    <w:rsid w:val="008878BE"/>
    <w:rsid w:val="00891112"/>
    <w:rsid w:val="008B4660"/>
    <w:rsid w:val="008B4F5D"/>
    <w:rsid w:val="008B5122"/>
    <w:rsid w:val="008B673F"/>
    <w:rsid w:val="008C0B14"/>
    <w:rsid w:val="008C45D5"/>
    <w:rsid w:val="008D7F21"/>
    <w:rsid w:val="008E406A"/>
    <w:rsid w:val="008F13F5"/>
    <w:rsid w:val="008F1D84"/>
    <w:rsid w:val="00904D06"/>
    <w:rsid w:val="0094500C"/>
    <w:rsid w:val="009643DF"/>
    <w:rsid w:val="009702ED"/>
    <w:rsid w:val="0098246C"/>
    <w:rsid w:val="00996693"/>
    <w:rsid w:val="009A14FE"/>
    <w:rsid w:val="009B3C09"/>
    <w:rsid w:val="009E4CCA"/>
    <w:rsid w:val="009E5746"/>
    <w:rsid w:val="009E68D7"/>
    <w:rsid w:val="009F2446"/>
    <w:rsid w:val="00A1027D"/>
    <w:rsid w:val="00A414CE"/>
    <w:rsid w:val="00A56EBC"/>
    <w:rsid w:val="00A87FAF"/>
    <w:rsid w:val="00AB64A4"/>
    <w:rsid w:val="00AF21A1"/>
    <w:rsid w:val="00B107FC"/>
    <w:rsid w:val="00B20B61"/>
    <w:rsid w:val="00B622F3"/>
    <w:rsid w:val="00B71CB1"/>
    <w:rsid w:val="00B838BF"/>
    <w:rsid w:val="00BA21CB"/>
    <w:rsid w:val="00BA4F96"/>
    <w:rsid w:val="00BD28F0"/>
    <w:rsid w:val="00BD3928"/>
    <w:rsid w:val="00C033E3"/>
    <w:rsid w:val="00C25456"/>
    <w:rsid w:val="00C45982"/>
    <w:rsid w:val="00C50D88"/>
    <w:rsid w:val="00C557D9"/>
    <w:rsid w:val="00C64B11"/>
    <w:rsid w:val="00CB385D"/>
    <w:rsid w:val="00CC11B4"/>
    <w:rsid w:val="00CF58CF"/>
    <w:rsid w:val="00D12548"/>
    <w:rsid w:val="00D1628B"/>
    <w:rsid w:val="00D204AF"/>
    <w:rsid w:val="00D3281C"/>
    <w:rsid w:val="00D32FA4"/>
    <w:rsid w:val="00D45BFD"/>
    <w:rsid w:val="00D46359"/>
    <w:rsid w:val="00D7620D"/>
    <w:rsid w:val="00D76A19"/>
    <w:rsid w:val="00D86E4F"/>
    <w:rsid w:val="00D87D46"/>
    <w:rsid w:val="00DA3D56"/>
    <w:rsid w:val="00DB28FC"/>
    <w:rsid w:val="00DE3F68"/>
    <w:rsid w:val="00DE5948"/>
    <w:rsid w:val="00E05CC8"/>
    <w:rsid w:val="00E07BB0"/>
    <w:rsid w:val="00E120EF"/>
    <w:rsid w:val="00E31F60"/>
    <w:rsid w:val="00E7148E"/>
    <w:rsid w:val="00E779B4"/>
    <w:rsid w:val="00E80249"/>
    <w:rsid w:val="00E810AC"/>
    <w:rsid w:val="00E9542D"/>
    <w:rsid w:val="00EB4C99"/>
    <w:rsid w:val="00EB50A5"/>
    <w:rsid w:val="00EB6D75"/>
    <w:rsid w:val="00EE0D11"/>
    <w:rsid w:val="00EF177C"/>
    <w:rsid w:val="00F17E88"/>
    <w:rsid w:val="00F21EA8"/>
    <w:rsid w:val="00F37D6A"/>
    <w:rsid w:val="00F43CC6"/>
    <w:rsid w:val="00F678EC"/>
    <w:rsid w:val="00F77A23"/>
    <w:rsid w:val="00F83D91"/>
    <w:rsid w:val="00F9492C"/>
    <w:rsid w:val="00F962D0"/>
    <w:rsid w:val="00FB0044"/>
    <w:rsid w:val="00FB5D82"/>
    <w:rsid w:val="00FE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styleId="a9">
    <w:name w:val="List Paragraph"/>
    <w:basedOn w:val="a"/>
    <w:uiPriority w:val="34"/>
    <w:qFormat/>
    <w:rsid w:val="00B20B61"/>
    <w:pPr>
      <w:ind w:left="720"/>
      <w:contextualSpacing/>
    </w:pPr>
  </w:style>
  <w:style w:type="paragraph" w:styleId="aa">
    <w:name w:val="footer"/>
    <w:basedOn w:val="a"/>
    <w:link w:val="ab"/>
    <w:rsid w:val="004B6A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B6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styleId="a9">
    <w:name w:val="List Paragraph"/>
    <w:basedOn w:val="a"/>
    <w:uiPriority w:val="34"/>
    <w:qFormat/>
    <w:rsid w:val="00B20B61"/>
    <w:pPr>
      <w:ind w:left="720"/>
      <w:contextualSpacing/>
    </w:pPr>
  </w:style>
  <w:style w:type="paragraph" w:styleId="aa">
    <w:name w:val="footer"/>
    <w:basedOn w:val="a"/>
    <w:link w:val="ab"/>
    <w:rsid w:val="004B6A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B6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k221-1</dc:creator>
  <cp:lastModifiedBy>Приемная</cp:lastModifiedBy>
  <cp:revision>17</cp:revision>
  <cp:lastPrinted>2018-11-09T09:44:00Z</cp:lastPrinted>
  <dcterms:created xsi:type="dcterms:W3CDTF">2018-05-14T16:15:00Z</dcterms:created>
  <dcterms:modified xsi:type="dcterms:W3CDTF">2018-11-09T09:44:00Z</dcterms:modified>
</cp:coreProperties>
</file>