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B" w:rsidRDefault="000B4F5C" w:rsidP="00E87BC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121920</wp:posOffset>
            </wp:positionV>
            <wp:extent cx="685800" cy="861060"/>
            <wp:effectExtent l="0" t="0" r="0" b="0"/>
            <wp:wrapNone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121920</wp:posOffset>
                </wp:positionV>
                <wp:extent cx="5557520" cy="824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53754B" w:rsidRDefault="0053754B" w:rsidP="0053754B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53754B" w:rsidRDefault="0053754B" w:rsidP="0053754B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3754B" w:rsidRDefault="0053754B" w:rsidP="0053754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3754B" w:rsidRDefault="0053754B" w:rsidP="0053754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5pt;margin-top:9.6pt;width:437.6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" filled="f" stroked="f" strokeweight=".25pt">
                <v:textbox inset="1pt,1pt,1pt,1pt">
                  <w:txbxContent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53754B" w:rsidRDefault="0053754B" w:rsidP="0053754B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53754B" w:rsidRDefault="0053754B" w:rsidP="0053754B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3754B" w:rsidRDefault="0053754B" w:rsidP="0053754B">
                      <w:pPr>
                        <w:rPr>
                          <w:sz w:val="12"/>
                        </w:rPr>
                      </w:pPr>
                    </w:p>
                    <w:p w:rsidR="0053754B" w:rsidRDefault="0053754B" w:rsidP="0053754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3754B" w:rsidRDefault="0053754B" w:rsidP="0053754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3754B" w:rsidRDefault="0053754B" w:rsidP="0053754B"/>
                  </w:txbxContent>
                </v:textbox>
              </v:rect>
            </w:pict>
          </mc:Fallback>
        </mc:AlternateContent>
      </w:r>
    </w:p>
    <w:p w:rsidR="00652D73" w:rsidRDefault="00652D73" w:rsidP="00E87BCB"/>
    <w:p w:rsidR="00652D73" w:rsidRDefault="00652D73" w:rsidP="00E87BCB"/>
    <w:p w:rsidR="00652D73" w:rsidRDefault="00652D73" w:rsidP="00E87BCB"/>
    <w:p w:rsidR="0053754B" w:rsidRDefault="0053754B" w:rsidP="0053754B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754B" w:rsidRDefault="0053754B" w:rsidP="00A534B9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6A05A8" w:rsidRPr="0038023D" w:rsidRDefault="00652D73" w:rsidP="0038023D">
      <w:pPr>
        <w:pStyle w:val="4"/>
        <w:rPr>
          <w:sz w:val="32"/>
        </w:rPr>
      </w:pPr>
      <w:r>
        <w:rPr>
          <w:sz w:val="32"/>
        </w:rPr>
        <w:t xml:space="preserve">    </w:t>
      </w:r>
      <w:r w:rsidR="0053754B">
        <w:rPr>
          <w:sz w:val="32"/>
        </w:rPr>
        <w:t>П О С Т А Н О В Л Е Н И Е</w:t>
      </w:r>
    </w:p>
    <w:p w:rsidR="00652D73" w:rsidRPr="005B7ADB" w:rsidRDefault="005B7ADB" w:rsidP="0053754B">
      <w:r>
        <w:rPr>
          <w:sz w:val="28"/>
          <w:szCs w:val="28"/>
        </w:rPr>
        <w:t xml:space="preserve">  </w:t>
      </w:r>
    </w:p>
    <w:p w:rsidR="005B7ADB" w:rsidRPr="005B7ADB" w:rsidRDefault="005B7ADB" w:rsidP="0053754B"/>
    <w:p w:rsidR="00167733" w:rsidRPr="002E7485" w:rsidRDefault="00195413" w:rsidP="00A534B9">
      <w:r>
        <w:t>от ____</w:t>
      </w:r>
      <w:r w:rsidR="002E7485" w:rsidRPr="002E7485">
        <w:rPr>
          <w:u w:val="single"/>
        </w:rPr>
        <w:t>21.01.2019</w:t>
      </w:r>
      <w:r w:rsidR="00036CFC">
        <w:t>__</w:t>
      </w:r>
      <w:r w:rsidR="009C059F">
        <w:t>____</w:t>
      </w:r>
      <w:r w:rsidR="00851D9C">
        <w:t xml:space="preserve"> </w:t>
      </w:r>
      <w:r w:rsidR="00942F23">
        <w:t>№</w:t>
      </w:r>
      <w:r w:rsidR="007E2B20">
        <w:t xml:space="preserve"> </w:t>
      </w:r>
      <w:r>
        <w:t>__</w:t>
      </w:r>
      <w:r w:rsidR="002E7485" w:rsidRPr="002E7485">
        <w:rPr>
          <w:u w:val="single"/>
        </w:rPr>
        <w:t>19</w:t>
      </w:r>
      <w:r>
        <w:t>__</w:t>
      </w:r>
      <w:r w:rsidR="002E7485">
        <w:t>_</w:t>
      </w:r>
    </w:p>
    <w:p w:rsidR="005B7ADB" w:rsidRDefault="005B7ADB" w:rsidP="00A534B9">
      <w:pPr>
        <w:rPr>
          <w:b/>
        </w:rPr>
      </w:pPr>
    </w:p>
    <w:p w:rsidR="002E7485" w:rsidRPr="005B7ADB" w:rsidRDefault="002E7485" w:rsidP="00A534B9">
      <w:pPr>
        <w:rPr>
          <w:b/>
        </w:rPr>
      </w:pPr>
    </w:p>
    <w:p w:rsidR="00C33499" w:rsidRPr="00411C80" w:rsidRDefault="00C33499" w:rsidP="007E2B20">
      <w:pPr>
        <w:ind w:right="5391"/>
        <w:rPr>
          <w:b/>
        </w:rPr>
      </w:pPr>
      <w:r w:rsidRPr="00411C80">
        <w:rPr>
          <w:b/>
        </w:rPr>
        <w:t xml:space="preserve">О присвоении </w:t>
      </w:r>
      <w:r w:rsidR="00C27218">
        <w:rPr>
          <w:b/>
        </w:rPr>
        <w:t>адреса</w:t>
      </w:r>
      <w:r w:rsidR="0085074E" w:rsidRPr="00411C80">
        <w:rPr>
          <w:b/>
        </w:rPr>
        <w:t xml:space="preserve"> </w:t>
      </w:r>
      <w:r w:rsidRPr="00411C80">
        <w:rPr>
          <w:b/>
        </w:rPr>
        <w:t>объект</w:t>
      </w:r>
      <w:r w:rsidR="007E2B20">
        <w:rPr>
          <w:b/>
        </w:rPr>
        <w:t>ам</w:t>
      </w:r>
      <w:r w:rsidR="00036CFC" w:rsidRPr="00411C80">
        <w:rPr>
          <w:b/>
        </w:rPr>
        <w:t xml:space="preserve"> </w:t>
      </w:r>
      <w:r w:rsidRPr="00411C80">
        <w:rPr>
          <w:b/>
        </w:rPr>
        <w:t>адресации</w:t>
      </w:r>
      <w:r w:rsidR="000A0903">
        <w:rPr>
          <w:b/>
        </w:rPr>
        <w:t xml:space="preserve"> (ГСК «Прогресс»)</w:t>
      </w:r>
      <w:r w:rsidRPr="00411C80">
        <w:rPr>
          <w:b/>
        </w:rPr>
        <w:t xml:space="preserve"> </w:t>
      </w:r>
    </w:p>
    <w:p w:rsidR="00343528" w:rsidRPr="005B7ADB" w:rsidRDefault="00343528" w:rsidP="00B6303B">
      <w:pPr>
        <w:rPr>
          <w:color w:val="FF0000"/>
        </w:rPr>
      </w:pPr>
    </w:p>
    <w:p w:rsidR="005B7ADB" w:rsidRPr="005B7ADB" w:rsidRDefault="005B7ADB" w:rsidP="00B6303B">
      <w:pPr>
        <w:rPr>
          <w:color w:val="FF0000"/>
        </w:rPr>
      </w:pPr>
    </w:p>
    <w:p w:rsidR="00DB48BD" w:rsidRPr="00A80564" w:rsidRDefault="00DB48BD" w:rsidP="00DB48BD">
      <w:pPr>
        <w:ind w:firstLine="709"/>
        <w:jc w:val="both"/>
      </w:pPr>
      <w:r w:rsidRPr="00A80564">
        <w:t>В соответствии с Федеральным</w:t>
      </w:r>
      <w:r>
        <w:t xml:space="preserve"> законом от 28.12.2013 № 443-ФЗ </w:t>
      </w:r>
      <w:r w:rsidRPr="00A80564"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п. 27 ч. 1 ст. 16 Фе</w:t>
      </w:r>
      <w:r>
        <w:t xml:space="preserve">дерального закона от 06.10.2003 </w:t>
      </w:r>
      <w:r w:rsidRPr="00A80564"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ст. 6 Устава муниципального образования «город Десногорск» Смоленской области, решением Десногорского городского Совета от 03.03.2015 № 71 «Об утверждении Правил присвоения, изменения и аннулирования адресов на территории муниципального образования «город Десногорск» Смоленской области» и в результате проведенной инвентаризации</w:t>
      </w:r>
    </w:p>
    <w:p w:rsidR="001F7D14" w:rsidRPr="005B7ADB" w:rsidRDefault="001F7D14" w:rsidP="001F7D14">
      <w:pPr>
        <w:jc w:val="both"/>
      </w:pPr>
    </w:p>
    <w:p w:rsidR="005B7ADB" w:rsidRPr="005B7ADB" w:rsidRDefault="005B7ADB" w:rsidP="001F7D14">
      <w:pPr>
        <w:jc w:val="both"/>
      </w:pPr>
    </w:p>
    <w:p w:rsidR="00C051A8" w:rsidRPr="006E4271" w:rsidRDefault="009B3401" w:rsidP="00C051A8">
      <w:pPr>
        <w:ind w:firstLine="720"/>
        <w:jc w:val="both"/>
        <w:rPr>
          <w:sz w:val="28"/>
          <w:szCs w:val="28"/>
        </w:rPr>
      </w:pPr>
      <w:r w:rsidRPr="006E4271">
        <w:rPr>
          <w:sz w:val="28"/>
          <w:szCs w:val="28"/>
        </w:rPr>
        <w:t xml:space="preserve">Администрация муниципального </w:t>
      </w:r>
      <w:r w:rsidR="0053754B" w:rsidRPr="006E4271">
        <w:rPr>
          <w:sz w:val="28"/>
          <w:szCs w:val="28"/>
        </w:rPr>
        <w:t>образования «город Десногорск» Смоленской области постановляет:</w:t>
      </w:r>
    </w:p>
    <w:p w:rsidR="00611784" w:rsidRPr="005B7ADB" w:rsidRDefault="00611784" w:rsidP="00AE1D40">
      <w:pPr>
        <w:jc w:val="both"/>
      </w:pPr>
    </w:p>
    <w:p w:rsidR="005B7ADB" w:rsidRPr="005B7ADB" w:rsidRDefault="005B7ADB" w:rsidP="00AE1D40">
      <w:pPr>
        <w:jc w:val="both"/>
      </w:pPr>
    </w:p>
    <w:p w:rsidR="00781F3F" w:rsidRPr="00DB48BD" w:rsidRDefault="00835590" w:rsidP="00C33499">
      <w:pPr>
        <w:ind w:firstLine="720"/>
        <w:jc w:val="both"/>
      </w:pPr>
      <w:r w:rsidRPr="00DB48BD">
        <w:t>1.</w:t>
      </w:r>
      <w:r w:rsidR="00DB48BD" w:rsidRPr="00DB48BD">
        <w:t xml:space="preserve"> </w:t>
      </w:r>
      <w:r w:rsidR="00781F3F" w:rsidRPr="00DB48BD">
        <w:t>Присвоить адреса следующим объектам адресации:</w:t>
      </w:r>
    </w:p>
    <w:p w:rsidR="00C33499" w:rsidRPr="00DB48BD" w:rsidRDefault="00781F3F" w:rsidP="00DC7C0A">
      <w:pPr>
        <w:ind w:firstLine="720"/>
        <w:jc w:val="both"/>
      </w:pPr>
      <w:r w:rsidRPr="00DB48BD">
        <w:t>1.1.</w:t>
      </w:r>
      <w:r w:rsidR="00994514" w:rsidRPr="00DB48BD">
        <w:t xml:space="preserve"> </w:t>
      </w:r>
      <w:r w:rsidR="00831B78" w:rsidRPr="00DB48BD">
        <w:t xml:space="preserve">Зданию гаража </w:t>
      </w:r>
      <w:r w:rsidR="00E0010E" w:rsidRPr="00DB48BD">
        <w:t xml:space="preserve">с кадастровым номером </w:t>
      </w:r>
      <w:r w:rsidR="00994514" w:rsidRPr="00DB48BD">
        <w:t>67:26:0010107:1016</w:t>
      </w:r>
      <w:r w:rsidR="00E0010E" w:rsidRPr="00DB48BD">
        <w:t xml:space="preserve">, </w:t>
      </w:r>
      <w:r w:rsidR="00987B78" w:rsidRPr="00DB48BD">
        <w:t>расположенному</w:t>
      </w:r>
      <w:r w:rsidR="00DE1B28" w:rsidRPr="00DB48BD">
        <w:t xml:space="preserve"> по адресу: Смоленская область, </w:t>
      </w:r>
      <w:r w:rsidR="00C33499" w:rsidRPr="00DB48BD">
        <w:t>г.</w:t>
      </w:r>
      <w:r w:rsidR="00F05078" w:rsidRPr="00DB48BD">
        <w:t xml:space="preserve"> </w:t>
      </w:r>
      <w:r w:rsidR="00C33499" w:rsidRPr="00DB48BD">
        <w:t>Десногорск,</w:t>
      </w:r>
      <w:r w:rsidR="00994514" w:rsidRPr="00DB48BD">
        <w:t xml:space="preserve"> тер. ГСК Прогресс </w:t>
      </w:r>
      <w:r w:rsidR="00DC7C0A" w:rsidRPr="00DB48BD">
        <w:t xml:space="preserve">присвоить </w:t>
      </w:r>
      <w:r w:rsidR="00C33499" w:rsidRPr="00DB48BD">
        <w:t>адрес: Российская Федерация, Смоленская область,</w:t>
      </w:r>
      <w:r w:rsidR="00C27218" w:rsidRPr="00DB48BD">
        <w:t xml:space="preserve"> г</w:t>
      </w:r>
      <w:r w:rsidR="00E0010E" w:rsidRPr="00DB48BD">
        <w:t>ородской округ го</w:t>
      </w:r>
      <w:r w:rsidR="00CB4224" w:rsidRPr="00DB48BD">
        <w:t xml:space="preserve">род Десногорск, </w:t>
      </w:r>
      <w:r w:rsidR="00C27218" w:rsidRPr="00DB48BD">
        <w:t>город</w:t>
      </w:r>
      <w:r w:rsidR="00F05078" w:rsidRPr="00DB48BD">
        <w:t xml:space="preserve"> </w:t>
      </w:r>
      <w:r w:rsidR="00C33499" w:rsidRPr="00DB48BD">
        <w:t>Десногорск,</w:t>
      </w:r>
      <w:r w:rsidR="00C27218" w:rsidRPr="00DB48BD">
        <w:t xml:space="preserve"> </w:t>
      </w:r>
      <w:r w:rsidR="00994514" w:rsidRPr="00DB48BD">
        <w:t>тер. ГСК Прогресс</w:t>
      </w:r>
      <w:r w:rsidR="00831B78" w:rsidRPr="00DB48BD">
        <w:t xml:space="preserve">, </w:t>
      </w:r>
      <w:r w:rsidR="00994514" w:rsidRPr="00DB48BD">
        <w:t>гараж № 2</w:t>
      </w:r>
      <w:r w:rsidR="00850865" w:rsidRPr="00DB48BD">
        <w:t>0.</w:t>
      </w:r>
    </w:p>
    <w:p w:rsidR="00994514" w:rsidRPr="00DB48BD" w:rsidRDefault="00994514" w:rsidP="00994514">
      <w:pPr>
        <w:ind w:firstLine="720"/>
        <w:jc w:val="both"/>
      </w:pPr>
      <w:r w:rsidRPr="00DB48BD">
        <w:t>1.2. Зданию гаража с кадастровым номером 67:26:0010301:503, расположенному по адресу: Смоленская область, г. Десногорск, тер. ГСК Прогресс присвоить адрес: Российская Федерация, Смоленская область, городской округ город Десногорск, город Десногорск, тер. ГСК Прогресс, гараж № 903.</w:t>
      </w:r>
    </w:p>
    <w:p w:rsidR="00994514" w:rsidRPr="00DB48BD" w:rsidRDefault="00994514" w:rsidP="00994514">
      <w:pPr>
        <w:ind w:firstLine="720"/>
        <w:jc w:val="both"/>
      </w:pPr>
      <w:r w:rsidRPr="00DB48BD">
        <w:t>1.3. Зданию гаража с кадастровым номером 67:26:0010107:788, расположенному по адресу: Смоленская область, г. Десногорск, тер. ГСК Прогресс присвоить адрес: Российская Федерация, Смоленская область, городской округ город Десногорск, город Десногорск, тер. ГСК Прогресс, гараж № 32.</w:t>
      </w:r>
    </w:p>
    <w:p w:rsidR="00E12E91" w:rsidRPr="00DB48BD" w:rsidRDefault="00E12E91" w:rsidP="00E12E91">
      <w:pPr>
        <w:ind w:firstLine="720"/>
        <w:jc w:val="both"/>
      </w:pPr>
      <w:r w:rsidRPr="00DB48BD">
        <w:t xml:space="preserve">1.4. Зданию гаража с кадастровым номером 67:26:0010107:999, расположенному по адресу: Смоленская область, г. Десногорск, тер. ГСК Прогресс присвоить адрес: Российская </w:t>
      </w:r>
      <w:r w:rsidRPr="00DB48BD">
        <w:lastRenderedPageBreak/>
        <w:t>Федерация, Смоленская область, городской округ город Десногорск, город Десногорск, тер. ГСК Прогресс, гараж № 37.</w:t>
      </w:r>
    </w:p>
    <w:p w:rsidR="00E12E91" w:rsidRPr="00DB48BD" w:rsidRDefault="00E12E91" w:rsidP="00E12E91">
      <w:pPr>
        <w:ind w:firstLine="720"/>
        <w:jc w:val="both"/>
      </w:pPr>
      <w:r w:rsidRPr="00DB48BD">
        <w:t>1.5. Зданию гаража с кадастровым номером 67:26:0010107:786, расположенному по адресу: Смоленская область, г. Десногорск, тер. ГСК Прогресс присвоить адрес: Российская Федерация, Смоленская область, городской округ город Десногорск, город Десногорск, тер. ГСК Прогресс, гараж № 38.</w:t>
      </w:r>
    </w:p>
    <w:p w:rsidR="00E12E91" w:rsidRPr="00DB48BD" w:rsidRDefault="00E12E91" w:rsidP="00E12E91">
      <w:pPr>
        <w:ind w:firstLine="720"/>
        <w:jc w:val="both"/>
      </w:pPr>
      <w:r w:rsidRPr="00DB48BD">
        <w:t>1.6. Зданию гаража с кадастровым номером 67:26:0010107:1001, расположенному по адресу: Смоленская область, г. Десногорск, тер. ГСК Прогресс присвоить адрес: Российская Федерация, Смоленская область, городской округ город Десногорск, город Десногорск, тер. ГСК Прогресс, гараж № 40.</w:t>
      </w:r>
    </w:p>
    <w:p w:rsidR="00E12E91" w:rsidRPr="00DB48BD" w:rsidRDefault="00E12E91" w:rsidP="00E12E91">
      <w:pPr>
        <w:ind w:firstLine="720"/>
        <w:jc w:val="both"/>
      </w:pPr>
      <w:r w:rsidRPr="00DB48BD">
        <w:t>1.7. Зданию гаража с кадастровым номером 67:26:0010107:912, расположенному по адресу: Смоленская область, г. Десногорск, тер. ГСК Прогресс присвоить адрес: Российская Федерация, Смоленская область, городской округ город Десногорск, город Десногорск, тер. ГСК Прогресс, гараж № 9.</w:t>
      </w:r>
    </w:p>
    <w:p w:rsidR="00E12E91" w:rsidRPr="00DB48BD" w:rsidRDefault="00E12E91" w:rsidP="00E12E91">
      <w:pPr>
        <w:ind w:firstLine="720"/>
        <w:jc w:val="both"/>
      </w:pPr>
      <w:r w:rsidRPr="00DB48BD">
        <w:t xml:space="preserve">1.8. Зданию гаража с кадастровым номером 67:26:0010107:787, расположенному по адресу: Смоленская область, г. Десногорск, тер. ГСК Прогресс присвоить адрес: Российская Федерация, Смоленская область, городской округ город Десногорск, город Десногорск, тер. ГСК Прогресс, гараж № </w:t>
      </w:r>
      <w:r w:rsidR="00412378" w:rsidRPr="00DB48BD">
        <w:t>3</w:t>
      </w:r>
      <w:r w:rsidRPr="00DB48BD">
        <w:t>9.</w:t>
      </w:r>
    </w:p>
    <w:p w:rsidR="00412378" w:rsidRPr="00DB48BD" w:rsidRDefault="00412378" w:rsidP="00412378">
      <w:pPr>
        <w:ind w:firstLine="720"/>
        <w:jc w:val="both"/>
      </w:pPr>
      <w:r w:rsidRPr="00DB48BD">
        <w:t>1.9. Зданию гаража с кадастровым номером 67:26:0010107:914, расположенному по адресу: Смоленская область, г. Десногорск, тер. ГСК Прогресс присвоить адрес: Российская Федерация, Смоленская область, городской округ город Десногорск, город Десногорск, тер. ГСК Прогресс, гараж № 1.</w:t>
      </w:r>
    </w:p>
    <w:p w:rsidR="00412378" w:rsidRPr="00DB48BD" w:rsidRDefault="00412378" w:rsidP="00412378">
      <w:pPr>
        <w:ind w:firstLine="720"/>
        <w:jc w:val="both"/>
      </w:pPr>
      <w:r w:rsidRPr="00DB48BD">
        <w:t>1.10. Зданию гаража с кадастровым номером 67:26:0010107:928, расположенному по адресу: Смоленская область, г. Десногорск, тер. ГСК Прогресс присвоить адрес: Российская Федерация, Смоленская область, городской округ город Десногорск, город Десногорск, тер. ГСК Прогресс, гараж № 3.</w:t>
      </w:r>
    </w:p>
    <w:p w:rsidR="00412378" w:rsidRPr="00DB48BD" w:rsidRDefault="00412378" w:rsidP="00412378">
      <w:pPr>
        <w:ind w:firstLine="720"/>
        <w:jc w:val="both"/>
      </w:pPr>
      <w:r w:rsidRPr="00DB48BD">
        <w:t>1.11. Зданию гаража с кадастровым номером 67:26:0010107:929, расположенному по адресу: Смоленская область, г. Десногорск, тер. ГСК Прогресс присвоить адрес: Российская Федерация, Смоленская область, городской округ город Десногорск, город Десногорск, тер. ГСК Прогресс, гараж № 16.</w:t>
      </w:r>
    </w:p>
    <w:p w:rsidR="00E3756E" w:rsidRPr="00DB48BD" w:rsidRDefault="00412378" w:rsidP="00E3756E">
      <w:pPr>
        <w:ind w:firstLine="720"/>
        <w:jc w:val="both"/>
      </w:pPr>
      <w:r w:rsidRPr="00DB48BD">
        <w:t>1.12. Зданию гаража с кадастровым номером 67:26:0010107:927, расположенному по адресу: Смоленская область, г. Десногорск, тер. ГСК Прогресс присвоить адрес: Российская Федерация, Смоленская область, городской округ город Десногорск, город Десногорск, тер. ГСК Прогресс, гараж № 18.</w:t>
      </w:r>
    </w:p>
    <w:p w:rsidR="000A0903" w:rsidRDefault="000A0903" w:rsidP="000A0903">
      <w:pPr>
        <w:ind w:firstLine="708"/>
        <w:jc w:val="both"/>
      </w:pPr>
      <w:r>
        <w:t xml:space="preserve">2. Комитету по городскому хозяйству и промышленному комплексу Администрации муниципального образования «город Десногорск» Смоленской области (Д.В. </w:t>
      </w:r>
      <w:proofErr w:type="spellStart"/>
      <w:r>
        <w:t>Джалбурова</w:t>
      </w:r>
      <w:proofErr w:type="spellEnd"/>
      <w:r>
        <w:t>) внести в течение трех рабочих дней адреса объектов адресации в Государственный адресный реестр.</w:t>
      </w:r>
    </w:p>
    <w:p w:rsidR="000A0903" w:rsidRDefault="000A0903" w:rsidP="000A090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 Отделу информационных технологий и связи с общественностью (Н.В. </w:t>
      </w:r>
      <w:proofErr w:type="spellStart"/>
      <w:r>
        <w:t>Барханоева</w:t>
      </w:r>
      <w:proofErr w:type="spellEnd"/>
      <w:r>
        <w:t>) настоящее постановление разместить на официальном сайте Администрации муниципального образования «город Десногорск» Смоленской области в сети Интернет.</w:t>
      </w:r>
    </w:p>
    <w:p w:rsidR="000A0903" w:rsidRDefault="000A0903" w:rsidP="000A090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Е.Н. </w:t>
      </w:r>
      <w:proofErr w:type="spellStart"/>
      <w:r>
        <w:t>Котухова</w:t>
      </w:r>
      <w:proofErr w:type="spellEnd"/>
    </w:p>
    <w:p w:rsidR="000A0903" w:rsidRDefault="000A0903" w:rsidP="000A0903">
      <w:pPr>
        <w:ind w:firstLine="720"/>
        <w:jc w:val="both"/>
      </w:pPr>
    </w:p>
    <w:p w:rsidR="0038023D" w:rsidRDefault="0038023D" w:rsidP="00611784">
      <w:pPr>
        <w:tabs>
          <w:tab w:val="left" w:pos="2207"/>
        </w:tabs>
        <w:jc w:val="both"/>
      </w:pPr>
    </w:p>
    <w:p w:rsidR="0038023D" w:rsidRPr="00AC2F5A" w:rsidRDefault="0038023D" w:rsidP="00611784">
      <w:pPr>
        <w:tabs>
          <w:tab w:val="left" w:pos="2207"/>
        </w:tabs>
        <w:jc w:val="both"/>
      </w:pPr>
    </w:p>
    <w:p w:rsidR="00A26203" w:rsidRPr="00590F4F" w:rsidRDefault="00AE4DF9" w:rsidP="00987B78">
      <w:pPr>
        <w:rPr>
          <w:sz w:val="28"/>
        </w:rPr>
      </w:pPr>
      <w:r w:rsidRPr="00590F4F">
        <w:rPr>
          <w:sz w:val="28"/>
        </w:rPr>
        <w:t>Глав</w:t>
      </w:r>
      <w:r w:rsidR="00BF238F" w:rsidRPr="00590F4F">
        <w:rPr>
          <w:sz w:val="28"/>
        </w:rPr>
        <w:t>а</w:t>
      </w:r>
      <w:r w:rsidR="00A26203" w:rsidRPr="00590F4F">
        <w:rPr>
          <w:sz w:val="28"/>
        </w:rPr>
        <w:t xml:space="preserve"> муниципального образования</w:t>
      </w:r>
    </w:p>
    <w:p w:rsidR="00A47D26" w:rsidRPr="00A47D26" w:rsidRDefault="00A26203" w:rsidP="00A47D26">
      <w:pPr>
        <w:rPr>
          <w:b/>
          <w:sz w:val="28"/>
        </w:rPr>
      </w:pPr>
      <w:r w:rsidRPr="00590F4F">
        <w:rPr>
          <w:sz w:val="28"/>
        </w:rPr>
        <w:t>«город Десногорск» Смоленской области</w:t>
      </w:r>
      <w:r w:rsidR="00590F4F">
        <w:rPr>
          <w:sz w:val="28"/>
        </w:rPr>
        <w:t xml:space="preserve">          </w:t>
      </w:r>
      <w:r w:rsidR="00E661DE" w:rsidRPr="00590F4F">
        <w:rPr>
          <w:sz w:val="28"/>
        </w:rPr>
        <w:tab/>
      </w:r>
      <w:r w:rsidR="00E661DE" w:rsidRPr="00590F4F">
        <w:rPr>
          <w:sz w:val="28"/>
        </w:rPr>
        <w:tab/>
        <w:t xml:space="preserve">          </w:t>
      </w:r>
      <w:r w:rsidR="004B75FD">
        <w:rPr>
          <w:sz w:val="28"/>
        </w:rPr>
        <w:t xml:space="preserve"> </w:t>
      </w:r>
      <w:r w:rsidR="00C20486" w:rsidRPr="00590F4F">
        <w:rPr>
          <w:sz w:val="28"/>
        </w:rPr>
        <w:t xml:space="preserve"> </w:t>
      </w:r>
      <w:r w:rsidR="00590F4F">
        <w:rPr>
          <w:sz w:val="28"/>
        </w:rPr>
        <w:t xml:space="preserve">     </w:t>
      </w:r>
      <w:r w:rsidR="00FC0506">
        <w:rPr>
          <w:sz w:val="28"/>
        </w:rPr>
        <w:t xml:space="preserve">  </w:t>
      </w:r>
      <w:r w:rsidRPr="00590F4F">
        <w:rPr>
          <w:sz w:val="28"/>
        </w:rPr>
        <w:t xml:space="preserve"> </w:t>
      </w:r>
      <w:r w:rsidR="008F43F1">
        <w:rPr>
          <w:sz w:val="28"/>
        </w:rPr>
        <w:t xml:space="preserve">        </w:t>
      </w:r>
      <w:r w:rsidR="00A47D26">
        <w:rPr>
          <w:b/>
          <w:sz w:val="28"/>
        </w:rPr>
        <w:t>А.Н. Шубин</w:t>
      </w: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966BA4" w:rsidRDefault="00966BA4" w:rsidP="00611784"/>
    <w:p w:rsidR="00966BA4" w:rsidRDefault="00966BA4" w:rsidP="00611784"/>
    <w:p w:rsidR="00966BA4" w:rsidRDefault="00966BA4" w:rsidP="00611784"/>
    <w:p w:rsidR="00966BA4" w:rsidRDefault="00966BA4" w:rsidP="00611784"/>
    <w:p w:rsidR="00611784" w:rsidRDefault="00611784" w:rsidP="00611784"/>
    <w:p w:rsidR="005E0AD4" w:rsidRDefault="005E0AD4" w:rsidP="00611784"/>
    <w:p w:rsidR="005E0AD4" w:rsidRDefault="005E0AD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611784" w:rsidRDefault="00611784" w:rsidP="00611784">
      <w:pPr>
        <w:jc w:val="both"/>
      </w:pPr>
      <w:bookmarkStart w:id="0" w:name="_GoBack"/>
      <w:bookmarkEnd w:id="0"/>
    </w:p>
    <w:sectPr w:rsidR="00611784" w:rsidSect="00CB422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7C" w:rsidRDefault="00641F7C" w:rsidP="00946D3E">
      <w:r>
        <w:separator/>
      </w:r>
    </w:p>
  </w:endnote>
  <w:endnote w:type="continuationSeparator" w:id="0">
    <w:p w:rsidR="00641F7C" w:rsidRDefault="00641F7C" w:rsidP="0094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7C" w:rsidRDefault="00641F7C" w:rsidP="00946D3E">
      <w:r>
        <w:separator/>
      </w:r>
    </w:p>
  </w:footnote>
  <w:footnote w:type="continuationSeparator" w:id="0">
    <w:p w:rsidR="00641F7C" w:rsidRDefault="00641F7C" w:rsidP="0094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76" w:rsidRDefault="00733076">
    <w:pPr>
      <w:pStyle w:val="a8"/>
      <w:jc w:val="center"/>
    </w:pPr>
  </w:p>
  <w:p w:rsidR="00733076" w:rsidRDefault="007330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B"/>
    <w:rsid w:val="00002602"/>
    <w:rsid w:val="000043FE"/>
    <w:rsid w:val="00011D10"/>
    <w:rsid w:val="00016637"/>
    <w:rsid w:val="00034BCE"/>
    <w:rsid w:val="00036CFC"/>
    <w:rsid w:val="000451BA"/>
    <w:rsid w:val="000560A7"/>
    <w:rsid w:val="00061A04"/>
    <w:rsid w:val="0006430C"/>
    <w:rsid w:val="00065BFF"/>
    <w:rsid w:val="000A0903"/>
    <w:rsid w:val="000A7B24"/>
    <w:rsid w:val="000B4F5C"/>
    <w:rsid w:val="000D1ACA"/>
    <w:rsid w:val="000E2CA1"/>
    <w:rsid w:val="000E549A"/>
    <w:rsid w:val="00100337"/>
    <w:rsid w:val="00123E64"/>
    <w:rsid w:val="00125928"/>
    <w:rsid w:val="00134F10"/>
    <w:rsid w:val="00147E10"/>
    <w:rsid w:val="0016209C"/>
    <w:rsid w:val="00167733"/>
    <w:rsid w:val="00170A1D"/>
    <w:rsid w:val="00172E4C"/>
    <w:rsid w:val="00173C27"/>
    <w:rsid w:val="00195413"/>
    <w:rsid w:val="001B4237"/>
    <w:rsid w:val="001C3A29"/>
    <w:rsid w:val="001F3131"/>
    <w:rsid w:val="001F3D2F"/>
    <w:rsid w:val="001F5B55"/>
    <w:rsid w:val="001F7D14"/>
    <w:rsid w:val="00200B10"/>
    <w:rsid w:val="00220722"/>
    <w:rsid w:val="00222AE6"/>
    <w:rsid w:val="00251ADF"/>
    <w:rsid w:val="002605DF"/>
    <w:rsid w:val="0027385F"/>
    <w:rsid w:val="00294436"/>
    <w:rsid w:val="002A0806"/>
    <w:rsid w:val="002C207D"/>
    <w:rsid w:val="002C4525"/>
    <w:rsid w:val="002D0195"/>
    <w:rsid w:val="002D5F85"/>
    <w:rsid w:val="002E011D"/>
    <w:rsid w:val="002E7485"/>
    <w:rsid w:val="00303862"/>
    <w:rsid w:val="003217C6"/>
    <w:rsid w:val="00321FCD"/>
    <w:rsid w:val="0032641A"/>
    <w:rsid w:val="00327C7D"/>
    <w:rsid w:val="00343528"/>
    <w:rsid w:val="0035317F"/>
    <w:rsid w:val="00354AE6"/>
    <w:rsid w:val="00362AAD"/>
    <w:rsid w:val="00372A02"/>
    <w:rsid w:val="0038023D"/>
    <w:rsid w:val="00382189"/>
    <w:rsid w:val="003910EC"/>
    <w:rsid w:val="0039411B"/>
    <w:rsid w:val="0039708E"/>
    <w:rsid w:val="003A1B25"/>
    <w:rsid w:val="003A4C06"/>
    <w:rsid w:val="003C0660"/>
    <w:rsid w:val="003C2808"/>
    <w:rsid w:val="003D5134"/>
    <w:rsid w:val="003E3C7C"/>
    <w:rsid w:val="003F6E69"/>
    <w:rsid w:val="003F795D"/>
    <w:rsid w:val="00402DC5"/>
    <w:rsid w:val="00403A22"/>
    <w:rsid w:val="00411C80"/>
    <w:rsid w:val="00412378"/>
    <w:rsid w:val="004159B6"/>
    <w:rsid w:val="00424373"/>
    <w:rsid w:val="00425C19"/>
    <w:rsid w:val="00443C27"/>
    <w:rsid w:val="00445E40"/>
    <w:rsid w:val="00463C47"/>
    <w:rsid w:val="00481C69"/>
    <w:rsid w:val="004857C0"/>
    <w:rsid w:val="00494C57"/>
    <w:rsid w:val="004A1894"/>
    <w:rsid w:val="004A65B8"/>
    <w:rsid w:val="004A7214"/>
    <w:rsid w:val="004B75FD"/>
    <w:rsid w:val="004C5D04"/>
    <w:rsid w:val="004D1C87"/>
    <w:rsid w:val="004E4BB2"/>
    <w:rsid w:val="004F21B4"/>
    <w:rsid w:val="0053754B"/>
    <w:rsid w:val="00541A01"/>
    <w:rsid w:val="005722FE"/>
    <w:rsid w:val="00580D19"/>
    <w:rsid w:val="00585F5D"/>
    <w:rsid w:val="00590F4F"/>
    <w:rsid w:val="00592DC2"/>
    <w:rsid w:val="005B12B8"/>
    <w:rsid w:val="005B7ADB"/>
    <w:rsid w:val="005E0AD4"/>
    <w:rsid w:val="005F1636"/>
    <w:rsid w:val="0060191A"/>
    <w:rsid w:val="00611784"/>
    <w:rsid w:val="00641F7C"/>
    <w:rsid w:val="00652D73"/>
    <w:rsid w:val="00657722"/>
    <w:rsid w:val="006674F6"/>
    <w:rsid w:val="00670AA1"/>
    <w:rsid w:val="006A05A8"/>
    <w:rsid w:val="006B2828"/>
    <w:rsid w:val="006B60D9"/>
    <w:rsid w:val="006B68B6"/>
    <w:rsid w:val="006C0862"/>
    <w:rsid w:val="006D0C9D"/>
    <w:rsid w:val="006D6BB4"/>
    <w:rsid w:val="006E4271"/>
    <w:rsid w:val="006E4CD0"/>
    <w:rsid w:val="00701D12"/>
    <w:rsid w:val="00703782"/>
    <w:rsid w:val="0071709A"/>
    <w:rsid w:val="00733076"/>
    <w:rsid w:val="007333C9"/>
    <w:rsid w:val="0075561E"/>
    <w:rsid w:val="00777ED6"/>
    <w:rsid w:val="00781F3F"/>
    <w:rsid w:val="00786B28"/>
    <w:rsid w:val="00792251"/>
    <w:rsid w:val="007B3594"/>
    <w:rsid w:val="007C72A1"/>
    <w:rsid w:val="007D1BF2"/>
    <w:rsid w:val="007E2B20"/>
    <w:rsid w:val="007E3DE1"/>
    <w:rsid w:val="007F3408"/>
    <w:rsid w:val="007F479F"/>
    <w:rsid w:val="0080187B"/>
    <w:rsid w:val="008049C4"/>
    <w:rsid w:val="00807B0A"/>
    <w:rsid w:val="00813306"/>
    <w:rsid w:val="00820354"/>
    <w:rsid w:val="00831B78"/>
    <w:rsid w:val="00835590"/>
    <w:rsid w:val="00835816"/>
    <w:rsid w:val="0085074E"/>
    <w:rsid w:val="00850865"/>
    <w:rsid w:val="00851D9C"/>
    <w:rsid w:val="00854CC2"/>
    <w:rsid w:val="0087511F"/>
    <w:rsid w:val="00880EDF"/>
    <w:rsid w:val="00891D62"/>
    <w:rsid w:val="008A2F9E"/>
    <w:rsid w:val="008A2FA8"/>
    <w:rsid w:val="008D5659"/>
    <w:rsid w:val="008E338B"/>
    <w:rsid w:val="008F4347"/>
    <w:rsid w:val="008F43F1"/>
    <w:rsid w:val="00903883"/>
    <w:rsid w:val="00915501"/>
    <w:rsid w:val="0092580C"/>
    <w:rsid w:val="00941285"/>
    <w:rsid w:val="00942E96"/>
    <w:rsid w:val="00942F23"/>
    <w:rsid w:val="00944B6C"/>
    <w:rsid w:val="00946D3E"/>
    <w:rsid w:val="00966BA4"/>
    <w:rsid w:val="00977CFD"/>
    <w:rsid w:val="00987B78"/>
    <w:rsid w:val="00994514"/>
    <w:rsid w:val="00994999"/>
    <w:rsid w:val="009B3401"/>
    <w:rsid w:val="009C059F"/>
    <w:rsid w:val="009C5EC0"/>
    <w:rsid w:val="009E0D35"/>
    <w:rsid w:val="00A116BA"/>
    <w:rsid w:val="00A24808"/>
    <w:rsid w:val="00A26203"/>
    <w:rsid w:val="00A26205"/>
    <w:rsid w:val="00A47D26"/>
    <w:rsid w:val="00A534B9"/>
    <w:rsid w:val="00A574EB"/>
    <w:rsid w:val="00A6136B"/>
    <w:rsid w:val="00A6676C"/>
    <w:rsid w:val="00A7530D"/>
    <w:rsid w:val="00A819E5"/>
    <w:rsid w:val="00A85C77"/>
    <w:rsid w:val="00A91FB1"/>
    <w:rsid w:val="00A925E4"/>
    <w:rsid w:val="00A93E17"/>
    <w:rsid w:val="00AA200A"/>
    <w:rsid w:val="00AD1DC0"/>
    <w:rsid w:val="00AE1D40"/>
    <w:rsid w:val="00AE4DF9"/>
    <w:rsid w:val="00AE5CD6"/>
    <w:rsid w:val="00B04496"/>
    <w:rsid w:val="00B1274C"/>
    <w:rsid w:val="00B17416"/>
    <w:rsid w:val="00B2706C"/>
    <w:rsid w:val="00B27F86"/>
    <w:rsid w:val="00B362D2"/>
    <w:rsid w:val="00B62F01"/>
    <w:rsid w:val="00B6303B"/>
    <w:rsid w:val="00B65E59"/>
    <w:rsid w:val="00B65E62"/>
    <w:rsid w:val="00B6660C"/>
    <w:rsid w:val="00B949CE"/>
    <w:rsid w:val="00B966CE"/>
    <w:rsid w:val="00BA7895"/>
    <w:rsid w:val="00BB304F"/>
    <w:rsid w:val="00BD1128"/>
    <w:rsid w:val="00BD4333"/>
    <w:rsid w:val="00BE351E"/>
    <w:rsid w:val="00BE7F98"/>
    <w:rsid w:val="00BF238F"/>
    <w:rsid w:val="00BF6AC7"/>
    <w:rsid w:val="00C051A8"/>
    <w:rsid w:val="00C07D24"/>
    <w:rsid w:val="00C11DC7"/>
    <w:rsid w:val="00C20486"/>
    <w:rsid w:val="00C215E5"/>
    <w:rsid w:val="00C22FBE"/>
    <w:rsid w:val="00C2369F"/>
    <w:rsid w:val="00C27218"/>
    <w:rsid w:val="00C31BC5"/>
    <w:rsid w:val="00C33499"/>
    <w:rsid w:val="00C35779"/>
    <w:rsid w:val="00C521F4"/>
    <w:rsid w:val="00C522BD"/>
    <w:rsid w:val="00C60461"/>
    <w:rsid w:val="00C73E5E"/>
    <w:rsid w:val="00C7461D"/>
    <w:rsid w:val="00C754B6"/>
    <w:rsid w:val="00C81F0B"/>
    <w:rsid w:val="00C85775"/>
    <w:rsid w:val="00CA027C"/>
    <w:rsid w:val="00CA7B41"/>
    <w:rsid w:val="00CB4224"/>
    <w:rsid w:val="00CB620A"/>
    <w:rsid w:val="00CC0D70"/>
    <w:rsid w:val="00CD0F48"/>
    <w:rsid w:val="00CD541B"/>
    <w:rsid w:val="00CF5159"/>
    <w:rsid w:val="00D16659"/>
    <w:rsid w:val="00D17DAD"/>
    <w:rsid w:val="00D20C2F"/>
    <w:rsid w:val="00D2402C"/>
    <w:rsid w:val="00D25234"/>
    <w:rsid w:val="00D25A7D"/>
    <w:rsid w:val="00D46F20"/>
    <w:rsid w:val="00D52614"/>
    <w:rsid w:val="00D7744F"/>
    <w:rsid w:val="00D82D21"/>
    <w:rsid w:val="00D92914"/>
    <w:rsid w:val="00DB48BD"/>
    <w:rsid w:val="00DC5AC7"/>
    <w:rsid w:val="00DC7C0A"/>
    <w:rsid w:val="00DD648A"/>
    <w:rsid w:val="00DE1B28"/>
    <w:rsid w:val="00DF3D34"/>
    <w:rsid w:val="00DF43FE"/>
    <w:rsid w:val="00E0010E"/>
    <w:rsid w:val="00E112A1"/>
    <w:rsid w:val="00E12E91"/>
    <w:rsid w:val="00E20EB9"/>
    <w:rsid w:val="00E21FD0"/>
    <w:rsid w:val="00E307CB"/>
    <w:rsid w:val="00E3756E"/>
    <w:rsid w:val="00E661DE"/>
    <w:rsid w:val="00E87BCB"/>
    <w:rsid w:val="00E913F7"/>
    <w:rsid w:val="00EA28C3"/>
    <w:rsid w:val="00EB30D3"/>
    <w:rsid w:val="00ED2E08"/>
    <w:rsid w:val="00EE10E5"/>
    <w:rsid w:val="00F05078"/>
    <w:rsid w:val="00F06760"/>
    <w:rsid w:val="00F10573"/>
    <w:rsid w:val="00F1422F"/>
    <w:rsid w:val="00F23B14"/>
    <w:rsid w:val="00F25D41"/>
    <w:rsid w:val="00F260E1"/>
    <w:rsid w:val="00F306B7"/>
    <w:rsid w:val="00F3280A"/>
    <w:rsid w:val="00F44C21"/>
    <w:rsid w:val="00F94E97"/>
    <w:rsid w:val="00FA1F12"/>
    <w:rsid w:val="00FA2158"/>
    <w:rsid w:val="00FA3952"/>
    <w:rsid w:val="00FB07F3"/>
    <w:rsid w:val="00FC0506"/>
    <w:rsid w:val="00FE0F35"/>
    <w:rsid w:val="00FE1897"/>
    <w:rsid w:val="00FF1CA4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мкр</vt:lpstr>
    </vt:vector>
  </TitlesOfParts>
  <Company>1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мкр</dc:title>
  <dc:creator>55555</dc:creator>
  <cp:lastModifiedBy>Председатель КГХиПК</cp:lastModifiedBy>
  <cp:revision>26</cp:revision>
  <cp:lastPrinted>2019-01-16T12:06:00Z</cp:lastPrinted>
  <dcterms:created xsi:type="dcterms:W3CDTF">2017-07-03T07:34:00Z</dcterms:created>
  <dcterms:modified xsi:type="dcterms:W3CDTF">2019-01-24T08:45:00Z</dcterms:modified>
</cp:coreProperties>
</file>