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19" w:rsidRDefault="00DC2D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D70F7F" w:rsidRPr="009B65B7" w:rsidRDefault="00DC2D24" w:rsidP="00D70F7F">
      <w:pPr>
        <w:tabs>
          <w:tab w:val="left" w:pos="50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56D6">
        <w:rPr>
          <w:rFonts w:ascii="Times New Roman" w:hAnsi="Times New Roman" w:cs="Times New Roman"/>
          <w:sz w:val="28"/>
          <w:szCs w:val="28"/>
        </w:rPr>
        <w:t xml:space="preserve">Разработчиком </w:t>
      </w:r>
      <w:r w:rsidR="009B65B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856D6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</w:t>
      </w:r>
      <w:r w:rsidRPr="004856D6">
        <w:rPr>
          <w:rFonts w:ascii="Times New Roman" w:hAnsi="Times New Roman" w:cs="Times New Roman"/>
          <w:sz w:val="28"/>
          <w:szCs w:val="28"/>
        </w:rPr>
        <w:t>о</w:t>
      </w:r>
      <w:r w:rsidRPr="004856D6">
        <w:rPr>
          <w:rFonts w:ascii="Times New Roman" w:hAnsi="Times New Roman" w:cs="Times New Roman"/>
          <w:sz w:val="28"/>
          <w:szCs w:val="28"/>
        </w:rPr>
        <w:t>го образования «город Десногорск» Смоленской области (далее — Админ</w:t>
      </w:r>
      <w:r w:rsidRPr="004856D6">
        <w:rPr>
          <w:rFonts w:ascii="Times New Roman" w:hAnsi="Times New Roman" w:cs="Times New Roman"/>
          <w:sz w:val="28"/>
          <w:szCs w:val="28"/>
        </w:rPr>
        <w:t>и</w:t>
      </w:r>
      <w:r w:rsidRPr="004856D6">
        <w:rPr>
          <w:rFonts w:ascii="Times New Roman" w:hAnsi="Times New Roman" w:cs="Times New Roman"/>
          <w:sz w:val="28"/>
          <w:szCs w:val="28"/>
        </w:rPr>
        <w:t xml:space="preserve">страция) </w:t>
      </w:r>
      <w:r w:rsidR="004856D6" w:rsidRPr="00E3045A">
        <w:rPr>
          <w:rFonts w:ascii="Times New Roman" w:eastAsia="Calibri" w:hAnsi="Times New Roman" w:cs="Times New Roman"/>
          <w:sz w:val="28"/>
          <w:szCs w:val="28"/>
        </w:rPr>
        <w:t>«</w:t>
      </w:r>
      <w:r w:rsidR="00D70F7F" w:rsidRPr="00D70F7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58161A" w:rsidRPr="0058161A">
        <w:rPr>
          <w:rFonts w:ascii="Times New Roman" w:hAnsi="Times New Roman" w:cs="Times New Roman"/>
          <w:sz w:val="28"/>
          <w:szCs w:val="28"/>
        </w:rPr>
        <w:t>о проведении ежегодного конкурса «Лучший предприниматель года муниципального образования «город Десн</w:t>
      </w:r>
      <w:r w:rsidR="0058161A" w:rsidRPr="0058161A">
        <w:rPr>
          <w:rFonts w:ascii="Times New Roman" w:hAnsi="Times New Roman" w:cs="Times New Roman"/>
          <w:sz w:val="28"/>
          <w:szCs w:val="28"/>
        </w:rPr>
        <w:t>о</w:t>
      </w:r>
      <w:r w:rsidR="0058161A" w:rsidRPr="0058161A">
        <w:rPr>
          <w:rFonts w:ascii="Times New Roman" w:hAnsi="Times New Roman" w:cs="Times New Roman"/>
          <w:sz w:val="28"/>
          <w:szCs w:val="28"/>
        </w:rPr>
        <w:t>горск» Смоленской области» среди  субъектов малого и среднего предпр</w:t>
      </w:r>
      <w:r w:rsidR="0058161A" w:rsidRPr="0058161A">
        <w:rPr>
          <w:rFonts w:ascii="Times New Roman" w:hAnsi="Times New Roman" w:cs="Times New Roman"/>
          <w:sz w:val="28"/>
          <w:szCs w:val="28"/>
        </w:rPr>
        <w:t>и</w:t>
      </w:r>
      <w:r w:rsidR="0058161A" w:rsidRPr="0058161A">
        <w:rPr>
          <w:rFonts w:ascii="Times New Roman" w:hAnsi="Times New Roman" w:cs="Times New Roman"/>
          <w:sz w:val="28"/>
          <w:szCs w:val="28"/>
        </w:rPr>
        <w:t>нимательства и физических лиц, не являющихся индивидуальными предпр</w:t>
      </w:r>
      <w:r w:rsidR="0058161A" w:rsidRPr="0058161A">
        <w:rPr>
          <w:rFonts w:ascii="Times New Roman" w:hAnsi="Times New Roman" w:cs="Times New Roman"/>
          <w:sz w:val="28"/>
          <w:szCs w:val="28"/>
        </w:rPr>
        <w:t>и</w:t>
      </w:r>
      <w:r w:rsidR="0058161A" w:rsidRPr="0058161A">
        <w:rPr>
          <w:rFonts w:ascii="Times New Roman" w:hAnsi="Times New Roman" w:cs="Times New Roman"/>
          <w:sz w:val="28"/>
          <w:szCs w:val="28"/>
        </w:rPr>
        <w:t>нимателями, применяющих специальный налоговый режим «Налог на пр</w:t>
      </w:r>
      <w:r w:rsidR="0058161A" w:rsidRPr="0058161A">
        <w:rPr>
          <w:rFonts w:ascii="Times New Roman" w:hAnsi="Times New Roman" w:cs="Times New Roman"/>
          <w:sz w:val="28"/>
          <w:szCs w:val="28"/>
        </w:rPr>
        <w:t>о</w:t>
      </w:r>
      <w:r w:rsidR="0058161A" w:rsidRPr="0058161A">
        <w:rPr>
          <w:rFonts w:ascii="Times New Roman" w:hAnsi="Times New Roman" w:cs="Times New Roman"/>
          <w:sz w:val="28"/>
          <w:szCs w:val="28"/>
        </w:rPr>
        <w:t>фессиональный доход» и признании утратившими силу некоторых правовых актов</w:t>
      </w:r>
      <w:r w:rsidR="00E3045A" w:rsidRPr="00E3045A">
        <w:rPr>
          <w:rFonts w:ascii="Times New Roman" w:hAnsi="Times New Roman" w:cs="Times New Roman"/>
          <w:sz w:val="28"/>
          <w:szCs w:val="28"/>
        </w:rPr>
        <w:t>»</w:t>
      </w:r>
      <w:r w:rsidRPr="009B65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65B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B65B7" w:rsidRPr="009B65B7">
        <w:rPr>
          <w:rFonts w:ascii="Times New Roman" w:hAnsi="Times New Roman" w:cs="Times New Roman"/>
          <w:sz w:val="28"/>
          <w:szCs w:val="28"/>
        </w:rPr>
        <w:t>отдел экономики и</w:t>
      </w:r>
      <w:proofErr w:type="gramEnd"/>
      <w:r w:rsidR="009B65B7" w:rsidRPr="009B65B7">
        <w:rPr>
          <w:rFonts w:ascii="Times New Roman" w:hAnsi="Times New Roman" w:cs="Times New Roman"/>
          <w:sz w:val="28"/>
          <w:szCs w:val="28"/>
        </w:rPr>
        <w:t xml:space="preserve"> инвестиций </w:t>
      </w:r>
      <w:r w:rsidR="00C45F50" w:rsidRPr="009B65B7">
        <w:rPr>
          <w:rFonts w:ascii="Times New Roman" w:hAnsi="Times New Roman" w:cs="Times New Roman"/>
          <w:sz w:val="28"/>
          <w:szCs w:val="28"/>
        </w:rPr>
        <w:t>Администрации</w:t>
      </w:r>
      <w:r w:rsidRPr="009B65B7">
        <w:rPr>
          <w:rFonts w:ascii="Times New Roman" w:hAnsi="Times New Roman" w:cs="Times New Roman"/>
          <w:sz w:val="28"/>
          <w:szCs w:val="28"/>
        </w:rPr>
        <w:t>.</w:t>
      </w:r>
    </w:p>
    <w:p w:rsidR="00013019" w:rsidRDefault="009B65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</w:t>
      </w:r>
      <w:r w:rsidR="00DC2D2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 разработан</w:t>
      </w:r>
      <w:r w:rsidR="00DC2D24">
        <w:rPr>
          <w:rFonts w:ascii="Times New Roman" w:hAnsi="Times New Roman" w:cs="Times New Roman"/>
          <w:sz w:val="28"/>
          <w:szCs w:val="28"/>
        </w:rPr>
        <w:t xml:space="preserve"> в </w:t>
      </w:r>
      <w:r w:rsidR="0058161A">
        <w:rPr>
          <w:rFonts w:ascii="Times New Roman" w:hAnsi="Times New Roman" w:cs="Times New Roman"/>
          <w:sz w:val="28"/>
          <w:szCs w:val="28"/>
        </w:rPr>
        <w:t>стимулирования предпринимател</w:t>
      </w:r>
      <w:r w:rsidR="0058161A">
        <w:rPr>
          <w:rFonts w:ascii="Times New Roman" w:hAnsi="Times New Roman" w:cs="Times New Roman"/>
          <w:sz w:val="28"/>
          <w:szCs w:val="28"/>
        </w:rPr>
        <w:t>ь</w:t>
      </w:r>
      <w:r w:rsidR="0058161A">
        <w:rPr>
          <w:rFonts w:ascii="Times New Roman" w:hAnsi="Times New Roman" w:cs="Times New Roman"/>
          <w:sz w:val="28"/>
          <w:szCs w:val="28"/>
        </w:rPr>
        <w:t>ской инициативы, выявления и поощрения наиболее успешных и перспе</w:t>
      </w:r>
      <w:r w:rsidR="0058161A">
        <w:rPr>
          <w:rFonts w:ascii="Times New Roman" w:hAnsi="Times New Roman" w:cs="Times New Roman"/>
          <w:sz w:val="28"/>
          <w:szCs w:val="28"/>
        </w:rPr>
        <w:t>к</w:t>
      </w:r>
      <w:r w:rsidR="0058161A">
        <w:rPr>
          <w:rFonts w:ascii="Times New Roman" w:hAnsi="Times New Roman" w:cs="Times New Roman"/>
          <w:sz w:val="28"/>
          <w:szCs w:val="28"/>
        </w:rPr>
        <w:t>тивных предпринимателей, внесших вклад в социально-экономическое ра</w:t>
      </w:r>
      <w:r w:rsidR="0058161A">
        <w:rPr>
          <w:rFonts w:ascii="Times New Roman" w:hAnsi="Times New Roman" w:cs="Times New Roman"/>
          <w:sz w:val="28"/>
          <w:szCs w:val="28"/>
        </w:rPr>
        <w:t>з</w:t>
      </w:r>
      <w:r w:rsidR="0058161A">
        <w:rPr>
          <w:rFonts w:ascii="Times New Roman" w:hAnsi="Times New Roman" w:cs="Times New Roman"/>
          <w:sz w:val="28"/>
          <w:szCs w:val="28"/>
        </w:rPr>
        <w:t>витие города</w:t>
      </w:r>
      <w:r w:rsidR="00B15B8D">
        <w:rPr>
          <w:rFonts w:ascii="Times New Roman" w:hAnsi="Times New Roman" w:cs="Times New Roman"/>
          <w:bCs/>
          <w:sz w:val="28"/>
          <w:szCs w:val="28"/>
        </w:rPr>
        <w:t>.</w:t>
      </w:r>
    </w:p>
    <w:p w:rsidR="00C24D0A" w:rsidRPr="00C24D0A" w:rsidRDefault="0058161A" w:rsidP="003A2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разработан в соответствии </w:t>
      </w:r>
      <w:r w:rsidR="00C24D0A" w:rsidRPr="00C24D0A">
        <w:rPr>
          <w:rFonts w:ascii="Times New Roman" w:hAnsi="Times New Roman" w:cs="Times New Roman"/>
          <w:sz w:val="28"/>
          <w:szCs w:val="28"/>
        </w:rPr>
        <w:t>с Федеральным зак</w:t>
      </w:r>
      <w:r w:rsidR="00C24D0A" w:rsidRPr="00C24D0A">
        <w:rPr>
          <w:rFonts w:ascii="Times New Roman" w:hAnsi="Times New Roman" w:cs="Times New Roman"/>
          <w:sz w:val="28"/>
          <w:szCs w:val="28"/>
        </w:rPr>
        <w:t>о</w:t>
      </w:r>
      <w:r w:rsidR="00C24D0A" w:rsidRPr="00C24D0A">
        <w:rPr>
          <w:rFonts w:ascii="Times New Roman" w:hAnsi="Times New Roman" w:cs="Times New Roman"/>
          <w:sz w:val="28"/>
          <w:szCs w:val="28"/>
        </w:rPr>
        <w:t>ном от 06.10.2003 № 131-ФЗ (в ред. от 20.03.2025 № 33-ФЗ) «Об общих принципах организ</w:t>
      </w:r>
      <w:r w:rsidR="00C24D0A" w:rsidRPr="00C24D0A">
        <w:rPr>
          <w:rFonts w:ascii="Times New Roman" w:hAnsi="Times New Roman" w:cs="Times New Roman"/>
          <w:sz w:val="28"/>
          <w:szCs w:val="28"/>
        </w:rPr>
        <w:t>а</w:t>
      </w:r>
      <w:r w:rsidR="00C24D0A" w:rsidRPr="00C24D0A">
        <w:rPr>
          <w:rFonts w:ascii="Times New Roman" w:hAnsi="Times New Roman" w:cs="Times New Roman"/>
          <w:sz w:val="28"/>
          <w:szCs w:val="28"/>
        </w:rPr>
        <w:t xml:space="preserve">ции местного самоуправления в Российской Федерации», Федеральным законом от 24.07.2007 № 209-ФЗ «О развитии малого и </w:t>
      </w:r>
      <w:r w:rsidR="003A2EE1">
        <w:rPr>
          <w:rFonts w:ascii="Times New Roman" w:hAnsi="Times New Roman" w:cs="Times New Roman"/>
          <w:sz w:val="28"/>
          <w:szCs w:val="28"/>
        </w:rPr>
        <w:t xml:space="preserve">     </w:t>
      </w:r>
      <w:r w:rsidR="00C24D0A" w:rsidRPr="00C24D0A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 в Российской Федерации», в целях </w:t>
      </w:r>
      <w:r w:rsidR="003A2E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4D0A" w:rsidRPr="00C24D0A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3A2EE1">
        <w:rPr>
          <w:rFonts w:ascii="Times New Roman" w:hAnsi="Times New Roman" w:cs="Times New Roman"/>
          <w:sz w:val="28"/>
          <w:szCs w:val="28"/>
        </w:rPr>
        <w:t xml:space="preserve"> </w:t>
      </w:r>
      <w:r w:rsidR="00C24D0A" w:rsidRPr="00C24D0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в </w:t>
      </w:r>
      <w:r w:rsidR="007F15A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4D0A" w:rsidRPr="00C24D0A">
        <w:rPr>
          <w:rFonts w:ascii="Times New Roman" w:hAnsi="Times New Roman" w:cs="Times New Roman"/>
          <w:sz w:val="28"/>
          <w:szCs w:val="28"/>
        </w:rPr>
        <w:t>рамках</w:t>
      </w:r>
      <w:r w:rsidR="007F15AB">
        <w:rPr>
          <w:rFonts w:ascii="Times New Roman" w:hAnsi="Times New Roman" w:cs="Times New Roman"/>
          <w:sz w:val="28"/>
          <w:szCs w:val="28"/>
        </w:rPr>
        <w:t xml:space="preserve"> </w:t>
      </w:r>
      <w:r w:rsidR="00C24D0A" w:rsidRPr="00C24D0A">
        <w:rPr>
          <w:rFonts w:ascii="Times New Roman" w:hAnsi="Times New Roman" w:cs="Times New Roman"/>
          <w:sz w:val="28"/>
          <w:szCs w:val="28"/>
        </w:rPr>
        <w:t xml:space="preserve">муниципальной программы «Создание благоприятного </w:t>
      </w:r>
      <w:r w:rsidR="003A2EE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24D0A" w:rsidRPr="00C24D0A">
        <w:rPr>
          <w:rFonts w:ascii="Times New Roman" w:hAnsi="Times New Roman" w:cs="Times New Roman"/>
          <w:sz w:val="28"/>
          <w:szCs w:val="28"/>
        </w:rPr>
        <w:t>предпринимательского климата на территории муниципального  образования «г</w:t>
      </w:r>
      <w:r w:rsidR="00C24D0A" w:rsidRPr="00C24D0A">
        <w:rPr>
          <w:rFonts w:ascii="Times New Roman" w:hAnsi="Times New Roman" w:cs="Times New Roman"/>
          <w:sz w:val="28"/>
          <w:szCs w:val="28"/>
        </w:rPr>
        <w:t>о</w:t>
      </w:r>
      <w:r w:rsidR="00C24D0A" w:rsidRPr="00C24D0A">
        <w:rPr>
          <w:rFonts w:ascii="Times New Roman" w:hAnsi="Times New Roman" w:cs="Times New Roman"/>
          <w:sz w:val="28"/>
          <w:szCs w:val="28"/>
        </w:rPr>
        <w:t>род</w:t>
      </w:r>
      <w:proofErr w:type="gramEnd"/>
      <w:r w:rsidR="00C24D0A" w:rsidRPr="00C24D0A">
        <w:rPr>
          <w:rFonts w:ascii="Times New Roman" w:hAnsi="Times New Roman" w:cs="Times New Roman"/>
          <w:sz w:val="28"/>
          <w:szCs w:val="28"/>
        </w:rPr>
        <w:t xml:space="preserve">   Десногорск»  Смоленской области», утвержденной постановлением Администрации муниципального образования «город Десногорск» </w:t>
      </w:r>
      <w:r w:rsidR="003A2E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C24D0A" w:rsidRPr="00C24D0A">
        <w:rPr>
          <w:rFonts w:ascii="Times New Roman" w:hAnsi="Times New Roman" w:cs="Times New Roman"/>
          <w:sz w:val="28"/>
          <w:szCs w:val="28"/>
        </w:rPr>
        <w:t>Смоленской о</w:t>
      </w:r>
      <w:r w:rsidR="00C24D0A" w:rsidRPr="00C24D0A">
        <w:rPr>
          <w:rFonts w:ascii="Times New Roman" w:hAnsi="Times New Roman" w:cs="Times New Roman"/>
          <w:sz w:val="28"/>
          <w:szCs w:val="28"/>
        </w:rPr>
        <w:t>б</w:t>
      </w:r>
      <w:r w:rsidR="00C24D0A" w:rsidRPr="00C24D0A">
        <w:rPr>
          <w:rFonts w:ascii="Times New Roman" w:hAnsi="Times New Roman" w:cs="Times New Roman"/>
          <w:sz w:val="28"/>
          <w:szCs w:val="28"/>
        </w:rPr>
        <w:t>ласти от 05.12.2013 № 1109</w:t>
      </w:r>
      <w:r w:rsidR="003A2EE1">
        <w:rPr>
          <w:rFonts w:ascii="Times New Roman" w:hAnsi="Times New Roman" w:cs="Times New Roman"/>
          <w:sz w:val="28"/>
          <w:szCs w:val="28"/>
        </w:rPr>
        <w:t>.</w:t>
      </w:r>
      <w:r w:rsidR="00C24D0A" w:rsidRPr="00C24D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D0A" w:rsidRDefault="00C24D0A" w:rsidP="00C24D0A">
      <w:pPr>
        <w:pStyle w:val="1"/>
        <w:shd w:val="clear" w:color="auto" w:fill="FFFFFF"/>
        <w:spacing w:before="161" w:beforeAutospacing="0" w:after="161" w:afterAutospacing="0"/>
        <w:rPr>
          <w:rFonts w:ascii="Times New Roman" w:hAnsi="Times New Roman" w:cs="Times New Roman"/>
          <w:bCs/>
          <w:szCs w:val="28"/>
        </w:rPr>
      </w:pPr>
    </w:p>
    <w:p w:rsidR="00C24D0A" w:rsidRDefault="00C24D0A" w:rsidP="00C24D0A">
      <w:pPr>
        <w:pStyle w:val="1"/>
        <w:shd w:val="clear" w:color="auto" w:fill="FFFFFF"/>
        <w:spacing w:before="161" w:beforeAutospacing="0" w:after="161" w:afterAutospacing="0"/>
        <w:rPr>
          <w:rFonts w:ascii="Times New Roman" w:hAnsi="Times New Roman" w:cs="Times New Roman"/>
          <w:bCs/>
          <w:szCs w:val="28"/>
        </w:rPr>
      </w:pPr>
    </w:p>
    <w:p w:rsidR="00C24D0A" w:rsidRDefault="00C24D0A" w:rsidP="00C24D0A">
      <w:pPr>
        <w:pStyle w:val="1"/>
        <w:shd w:val="clear" w:color="auto" w:fill="FFFFFF"/>
        <w:spacing w:before="161" w:beforeAutospacing="0" w:after="161" w:afterAutospacing="0"/>
        <w:rPr>
          <w:rFonts w:ascii="Times New Roman" w:hAnsi="Times New Roman" w:cs="Times New Roman"/>
          <w:bCs/>
          <w:szCs w:val="28"/>
        </w:rPr>
      </w:pPr>
    </w:p>
    <w:p w:rsidR="00C24D0A" w:rsidRDefault="00C24D0A" w:rsidP="00C24D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4D0A" w:rsidRDefault="00C24D0A" w:rsidP="00C24D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4D0A" w:rsidRDefault="00C24D0A" w:rsidP="00C24D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161A" w:rsidRPr="00B15B8D" w:rsidRDefault="0058161A" w:rsidP="00581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019" w:rsidRPr="00B15B8D" w:rsidRDefault="00013019" w:rsidP="00DC2D2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13019" w:rsidRPr="00B15B8D" w:rsidSect="00C1788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compat/>
  <w:rsids>
    <w:rsidRoot w:val="00013019"/>
    <w:rsid w:val="00013019"/>
    <w:rsid w:val="003A2EE1"/>
    <w:rsid w:val="004856D6"/>
    <w:rsid w:val="0058161A"/>
    <w:rsid w:val="00734ACA"/>
    <w:rsid w:val="007F15AB"/>
    <w:rsid w:val="0080581A"/>
    <w:rsid w:val="009B65B7"/>
    <w:rsid w:val="00A25843"/>
    <w:rsid w:val="00B15B8D"/>
    <w:rsid w:val="00C17883"/>
    <w:rsid w:val="00C24D0A"/>
    <w:rsid w:val="00C45F50"/>
    <w:rsid w:val="00D70F7F"/>
    <w:rsid w:val="00DC2D24"/>
    <w:rsid w:val="00E3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883"/>
    <w:pPr>
      <w:suppressAutoHyphens w:val="0"/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24D0A"/>
    <w:pPr>
      <w:spacing w:before="100" w:beforeAutospacing="1" w:after="100" w:afterAutospacing="1" w:line="240" w:lineRule="auto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6 Знак"/>
    <w:qFormat/>
    <w:rsid w:val="00C17883"/>
    <w:rPr>
      <w:b/>
      <w:sz w:val="28"/>
    </w:rPr>
  </w:style>
  <w:style w:type="character" w:customStyle="1" w:styleId="10">
    <w:name w:val="Заголовок 1 Знак"/>
    <w:link w:val="1"/>
    <w:uiPriority w:val="9"/>
    <w:qFormat/>
    <w:rsid w:val="00C17883"/>
    <w:rPr>
      <w:b/>
      <w:sz w:val="28"/>
    </w:rPr>
  </w:style>
  <w:style w:type="character" w:customStyle="1" w:styleId="WW8Num27z0">
    <w:name w:val="WW8Num27z0"/>
    <w:qFormat/>
    <w:rsid w:val="00C17883"/>
  </w:style>
  <w:style w:type="character" w:customStyle="1" w:styleId="WW8Num26z8">
    <w:name w:val="WW8Num26z8"/>
    <w:qFormat/>
    <w:rsid w:val="00C17883"/>
  </w:style>
  <w:style w:type="character" w:customStyle="1" w:styleId="WW8Num26z7">
    <w:name w:val="WW8Num26z7"/>
    <w:qFormat/>
    <w:rsid w:val="00C17883"/>
  </w:style>
  <w:style w:type="character" w:customStyle="1" w:styleId="WW8Num26z6">
    <w:name w:val="WW8Num26z6"/>
    <w:qFormat/>
    <w:rsid w:val="00C17883"/>
  </w:style>
  <w:style w:type="character" w:customStyle="1" w:styleId="WW8Num26z5">
    <w:name w:val="WW8Num26z5"/>
    <w:qFormat/>
    <w:rsid w:val="00C17883"/>
  </w:style>
  <w:style w:type="character" w:customStyle="1" w:styleId="WW8Num26z4">
    <w:name w:val="WW8Num26z4"/>
    <w:qFormat/>
    <w:rsid w:val="00C17883"/>
  </w:style>
  <w:style w:type="character" w:customStyle="1" w:styleId="WW8Num26z3">
    <w:name w:val="WW8Num26z3"/>
    <w:qFormat/>
    <w:rsid w:val="00C17883"/>
  </w:style>
  <w:style w:type="character" w:customStyle="1" w:styleId="WW8Num26z2">
    <w:name w:val="WW8Num26z2"/>
    <w:qFormat/>
    <w:rsid w:val="00C17883"/>
  </w:style>
  <w:style w:type="character" w:customStyle="1" w:styleId="WW8Num26z1">
    <w:name w:val="WW8Num26z1"/>
    <w:qFormat/>
    <w:rsid w:val="00C17883"/>
  </w:style>
  <w:style w:type="character" w:customStyle="1" w:styleId="WW8Num26z0">
    <w:name w:val="WW8Num26z0"/>
    <w:qFormat/>
    <w:rsid w:val="00C17883"/>
  </w:style>
  <w:style w:type="character" w:customStyle="1" w:styleId="WW8Num25z0">
    <w:name w:val="WW8Num25z0"/>
    <w:qFormat/>
    <w:rsid w:val="00C17883"/>
  </w:style>
  <w:style w:type="character" w:customStyle="1" w:styleId="WW8Num24z1">
    <w:name w:val="WW8Num24z1"/>
    <w:qFormat/>
    <w:rsid w:val="00C17883"/>
    <w:rPr>
      <w:rFonts w:ascii="Courier New" w:eastAsia="Courier New" w:hAnsi="Courier New"/>
    </w:rPr>
  </w:style>
  <w:style w:type="character" w:customStyle="1" w:styleId="WW8Num24z0">
    <w:name w:val="WW8Num24z0"/>
    <w:qFormat/>
    <w:rsid w:val="00C17883"/>
    <w:rPr>
      <w:rFonts w:ascii="Times New Roman" w:eastAsia="Times New Roman" w:hAnsi="Times New Roman"/>
    </w:rPr>
  </w:style>
  <w:style w:type="character" w:customStyle="1" w:styleId="WW8Num23z0">
    <w:name w:val="WW8Num23z0"/>
    <w:qFormat/>
    <w:rsid w:val="00C17883"/>
  </w:style>
  <w:style w:type="character" w:customStyle="1" w:styleId="WW8Num22z0">
    <w:name w:val="WW8Num22z0"/>
    <w:qFormat/>
    <w:rsid w:val="00C17883"/>
  </w:style>
  <w:style w:type="character" w:customStyle="1" w:styleId="WW8Num21z0">
    <w:name w:val="WW8Num21z0"/>
    <w:qFormat/>
    <w:rsid w:val="00C17883"/>
  </w:style>
  <w:style w:type="character" w:customStyle="1" w:styleId="WW8Num20z0">
    <w:name w:val="WW8Num20z0"/>
    <w:qFormat/>
    <w:rsid w:val="00C17883"/>
  </w:style>
  <w:style w:type="character" w:customStyle="1" w:styleId="WW8Num19z0">
    <w:name w:val="WW8Num19z0"/>
    <w:qFormat/>
    <w:rsid w:val="00C17883"/>
  </w:style>
  <w:style w:type="character" w:customStyle="1" w:styleId="WW8Num18z0">
    <w:name w:val="WW8Num18z0"/>
    <w:qFormat/>
    <w:rsid w:val="00C17883"/>
  </w:style>
  <w:style w:type="character" w:customStyle="1" w:styleId="WW8Num17z0">
    <w:name w:val="WW8Num17z0"/>
    <w:qFormat/>
    <w:rsid w:val="00C17883"/>
  </w:style>
  <w:style w:type="character" w:customStyle="1" w:styleId="WW8Num16z1">
    <w:name w:val="WW8Num16z1"/>
    <w:qFormat/>
    <w:rsid w:val="00C17883"/>
    <w:rPr>
      <w:rFonts w:ascii="Courier New" w:eastAsia="Courier New" w:hAnsi="Courier New"/>
    </w:rPr>
  </w:style>
  <w:style w:type="character" w:customStyle="1" w:styleId="WW8Num16z0">
    <w:name w:val="WW8Num16z0"/>
    <w:qFormat/>
    <w:rsid w:val="00C17883"/>
    <w:rPr>
      <w:rFonts w:ascii="Times New Roman" w:eastAsia="Times New Roman" w:hAnsi="Times New Roman"/>
    </w:rPr>
  </w:style>
  <w:style w:type="character" w:customStyle="1" w:styleId="WW8Num15z0">
    <w:name w:val="WW8Num15z0"/>
    <w:qFormat/>
    <w:rsid w:val="00C17883"/>
  </w:style>
  <w:style w:type="character" w:customStyle="1" w:styleId="WW8Num14z0">
    <w:name w:val="WW8Num14z0"/>
    <w:qFormat/>
    <w:rsid w:val="00C17883"/>
  </w:style>
  <w:style w:type="character" w:customStyle="1" w:styleId="WW8Num13z0">
    <w:name w:val="WW8Num13z0"/>
    <w:qFormat/>
    <w:rsid w:val="00C17883"/>
  </w:style>
  <w:style w:type="character" w:customStyle="1" w:styleId="WW8Num12z1">
    <w:name w:val="WW8Num12z1"/>
    <w:qFormat/>
    <w:rsid w:val="00C17883"/>
    <w:rPr>
      <w:rFonts w:ascii="Courier New" w:eastAsia="Courier New" w:hAnsi="Courier New"/>
    </w:rPr>
  </w:style>
  <w:style w:type="character" w:customStyle="1" w:styleId="WW8Num12z0">
    <w:name w:val="WW8Num12z0"/>
    <w:qFormat/>
    <w:rsid w:val="00C17883"/>
    <w:rPr>
      <w:rFonts w:ascii="Times New Roman" w:eastAsia="Times New Roman" w:hAnsi="Times New Roman"/>
    </w:rPr>
  </w:style>
  <w:style w:type="character" w:customStyle="1" w:styleId="WW8Num11z0">
    <w:name w:val="WW8Num11z0"/>
    <w:qFormat/>
    <w:rsid w:val="00C17883"/>
  </w:style>
  <w:style w:type="character" w:customStyle="1" w:styleId="WW8Num10z0">
    <w:name w:val="WW8Num10z0"/>
    <w:qFormat/>
    <w:rsid w:val="00C17883"/>
  </w:style>
  <w:style w:type="character" w:customStyle="1" w:styleId="WW8Num9z0">
    <w:name w:val="WW8Num9z0"/>
    <w:qFormat/>
    <w:rsid w:val="00C17883"/>
  </w:style>
  <w:style w:type="character" w:customStyle="1" w:styleId="WW8Num8z0">
    <w:name w:val="WW8Num8z0"/>
    <w:qFormat/>
    <w:rsid w:val="00C17883"/>
  </w:style>
  <w:style w:type="character" w:customStyle="1" w:styleId="WW8Num7z0">
    <w:name w:val="WW8Num7z0"/>
    <w:qFormat/>
    <w:rsid w:val="00C17883"/>
  </w:style>
  <w:style w:type="character" w:customStyle="1" w:styleId="WW8Num6z0">
    <w:name w:val="WW8Num6z0"/>
    <w:qFormat/>
    <w:rsid w:val="00C17883"/>
  </w:style>
  <w:style w:type="character" w:customStyle="1" w:styleId="WW8Num5z0">
    <w:name w:val="WW8Num5z0"/>
    <w:qFormat/>
    <w:rsid w:val="00C17883"/>
  </w:style>
  <w:style w:type="character" w:customStyle="1" w:styleId="WW8Num4z0">
    <w:name w:val="WW8Num4z0"/>
    <w:qFormat/>
    <w:rsid w:val="00C17883"/>
  </w:style>
  <w:style w:type="character" w:customStyle="1" w:styleId="WW8Num3z0">
    <w:name w:val="WW8Num3z0"/>
    <w:qFormat/>
    <w:rsid w:val="00C17883"/>
  </w:style>
  <w:style w:type="character" w:customStyle="1" w:styleId="WW8Num2z0">
    <w:name w:val="WW8Num2z0"/>
    <w:qFormat/>
    <w:rsid w:val="00C17883"/>
  </w:style>
  <w:style w:type="character" w:customStyle="1" w:styleId="WW8Num1z8">
    <w:name w:val="WW8Num1z8"/>
    <w:qFormat/>
    <w:rsid w:val="00C17883"/>
  </w:style>
  <w:style w:type="character" w:customStyle="1" w:styleId="WW8Num1z7">
    <w:name w:val="WW8Num1z7"/>
    <w:qFormat/>
    <w:rsid w:val="00C17883"/>
  </w:style>
  <w:style w:type="character" w:customStyle="1" w:styleId="WW8Num1z6">
    <w:name w:val="WW8Num1z6"/>
    <w:qFormat/>
    <w:rsid w:val="00C17883"/>
  </w:style>
  <w:style w:type="character" w:customStyle="1" w:styleId="WW8Num1z5">
    <w:name w:val="WW8Num1z5"/>
    <w:qFormat/>
    <w:rsid w:val="00C17883"/>
  </w:style>
  <w:style w:type="character" w:customStyle="1" w:styleId="WW8Num1z4">
    <w:name w:val="WW8Num1z4"/>
    <w:qFormat/>
    <w:rsid w:val="00C17883"/>
  </w:style>
  <w:style w:type="character" w:customStyle="1" w:styleId="WW8Num1z3">
    <w:name w:val="WW8Num1z3"/>
    <w:qFormat/>
    <w:rsid w:val="00C17883"/>
  </w:style>
  <w:style w:type="character" w:customStyle="1" w:styleId="WW8Num1z2">
    <w:name w:val="WW8Num1z2"/>
    <w:qFormat/>
    <w:rsid w:val="00C17883"/>
  </w:style>
  <w:style w:type="character" w:customStyle="1" w:styleId="WW8Num1z1">
    <w:name w:val="WW8Num1z1"/>
    <w:qFormat/>
    <w:rsid w:val="00C17883"/>
  </w:style>
  <w:style w:type="character" w:customStyle="1" w:styleId="WW8Num1z0">
    <w:name w:val="WW8Num1z0"/>
    <w:qFormat/>
    <w:rsid w:val="00C17883"/>
  </w:style>
  <w:style w:type="character" w:customStyle="1" w:styleId="4">
    <w:name w:val="Заголовок 4 Знак"/>
    <w:qFormat/>
    <w:rsid w:val="00C17883"/>
    <w:rPr>
      <w:rFonts w:ascii="Cambria" w:eastAsia="0" w:hAnsi="Cambria"/>
      <w:b/>
      <w:bCs/>
      <w:i/>
      <w:iCs/>
      <w:color w:val="4F81BD"/>
      <w:sz w:val="20"/>
      <w:szCs w:val="20"/>
      <w:lang w:eastAsia="ru-RU"/>
    </w:rPr>
  </w:style>
  <w:style w:type="character" w:customStyle="1" w:styleId="a3">
    <w:name w:val="Нижний колонтитул Знак"/>
    <w:qFormat/>
    <w:rsid w:val="00C1788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qFormat/>
    <w:rsid w:val="00C1788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выноски Знак"/>
    <w:qFormat/>
    <w:rsid w:val="00C17883"/>
    <w:rPr>
      <w:rFonts w:ascii="Tahoma" w:eastAsia="Tahoma" w:hAnsi="Tahoma"/>
      <w:sz w:val="16"/>
      <w:szCs w:val="16"/>
      <w:lang w:eastAsia="ru-RU"/>
    </w:rPr>
  </w:style>
  <w:style w:type="character" w:customStyle="1" w:styleId="3">
    <w:name w:val="Заголовок 3 Знак"/>
    <w:qFormat/>
    <w:rsid w:val="00C17883"/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2">
    <w:name w:val="Заголовок 2 Знак"/>
    <w:qFormat/>
    <w:rsid w:val="00C17883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C1788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C17883"/>
    <w:pPr>
      <w:spacing w:after="140"/>
    </w:pPr>
  </w:style>
  <w:style w:type="paragraph" w:styleId="a8">
    <w:name w:val="List"/>
    <w:basedOn w:val="a7"/>
    <w:rsid w:val="00C17883"/>
    <w:rPr>
      <w:rFonts w:cs="Arial"/>
    </w:rPr>
  </w:style>
  <w:style w:type="paragraph" w:styleId="a9">
    <w:name w:val="caption"/>
    <w:basedOn w:val="a"/>
    <w:qFormat/>
    <w:rsid w:val="00C178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C17883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17883"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Cell">
    <w:name w:val="ConsPlusCell"/>
    <w:qFormat/>
    <w:rsid w:val="00C17883"/>
    <w:pPr>
      <w:spacing w:after="200" w:line="276" w:lineRule="auto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Nonformat">
    <w:name w:val="ConsPlusNonformat"/>
    <w:qFormat/>
    <w:rsid w:val="00C17883"/>
    <w:pPr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customStyle="1" w:styleId="ConsNonformat">
    <w:name w:val="ConsNonformat"/>
    <w:qFormat/>
    <w:rsid w:val="00C17883"/>
    <w:pPr>
      <w:widowControl w:val="0"/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styleId="20">
    <w:name w:val="Body Text 2"/>
    <w:basedOn w:val="a"/>
    <w:qFormat/>
    <w:rsid w:val="00C17883"/>
    <w:pPr>
      <w:jc w:val="both"/>
    </w:pPr>
    <w:rPr>
      <w:sz w:val="28"/>
    </w:rPr>
  </w:style>
  <w:style w:type="paragraph" w:styleId="21">
    <w:name w:val="Body Text Indent 2"/>
    <w:basedOn w:val="a"/>
    <w:qFormat/>
    <w:rsid w:val="00C17883"/>
    <w:pPr>
      <w:widowControl w:val="0"/>
      <w:ind w:firstLine="425"/>
      <w:jc w:val="both"/>
    </w:pPr>
    <w:rPr>
      <w:sz w:val="28"/>
    </w:rPr>
  </w:style>
  <w:style w:type="paragraph" w:customStyle="1" w:styleId="LO-Normal">
    <w:name w:val="LO-Normal"/>
    <w:qFormat/>
    <w:rsid w:val="00C17883"/>
    <w:pPr>
      <w:spacing w:after="200" w:line="276" w:lineRule="auto"/>
    </w:pPr>
    <w:rPr>
      <w:rFonts w:ascii="Times New Roman" w:eastAsia="Times New Roman" w:hAnsi="Times New Roman" w:cs="Liberation Serif"/>
      <w:kern w:val="2"/>
      <w:sz w:val="20"/>
      <w:szCs w:val="20"/>
      <w:lang w:eastAsia="ar-SA"/>
    </w:rPr>
  </w:style>
  <w:style w:type="paragraph" w:customStyle="1" w:styleId="ConsNormal">
    <w:name w:val="ConsNormal"/>
    <w:qFormat/>
    <w:rsid w:val="00C17883"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styleId="ab">
    <w:name w:val="List Paragraph"/>
    <w:basedOn w:val="a"/>
    <w:qFormat/>
    <w:rsid w:val="00C17883"/>
    <w:pPr>
      <w:ind w:left="720"/>
      <w:contextualSpacing/>
    </w:pPr>
    <w:rPr>
      <w:lang w:eastAsia="ru-RU"/>
    </w:rPr>
  </w:style>
  <w:style w:type="paragraph" w:styleId="ac">
    <w:name w:val="Balloon Text"/>
    <w:basedOn w:val="a"/>
    <w:qFormat/>
    <w:rsid w:val="00C17883"/>
    <w:rPr>
      <w:rFonts w:ascii="Tahoma" w:eastAsia="Tahoma" w:hAnsi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C24D0A"/>
    <w:rPr>
      <w:b/>
      <w:bCs/>
    </w:rPr>
  </w:style>
  <w:style w:type="character" w:customStyle="1" w:styleId="11">
    <w:name w:val="Заголовок 1 Знак1"/>
    <w:basedOn w:val="a0"/>
    <w:link w:val="1"/>
    <w:uiPriority w:val="9"/>
    <w:rsid w:val="00C24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6 Знак"/>
    <w:qFormat/>
    <w:rPr>
      <w:b/>
      <w:sz w:val="28"/>
    </w:rPr>
  </w:style>
  <w:style w:type="character" w:customStyle="1" w:styleId="1">
    <w:name w:val="Заголовок 1 Знак"/>
    <w:qFormat/>
    <w:rPr>
      <w:b/>
      <w:sz w:val="28"/>
    </w:rPr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0">
    <w:name w:val="WW8Num25z0"/>
    <w:qFormat/>
  </w:style>
  <w:style w:type="character" w:customStyle="1" w:styleId="WW8Num24z1">
    <w:name w:val="WW8Num24z1"/>
    <w:qFormat/>
    <w:rPr>
      <w:rFonts w:ascii="Courier New" w:eastAsia="Courier New" w:hAnsi="Courier New"/>
    </w:rPr>
  </w:style>
  <w:style w:type="character" w:customStyle="1" w:styleId="WW8Num24z0">
    <w:name w:val="WW8Num24z0"/>
    <w:qFormat/>
    <w:rPr>
      <w:rFonts w:ascii="Times New Roman" w:eastAsia="Times New Roman" w:hAnsi="Times New Roman"/>
    </w:rPr>
  </w:style>
  <w:style w:type="character" w:customStyle="1" w:styleId="WW8Num23z0">
    <w:name w:val="WW8Num23z0"/>
    <w:qFormat/>
  </w:style>
  <w:style w:type="character" w:customStyle="1" w:styleId="WW8Num22z0">
    <w:name w:val="WW8Num22z0"/>
    <w:qFormat/>
  </w:style>
  <w:style w:type="character" w:customStyle="1" w:styleId="WW8Num21z0">
    <w:name w:val="WW8Num21z0"/>
    <w:qFormat/>
  </w:style>
  <w:style w:type="character" w:customStyle="1" w:styleId="WW8Num20z0">
    <w:name w:val="WW8Num20z0"/>
    <w:qFormat/>
  </w:style>
  <w:style w:type="character" w:customStyle="1" w:styleId="WW8Num19z0">
    <w:name w:val="WW8Num19z0"/>
    <w:qFormat/>
  </w:style>
  <w:style w:type="character" w:customStyle="1" w:styleId="WW8Num18z0">
    <w:name w:val="WW8Num18z0"/>
    <w:qFormat/>
  </w:style>
  <w:style w:type="character" w:customStyle="1" w:styleId="WW8Num17z0">
    <w:name w:val="WW8Num17z0"/>
    <w:qFormat/>
  </w:style>
  <w:style w:type="character" w:customStyle="1" w:styleId="WW8Num16z1">
    <w:name w:val="WW8Num16z1"/>
    <w:qFormat/>
    <w:rPr>
      <w:rFonts w:ascii="Courier New" w:eastAsia="Courier New" w:hAnsi="Courier New"/>
    </w:rPr>
  </w:style>
  <w:style w:type="character" w:customStyle="1" w:styleId="WW8Num16z0">
    <w:name w:val="WW8Num16z0"/>
    <w:qFormat/>
    <w:rPr>
      <w:rFonts w:ascii="Times New Roman" w:eastAsia="Times New Roman" w:hAnsi="Times New Roman"/>
    </w:rPr>
  </w:style>
  <w:style w:type="character" w:customStyle="1" w:styleId="WW8Num15z0">
    <w:name w:val="WW8Num15z0"/>
    <w:qFormat/>
  </w:style>
  <w:style w:type="character" w:customStyle="1" w:styleId="WW8Num14z0">
    <w:name w:val="WW8Num14z0"/>
    <w:qFormat/>
  </w:style>
  <w:style w:type="character" w:customStyle="1" w:styleId="WW8Num13z0">
    <w:name w:val="WW8Num13z0"/>
    <w:qFormat/>
  </w:style>
  <w:style w:type="character" w:customStyle="1" w:styleId="WW8Num12z1">
    <w:name w:val="WW8Num12z1"/>
    <w:qFormat/>
    <w:rPr>
      <w:rFonts w:ascii="Courier New" w:eastAsia="Courier New" w:hAnsi="Courier New"/>
    </w:rPr>
  </w:style>
  <w:style w:type="character" w:customStyle="1" w:styleId="WW8Num12z0">
    <w:name w:val="WW8Num12z0"/>
    <w:qFormat/>
    <w:rPr>
      <w:rFonts w:ascii="Times New Roman" w:eastAsia="Times New Roman" w:hAnsi="Times New Roman"/>
    </w:rPr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0">
    <w:name w:val="WW8Num9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4">
    <w:name w:val="Заголовок 4 Знак"/>
    <w:qFormat/>
    <w:rPr>
      <w:rFonts w:ascii="Cambria" w:eastAsia="0" w:hAnsi="Cambria"/>
      <w:b/>
      <w:bCs/>
      <w:i/>
      <w:iCs/>
      <w:color w:val="4F81BD"/>
      <w:sz w:val="20"/>
      <w:szCs w:val="20"/>
      <w:lang w:eastAsia="ru-RU"/>
    </w:rPr>
  </w:style>
  <w:style w:type="character" w:customStyle="1" w:styleId="a3">
    <w:name w:val="Нижний колонтитул Знак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qFormat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выноски Знак"/>
    <w:qFormat/>
    <w:rPr>
      <w:rFonts w:ascii="Tahoma" w:eastAsia="Tahoma" w:hAnsi="Tahoma"/>
      <w:sz w:val="16"/>
      <w:szCs w:val="16"/>
      <w:lang w:eastAsia="ru-RU"/>
    </w:rPr>
  </w:style>
  <w:style w:type="character" w:customStyle="1" w:styleId="3">
    <w:name w:val="Заголовок 3 Знак"/>
    <w:qFormat/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2">
    <w:name w:val="Заголовок 2 Знак"/>
    <w:qFormat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Cell">
    <w:name w:val="ConsPlusCell"/>
    <w:qFormat/>
    <w:pPr>
      <w:spacing w:after="200" w:line="276" w:lineRule="auto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customStyle="1" w:styleId="ConsPlusNonformat">
    <w:name w:val="ConsPlusNonformat"/>
    <w:qFormat/>
    <w:pPr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customStyle="1" w:styleId="ConsNonformat">
    <w:name w:val="ConsNonformat"/>
    <w:qFormat/>
    <w:pPr>
      <w:widowControl w:val="0"/>
      <w:spacing w:after="200" w:line="276" w:lineRule="auto"/>
    </w:pPr>
    <w:rPr>
      <w:rFonts w:ascii="Courier New" w:eastAsia="Courier New" w:hAnsi="Courier New" w:cs="Liberation Serif"/>
      <w:kern w:val="2"/>
      <w:sz w:val="20"/>
      <w:szCs w:val="20"/>
      <w:lang w:eastAsia="ar-SA"/>
    </w:rPr>
  </w:style>
  <w:style w:type="paragraph" w:styleId="20">
    <w:name w:val="Body Text 2"/>
    <w:basedOn w:val="a"/>
    <w:qFormat/>
    <w:pPr>
      <w:jc w:val="both"/>
    </w:pPr>
    <w:rPr>
      <w:sz w:val="28"/>
    </w:rPr>
  </w:style>
  <w:style w:type="paragraph" w:styleId="21">
    <w:name w:val="Body Text Indent 2"/>
    <w:basedOn w:val="a"/>
    <w:qFormat/>
    <w:pPr>
      <w:widowControl w:val="0"/>
      <w:ind w:firstLine="425"/>
      <w:jc w:val="both"/>
    </w:pPr>
    <w:rPr>
      <w:sz w:val="28"/>
    </w:rPr>
  </w:style>
  <w:style w:type="paragraph" w:customStyle="1" w:styleId="LO-Normal">
    <w:name w:val="LO-Normal"/>
    <w:qFormat/>
    <w:pPr>
      <w:spacing w:after="200" w:line="276" w:lineRule="auto"/>
    </w:pPr>
    <w:rPr>
      <w:rFonts w:ascii="Times New Roman" w:eastAsia="Times New Roman" w:hAnsi="Times New Roman" w:cs="Liberation Serif"/>
      <w:kern w:val="2"/>
      <w:sz w:val="20"/>
      <w:szCs w:val="20"/>
      <w:lang w:eastAsia="ar-SA"/>
    </w:rPr>
  </w:style>
  <w:style w:type="paragraph" w:customStyle="1" w:styleId="ConsNormal">
    <w:name w:val="ConsNormal"/>
    <w:qFormat/>
    <w:pPr>
      <w:widowControl w:val="0"/>
      <w:spacing w:after="200" w:line="276" w:lineRule="auto"/>
      <w:ind w:firstLine="720"/>
    </w:pPr>
    <w:rPr>
      <w:rFonts w:ascii="Arial" w:eastAsia="Arial" w:hAnsi="Arial" w:cs="Liberation Serif"/>
      <w:kern w:val="2"/>
      <w:sz w:val="20"/>
      <w:szCs w:val="20"/>
      <w:lang w:eastAsia="ar-SA"/>
    </w:rPr>
  </w:style>
  <w:style w:type="paragraph" w:styleId="ab">
    <w:name w:val="List Paragraph"/>
    <w:basedOn w:val="a"/>
    <w:qFormat/>
    <w:pPr>
      <w:ind w:left="720"/>
      <w:contextualSpacing/>
    </w:pPr>
    <w:rPr>
      <w:lang w:eastAsia="ru-RU"/>
    </w:rPr>
  </w:style>
  <w:style w:type="paragraph" w:styleId="ac">
    <w:name w:val="Balloon Text"/>
    <w:basedOn w:val="a"/>
    <w:qFormat/>
    <w:rPr>
      <w:rFonts w:ascii="Tahoma" w:eastAsia="Tahoma" w:hAnsi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Начальник ОЭ</cp:lastModifiedBy>
  <cp:revision>12</cp:revision>
  <dcterms:created xsi:type="dcterms:W3CDTF">2025-07-07T12:34:00Z</dcterms:created>
  <dcterms:modified xsi:type="dcterms:W3CDTF">2025-08-13T13:13:00Z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