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23" w:rsidRDefault="00AF7898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6.2pt;margin-top:42.3pt;width:162pt;height:53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">
            <v:textbox style="mso-next-textbox:#Text Box 2">
              <w:txbxContent>
                <w:p w:rsidR="00AF7898" w:rsidRPr="005275D5" w:rsidRDefault="00AF7898" w:rsidP="00AF7898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AF7898" w:rsidRPr="005275D5" w:rsidRDefault="00AF7898" w:rsidP="00AF7898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AF7898" w:rsidRPr="005275D5" w:rsidRDefault="00AF7898" w:rsidP="00AF7898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AF7898" w:rsidRPr="00F75B0D" w:rsidRDefault="00AF7898" w:rsidP="00AF7898">
                  <w:pPr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Смоленской области</w:t>
                  </w:r>
                </w:p>
              </w:txbxContent>
            </v:textbox>
          </v:shape>
        </w:pict>
      </w:r>
      <w:r w:rsidRPr="00AF7898">
        <w:drawing>
          <wp:inline distT="0" distB="0" distL="0" distR="0">
            <wp:extent cx="3228975" cy="1266825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D09" w:rsidRPr="001D3D09" w:rsidRDefault="001D3D09" w:rsidP="00AF7898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 w:rsidRPr="001D3D09">
        <w:rPr>
          <w:rFonts w:ascii="Segoe UI" w:hAnsi="Segoe UI" w:cs="Segoe UI"/>
          <w:b/>
          <w:sz w:val="32"/>
          <w:szCs w:val="32"/>
        </w:rPr>
        <w:t>Обязанность уведомления о случаях повреждения или уничтожения пунктов ГГС</w:t>
      </w:r>
    </w:p>
    <w:p w:rsidR="001D3D09" w:rsidRDefault="001D3D09" w:rsidP="00AF7898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</w:p>
    <w:p w:rsidR="00AF7898" w:rsidRPr="00AF7898" w:rsidRDefault="00AF7898" w:rsidP="00AF7898">
      <w:pPr>
        <w:pStyle w:val="ConsPlusNormal"/>
        <w:ind w:firstLine="709"/>
        <w:jc w:val="both"/>
        <w:rPr>
          <w:rFonts w:ascii="Segoe UI" w:hAnsi="Segoe UI" w:cs="Segoe UI"/>
          <w:sz w:val="24"/>
          <w:szCs w:val="24"/>
        </w:rPr>
      </w:pPr>
      <w:r w:rsidRPr="00AF7898"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 w:rsidRPr="00AF7898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AF7898">
        <w:rPr>
          <w:rFonts w:ascii="Segoe UI" w:hAnsi="Segoe UI" w:cs="Segoe UI"/>
          <w:sz w:val="24"/>
          <w:szCs w:val="24"/>
        </w:rPr>
        <w:t xml:space="preserve"> по Смоленской области (Управление) в рамках своих полномочий осуществляет государственный надзор в области геодезии </w:t>
      </w:r>
      <w:r w:rsidR="001D3D09">
        <w:rPr>
          <w:rFonts w:ascii="Segoe UI" w:hAnsi="Segoe UI" w:cs="Segoe UI"/>
          <w:sz w:val="24"/>
          <w:szCs w:val="24"/>
        </w:rPr>
        <w:br/>
      </w:r>
      <w:r w:rsidRPr="00AF7898">
        <w:rPr>
          <w:rFonts w:ascii="Segoe UI" w:hAnsi="Segoe UI" w:cs="Segoe UI"/>
          <w:sz w:val="24"/>
          <w:szCs w:val="24"/>
        </w:rPr>
        <w:t xml:space="preserve">и картографии на территории Смоленской области, в том числе, надзор </w:t>
      </w:r>
      <w:r w:rsidR="001D3D09">
        <w:rPr>
          <w:rFonts w:ascii="Segoe UI" w:hAnsi="Segoe UI" w:cs="Segoe UI"/>
          <w:sz w:val="24"/>
          <w:szCs w:val="24"/>
        </w:rPr>
        <w:br/>
      </w:r>
      <w:r w:rsidRPr="00AF7898">
        <w:rPr>
          <w:rFonts w:ascii="Segoe UI" w:hAnsi="Segoe UI" w:cs="Segoe UI"/>
          <w:sz w:val="24"/>
          <w:szCs w:val="24"/>
        </w:rPr>
        <w:t xml:space="preserve">за соблюдением требований к выполнению геодезических и картографических работ и их результатам. Перечень нормативных правовых актов, соблюдение требований которых оценивается при проведении государственного контроля, размещен на официальном сайте </w:t>
      </w:r>
      <w:proofErr w:type="spellStart"/>
      <w:r w:rsidRPr="00AF7898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AF7898">
        <w:rPr>
          <w:rFonts w:ascii="Segoe UI" w:hAnsi="Segoe UI" w:cs="Segoe UI"/>
          <w:sz w:val="24"/>
          <w:szCs w:val="24"/>
        </w:rPr>
        <w:t xml:space="preserve"> (в разделе Главная – Деятельность – Государственный надзор – Перечень обязательных требований). В целях недопущения нарушений обязательных требований правовых актов, соблюдение которых оценивается при проведении государственного контроля, организациям </w:t>
      </w:r>
      <w:r w:rsidR="001D3D09">
        <w:rPr>
          <w:rFonts w:ascii="Segoe UI" w:hAnsi="Segoe UI" w:cs="Segoe UI"/>
          <w:sz w:val="24"/>
          <w:szCs w:val="24"/>
        </w:rPr>
        <w:br/>
      </w:r>
      <w:r w:rsidRPr="00AF7898">
        <w:rPr>
          <w:rFonts w:ascii="Segoe UI" w:hAnsi="Segoe UI" w:cs="Segoe UI"/>
          <w:sz w:val="24"/>
          <w:szCs w:val="24"/>
        </w:rPr>
        <w:t xml:space="preserve">и индивидуальным предпринимателям, осуществляющим геодезическую </w:t>
      </w:r>
      <w:r w:rsidR="001D3D09">
        <w:rPr>
          <w:rFonts w:ascii="Segoe UI" w:hAnsi="Segoe UI" w:cs="Segoe UI"/>
          <w:sz w:val="24"/>
          <w:szCs w:val="24"/>
        </w:rPr>
        <w:br/>
      </w:r>
      <w:r w:rsidRPr="00AF7898">
        <w:rPr>
          <w:rFonts w:ascii="Segoe UI" w:hAnsi="Segoe UI" w:cs="Segoe UI"/>
          <w:sz w:val="24"/>
          <w:szCs w:val="24"/>
        </w:rPr>
        <w:t xml:space="preserve">и картографическую деятельность, нужно иметь </w:t>
      </w:r>
      <w:proofErr w:type="gramStart"/>
      <w:r w:rsidRPr="00AF7898">
        <w:rPr>
          <w:rFonts w:ascii="Segoe UI" w:hAnsi="Segoe UI" w:cs="Segoe UI"/>
          <w:sz w:val="24"/>
          <w:szCs w:val="24"/>
        </w:rPr>
        <w:t>ввиду</w:t>
      </w:r>
      <w:proofErr w:type="gramEnd"/>
      <w:r w:rsidRPr="00AF7898">
        <w:rPr>
          <w:rFonts w:ascii="Segoe UI" w:hAnsi="Segoe UI" w:cs="Segoe UI"/>
          <w:sz w:val="24"/>
          <w:szCs w:val="24"/>
        </w:rPr>
        <w:t xml:space="preserve"> следующее.</w:t>
      </w:r>
    </w:p>
    <w:p w:rsidR="00AF7898" w:rsidRPr="00AF7898" w:rsidRDefault="00AF7898" w:rsidP="00AF7898">
      <w:pPr>
        <w:pStyle w:val="ConsPlusNormal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AF7898">
        <w:rPr>
          <w:rFonts w:ascii="Segoe UI" w:hAnsi="Segoe UI" w:cs="Segoe UI"/>
          <w:sz w:val="24"/>
          <w:szCs w:val="24"/>
        </w:rPr>
        <w:t xml:space="preserve">В рамках систематического наблюдения за исполнением обязательных требований при осуществлении геодезической и картографической деятельности, соблюдение которых оценивается при проведении государственного контроля, Управление проводит проверку на соответствие требованиям Порядка уведомления лицами, выполняющими геодезические и картографические работы о случаях повреждения или уничтожения пунктов государственной геодезической сети (ГГС), утвержденного Приказом Минэкономразвития РФ от 29.03.2017 </w:t>
      </w:r>
      <w:r w:rsidRPr="00AF7898">
        <w:rPr>
          <w:rFonts w:ascii="Segoe UI" w:hAnsi="Segoe UI" w:cs="Segoe UI"/>
          <w:sz w:val="24"/>
          <w:szCs w:val="24"/>
          <w:lang w:val="en-US"/>
        </w:rPr>
        <w:t>N</w:t>
      </w:r>
      <w:r w:rsidRPr="00AF7898">
        <w:rPr>
          <w:rFonts w:ascii="Segoe UI" w:hAnsi="Segoe UI" w:cs="Segoe UI"/>
          <w:sz w:val="24"/>
          <w:szCs w:val="24"/>
        </w:rPr>
        <w:t xml:space="preserve"> 135.</w:t>
      </w:r>
      <w:proofErr w:type="gramEnd"/>
    </w:p>
    <w:p w:rsidR="00AF7898" w:rsidRPr="00AF7898" w:rsidRDefault="00AF7898" w:rsidP="001F5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F7898">
        <w:rPr>
          <w:rFonts w:ascii="Segoe UI" w:hAnsi="Segoe UI" w:cs="Segoe UI"/>
          <w:sz w:val="24"/>
          <w:szCs w:val="24"/>
        </w:rPr>
        <w:t xml:space="preserve">Лица, выполняющие геодезические и картографические работы, требующие использования пунктов ГГС, в случаях обнаружения уничтожения </w:t>
      </w:r>
      <w:r w:rsidR="001D3D09">
        <w:rPr>
          <w:rFonts w:ascii="Segoe UI" w:hAnsi="Segoe UI" w:cs="Segoe UI"/>
          <w:sz w:val="24"/>
          <w:szCs w:val="24"/>
        </w:rPr>
        <w:br/>
      </w:r>
      <w:r w:rsidRPr="00AF7898">
        <w:rPr>
          <w:rFonts w:ascii="Segoe UI" w:hAnsi="Segoe UI" w:cs="Segoe UI"/>
          <w:sz w:val="24"/>
          <w:szCs w:val="24"/>
        </w:rPr>
        <w:t xml:space="preserve">или повреждения пунктов, </w:t>
      </w:r>
      <w:r w:rsidRPr="00AF7898">
        <w:rPr>
          <w:rFonts w:ascii="Segoe UI" w:hAnsi="Segoe UI" w:cs="Segoe UI"/>
          <w:b/>
          <w:sz w:val="24"/>
          <w:szCs w:val="24"/>
        </w:rPr>
        <w:t>обязаны</w:t>
      </w:r>
      <w:r w:rsidRPr="00AF7898">
        <w:rPr>
          <w:rFonts w:ascii="Segoe UI" w:hAnsi="Segoe UI" w:cs="Segoe UI"/>
          <w:sz w:val="24"/>
          <w:szCs w:val="24"/>
        </w:rPr>
        <w:t xml:space="preserve"> направить информацию об этом </w:t>
      </w:r>
      <w:r w:rsidR="001D3D09">
        <w:rPr>
          <w:rFonts w:ascii="Segoe UI" w:hAnsi="Segoe UI" w:cs="Segoe UI"/>
          <w:sz w:val="24"/>
          <w:szCs w:val="24"/>
        </w:rPr>
        <w:br/>
      </w:r>
      <w:r w:rsidRPr="00AF7898">
        <w:rPr>
          <w:rFonts w:ascii="Segoe UI" w:hAnsi="Segoe UI" w:cs="Segoe UI"/>
          <w:sz w:val="24"/>
          <w:szCs w:val="24"/>
        </w:rPr>
        <w:t>в федеральный орган исполнительной власти, уполномоченного на оказание государственных услуг в сфере геодезии и картографии. Срок направления такой информации - не позднее 15 календарных дней со дня завершения полевых геодезических и картографических работ.</w:t>
      </w:r>
    </w:p>
    <w:p w:rsidR="00AF7898" w:rsidRPr="00AF7898" w:rsidRDefault="00AF7898" w:rsidP="001F5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F7898">
        <w:rPr>
          <w:rFonts w:ascii="Segoe UI" w:hAnsi="Segoe UI" w:cs="Segoe UI"/>
          <w:sz w:val="24"/>
          <w:szCs w:val="24"/>
        </w:rPr>
        <w:t>Информация, направляемая лицами, должна содержать:</w:t>
      </w:r>
    </w:p>
    <w:p w:rsidR="00AF7898" w:rsidRPr="00AF7898" w:rsidRDefault="00AF7898" w:rsidP="001F5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AF7898">
        <w:rPr>
          <w:rFonts w:ascii="Segoe UI" w:hAnsi="Segoe UI" w:cs="Segoe UI"/>
          <w:sz w:val="24"/>
          <w:szCs w:val="24"/>
        </w:rPr>
        <w:t xml:space="preserve">а) наименование и адрес регистрации юридического лица или фамилию, имя, отчество индивидуального предпринимателя - кадастрового инженера почтовый адрес, адрес электронной почты, номер квалификационного аттестата кадастрового инженера и (или) страховой номер индивидуального лицевого счета кадастрового инженера, а также наименование </w:t>
      </w:r>
      <w:proofErr w:type="spellStart"/>
      <w:r w:rsidRPr="00AF7898">
        <w:rPr>
          <w:rFonts w:ascii="Segoe UI" w:hAnsi="Segoe UI" w:cs="Segoe UI"/>
          <w:sz w:val="24"/>
          <w:szCs w:val="24"/>
        </w:rPr>
        <w:t>саморегулируемой</w:t>
      </w:r>
      <w:proofErr w:type="spellEnd"/>
      <w:r w:rsidRPr="00AF7898">
        <w:rPr>
          <w:rFonts w:ascii="Segoe UI" w:hAnsi="Segoe UI" w:cs="Segoe UI"/>
          <w:sz w:val="24"/>
          <w:szCs w:val="24"/>
        </w:rPr>
        <w:t xml:space="preserve"> организации кадастровых инженеров, в которой состоит кадастровый инженер;</w:t>
      </w:r>
      <w:proofErr w:type="gramEnd"/>
    </w:p>
    <w:p w:rsidR="00AF7898" w:rsidRPr="00AF7898" w:rsidRDefault="00AF7898" w:rsidP="001F5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F7898">
        <w:rPr>
          <w:rFonts w:ascii="Segoe UI" w:hAnsi="Segoe UI" w:cs="Segoe UI"/>
          <w:sz w:val="24"/>
          <w:szCs w:val="24"/>
        </w:rPr>
        <w:lastRenderedPageBreak/>
        <w:t>б) наименование пункта, тип центра и номер его марки, местоположение, адрес;</w:t>
      </w:r>
    </w:p>
    <w:p w:rsidR="00AF7898" w:rsidRPr="00AF7898" w:rsidRDefault="00AF7898" w:rsidP="001F5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F7898">
        <w:rPr>
          <w:rFonts w:ascii="Segoe UI" w:hAnsi="Segoe UI" w:cs="Segoe UI"/>
          <w:sz w:val="24"/>
          <w:szCs w:val="24"/>
        </w:rPr>
        <w:t>в) сведения об уничтожении или повреждении пункта.</w:t>
      </w:r>
    </w:p>
    <w:p w:rsidR="00AF7898" w:rsidRPr="00AF7898" w:rsidRDefault="00AF7898" w:rsidP="001F5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  <w:r w:rsidRPr="00AF7898">
        <w:rPr>
          <w:rFonts w:ascii="Segoe UI" w:hAnsi="Segoe UI" w:cs="Segoe UI"/>
          <w:b/>
          <w:sz w:val="24"/>
          <w:szCs w:val="24"/>
        </w:rPr>
        <w:t>К направляемой информации прилагается фотография с места размещения пункта.</w:t>
      </w:r>
    </w:p>
    <w:p w:rsidR="00AF7898" w:rsidRPr="00AF7898" w:rsidRDefault="00AF7898" w:rsidP="00AF7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F7898">
        <w:rPr>
          <w:rFonts w:ascii="Segoe UI" w:hAnsi="Segoe UI" w:cs="Segoe UI"/>
          <w:sz w:val="24"/>
          <w:szCs w:val="24"/>
        </w:rPr>
        <w:t xml:space="preserve">Информация об уничтожении или повреждении пункта направляется </w:t>
      </w:r>
      <w:r w:rsidR="001D3D09">
        <w:rPr>
          <w:rFonts w:ascii="Segoe UI" w:hAnsi="Segoe UI" w:cs="Segoe UI"/>
          <w:sz w:val="24"/>
          <w:szCs w:val="24"/>
        </w:rPr>
        <w:br/>
      </w:r>
      <w:r w:rsidRPr="00AF7898">
        <w:rPr>
          <w:rFonts w:ascii="Segoe UI" w:hAnsi="Segoe UI" w:cs="Segoe UI"/>
          <w:sz w:val="24"/>
          <w:szCs w:val="24"/>
        </w:rPr>
        <w:t xml:space="preserve">в уполномоченный орган (в Управление </w:t>
      </w:r>
      <w:proofErr w:type="spellStart"/>
      <w:r w:rsidRPr="00AF7898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AF7898">
        <w:rPr>
          <w:rFonts w:ascii="Segoe UI" w:hAnsi="Segoe UI" w:cs="Segoe UI"/>
          <w:sz w:val="24"/>
          <w:szCs w:val="24"/>
        </w:rPr>
        <w:t xml:space="preserve"> по Смоленской области):</w:t>
      </w:r>
    </w:p>
    <w:p w:rsidR="00AF7898" w:rsidRPr="00AF7898" w:rsidRDefault="00AF7898" w:rsidP="00AF7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F7898">
        <w:rPr>
          <w:rFonts w:ascii="Segoe UI" w:hAnsi="Segoe UI" w:cs="Segoe UI"/>
          <w:sz w:val="24"/>
          <w:szCs w:val="24"/>
        </w:rPr>
        <w:t xml:space="preserve">а) в виде бумажного документа посредством почтового отправления, подписанного направляющим лицом и заверенным печатью (ул. </w:t>
      </w:r>
      <w:proofErr w:type="gramStart"/>
      <w:r w:rsidRPr="00AF7898">
        <w:rPr>
          <w:rFonts w:ascii="Segoe UI" w:hAnsi="Segoe UI" w:cs="Segoe UI"/>
          <w:sz w:val="24"/>
          <w:szCs w:val="24"/>
        </w:rPr>
        <w:t>Полтавская</w:t>
      </w:r>
      <w:proofErr w:type="gramEnd"/>
      <w:r w:rsidRPr="00AF7898">
        <w:rPr>
          <w:rFonts w:ascii="Segoe UI" w:hAnsi="Segoe UI" w:cs="Segoe UI"/>
          <w:sz w:val="24"/>
          <w:szCs w:val="24"/>
        </w:rPr>
        <w:t xml:space="preserve">, д.8, </w:t>
      </w:r>
      <w:r w:rsidR="001D3D09">
        <w:rPr>
          <w:rFonts w:ascii="Segoe UI" w:hAnsi="Segoe UI" w:cs="Segoe UI"/>
          <w:sz w:val="24"/>
          <w:szCs w:val="24"/>
        </w:rPr>
        <w:br/>
      </w:r>
      <w:r w:rsidRPr="00AF7898">
        <w:rPr>
          <w:rFonts w:ascii="Segoe UI" w:hAnsi="Segoe UI" w:cs="Segoe UI"/>
          <w:sz w:val="24"/>
          <w:szCs w:val="24"/>
        </w:rPr>
        <w:t>г. Смоленск, 214025);</w:t>
      </w:r>
    </w:p>
    <w:p w:rsidR="00AF7898" w:rsidRPr="00AF7898" w:rsidRDefault="00AF7898" w:rsidP="00AF7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F7898">
        <w:rPr>
          <w:rFonts w:ascii="Segoe UI" w:hAnsi="Segoe UI" w:cs="Segoe UI"/>
          <w:sz w:val="24"/>
          <w:szCs w:val="24"/>
        </w:rPr>
        <w:t>б) в виде электронного документа (электронного образа бумажного документа), подписанного усиленной квалифицированной электронной подписью правообладателя, направляемого по адресу электронной почты уполномоченного органа (67_</w:t>
      </w:r>
      <w:proofErr w:type="spellStart"/>
      <w:r w:rsidRPr="00AF7898">
        <w:rPr>
          <w:rFonts w:ascii="Segoe UI" w:hAnsi="Segoe UI" w:cs="Segoe UI"/>
          <w:sz w:val="24"/>
          <w:szCs w:val="24"/>
          <w:lang w:val="en-US"/>
        </w:rPr>
        <w:t>upr</w:t>
      </w:r>
      <w:proofErr w:type="spellEnd"/>
      <w:r w:rsidRPr="00AF7898">
        <w:rPr>
          <w:rFonts w:ascii="Segoe UI" w:hAnsi="Segoe UI" w:cs="Segoe UI"/>
          <w:sz w:val="24"/>
          <w:szCs w:val="24"/>
        </w:rPr>
        <w:t>@</w:t>
      </w:r>
      <w:proofErr w:type="spellStart"/>
      <w:r w:rsidRPr="00AF7898">
        <w:rPr>
          <w:rFonts w:ascii="Segoe UI" w:hAnsi="Segoe UI" w:cs="Segoe UI"/>
          <w:sz w:val="24"/>
          <w:szCs w:val="24"/>
          <w:lang w:val="en-US"/>
        </w:rPr>
        <w:t>rosreestr</w:t>
      </w:r>
      <w:proofErr w:type="spellEnd"/>
      <w:r w:rsidRPr="00AF7898">
        <w:rPr>
          <w:rFonts w:ascii="Segoe UI" w:hAnsi="Segoe UI" w:cs="Segoe UI"/>
          <w:sz w:val="24"/>
          <w:szCs w:val="24"/>
        </w:rPr>
        <w:t>.</w:t>
      </w:r>
      <w:proofErr w:type="spellStart"/>
      <w:r w:rsidRPr="00AF7898">
        <w:rPr>
          <w:rFonts w:ascii="Segoe UI" w:hAnsi="Segoe UI" w:cs="Segoe UI"/>
          <w:sz w:val="24"/>
          <w:szCs w:val="24"/>
          <w:lang w:val="en-US"/>
        </w:rPr>
        <w:t>ru</w:t>
      </w:r>
      <w:proofErr w:type="spellEnd"/>
      <w:r w:rsidRPr="00AF7898">
        <w:rPr>
          <w:rFonts w:ascii="Segoe UI" w:hAnsi="Segoe UI" w:cs="Segoe UI"/>
          <w:sz w:val="24"/>
          <w:szCs w:val="24"/>
        </w:rPr>
        <w:t>).</w:t>
      </w:r>
    </w:p>
    <w:p w:rsidR="00AF7898" w:rsidRPr="00AF7898" w:rsidRDefault="00AF7898" w:rsidP="00AF7898">
      <w:pPr>
        <w:pStyle w:val="ConsPlusNormal"/>
        <w:ind w:firstLine="709"/>
        <w:jc w:val="both"/>
        <w:rPr>
          <w:rFonts w:ascii="Segoe UI" w:hAnsi="Segoe UI" w:cs="Segoe UI"/>
          <w:sz w:val="24"/>
          <w:szCs w:val="24"/>
        </w:rPr>
      </w:pPr>
      <w:r w:rsidRPr="00AF7898">
        <w:rPr>
          <w:rFonts w:ascii="Segoe UI" w:hAnsi="Segoe UI" w:cs="Segoe UI"/>
          <w:sz w:val="24"/>
          <w:szCs w:val="24"/>
        </w:rPr>
        <w:t xml:space="preserve">Кадастровый инженер несет ответственность за качество выполняемых кадастровых работ и за нарушение требований, установленных законодательством. </w:t>
      </w:r>
      <w:proofErr w:type="gramStart"/>
      <w:r w:rsidRPr="00AF7898">
        <w:rPr>
          <w:rFonts w:ascii="Segoe UI" w:hAnsi="Segoe UI" w:cs="Segoe UI"/>
          <w:sz w:val="24"/>
          <w:szCs w:val="24"/>
        </w:rPr>
        <w:t xml:space="preserve">Индивидуальным предпринимателям и юридическим лицам Управление, в случае выявления признаков нарушений, направляет предостережения о недопустимости нарушений обязательных требований правовых актов, соблюдение которых оценивается при проведении государственного геодезического надзора </w:t>
      </w:r>
      <w:r w:rsidR="001D3D09">
        <w:rPr>
          <w:rFonts w:ascii="Segoe UI" w:hAnsi="Segoe UI" w:cs="Segoe UI"/>
          <w:sz w:val="24"/>
          <w:szCs w:val="24"/>
        </w:rPr>
        <w:br/>
      </w:r>
      <w:r w:rsidRPr="00AF7898">
        <w:rPr>
          <w:rFonts w:ascii="Segoe UI" w:hAnsi="Segoe UI" w:cs="Segoe UI"/>
          <w:sz w:val="24"/>
          <w:szCs w:val="24"/>
        </w:rPr>
        <w:t xml:space="preserve">с предложением принять меры по обеспечению соблюдения требований </w:t>
      </w:r>
      <w:r w:rsidR="001D3D09">
        <w:rPr>
          <w:rFonts w:ascii="Segoe UI" w:hAnsi="Segoe UI" w:cs="Segoe UI"/>
          <w:sz w:val="24"/>
          <w:szCs w:val="24"/>
        </w:rPr>
        <w:br/>
      </w:r>
      <w:r w:rsidRPr="00AF7898">
        <w:rPr>
          <w:rFonts w:ascii="Segoe UI" w:hAnsi="Segoe UI" w:cs="Segoe UI"/>
          <w:sz w:val="24"/>
          <w:szCs w:val="24"/>
        </w:rPr>
        <w:t xml:space="preserve">и недопущению подобных нарушений в дальнейшем, а также направляет письма </w:t>
      </w:r>
      <w:r w:rsidR="001D3D09">
        <w:rPr>
          <w:rFonts w:ascii="Segoe UI" w:hAnsi="Segoe UI" w:cs="Segoe UI"/>
          <w:sz w:val="24"/>
          <w:szCs w:val="24"/>
        </w:rPr>
        <w:br/>
      </w:r>
      <w:r w:rsidRPr="00AF7898">
        <w:rPr>
          <w:rFonts w:ascii="Segoe UI" w:hAnsi="Segoe UI" w:cs="Segoe UI"/>
          <w:sz w:val="24"/>
          <w:szCs w:val="24"/>
        </w:rPr>
        <w:t xml:space="preserve">в </w:t>
      </w:r>
      <w:proofErr w:type="spellStart"/>
      <w:r w:rsidRPr="00AF7898">
        <w:rPr>
          <w:rFonts w:ascii="Segoe UI" w:hAnsi="Segoe UI" w:cs="Segoe UI"/>
          <w:sz w:val="24"/>
          <w:szCs w:val="24"/>
        </w:rPr>
        <w:t>саморегулируемые</w:t>
      </w:r>
      <w:proofErr w:type="spellEnd"/>
      <w:r w:rsidRPr="00AF7898">
        <w:rPr>
          <w:rFonts w:ascii="Segoe UI" w:hAnsi="Segoe UI" w:cs="Segoe UI"/>
          <w:sz w:val="24"/>
          <w:szCs w:val="24"/>
        </w:rPr>
        <w:t xml:space="preserve"> организации, членами которых являются кадастровые инженер</w:t>
      </w:r>
      <w:r w:rsidR="008F20D9">
        <w:rPr>
          <w:rFonts w:ascii="Segoe UI" w:hAnsi="Segoe UI" w:cs="Segoe UI"/>
          <w:sz w:val="24"/>
          <w:szCs w:val="24"/>
        </w:rPr>
        <w:t>ы</w:t>
      </w:r>
      <w:r w:rsidRPr="00AF7898">
        <w:rPr>
          <w:rFonts w:ascii="Segoe UI" w:hAnsi="Segoe UI" w:cs="Segoe UI"/>
          <w:sz w:val="24"/>
          <w:szCs w:val="24"/>
        </w:rPr>
        <w:t>, допустившие нарушения, с целью осуществления контрольных</w:t>
      </w:r>
      <w:proofErr w:type="gramEnd"/>
      <w:r w:rsidRPr="00AF7898">
        <w:rPr>
          <w:rFonts w:ascii="Segoe UI" w:hAnsi="Segoe UI" w:cs="Segoe UI"/>
          <w:sz w:val="24"/>
          <w:szCs w:val="24"/>
        </w:rPr>
        <w:t xml:space="preserve"> мероприятий.</w:t>
      </w:r>
    </w:p>
    <w:p w:rsidR="00AF7898" w:rsidRPr="00AF7898" w:rsidRDefault="00AF7898" w:rsidP="00AF7898">
      <w:pPr>
        <w:pStyle w:val="ConsPlusNormal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AF7898">
        <w:rPr>
          <w:rFonts w:ascii="Segoe UI" w:hAnsi="Segoe UI" w:cs="Segoe UI"/>
          <w:sz w:val="24"/>
          <w:szCs w:val="24"/>
        </w:rPr>
        <w:t xml:space="preserve">Более того статьей 19.7 Кодекса РФ об административных правонарушениях предусмотрена административная ответственность за </w:t>
      </w:r>
      <w:proofErr w:type="spellStart"/>
      <w:r w:rsidRPr="00AF7898">
        <w:rPr>
          <w:rFonts w:ascii="Segoe UI" w:hAnsi="Segoe UI" w:cs="Segoe UI"/>
          <w:sz w:val="24"/>
          <w:szCs w:val="24"/>
        </w:rPr>
        <w:t>непредоставление</w:t>
      </w:r>
      <w:proofErr w:type="spellEnd"/>
      <w:r w:rsidRPr="00AF7898">
        <w:rPr>
          <w:rFonts w:ascii="Segoe UI" w:hAnsi="Segoe UI" w:cs="Segoe UI"/>
          <w:sz w:val="24"/>
          <w:szCs w:val="24"/>
        </w:rPr>
        <w:t xml:space="preserve"> сведений, предоставление которых предусмотрено законом, в орган, осуществляющий государственный контроль в виде предупреждения или наложения административного штрафа на граждан в размере от ста до трехсот рублей; </w:t>
      </w:r>
      <w:r w:rsidR="001D3D09">
        <w:rPr>
          <w:rFonts w:ascii="Segoe UI" w:hAnsi="Segoe UI" w:cs="Segoe UI"/>
          <w:sz w:val="24"/>
          <w:szCs w:val="24"/>
        </w:rPr>
        <w:br/>
      </w:r>
      <w:r w:rsidRPr="00AF7898">
        <w:rPr>
          <w:rFonts w:ascii="Segoe UI" w:hAnsi="Segoe UI" w:cs="Segoe UI"/>
          <w:sz w:val="24"/>
          <w:szCs w:val="24"/>
        </w:rPr>
        <w:t>на должностных лиц - от трехсот до пятисот рублей; на юридических лиц - от трех тысяч до пяти тысяч рублей.</w:t>
      </w:r>
      <w:proofErr w:type="gramEnd"/>
    </w:p>
    <w:p w:rsidR="001D3D09" w:rsidRDefault="001D3D09" w:rsidP="001D3D0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1D3D09" w:rsidRDefault="001D3D09" w:rsidP="001D3D0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1D3D09" w:rsidRDefault="001D3D09" w:rsidP="001D3D0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1D3D09" w:rsidRDefault="001D3D09" w:rsidP="001D3D0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1D3D09" w:rsidRDefault="001D3D09" w:rsidP="001D3D0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1D3D09" w:rsidRDefault="001D3D09" w:rsidP="001D3D0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1D3D09" w:rsidRDefault="001D3D09" w:rsidP="001D3D0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1D3D09" w:rsidRDefault="001D3D09" w:rsidP="001D3D0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1D3D09" w:rsidRDefault="001D3D09" w:rsidP="001D3D0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1D3D09" w:rsidRDefault="001D3D09" w:rsidP="001D3D0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1D3D09" w:rsidRDefault="001D3D09" w:rsidP="001D3D0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1D3D09" w:rsidRPr="002B26A9" w:rsidRDefault="001D3D09" w:rsidP="001D3D09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1D3D09" w:rsidRPr="002B26A9" w:rsidRDefault="001D3D09" w:rsidP="001D3D09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 xml:space="preserve">Пресс-служба Управления </w:t>
      </w:r>
      <w:proofErr w:type="spellStart"/>
      <w:r w:rsidRPr="002B26A9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2B26A9"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1D3D09" w:rsidRPr="002B26A9" w:rsidRDefault="001D3D09" w:rsidP="001D3D09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r w:rsidRPr="002B26A9">
        <w:rPr>
          <w:rFonts w:ascii="Segoe UI" w:hAnsi="Segoe UI" w:cs="Segoe UI"/>
          <w:sz w:val="20"/>
          <w:szCs w:val="20"/>
          <w:lang w:val="en-US"/>
        </w:rPr>
        <w:t>E-mail: 67_upr@rosreestr.ru</w:t>
      </w:r>
    </w:p>
    <w:p w:rsidR="001D3D09" w:rsidRPr="00AF63E7" w:rsidRDefault="001D3D09" w:rsidP="001D3D09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hyperlink r:id="rId5" w:history="1">
        <w:r w:rsidRPr="002B26A9">
          <w:rPr>
            <w:rStyle w:val="a5"/>
            <w:rFonts w:ascii="Segoe UI" w:hAnsi="Segoe UI" w:cs="Segoe UI"/>
            <w:sz w:val="20"/>
            <w:szCs w:val="20"/>
            <w:lang w:val="en-US"/>
          </w:rPr>
          <w:t>www</w:t>
        </w:r>
        <w:r w:rsidRPr="00AF63E7">
          <w:rPr>
            <w:rStyle w:val="a5"/>
            <w:rFonts w:ascii="Segoe UI" w:hAnsi="Segoe UI" w:cs="Segoe UI"/>
            <w:sz w:val="20"/>
            <w:szCs w:val="20"/>
            <w:lang w:val="en-US"/>
          </w:rPr>
          <w:t>.</w:t>
        </w:r>
        <w:r w:rsidRPr="002B26A9">
          <w:rPr>
            <w:rStyle w:val="a5"/>
            <w:rFonts w:ascii="Segoe UI" w:hAnsi="Segoe UI" w:cs="Segoe UI"/>
            <w:sz w:val="20"/>
            <w:szCs w:val="20"/>
            <w:lang w:val="en-US"/>
          </w:rPr>
          <w:t>rosreestr</w:t>
        </w:r>
        <w:r w:rsidRPr="00AF63E7">
          <w:rPr>
            <w:rStyle w:val="a5"/>
            <w:rFonts w:ascii="Segoe UI" w:hAnsi="Segoe UI" w:cs="Segoe UI"/>
            <w:sz w:val="20"/>
            <w:szCs w:val="20"/>
            <w:lang w:val="en-US"/>
          </w:rPr>
          <w:t>.</w:t>
        </w:r>
        <w:r w:rsidRPr="002B26A9">
          <w:rPr>
            <w:rStyle w:val="a5"/>
            <w:rFonts w:ascii="Segoe UI" w:hAnsi="Segoe UI" w:cs="Segoe UI"/>
            <w:sz w:val="20"/>
            <w:szCs w:val="20"/>
            <w:lang w:val="en-US"/>
          </w:rPr>
          <w:t>ru</w:t>
        </w:r>
      </w:hyperlink>
    </w:p>
    <w:p w:rsidR="001D3D09" w:rsidRPr="003E7E50" w:rsidRDefault="001D3D09" w:rsidP="001D3D09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 xml:space="preserve">Адрес: 214025, г. Смоленск, ул. </w:t>
      </w:r>
      <w:proofErr w:type="gramStart"/>
      <w:r w:rsidRPr="002B26A9">
        <w:rPr>
          <w:rFonts w:ascii="Segoe UI" w:hAnsi="Segoe UI" w:cs="Segoe UI"/>
          <w:sz w:val="20"/>
          <w:szCs w:val="20"/>
        </w:rPr>
        <w:t>Полтавская</w:t>
      </w:r>
      <w:proofErr w:type="gramEnd"/>
      <w:r w:rsidRPr="002B26A9">
        <w:rPr>
          <w:rFonts w:ascii="Segoe UI" w:hAnsi="Segoe UI" w:cs="Segoe UI"/>
          <w:sz w:val="20"/>
          <w:szCs w:val="20"/>
        </w:rPr>
        <w:t>, д. 8</w:t>
      </w:r>
    </w:p>
    <w:sectPr w:rsidR="001D3D09" w:rsidRPr="003E7E50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898"/>
    <w:rsid w:val="00005185"/>
    <w:rsid w:val="000B1641"/>
    <w:rsid w:val="000C1823"/>
    <w:rsid w:val="000C5C29"/>
    <w:rsid w:val="0019795F"/>
    <w:rsid w:val="001D3D09"/>
    <w:rsid w:val="001F583F"/>
    <w:rsid w:val="00201A77"/>
    <w:rsid w:val="005A7976"/>
    <w:rsid w:val="00654332"/>
    <w:rsid w:val="007B3498"/>
    <w:rsid w:val="008301C4"/>
    <w:rsid w:val="008F20D9"/>
    <w:rsid w:val="00A63297"/>
    <w:rsid w:val="00AF7898"/>
    <w:rsid w:val="00B3158F"/>
    <w:rsid w:val="00BE3FE4"/>
    <w:rsid w:val="00D27F43"/>
    <w:rsid w:val="00E12FB7"/>
    <w:rsid w:val="00F9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8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F78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rsid w:val="001D3D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671</Words>
  <Characters>3825</Characters>
  <Application>Microsoft Office Word</Application>
  <DocSecurity>0</DocSecurity>
  <Lines>31</Lines>
  <Paragraphs>8</Paragraphs>
  <ScaleCrop>false</ScaleCrop>
  <Company>Kraftway</Company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NikiforovaSN</cp:lastModifiedBy>
  <cp:revision>6</cp:revision>
  <dcterms:created xsi:type="dcterms:W3CDTF">2018-11-22T08:01:00Z</dcterms:created>
  <dcterms:modified xsi:type="dcterms:W3CDTF">2018-11-22T08:50:00Z</dcterms:modified>
</cp:coreProperties>
</file>