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B3" w:rsidRDefault="00EB40B3" w:rsidP="00EB40B3">
      <w:r>
        <w:t xml:space="preserve">Часто задаваемые вопросы в </w:t>
      </w:r>
      <w:proofErr w:type="gramStart"/>
      <w:r>
        <w:t>кол-центрах</w:t>
      </w:r>
      <w:proofErr w:type="gramEnd"/>
      <w:r>
        <w:t xml:space="preserve"> 122. Часть 4</w:t>
      </w:r>
    </w:p>
    <w:p w:rsidR="00EB40B3" w:rsidRDefault="00EB40B3" w:rsidP="00EB40B3"/>
    <w:p w:rsidR="00EB40B3" w:rsidRDefault="00EB40B3" w:rsidP="00EB40B3">
      <w:r>
        <w:t>Как будут вручать повестку? Что считается надлежащим уведомлением подлежащего мобилизации?</w:t>
      </w:r>
    </w:p>
    <w:p w:rsidR="00EB40B3" w:rsidRDefault="00EB40B3" w:rsidP="00EB40B3"/>
    <w:p w:rsidR="00EB40B3" w:rsidRDefault="00EB40B3" w:rsidP="00EB40B3">
      <w:r>
        <w:t>Повестка должна быть вручена лично в руки, под подпись.</w:t>
      </w:r>
    </w:p>
    <w:p w:rsidR="00EB40B3" w:rsidRDefault="00EB40B3" w:rsidP="00EB40B3"/>
    <w:p w:rsidR="00EB40B3" w:rsidRDefault="00EB40B3" w:rsidP="00EB40B3">
      <w:r>
        <w:t xml:space="preserve">Могут ли направить повестку через портал </w:t>
      </w:r>
      <w:proofErr w:type="spellStart"/>
      <w:r>
        <w:t>госуслуг</w:t>
      </w:r>
      <w:proofErr w:type="spellEnd"/>
      <w:r>
        <w:t>?</w:t>
      </w:r>
    </w:p>
    <w:p w:rsidR="00EB40B3" w:rsidRDefault="00EB40B3" w:rsidP="00EB40B3"/>
    <w:p w:rsidR="00EB40B3" w:rsidRDefault="00EB40B3" w:rsidP="00EB40B3">
      <w:r>
        <w:t>Нет. Повестка о мобилизации должна быть вручена только лично в руки под подпись.</w:t>
      </w:r>
    </w:p>
    <w:p w:rsidR="00EB40B3" w:rsidRDefault="00EB40B3" w:rsidP="00EB40B3"/>
    <w:p w:rsidR="00EB40B3" w:rsidRDefault="00EB40B3" w:rsidP="00EB40B3">
      <w:r>
        <w:t>Можно ли самостоятельно узнать, подлежу ли я мобилизации?</w:t>
      </w:r>
    </w:p>
    <w:p w:rsidR="00EB40B3" w:rsidRDefault="00EB40B3" w:rsidP="00EB40B3"/>
    <w:p w:rsidR="00EB40B3" w:rsidRDefault="00EB40B3" w:rsidP="00EB40B3">
      <w:r>
        <w:t>Узнать, подлежите ли вы мобилизации, можно в военкомате по месту пребывания. Там, где вы фактически проживаете в данный момент.</w:t>
      </w:r>
    </w:p>
    <w:p w:rsidR="00EB40B3" w:rsidRDefault="00EB40B3" w:rsidP="00EB40B3"/>
    <w:p w:rsidR="00EB40B3" w:rsidRDefault="00EB40B3" w:rsidP="00EB40B3">
      <w:r>
        <w:t xml:space="preserve">Будут ли призывать сотрудников МВД, </w:t>
      </w:r>
      <w:proofErr w:type="spellStart"/>
      <w:r>
        <w:t>Росгвардии</w:t>
      </w:r>
      <w:proofErr w:type="spellEnd"/>
      <w:r>
        <w:t>, МЧС?</w:t>
      </w:r>
    </w:p>
    <w:p w:rsidR="00EB40B3" w:rsidRDefault="00EB40B3" w:rsidP="00EB40B3"/>
    <w:p w:rsidR="00EB40B3" w:rsidRDefault="00EB40B3" w:rsidP="00EB40B3">
      <w:r>
        <w:t>Они состоят на специальном воинском учёте, в связи с этим в их отношении действует отдельный порядок.</w:t>
      </w:r>
    </w:p>
    <w:p w:rsidR="00EB40B3" w:rsidRDefault="00EB40B3" w:rsidP="00EB40B3"/>
    <w:p w:rsidR="00EB40B3" w:rsidRDefault="00EB40B3" w:rsidP="00EB40B3">
      <w:r>
        <w:t>Могут ли призвать мужчину, если он единственный кормилец в семье с ребёнком, имеющим инвалидность?</w:t>
      </w:r>
    </w:p>
    <w:p w:rsidR="00EB40B3" w:rsidRDefault="00EB40B3" w:rsidP="00EB40B3"/>
    <w:p w:rsidR="00EB40B3" w:rsidRDefault="00EB40B3" w:rsidP="00EB40B3">
      <w:r>
        <w:t>В соответствии с Федеральным законом «О мобилизационной подготовке и мобилизации в Российской Федерации» (31-ФЗ) отсрочка предоставляется гражданам, занятым постоянным уходом за членом семьи, нуждающимся по состоянию здоровья в постоянном уходе либо являющимся инвалидом I группы.</w:t>
      </w:r>
    </w:p>
    <w:p w:rsidR="00EB40B3" w:rsidRDefault="00EB40B3" w:rsidP="00EB40B3"/>
    <w:p w:rsidR="00EB40B3" w:rsidRDefault="00EB40B3" w:rsidP="00EB40B3">
      <w:r>
        <w:t>Если мужчина не подпадает под это правило, то это будет зависеть от семейной ситуации. Например, мужчина, один воспитывающий ребёнка до 16 лет, призыву не подлежит. Каждая ситуация будет рассмотрена индивидуально призывной комиссией по мобилизации.</w:t>
      </w:r>
    </w:p>
    <w:p w:rsidR="00EB40B3" w:rsidRDefault="00EB40B3" w:rsidP="00EB40B3"/>
    <w:p w:rsidR="00EB40B3" w:rsidRDefault="00EB40B3" w:rsidP="00EB40B3">
      <w:r>
        <w:t>Могут ли призвать родителя ребёнка, который воспитывает его в одиночку?</w:t>
      </w:r>
    </w:p>
    <w:p w:rsidR="00EB40B3" w:rsidRDefault="00EB40B3" w:rsidP="00EB40B3">
      <w:r>
        <w:t>Мужчина не подлежит призыву, если он один воспитывает ребёнка до 16 лет или занят постоянным уходом за членом семьи.</w:t>
      </w:r>
    </w:p>
    <w:p w:rsidR="00EB40B3" w:rsidRDefault="00EB40B3" w:rsidP="00EB40B3">
      <w:r>
        <w:t>Хватит ли врачей и на обслуживание мобилизации, и на работу в гражданских учреждениях?</w:t>
      </w:r>
    </w:p>
    <w:p w:rsidR="00EB40B3" w:rsidRDefault="00EB40B3" w:rsidP="00EB40B3">
      <w:r>
        <w:t xml:space="preserve">Да, хватит. </w:t>
      </w:r>
    </w:p>
    <w:p w:rsidR="00EB40B3" w:rsidRDefault="00EB40B3" w:rsidP="00EB40B3">
      <w:r>
        <w:t>Работа медицинской службы продолжается в плановом порядке. Все виды медицинской помощи: первичная, специализированная, в том числе высокотехнологичная, — оказываются и будут оказываться в обычном режиме.</w:t>
      </w:r>
    </w:p>
    <w:p w:rsidR="00EB40B3" w:rsidRDefault="00EB40B3" w:rsidP="00EB40B3">
      <w:r>
        <w:t>Считаются ли работа и проживание в месте, отличном от места регистрации (другой район/город/регион), нарушением запрета на покидание своего региона, пока идёт мобилизация?</w:t>
      </w:r>
    </w:p>
    <w:p w:rsidR="00EB40B3" w:rsidRDefault="00EB40B3" w:rsidP="00EB40B3">
      <w:r>
        <w:t>Это не будет нарушением, если вы встанете на учёт в военном комиссариате по месту вашего пребывания, то есть там, где вы фактически живёте.</w:t>
      </w:r>
    </w:p>
    <w:p w:rsidR="00EB40B3" w:rsidRDefault="00EB40B3" w:rsidP="00EB40B3">
      <w:r>
        <w:t>Будет ли для мобилизованных, планировавших вступить в брак, предоставлена возможность быстро оформить отношения?</w:t>
      </w:r>
    </w:p>
    <w:p w:rsidR="00EB40B3" w:rsidRDefault="00EB40B3" w:rsidP="00EB40B3">
      <w:r>
        <w:t xml:space="preserve">Несмотря на </w:t>
      </w:r>
      <w:proofErr w:type="gramStart"/>
      <w:r>
        <w:t>то</w:t>
      </w:r>
      <w:proofErr w:type="gramEnd"/>
      <w:r>
        <w:t xml:space="preserve"> что законодательство не предусматривает ускоренного оформления брака для военнослужащих, сотрудники ЗАГС могут самостоятельно проявить инициативу, пойти навстречу и зарегистрировать брак в особом, ускоренном порядке.</w:t>
      </w:r>
    </w:p>
    <w:p w:rsidR="00EB40B3" w:rsidRDefault="00EB40B3" w:rsidP="00EB40B3">
      <w:r>
        <w:t xml:space="preserve">Сохранятся ли за мобилизованным гражданином его рабочее место и зарплата или его уволят, как при обычном призыве в армию? </w:t>
      </w:r>
    </w:p>
    <w:p w:rsidR="00941870" w:rsidRDefault="00EB40B3" w:rsidP="00EB40B3">
      <w:r>
        <w:t>Мобилизованные граждане смогут сохранить трудовой договор и позже вернуться на прежнее место работы. Необходимые для этого изменения утверждены постановлением Правительства. Согласно документу, трудовые договоры с гражданами, призванными по мобилизации, будут приостановлены, но не расторгнуты. Их рабочие места сохранятся.</w:t>
      </w:r>
      <w:bookmarkStart w:id="0" w:name="_GoBack"/>
      <w:bookmarkEnd w:id="0"/>
    </w:p>
    <w:sectPr w:rsidR="00941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3B"/>
    <w:rsid w:val="0082453B"/>
    <w:rsid w:val="00833596"/>
    <w:rsid w:val="00941870"/>
    <w:rsid w:val="00EB4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2476</Characters>
  <Application>Microsoft Office Word</Application>
  <DocSecurity>0</DocSecurity>
  <Lines>20</Lines>
  <Paragraphs>5</Paragraphs>
  <ScaleCrop>false</ScaleCrop>
  <Company>Krokoz™</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K125</dc:creator>
  <cp:keywords/>
  <dc:description/>
  <cp:lastModifiedBy>K125</cp:lastModifiedBy>
  <cp:revision>2</cp:revision>
  <dcterms:created xsi:type="dcterms:W3CDTF">2022-09-24T02:01:00Z</dcterms:created>
  <dcterms:modified xsi:type="dcterms:W3CDTF">2022-09-24T02:03:00Z</dcterms:modified>
</cp:coreProperties>
</file>