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AA" w:rsidRDefault="001678AA" w:rsidP="00E54F34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ntstyle01"/>
        </w:rPr>
        <w:t>Приложение № 1 к постановлению Главы муниципального</w:t>
      </w:r>
      <w:r>
        <w:rPr>
          <w:rFonts w:ascii="ArialUnicodeMS" w:hAnsi="ArialUnicodeMS"/>
          <w:color w:val="000000"/>
          <w:sz w:val="18"/>
          <w:szCs w:val="18"/>
        </w:rPr>
        <w:br/>
      </w:r>
      <w:r>
        <w:rPr>
          <w:rStyle w:val="fontstyle01"/>
        </w:rPr>
        <w:t>образования "город Десногорск" Смоленской области</w:t>
      </w:r>
      <w:r>
        <w:rPr>
          <w:rFonts w:ascii="ArialUnicodeMS" w:hAnsi="ArialUnicodeMS"/>
          <w:color w:val="000000"/>
          <w:sz w:val="18"/>
          <w:szCs w:val="18"/>
        </w:rPr>
        <w:br/>
      </w:r>
      <w:r>
        <w:rPr>
          <w:rStyle w:val="fontstyle01"/>
        </w:rPr>
        <w:t>от_</w:t>
      </w:r>
      <w:r w:rsidR="00E54F34">
        <w:rPr>
          <w:rStyle w:val="fontstyle01"/>
        </w:rPr>
        <w:t>_</w:t>
      </w:r>
      <w:r w:rsidR="002A4DA1">
        <w:rPr>
          <w:rStyle w:val="fontstyle01"/>
          <w:u w:val="single"/>
        </w:rPr>
        <w:t>25</w:t>
      </w:r>
      <w:r w:rsidR="00EF7806" w:rsidRPr="00EF7806">
        <w:rPr>
          <w:rStyle w:val="fontstyle01"/>
          <w:u w:val="single"/>
        </w:rPr>
        <w:t>.08.2023</w:t>
      </w:r>
      <w:r w:rsidR="00EF7806">
        <w:rPr>
          <w:rStyle w:val="fontstyle01"/>
        </w:rPr>
        <w:t>__</w:t>
      </w:r>
      <w:r w:rsidR="00E54F34">
        <w:rPr>
          <w:rStyle w:val="fontstyle01"/>
        </w:rPr>
        <w:t>№_</w:t>
      </w:r>
      <w:r w:rsidR="002A4DA1">
        <w:rPr>
          <w:rStyle w:val="fontstyle01"/>
          <w:u w:val="single"/>
        </w:rPr>
        <w:t>12</w:t>
      </w:r>
      <w:r w:rsidR="00EF7806">
        <w:rPr>
          <w:rStyle w:val="fontstyle01"/>
        </w:rPr>
        <w:t>___</w:t>
      </w:r>
      <w:r w:rsidR="00E54F34">
        <w:rPr>
          <w:rStyle w:val="fontstyle01"/>
        </w:rPr>
        <w:t xml:space="preserve"> </w:t>
      </w: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A1D">
        <w:rPr>
          <w:rFonts w:ascii="Times New Roman" w:eastAsia="Times New Roman" w:hAnsi="Times New Roman" w:cs="Times New Roman"/>
          <w:b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ограниченной ответственностью</w:t>
      </w: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A1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«Многофункциональный центр </w:t>
      </w: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A1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«Бюро инвентаризации, оценки и межевания»</w:t>
      </w: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A1D" w:rsidRPr="00524A1D" w:rsidRDefault="00524A1D" w:rsidP="00524A1D">
      <w:pPr>
        <w:pBdr>
          <w:top w:val="single" w:sz="4" w:space="1" w:color="auto"/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214 000 Смоленская область, г. Смоленск, ул. Ленина, д. 23/8, кв. 10. ИНН 6732036126 КПП 673201001 </w:t>
      </w:r>
      <w:proofErr w:type="gramStart"/>
      <w:r w:rsidRPr="00524A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2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40702810723250001569 Филиал «Центральный» Банка ВТБ (ПАО) в г. Москве к/с 30101810145250000411 БИК 044525411 </w:t>
      </w:r>
      <w:r w:rsidRPr="00524A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28"/>
      </w:r>
      <w:r w:rsidRPr="0052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(4812) 647-399, 330-888</w:t>
      </w: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о допуске к работам, которые оказывают </w:t>
      </w: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на безопасность объектов капитального строительства </w:t>
      </w: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0717-01/П-176</w:t>
      </w: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A1D" w:rsidRPr="00524A1D" w:rsidRDefault="00524A1D" w:rsidP="00524A1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24A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ДОКУМЕНТАЦИЯ ПО ПЛАНИРОВКЕ ТЕРРИТОРИИ</w:t>
      </w: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4A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МЕЖЕВАНИЯ ТЕРРИТОРИИ В ГРАНИЦАХ ЗЕМЕЛЬНЫХ  УЧАСТКОВ С КАДАСТРОВЫМИ НОМЕРАМИ 67:26:0010105:1797,</w:t>
      </w:r>
      <w:r w:rsidRPr="0052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A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67:26:0010105:1698,</w:t>
      </w:r>
      <w:r w:rsidRPr="0052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A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67:26:0010105:9 и 67:26:0010105:36</w:t>
      </w:r>
    </w:p>
    <w:p w:rsidR="00524A1D" w:rsidRPr="00524A1D" w:rsidRDefault="00524A1D" w:rsidP="00524A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24A1D" w:rsidRPr="00524A1D" w:rsidRDefault="00524A1D" w:rsidP="00524A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24A1D" w:rsidRPr="00524A1D" w:rsidRDefault="00524A1D" w:rsidP="0052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24A1D" w:rsidRPr="00524A1D" w:rsidRDefault="00524A1D" w:rsidP="0052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24A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ПРОЕКТ МЕЖЕВАНИЯ ТЕРРИТОРИИ</w:t>
      </w: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DA1" w:rsidRPr="00524A1D" w:rsidRDefault="002A4DA1" w:rsidP="002A4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A1D">
        <w:rPr>
          <w:rFonts w:ascii="Times New Roman" w:eastAsia="Times New Roman" w:hAnsi="Times New Roman" w:cs="Times New Roman"/>
          <w:b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Общество с ограниченной ответственностью</w:t>
      </w: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A1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«Многофункциональный центр </w:t>
      </w: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A1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«Бюро инвентаризации, оценки и межевания»</w:t>
      </w: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A1D" w:rsidRPr="00524A1D" w:rsidRDefault="00524A1D" w:rsidP="00524A1D">
      <w:pPr>
        <w:pBdr>
          <w:top w:val="single" w:sz="4" w:space="1" w:color="auto"/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214 000 Смоленская область, г. Смоленск, ул. Ленина, д. 23/8, кв. 10. ИНН 6732036126 КПП 673201001 </w:t>
      </w:r>
      <w:proofErr w:type="gramStart"/>
      <w:r w:rsidRPr="00524A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2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40702810723250001569 Филиал «Центральный» Банка ВТБ (ПАО) в г. Москве к/с 30101810145250000411 БИК 044525411 </w:t>
      </w:r>
      <w:r w:rsidRPr="00524A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28"/>
      </w:r>
      <w:r w:rsidRPr="0052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(4812) 647-399, 330-888</w:t>
      </w: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о допуске к работам, которые оказывают </w:t>
      </w: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на безопасность объектов капитального строительства </w:t>
      </w: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0717-01/П-176</w:t>
      </w: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24A1D" w:rsidRPr="00524A1D" w:rsidRDefault="00524A1D" w:rsidP="0052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</w:pPr>
    </w:p>
    <w:p w:rsidR="00524A1D" w:rsidRPr="00524A1D" w:rsidRDefault="00524A1D" w:rsidP="0052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</w:pP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24A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ДОКУМЕНТАЦИЯ ПО ПЛАНИРОВКЕ ТЕРРИТОРИИ</w:t>
      </w: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24A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4A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МЕЖЕВАНИЯ ТЕРРИТОРИИ В ГРАНИЦАХ ЗЕМЕЛЬНЫХ  УЧАСТКОВ С КАДАСТРОВЫМИ НОМЕРАМИ 67:26:0010105:1797,</w:t>
      </w:r>
      <w:r w:rsidRPr="0052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A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67:26:0010105:1698,</w:t>
      </w:r>
      <w:r w:rsidRPr="0052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A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67:26:0010105:9 и 67:26:0010105:36</w:t>
      </w: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24A1D" w:rsidRPr="00524A1D" w:rsidRDefault="00524A1D" w:rsidP="0052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24A1D" w:rsidRPr="00524A1D" w:rsidRDefault="00524A1D" w:rsidP="0052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24A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ПРОЕКТ МЕЖЕВАНИЯ ТЕРРИТОРИИ</w:t>
      </w:r>
    </w:p>
    <w:p w:rsidR="00524A1D" w:rsidRPr="00524A1D" w:rsidRDefault="00524A1D" w:rsidP="0052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24A1D" w:rsidRPr="00524A1D" w:rsidRDefault="00524A1D" w:rsidP="00524A1D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24A1D" w:rsidRPr="00524A1D" w:rsidRDefault="00524A1D" w:rsidP="00524A1D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1D" w:rsidRPr="00524A1D" w:rsidRDefault="00524A1D" w:rsidP="00524A1D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4A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Директор </w:t>
      </w:r>
      <w:r w:rsidRPr="00524A1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Алексеенко А.А.</w:t>
      </w:r>
    </w:p>
    <w:p w:rsidR="00524A1D" w:rsidRPr="00524A1D" w:rsidRDefault="00524A1D" w:rsidP="00524A1D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4A1D" w:rsidRPr="00524A1D" w:rsidRDefault="00524A1D" w:rsidP="00524A1D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4A1D">
        <w:rPr>
          <w:rFonts w:ascii="Times New Roman" w:eastAsia="Times New Roman" w:hAnsi="Times New Roman" w:cs="Times New Roman"/>
          <w:sz w:val="32"/>
          <w:szCs w:val="32"/>
          <w:lang w:eastAsia="ru-RU"/>
        </w:rPr>
        <w:t>Архитектор-градостроитель</w:t>
      </w:r>
      <w:r w:rsidRPr="00524A1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Дуля М.А.</w:t>
      </w: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ectPr w:rsidR="00524A1D" w:rsidRPr="00524A1D" w:rsidSect="00DC04DE">
          <w:headerReference w:type="default" r:id="rId8"/>
          <w:pgSz w:w="11909" w:h="16834"/>
          <w:pgMar w:top="1134" w:right="994" w:bottom="1134" w:left="127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titlePg/>
          <w:docGrid w:linePitch="272"/>
        </w:sectPr>
      </w:pPr>
      <w:r w:rsidRPr="00524A1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2023 г.</w:t>
      </w: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Состав проекта межевания территории:</w:t>
      </w: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Текстовая часть проекта межевания территории.</w:t>
      </w:r>
    </w:p>
    <w:p w:rsidR="00524A1D" w:rsidRPr="00524A1D" w:rsidRDefault="00524A1D" w:rsidP="00524A1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Графическая часть проекта межевания территории:</w:t>
      </w:r>
    </w:p>
    <w:p w:rsidR="00524A1D" w:rsidRPr="00524A1D" w:rsidRDefault="00524A1D" w:rsidP="00524A1D">
      <w:pPr>
        <w:numPr>
          <w:ilvl w:val="0"/>
          <w:numId w:val="17"/>
        </w:numPr>
        <w:spacing w:after="0" w:line="240" w:lineRule="auto"/>
        <w:ind w:left="1276" w:hanging="153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Чертеж межевания территории основной (утверждаемой) части проекта межевания территории (1 лист);</w:t>
      </w: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Текстовая часть проекта межевания территории.</w:t>
      </w: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1D" w:rsidRPr="00524A1D" w:rsidRDefault="00524A1D" w:rsidP="00524A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4A1D" w:rsidRPr="00524A1D" w:rsidRDefault="00524A1D" w:rsidP="00524A1D">
      <w:pPr>
        <w:numPr>
          <w:ilvl w:val="0"/>
          <w:numId w:val="19"/>
        </w:numPr>
        <w:spacing w:after="16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4A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Основные положения проекта межевания территории</w:t>
      </w:r>
    </w:p>
    <w:p w:rsidR="00524A1D" w:rsidRPr="00524A1D" w:rsidRDefault="00524A1D" w:rsidP="00524A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межевания территории состоит из основной части, которая подлежит утверждению и материалов по обоснованию этого проекта.</w:t>
      </w:r>
    </w:p>
    <w:p w:rsidR="00524A1D" w:rsidRPr="00524A1D" w:rsidRDefault="00524A1D" w:rsidP="00524A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межевания территории в границах земельных  участков с кадастровыми номерами 67:26:0010105:1797, 67:26:0010105:1698, 67:26:0010105:9 и 67:26:0010105:36 разработан на основании постановления Администрации муниципального образования «город Десногорск» Смоленской области от 10.05.2023 №101 «О принятии решения о подготовке проекта межевания территории в границах земельных участков с кадастровыми номерами 67:26:0010105:1797</w:t>
      </w:r>
      <w:proofErr w:type="gram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, 67:26:0010105:1698, 67:26:0010105:9 и 67:26:0010105:36», Правил землепользования и застройки муниципального образования «город Десногорск» Смоленской области в соответствии с требованиями Земельного кодекса РФ и Градостроительного кодекса РФ.</w:t>
      </w:r>
    </w:p>
    <w:p w:rsidR="00524A1D" w:rsidRPr="00524A1D" w:rsidRDefault="00524A1D" w:rsidP="00524A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– 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Шамиль 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Галимович</w:t>
      </w:r>
      <w:proofErr w:type="spellEnd"/>
    </w:p>
    <w:p w:rsidR="00524A1D" w:rsidRPr="00524A1D" w:rsidRDefault="00524A1D" w:rsidP="00524A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разработки документации по планировке территории является:</w:t>
      </w:r>
    </w:p>
    <w:p w:rsidR="00524A1D" w:rsidRPr="00524A1D" w:rsidRDefault="00524A1D" w:rsidP="00524A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«город Десногорск» Смоленской области от 10.05.2023 №454 «О принятии решения о подготовке проекта межевания территории в границах земельных участков с кадастровыми номерами 67:26:0010105:1797, 67:26:0010105:1698, 67:26:0010105:9 и 67:26:0010105:36».</w:t>
      </w:r>
    </w:p>
    <w:p w:rsidR="00524A1D" w:rsidRPr="00524A1D" w:rsidRDefault="00524A1D" w:rsidP="00524A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разработки проекта межевания территории – </w:t>
      </w:r>
    </w:p>
    <w:p w:rsidR="00524A1D" w:rsidRPr="00524A1D" w:rsidRDefault="00524A1D" w:rsidP="00524A1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местоположения границ образуемых и изменяемых земельных участков;</w:t>
      </w:r>
    </w:p>
    <w:p w:rsidR="00524A1D" w:rsidRPr="00524A1D" w:rsidRDefault="00524A1D" w:rsidP="00524A1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установление, изменение, отмена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</w:t>
      </w:r>
      <w:proofErr w:type="gram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исключительно изменение границ территории общего пользования.</w:t>
      </w:r>
    </w:p>
    <w:p w:rsidR="00524A1D" w:rsidRPr="00524A1D" w:rsidRDefault="00524A1D" w:rsidP="00524A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линии установлены на основании проекта межевания территории.</w:t>
      </w:r>
    </w:p>
    <w:p w:rsidR="00524A1D" w:rsidRPr="00524A1D" w:rsidRDefault="00524A1D" w:rsidP="00524A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линии обязательны для соблюдения всеми субъектами градостроительной деятельности, участвующими в процессе проектирования и последующего освоения территории. Соблюдение красных линий также обязательно при последующем межевании и разработке градостроительных планов земельных участков.</w:t>
      </w:r>
    </w:p>
    <w:p w:rsidR="00524A1D" w:rsidRPr="00524A1D" w:rsidRDefault="00524A1D" w:rsidP="00524A1D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Проектом межевания определяются площадь и границы земельных участков, необходимых для размещения объектов капитального строительства.</w:t>
      </w:r>
    </w:p>
    <w:p w:rsidR="00524A1D" w:rsidRPr="00524A1D" w:rsidRDefault="00524A1D" w:rsidP="00524A1D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Изменяемые  земельные участки находятся в кадастровом квартале: 67:26:0010105.</w:t>
      </w:r>
    </w:p>
    <w:p w:rsidR="00524A1D" w:rsidRPr="00524A1D" w:rsidRDefault="00524A1D" w:rsidP="00524A1D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территория проекта межевания находится внутри охранных зон:</w:t>
      </w:r>
    </w:p>
    <w:p w:rsidR="00524A1D" w:rsidRPr="00524A1D" w:rsidRDefault="00524A1D" w:rsidP="00524A1D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- 67:26-6.190 -Третий пояс зоны санитарной охраны водозабора 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Генинский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ГВК 66200051) АО "Концерн "Росэнергоатом" в г. Десногорск Смоленской области;</w:t>
      </w:r>
      <w:proofErr w:type="gramEnd"/>
    </w:p>
    <w:p w:rsidR="00524A1D" w:rsidRPr="00524A1D" w:rsidRDefault="00524A1D" w:rsidP="00524A1D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- 67:26-6.193 - Третий пояс зоны санитарной охраны водозабора 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Генинский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ГВК 66200052) АО "Концерн "Росэнергоатом" в г. Десногорск Смоленской области;</w:t>
      </w:r>
      <w:proofErr w:type="gramEnd"/>
    </w:p>
    <w:p w:rsidR="00524A1D" w:rsidRPr="00524A1D" w:rsidRDefault="00524A1D" w:rsidP="00524A1D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- 67:26-6.196 - Третий пояс зоны санитарной охраны водозабора 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Генинский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ГВК 66200053) АО "Концерн "Росэнергоатом" в г. Десногорск Смоленской области;</w:t>
      </w:r>
      <w:proofErr w:type="gramEnd"/>
    </w:p>
    <w:p w:rsidR="00524A1D" w:rsidRPr="00524A1D" w:rsidRDefault="00524A1D" w:rsidP="00524A1D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- 67:26-6.159 -Третий пояс зоны санитарной охраны водозабора 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Генинский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ГВК 66200058) АО "Концерн "Росэнергоатом"" в г. Десногорск Смоленской области;</w:t>
      </w:r>
      <w:proofErr w:type="gramEnd"/>
    </w:p>
    <w:p w:rsidR="00524A1D" w:rsidRPr="00524A1D" w:rsidRDefault="00524A1D" w:rsidP="00524A1D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- 67:26-6.172 -Третий пояс зоны санитарной охраны водозабора 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Генинский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ГВК 66200056) АО "Концерн "Росэнергоатом" в г. Десногорск 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24A1D" w:rsidRPr="00524A1D" w:rsidRDefault="00524A1D" w:rsidP="00524A1D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- 67:26-6.175 - Третий пояс зоны санитарной охраны водозабора 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Генинский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ГВК 66200057) АО "Концерн "Росэнергоатом" в г. Десногорск 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области;</w:t>
      </w:r>
      <w:proofErr w:type="gramEnd"/>
    </w:p>
    <w:p w:rsidR="00524A1D" w:rsidRPr="00524A1D" w:rsidRDefault="00524A1D" w:rsidP="00524A1D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- 67:26-6.170 - Третий пояс зоны санитарной охраны водозабора 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Генинский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ГВК 66200060) АО "Концерн "Росэнергоатом" в г. Десногорск 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области;</w:t>
      </w:r>
      <w:proofErr w:type="gramEnd"/>
    </w:p>
    <w:p w:rsidR="00524A1D" w:rsidRPr="00524A1D" w:rsidRDefault="00524A1D" w:rsidP="00524A1D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- 67:26-6.199 -Третий пояс зоны санитарной охраны водозабора 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Генинский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ГВК 66200054) АО "Концерн "Росэнергоатом" в г. Десногорск 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proofErr w:type="gramEnd"/>
    </w:p>
    <w:p w:rsidR="00524A1D" w:rsidRPr="00524A1D" w:rsidRDefault="00524A1D" w:rsidP="00524A1D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- 67:26-6.202 - Третий пояс зоны санитарной охраны водозабора 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Генинский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ГВК 66200055) АО "Концерн "Росэнергоатом" в г. Десногорск 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области;</w:t>
      </w:r>
      <w:proofErr w:type="gramEnd"/>
    </w:p>
    <w:p w:rsidR="00524A1D" w:rsidRPr="00524A1D" w:rsidRDefault="00524A1D" w:rsidP="00524A1D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- 67:26-6.165 -Третий пояс зоны санитарной охраны водозабора 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Генинский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ГВК 66200059) АО "Концерн "Росэнергоатом" в г. Десногорск 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  <w:proofErr w:type="gramEnd"/>
    </w:p>
    <w:p w:rsidR="00524A1D" w:rsidRPr="00524A1D" w:rsidRDefault="00524A1D" w:rsidP="00524A1D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Чертеж межевания территории подготовлен на основании имеющихся данных, полученных в ФГБУ ФКП «</w:t>
      </w:r>
      <w:proofErr w:type="spellStart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учетом границ ранее образованных земельных участков, расположенных на землях государственной или муниципальной собственности (земли общего пользования) в целях строительства, реконструкции и дальнейшей регистрации прав.</w:t>
      </w:r>
    </w:p>
    <w:p w:rsidR="00524A1D" w:rsidRPr="00524A1D" w:rsidRDefault="00524A1D" w:rsidP="00524A1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524A1D" w:rsidRPr="00524A1D" w:rsidRDefault="00524A1D" w:rsidP="00524A1D">
      <w:pPr>
        <w:numPr>
          <w:ilvl w:val="0"/>
          <w:numId w:val="19"/>
        </w:numPr>
        <w:spacing w:after="16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4A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Сведения о границах территории, в отношении которой утвержден проект межевания</w:t>
      </w:r>
    </w:p>
    <w:p w:rsidR="00524A1D" w:rsidRPr="00524A1D" w:rsidRDefault="00524A1D" w:rsidP="00524A1D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координат характерных точек границы территории, в отношении которой осуществляется подготовка проекта межевания территории в границах земельных  участков с кадастровыми номерами 67:26:0010105:1797, 67:26:0010105:1698, 67:26:0010105:9 и 67:26:0010105:36.</w:t>
      </w:r>
    </w:p>
    <w:p w:rsidR="00524A1D" w:rsidRPr="00524A1D" w:rsidRDefault="00524A1D" w:rsidP="00524A1D">
      <w:pPr>
        <w:spacing w:after="160" w:line="25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координат МСК-67</w:t>
      </w:r>
    </w:p>
    <w:p w:rsidR="00524A1D" w:rsidRPr="00524A1D" w:rsidRDefault="00524A1D" w:rsidP="00524A1D">
      <w:pPr>
        <w:autoSpaceDE w:val="0"/>
        <w:autoSpaceDN w:val="0"/>
        <w:adjustRightInd w:val="0"/>
        <w:spacing w:after="0" w:line="240" w:lineRule="auto"/>
        <w:rPr>
          <w:rFonts w:ascii="GOST Common" w:eastAsia="Calibri" w:hAnsi="GOST Common" w:cs="GOST Common"/>
          <w:i/>
          <w:iCs/>
          <w:color w:val="000000"/>
          <w:sz w:val="28"/>
          <w:szCs w:val="28"/>
        </w:rPr>
      </w:pPr>
    </w:p>
    <w:tbl>
      <w:tblPr>
        <w:tblW w:w="7701" w:type="dxa"/>
        <w:jc w:val="center"/>
        <w:tblLook w:val="04A0" w:firstRow="1" w:lastRow="0" w:firstColumn="1" w:lastColumn="0" w:noHBand="0" w:noVBand="1"/>
      </w:tblPr>
      <w:tblGrid>
        <w:gridCol w:w="1291"/>
        <w:gridCol w:w="1563"/>
        <w:gridCol w:w="1744"/>
        <w:gridCol w:w="1303"/>
        <w:gridCol w:w="1800"/>
      </w:tblGrid>
      <w:tr w:rsidR="00524A1D" w:rsidRPr="00524A1D" w:rsidTr="002708D6">
        <w:trPr>
          <w:trHeight w:val="247"/>
          <w:jc w:val="center"/>
        </w:trPr>
        <w:tc>
          <w:tcPr>
            <w:tcW w:w="7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1D">
              <w:rPr>
                <w:rFonts w:ascii="Times New Roman" w:eastAsia="Times New Roman" w:hAnsi="Times New Roman" w:cs="Times New Roman"/>
                <w:sz w:val="28"/>
                <w:szCs w:val="28"/>
              </w:rPr>
              <w:t>S=6</w:t>
            </w:r>
            <w:r w:rsidRPr="00524A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46</w:t>
            </w:r>
            <w:r w:rsidRPr="00524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524A1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24A1D" w:rsidRPr="00524A1D" w:rsidTr="002708D6">
        <w:trPr>
          <w:trHeight w:val="247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точки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КООРДИНАТЫ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Меры линий, </w:t>
            </w:r>
            <w:proofErr w:type="gramStart"/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gramStart"/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</w:t>
            </w:r>
            <w:proofErr w:type="spellEnd"/>
          </w:p>
        </w:tc>
      </w:tr>
      <w:tr w:rsidR="00524A1D" w:rsidRPr="00524A1D" w:rsidTr="002708D6">
        <w:trPr>
          <w:trHeight w:val="2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A1D" w:rsidRPr="00524A1D" w:rsidTr="002708D6">
        <w:trPr>
          <w:trHeight w:val="6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390434.39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1303255.62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112° 59' 24"</w:t>
            </w:r>
          </w:p>
        </w:tc>
      </w:tr>
      <w:tr w:rsidR="00524A1D" w:rsidRPr="00524A1D" w:rsidTr="002708D6">
        <w:trPr>
          <w:trHeight w:val="24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390424.95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1303277.87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114° 13' 42"</w:t>
            </w:r>
          </w:p>
        </w:tc>
      </w:tr>
      <w:tr w:rsidR="00524A1D" w:rsidRPr="00524A1D" w:rsidTr="002708D6">
        <w:trPr>
          <w:trHeight w:val="24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390424.57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1303278.71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204° 13' 42"</w:t>
            </w:r>
          </w:p>
        </w:tc>
      </w:tr>
      <w:tr w:rsidR="00524A1D" w:rsidRPr="00524A1D" w:rsidTr="002708D6">
        <w:trPr>
          <w:trHeight w:val="24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390419.25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1303276.31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205° 13' 59"</w:t>
            </w:r>
          </w:p>
        </w:tc>
      </w:tr>
      <w:tr w:rsidR="00524A1D" w:rsidRPr="00524A1D" w:rsidTr="002708D6">
        <w:trPr>
          <w:trHeight w:val="24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390401.15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1303267.78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292° 52' 11"</w:t>
            </w:r>
          </w:p>
        </w:tc>
      </w:tr>
      <w:tr w:rsidR="00524A1D" w:rsidRPr="00524A1D" w:rsidTr="002708D6">
        <w:trPr>
          <w:trHeight w:val="24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390409.24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1303248.60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294° 46' 31"</w:t>
            </w:r>
          </w:p>
        </w:tc>
      </w:tr>
      <w:tr w:rsidR="00524A1D" w:rsidRPr="00524A1D" w:rsidTr="002708D6">
        <w:trPr>
          <w:trHeight w:val="24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390410.92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1303244.96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24° 36' 54"</w:t>
            </w:r>
          </w:p>
        </w:tc>
      </w:tr>
      <w:tr w:rsidR="00524A1D" w:rsidRPr="00524A1D" w:rsidTr="002708D6">
        <w:trPr>
          <w:trHeight w:val="24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390415.46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1303247.04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24° 22' 56"</w:t>
            </w:r>
          </w:p>
        </w:tc>
      </w:tr>
    </w:tbl>
    <w:p w:rsidR="00524A1D" w:rsidRPr="00524A1D" w:rsidRDefault="00524A1D" w:rsidP="0052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524A1D" w:rsidRPr="00524A1D" w:rsidRDefault="00524A1D" w:rsidP="00524A1D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A1D" w:rsidRPr="00524A1D" w:rsidRDefault="00524A1D" w:rsidP="00524A1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4A1D" w:rsidRPr="00524A1D" w:rsidSect="00DC04DE">
          <w:pgSz w:w="11906" w:h="16838"/>
          <w:pgMar w:top="567" w:right="567" w:bottom="1276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24A1D" w:rsidRPr="00524A1D" w:rsidRDefault="00524A1D" w:rsidP="00524A1D">
      <w:pPr>
        <w:numPr>
          <w:ilvl w:val="0"/>
          <w:numId w:val="19"/>
        </w:numPr>
        <w:spacing w:after="16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4A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Перечень и сведения о площади образуемых участков, в том числе возможные способы их образования</w:t>
      </w:r>
    </w:p>
    <w:tbl>
      <w:tblPr>
        <w:tblW w:w="150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60"/>
        <w:gridCol w:w="1417"/>
        <w:gridCol w:w="2410"/>
        <w:gridCol w:w="2410"/>
        <w:gridCol w:w="1559"/>
        <w:gridCol w:w="1418"/>
        <w:gridCol w:w="3826"/>
      </w:tblGrid>
      <w:tr w:rsidR="00524A1D" w:rsidRPr="00524A1D" w:rsidTr="002708D6">
        <w:trPr>
          <w:cantSplit/>
          <w:trHeight w:val="12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24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24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Земельные участки/</w:t>
            </w:r>
            <w:proofErr w:type="gramStart"/>
            <w:r w:rsidRPr="00524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земли</w:t>
            </w:r>
            <w:proofErr w:type="gramEnd"/>
            <w:r w:rsidRPr="00524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из состава которых образуется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Устанавливаемая категория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разрешенного использования образуемого земельного участка в соответствии с проектом межевания территории*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Условный номер образуемого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524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524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Возможные способы образования</w:t>
            </w:r>
          </w:p>
        </w:tc>
      </w:tr>
      <w:tr w:rsidR="00524A1D" w:rsidRPr="00524A1D" w:rsidTr="002708D6">
        <w:trPr>
          <w:trHeight w:val="141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1D" w:rsidRPr="00524A1D" w:rsidRDefault="00524A1D" w:rsidP="00524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67:26:0010105:9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1D" w:rsidRPr="00524A1D" w:rsidRDefault="00524A1D" w:rsidP="0052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Российская Федерация, Смоленская область, </w:t>
            </w:r>
            <w:proofErr w:type="gramStart"/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Десногорск, 2 микрорайон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земельного участка путем перераспределения земельных участков с кадастровыми номерами  67:26:0010105:9, 67:26:0010105:1797, 67:26:0010105:1698, 67:26:0010105:36</w:t>
            </w:r>
          </w:p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и земель, государственная собственность на которые не разграничена</w:t>
            </w:r>
          </w:p>
        </w:tc>
      </w:tr>
      <w:tr w:rsidR="00524A1D" w:rsidRPr="00524A1D" w:rsidTr="002708D6">
        <w:trPr>
          <w:trHeight w:val="14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67:26:0010105:1797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Российская Федерация, Смоленская область, </w:t>
            </w:r>
            <w:proofErr w:type="gramStart"/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Десногорск, </w:t>
            </w:r>
            <w:proofErr w:type="spellStart"/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2-й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24A1D" w:rsidRPr="00524A1D" w:rsidTr="002708D6">
        <w:trPr>
          <w:trHeight w:val="14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67:26:0010105:1698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есногорск</w:t>
            </w:r>
            <w:proofErr w:type="spellEnd"/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, 2 микрорайон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24A1D" w:rsidRPr="00524A1D" w:rsidTr="002708D6">
        <w:trPr>
          <w:trHeight w:val="14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67:26:0010105:36</w:t>
            </w:r>
          </w:p>
          <w:p w:rsidR="00524A1D" w:rsidRPr="00524A1D" w:rsidRDefault="00524A1D" w:rsidP="00524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Российская Федерация, Смоленская область, г. Десногорск, </w:t>
            </w:r>
            <w:proofErr w:type="spellStart"/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524A1D">
              <w:rPr>
                <w:rFonts w:ascii="Times New Roman" w:eastAsia="Calibri" w:hAnsi="Times New Roman" w:cs="Times New Roman"/>
                <w:sz w:val="20"/>
                <w:szCs w:val="20"/>
              </w:rPr>
              <w:t>. 2-й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1D" w:rsidRPr="00524A1D" w:rsidRDefault="00524A1D" w:rsidP="00524A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24A1D" w:rsidRPr="00524A1D" w:rsidSect="00DC04DE">
          <w:pgSz w:w="16838" w:h="11906" w:orient="landscape"/>
          <w:pgMar w:top="567" w:right="567" w:bottom="851" w:left="1418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24A1D">
        <w:rPr>
          <w:rFonts w:ascii="Times New Roman" w:eastAsia="Times New Roman" w:hAnsi="Times New Roman" w:cs="Times New Roman"/>
          <w:sz w:val="20"/>
          <w:szCs w:val="20"/>
          <w:lang w:eastAsia="ru-RU"/>
        </w:rPr>
        <w:t>*- вид разрешенного использования земельного участка принят в соответствии с Правилами землепользования и застройки муниципального образования "город Десногорск" Смоленской области</w:t>
      </w:r>
    </w:p>
    <w:p w:rsidR="00524A1D" w:rsidRPr="00524A1D" w:rsidRDefault="00524A1D" w:rsidP="00524A1D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A1D" w:rsidRPr="00524A1D" w:rsidRDefault="00524A1D" w:rsidP="00524A1D">
      <w:pPr>
        <w:numPr>
          <w:ilvl w:val="0"/>
          <w:numId w:val="19"/>
        </w:numPr>
        <w:spacing w:after="16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координат характерных точек границ образуемых земельных участков</w:t>
      </w:r>
    </w:p>
    <w:p w:rsidR="00524A1D" w:rsidRPr="00524A1D" w:rsidRDefault="00524A1D" w:rsidP="00524A1D">
      <w:pPr>
        <w:spacing w:after="160" w:line="256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координат МСК-67</w:t>
      </w:r>
    </w:p>
    <w:tbl>
      <w:tblPr>
        <w:tblW w:w="6481" w:type="dxa"/>
        <w:jc w:val="center"/>
        <w:tblLook w:val="04A0" w:firstRow="1" w:lastRow="0" w:firstColumn="1" w:lastColumn="0" w:noHBand="0" w:noVBand="1"/>
      </w:tblPr>
      <w:tblGrid>
        <w:gridCol w:w="1172"/>
        <w:gridCol w:w="1567"/>
        <w:gridCol w:w="1276"/>
        <w:gridCol w:w="1083"/>
        <w:gridCol w:w="1383"/>
      </w:tblGrid>
      <w:tr w:rsidR="00524A1D" w:rsidRPr="00524A1D" w:rsidTr="002708D6">
        <w:trPr>
          <w:trHeight w:val="300"/>
          <w:jc w:val="center"/>
        </w:trPr>
        <w:tc>
          <w:tcPr>
            <w:tcW w:w="6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</w:rPr>
              <w:t>ЗУ1 (</w:t>
            </w:r>
            <w:r w:rsidRPr="00524A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Pr="00524A1D">
              <w:rPr>
                <w:rFonts w:ascii="Times New Roman" w:eastAsia="Times New Roman" w:hAnsi="Times New Roman" w:cs="Times New Roman"/>
                <w:lang w:val="en-US"/>
              </w:rPr>
              <w:t>46</w:t>
            </w:r>
            <w:r w:rsidRPr="00524A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4A1D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524A1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Pr="00524A1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524A1D" w:rsidRPr="00524A1D" w:rsidTr="002708D6">
        <w:trPr>
          <w:trHeight w:val="300"/>
          <w:jc w:val="center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</w:rPr>
              <w:t>Номер точки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</w:rPr>
              <w:t>КООРДИНАТЫ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</w:rPr>
              <w:t xml:space="preserve">Меры линий, </w:t>
            </w:r>
            <w:proofErr w:type="gramStart"/>
            <w:r w:rsidRPr="00524A1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4A1D">
              <w:rPr>
                <w:rFonts w:ascii="Times New Roman" w:eastAsia="Times New Roman" w:hAnsi="Times New Roman" w:cs="Times New Roman"/>
                <w:color w:val="000000"/>
              </w:rPr>
              <w:t>Дир</w:t>
            </w:r>
            <w:proofErr w:type="gramStart"/>
            <w:r w:rsidRPr="00524A1D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524A1D">
              <w:rPr>
                <w:rFonts w:ascii="Times New Roman" w:eastAsia="Times New Roman" w:hAnsi="Times New Roman" w:cs="Times New Roman"/>
                <w:color w:val="000000"/>
              </w:rPr>
              <w:t>глы</w:t>
            </w:r>
            <w:proofErr w:type="spellEnd"/>
          </w:p>
        </w:tc>
      </w:tr>
      <w:tr w:rsidR="00524A1D" w:rsidRPr="00524A1D" w:rsidTr="002708D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A1D" w:rsidRPr="00524A1D" w:rsidRDefault="00524A1D" w:rsidP="00524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4A1D" w:rsidRPr="00524A1D" w:rsidTr="002708D6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390434.39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1303255.62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112° 59' 24"</w:t>
            </w:r>
          </w:p>
        </w:tc>
      </w:tr>
      <w:tr w:rsidR="00524A1D" w:rsidRPr="00524A1D" w:rsidTr="002708D6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390424.95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1303277.87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114° 13' 42"</w:t>
            </w:r>
          </w:p>
        </w:tc>
      </w:tr>
      <w:tr w:rsidR="00524A1D" w:rsidRPr="00524A1D" w:rsidTr="002708D6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390424.57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1303278.71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204° 13' 42"</w:t>
            </w:r>
          </w:p>
        </w:tc>
      </w:tr>
      <w:tr w:rsidR="00524A1D" w:rsidRPr="00524A1D" w:rsidTr="002708D6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390419.25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1303276.31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205° 13' 59"</w:t>
            </w:r>
          </w:p>
        </w:tc>
      </w:tr>
      <w:tr w:rsidR="00524A1D" w:rsidRPr="00524A1D" w:rsidTr="002708D6">
        <w:trPr>
          <w:trHeight w:val="30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390401.15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1303267.78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20.82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292° 52' 11"</w:t>
            </w:r>
          </w:p>
        </w:tc>
      </w:tr>
      <w:tr w:rsidR="00524A1D" w:rsidRPr="00524A1D" w:rsidTr="002708D6">
        <w:trPr>
          <w:trHeight w:val="30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390409.24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1303248.60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294° 46' 31"</w:t>
            </w:r>
          </w:p>
        </w:tc>
      </w:tr>
      <w:tr w:rsidR="00524A1D" w:rsidRPr="00524A1D" w:rsidTr="002708D6">
        <w:trPr>
          <w:trHeight w:val="30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390410.92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1303244.96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24° 36' 54"</w:t>
            </w:r>
          </w:p>
        </w:tc>
      </w:tr>
      <w:tr w:rsidR="00524A1D" w:rsidRPr="00524A1D" w:rsidTr="002708D6">
        <w:trPr>
          <w:trHeight w:val="30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390415.46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1303247.04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20.78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A1D" w:rsidRPr="00524A1D" w:rsidRDefault="00524A1D" w:rsidP="0052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24° 22' 56"</w:t>
            </w:r>
          </w:p>
        </w:tc>
      </w:tr>
    </w:tbl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 w:type="page"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</w:p>
    <w:p w:rsidR="00524A1D" w:rsidRPr="00524A1D" w:rsidRDefault="00524A1D" w:rsidP="00524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4A1D" w:rsidRPr="00524A1D" w:rsidRDefault="00524A1D" w:rsidP="00524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</w:p>
    <w:p w:rsidR="00524A1D" w:rsidRPr="00524A1D" w:rsidRDefault="00524A1D" w:rsidP="00524A1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Графическая часть проекта межевания территории:</w:t>
      </w:r>
    </w:p>
    <w:p w:rsidR="00524A1D" w:rsidRPr="00524A1D" w:rsidRDefault="00524A1D" w:rsidP="00524A1D">
      <w:pPr>
        <w:numPr>
          <w:ilvl w:val="0"/>
          <w:numId w:val="17"/>
        </w:numPr>
        <w:spacing w:after="0" w:line="240" w:lineRule="auto"/>
        <w:ind w:left="1276" w:hanging="153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24A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Чертеж межевания территории основной (утверждаемой) части проекта межевания территории (1 лист).</w:t>
      </w:r>
    </w:p>
    <w:p w:rsidR="001678AA" w:rsidRDefault="001678AA">
      <w:pPr>
        <w:sectPr w:rsidR="001678AA" w:rsidSect="00DC04DE">
          <w:pgSz w:w="11909" w:h="16834"/>
          <w:pgMar w:top="1134" w:right="994" w:bottom="1134" w:left="127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titlePg/>
          <w:docGrid w:linePitch="272"/>
        </w:sectPr>
      </w:pPr>
    </w:p>
    <w:p w:rsidR="00D04EA0" w:rsidRDefault="00DC47A1">
      <w:pPr>
        <w:sectPr w:rsidR="00D04EA0" w:rsidSect="00D04EA0">
          <w:pgSz w:w="16834" w:h="11909" w:orient="landscape"/>
          <w:pgMar w:top="1276" w:right="1134" w:bottom="992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titlePg/>
          <w:docGrid w:linePitch="272"/>
        </w:sectPr>
      </w:pPr>
      <w:r w:rsidRPr="001678AA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8.2pt;height:399.75pt" o:ole="">
            <v:imagedata r:id="rId9" o:title=""/>
          </v:shape>
          <o:OLEObject Type="Embed" ProgID="FoxitReader.Document" ShapeID="_x0000_i1025" DrawAspect="Content" ObjectID="_1754466560" r:id="rId10"/>
        </w:object>
      </w:r>
    </w:p>
    <w:p w:rsidR="001678AA" w:rsidRDefault="001678AA" w:rsidP="001951EF">
      <w:bookmarkStart w:id="0" w:name="_GoBack"/>
      <w:bookmarkEnd w:id="0"/>
    </w:p>
    <w:sectPr w:rsidR="001678AA" w:rsidSect="00DC04DE">
      <w:pgSz w:w="11909" w:h="16834"/>
      <w:pgMar w:top="1134" w:right="994" w:bottom="1134" w:left="12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B4" w:rsidRDefault="006970B4">
      <w:pPr>
        <w:spacing w:after="0" w:line="240" w:lineRule="auto"/>
      </w:pPr>
      <w:r>
        <w:separator/>
      </w:r>
    </w:p>
  </w:endnote>
  <w:endnote w:type="continuationSeparator" w:id="0">
    <w:p w:rsidR="006970B4" w:rsidRDefault="0069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Unicode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Common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B4" w:rsidRDefault="006970B4">
      <w:pPr>
        <w:spacing w:after="0" w:line="240" w:lineRule="auto"/>
      </w:pPr>
      <w:r>
        <w:separator/>
      </w:r>
    </w:p>
  </w:footnote>
  <w:footnote w:type="continuationSeparator" w:id="0">
    <w:p w:rsidR="006970B4" w:rsidRDefault="0069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29" w:rsidRDefault="00524A1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951EF">
      <w:rPr>
        <w:noProof/>
      </w:rPr>
      <w:t>10</w:t>
    </w:r>
    <w:r>
      <w:fldChar w:fldCharType="end"/>
    </w:r>
  </w:p>
  <w:p w:rsidR="00FD3029" w:rsidRDefault="006970B4" w:rsidP="00B462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FD0"/>
    <w:multiLevelType w:val="hybridMultilevel"/>
    <w:tmpl w:val="721ADACC"/>
    <w:lvl w:ilvl="0" w:tplc="82206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73A4"/>
    <w:multiLevelType w:val="multilevel"/>
    <w:tmpl w:val="1EA89AC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</w:rPr>
    </w:lvl>
    <w:lvl w:ilvl="4">
      <w:start w:val="1"/>
      <w:numFmt w:val="russianLower"/>
      <w:lvlText w:val="(%5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126" w:hanging="708"/>
      </w:p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>
    <w:nsid w:val="0FE74F7D"/>
    <w:multiLevelType w:val="multilevel"/>
    <w:tmpl w:val="AFAE2B84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Times New Roman" w:eastAsia="Arial Unicode MS" w:hAnsi="Times New Roman" w:cs="Times New Roman" w:hint="default"/>
        <w:b/>
        <w:strike w:val="0"/>
        <w:dstrike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strike w:val="0"/>
        <w:dstrike w:val="0"/>
        <w:lang w:val="ru-RU"/>
      </w:rPr>
    </w:lvl>
    <w:lvl w:ilvl="2">
      <w:start w:val="1"/>
      <w:numFmt w:val="russianLower"/>
      <w:lvlText w:val="%3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</w:rPr>
    </w:lvl>
    <w:lvl w:ilvl="3">
      <w:start w:val="1"/>
      <w:numFmt w:val="decimal"/>
      <w:pStyle w:val="Level3"/>
      <w:lvlText w:val="(%4)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  <w:b w:val="0"/>
        <w:strike w:val="0"/>
        <w:dstrike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3">
    <w:nsid w:val="173B5547"/>
    <w:multiLevelType w:val="hybridMultilevel"/>
    <w:tmpl w:val="9D7E75B2"/>
    <w:lvl w:ilvl="0" w:tplc="B96621E2">
      <w:start w:val="1"/>
      <w:numFmt w:val="decimal"/>
      <w:pStyle w:val="Recitals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B1237"/>
    <w:multiLevelType w:val="hybridMultilevel"/>
    <w:tmpl w:val="12D6FF90"/>
    <w:lvl w:ilvl="0" w:tplc="5276FD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1E67F1"/>
    <w:multiLevelType w:val="hybridMultilevel"/>
    <w:tmpl w:val="CC742122"/>
    <w:lvl w:ilvl="0" w:tplc="88AA78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783C37"/>
    <w:multiLevelType w:val="hybridMultilevel"/>
    <w:tmpl w:val="997CAF7E"/>
    <w:lvl w:ilvl="0" w:tplc="9FD06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0112"/>
    <w:multiLevelType w:val="hybridMultilevel"/>
    <w:tmpl w:val="7F9E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270BA"/>
    <w:multiLevelType w:val="multilevel"/>
    <w:tmpl w:val="3B50EDF4"/>
    <w:lvl w:ilvl="0">
      <w:start w:val="1"/>
      <w:numFmt w:val="decimal"/>
      <w:lvlText w:val="%1."/>
      <w:lvlJc w:val="left"/>
      <w:pPr>
        <w:ind w:left="1069" w:hanging="360"/>
      </w:pPr>
      <w:rPr>
        <w:sz w:val="32"/>
      </w:r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7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59"/>
    <w:rsid w:val="00094A4F"/>
    <w:rsid w:val="000B0D26"/>
    <w:rsid w:val="001678AA"/>
    <w:rsid w:val="001951EF"/>
    <w:rsid w:val="001D13E8"/>
    <w:rsid w:val="002227D7"/>
    <w:rsid w:val="002A4DA1"/>
    <w:rsid w:val="00323EA8"/>
    <w:rsid w:val="00524959"/>
    <w:rsid w:val="00524A1D"/>
    <w:rsid w:val="00670DCB"/>
    <w:rsid w:val="006970B4"/>
    <w:rsid w:val="00D04EA0"/>
    <w:rsid w:val="00DC47A1"/>
    <w:rsid w:val="00DE7C74"/>
    <w:rsid w:val="00E54F34"/>
    <w:rsid w:val="00E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D7"/>
  </w:style>
  <w:style w:type="paragraph" w:styleId="1">
    <w:name w:val="heading 1"/>
    <w:basedOn w:val="a"/>
    <w:next w:val="a"/>
    <w:link w:val="10"/>
    <w:uiPriority w:val="9"/>
    <w:qFormat/>
    <w:rsid w:val="002227D7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27D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citals">
    <w:name w:val="Recitals"/>
    <w:basedOn w:val="a"/>
    <w:next w:val="a"/>
    <w:uiPriority w:val="9"/>
    <w:qFormat/>
    <w:rsid w:val="002227D7"/>
    <w:pPr>
      <w:numPr>
        <w:numId w:val="8"/>
      </w:numPr>
      <w:spacing w:after="210" w:line="264" w:lineRule="auto"/>
      <w:jc w:val="both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1">
    <w:name w:val="Level 1"/>
    <w:basedOn w:val="a"/>
    <w:next w:val="a"/>
    <w:uiPriority w:val="6"/>
    <w:qFormat/>
    <w:rsid w:val="002227D7"/>
    <w:pPr>
      <w:numPr>
        <w:numId w:val="12"/>
      </w:numPr>
      <w:adjustRightInd w:val="0"/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"/>
    <w:next w:val="a"/>
    <w:link w:val="Level2Char"/>
    <w:uiPriority w:val="6"/>
    <w:qFormat/>
    <w:rsid w:val="002227D7"/>
    <w:pPr>
      <w:numPr>
        <w:ilvl w:val="1"/>
        <w:numId w:val="12"/>
      </w:numPr>
      <w:adjustRightInd w:val="0"/>
      <w:spacing w:after="210" w:line="264" w:lineRule="auto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character" w:customStyle="1" w:styleId="Level2Char">
    <w:name w:val="Level 2 Char"/>
    <w:link w:val="Level2"/>
    <w:uiPriority w:val="6"/>
    <w:rsid w:val="002227D7"/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"/>
    <w:next w:val="a"/>
    <w:link w:val="Level3Char"/>
    <w:autoRedefine/>
    <w:uiPriority w:val="6"/>
    <w:qFormat/>
    <w:rsid w:val="002227D7"/>
    <w:pPr>
      <w:numPr>
        <w:ilvl w:val="3"/>
        <w:numId w:val="1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1"/>
      <w:lang w:eastAsia="en-GB"/>
    </w:rPr>
  </w:style>
  <w:style w:type="character" w:customStyle="1" w:styleId="Level3Char">
    <w:name w:val="Level 3 Char"/>
    <w:link w:val="Level3"/>
    <w:uiPriority w:val="6"/>
    <w:rsid w:val="002227D7"/>
    <w:rPr>
      <w:rFonts w:ascii="Times New Roman" w:eastAsia="Times New Roman" w:hAnsi="Times New Roman" w:cs="Arial"/>
      <w:bCs/>
      <w:sz w:val="24"/>
      <w:szCs w:val="21"/>
      <w:lang w:eastAsia="en-GB"/>
    </w:rPr>
  </w:style>
  <w:style w:type="paragraph" w:customStyle="1" w:styleId="Level4">
    <w:name w:val="Level 4"/>
    <w:basedOn w:val="a"/>
    <w:next w:val="a"/>
    <w:link w:val="Level4Char"/>
    <w:autoRedefine/>
    <w:uiPriority w:val="6"/>
    <w:qFormat/>
    <w:rsid w:val="002227D7"/>
    <w:pPr>
      <w:tabs>
        <w:tab w:val="num" w:pos="2126"/>
      </w:tabs>
      <w:spacing w:after="120" w:line="240" w:lineRule="auto"/>
      <w:ind w:left="2126" w:hanging="709"/>
      <w:jc w:val="both"/>
      <w:outlineLvl w:val="3"/>
    </w:pPr>
    <w:rPr>
      <w:rFonts w:ascii="Times New Roman" w:eastAsia="Times New Roman" w:hAnsi="Times New Roman" w:cs="Arial"/>
      <w:sz w:val="24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2227D7"/>
    <w:rPr>
      <w:rFonts w:ascii="Times New Roman" w:eastAsia="Times New Roman" w:hAnsi="Times New Roman" w:cs="Arial"/>
      <w:sz w:val="24"/>
      <w:szCs w:val="21"/>
      <w:lang w:val="en-GB" w:eastAsia="en-GB"/>
    </w:rPr>
  </w:style>
  <w:style w:type="paragraph" w:customStyle="1" w:styleId="Level5">
    <w:name w:val="Level 5"/>
    <w:basedOn w:val="a"/>
    <w:next w:val="a"/>
    <w:uiPriority w:val="6"/>
    <w:qFormat/>
    <w:rsid w:val="002227D7"/>
    <w:pPr>
      <w:numPr>
        <w:ilvl w:val="4"/>
        <w:numId w:val="12"/>
      </w:numPr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Subtitle">
    <w:name w:val="Sch  Subtitle"/>
    <w:basedOn w:val="a"/>
    <w:next w:val="a"/>
    <w:uiPriority w:val="11"/>
    <w:qFormat/>
    <w:rsid w:val="002227D7"/>
    <w:pPr>
      <w:keepNext/>
      <w:spacing w:after="210" w:line="264" w:lineRule="auto"/>
      <w:jc w:val="center"/>
    </w:pPr>
    <w:rPr>
      <w:rFonts w:ascii="Arial" w:eastAsia="Arial Unicode MS" w:hAnsi="Arial" w:cs="Times New Roman"/>
      <w:b/>
      <w:sz w:val="21"/>
      <w:szCs w:val="21"/>
      <w:lang w:val="en-GB" w:eastAsia="en-GB"/>
    </w:rPr>
  </w:style>
  <w:style w:type="paragraph" w:customStyle="1" w:styleId="SchNumber1">
    <w:name w:val="Sch Number 1"/>
    <w:basedOn w:val="a"/>
    <w:next w:val="a"/>
    <w:uiPriority w:val="12"/>
    <w:qFormat/>
    <w:rsid w:val="002227D7"/>
    <w:pPr>
      <w:numPr>
        <w:ilvl w:val="2"/>
        <w:numId w:val="14"/>
      </w:numPr>
      <w:spacing w:after="210" w:line="264" w:lineRule="auto"/>
      <w:jc w:val="both"/>
      <w:outlineLvl w:val="0"/>
    </w:pPr>
    <w:rPr>
      <w:rFonts w:ascii="Arial" w:eastAsia="Arial Unicode MS" w:hAnsi="Arial" w:cs="Arial"/>
      <w:sz w:val="21"/>
      <w:szCs w:val="21"/>
      <w:lang w:val="en-GB" w:eastAsia="en-GB"/>
    </w:rPr>
  </w:style>
  <w:style w:type="paragraph" w:customStyle="1" w:styleId="SchNumber2">
    <w:name w:val="Sch Number 2"/>
    <w:basedOn w:val="a"/>
    <w:next w:val="a"/>
    <w:link w:val="SchNumber2Char"/>
    <w:uiPriority w:val="12"/>
    <w:qFormat/>
    <w:rsid w:val="002227D7"/>
    <w:pPr>
      <w:tabs>
        <w:tab w:val="num" w:pos="709"/>
      </w:tabs>
      <w:spacing w:after="210" w:line="264" w:lineRule="auto"/>
      <w:ind w:left="709" w:hanging="709"/>
      <w:jc w:val="both"/>
      <w:outlineLvl w:val="1"/>
    </w:pPr>
    <w:rPr>
      <w:rFonts w:ascii="Arial" w:eastAsia="Arial Unicode MS" w:hAnsi="Arial" w:cs="Arial"/>
      <w:sz w:val="21"/>
      <w:szCs w:val="21"/>
    </w:rPr>
  </w:style>
  <w:style w:type="character" w:customStyle="1" w:styleId="SchNumber2Char">
    <w:name w:val="Sch Number 2 Char"/>
    <w:link w:val="SchNumber2"/>
    <w:uiPriority w:val="12"/>
    <w:locked/>
    <w:rsid w:val="002227D7"/>
    <w:rPr>
      <w:rFonts w:ascii="Arial" w:eastAsia="Arial Unicode MS" w:hAnsi="Arial" w:cs="Arial"/>
      <w:sz w:val="21"/>
      <w:szCs w:val="21"/>
    </w:rPr>
  </w:style>
  <w:style w:type="paragraph" w:customStyle="1" w:styleId="SchNumber3">
    <w:name w:val="Sch Number 3"/>
    <w:basedOn w:val="a"/>
    <w:next w:val="a"/>
    <w:link w:val="SchNumber3Char"/>
    <w:uiPriority w:val="12"/>
    <w:qFormat/>
    <w:rsid w:val="002227D7"/>
    <w:pPr>
      <w:tabs>
        <w:tab w:val="num" w:pos="1418"/>
      </w:tabs>
      <w:spacing w:after="210" w:line="264" w:lineRule="auto"/>
      <w:ind w:left="1418" w:hanging="709"/>
      <w:jc w:val="both"/>
      <w:outlineLvl w:val="2"/>
    </w:pPr>
    <w:rPr>
      <w:rFonts w:ascii="Arial" w:eastAsia="Arial Unicode MS" w:hAnsi="Arial" w:cs="Times New Roman"/>
      <w:sz w:val="21"/>
      <w:szCs w:val="21"/>
    </w:rPr>
  </w:style>
  <w:style w:type="character" w:customStyle="1" w:styleId="SchNumber3Char">
    <w:name w:val="Sch Number 3 Char"/>
    <w:link w:val="SchNumber3"/>
    <w:uiPriority w:val="12"/>
    <w:locked/>
    <w:rsid w:val="002227D7"/>
    <w:rPr>
      <w:rFonts w:ascii="Arial" w:eastAsia="Arial Unicode MS" w:hAnsi="Arial" w:cs="Times New Roman"/>
      <w:sz w:val="21"/>
      <w:szCs w:val="21"/>
    </w:rPr>
  </w:style>
  <w:style w:type="paragraph" w:customStyle="1" w:styleId="SchNumber4">
    <w:name w:val="Sch Number 4"/>
    <w:basedOn w:val="a"/>
    <w:next w:val="a"/>
    <w:uiPriority w:val="12"/>
    <w:qFormat/>
    <w:rsid w:val="002227D7"/>
    <w:pPr>
      <w:tabs>
        <w:tab w:val="left" w:pos="709"/>
        <w:tab w:val="num" w:pos="2126"/>
      </w:tabs>
      <w:spacing w:after="210" w:line="264" w:lineRule="auto"/>
      <w:ind w:left="2126" w:hanging="708"/>
      <w:jc w:val="both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Number5">
    <w:name w:val="Sch Number 5"/>
    <w:basedOn w:val="a"/>
    <w:next w:val="a"/>
    <w:uiPriority w:val="12"/>
    <w:qFormat/>
    <w:rsid w:val="002227D7"/>
    <w:pPr>
      <w:numPr>
        <w:ilvl w:val="6"/>
        <w:numId w:val="14"/>
      </w:numPr>
      <w:spacing w:after="210" w:line="264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SchTitle">
    <w:name w:val="Sch  Title"/>
    <w:basedOn w:val="SchSubtitle"/>
    <w:next w:val="SchSubtitle"/>
    <w:uiPriority w:val="10"/>
    <w:qFormat/>
    <w:rsid w:val="002227D7"/>
    <w:rPr>
      <w:smallCaps/>
    </w:rPr>
  </w:style>
  <w:style w:type="paragraph" w:customStyle="1" w:styleId="SchHeading1">
    <w:name w:val="Sch Heading 1"/>
    <w:basedOn w:val="SchNumber1"/>
    <w:next w:val="a"/>
    <w:link w:val="SchHeading1Char"/>
    <w:uiPriority w:val="12"/>
    <w:qFormat/>
    <w:rsid w:val="002227D7"/>
    <w:pPr>
      <w:keepNext/>
      <w:numPr>
        <w:ilvl w:val="0"/>
        <w:numId w:val="0"/>
      </w:numPr>
      <w:tabs>
        <w:tab w:val="num" w:pos="2160"/>
      </w:tabs>
      <w:ind w:left="2160" w:hanging="180"/>
    </w:pPr>
    <w:rPr>
      <w:b/>
      <w:smallCaps/>
      <w:lang w:val="ru-RU" w:eastAsia="en-US"/>
    </w:rPr>
  </w:style>
  <w:style w:type="character" w:customStyle="1" w:styleId="SchHeading1Char">
    <w:name w:val="Sch Heading 1 Char"/>
    <w:link w:val="SchHeading1"/>
    <w:uiPriority w:val="12"/>
    <w:locked/>
    <w:rsid w:val="002227D7"/>
    <w:rPr>
      <w:rFonts w:ascii="Arial" w:eastAsia="Arial Unicode MS" w:hAnsi="Arial" w:cs="Arial"/>
      <w:b/>
      <w:smallCaps/>
      <w:sz w:val="21"/>
      <w:szCs w:val="21"/>
    </w:rPr>
  </w:style>
  <w:style w:type="paragraph" w:customStyle="1" w:styleId="SchHeading2">
    <w:name w:val="Sch Heading 2"/>
    <w:basedOn w:val="SchNumber2"/>
    <w:next w:val="a"/>
    <w:link w:val="SchHeading2Char"/>
    <w:uiPriority w:val="12"/>
    <w:qFormat/>
    <w:rsid w:val="002227D7"/>
    <w:pPr>
      <w:keepNext/>
      <w:tabs>
        <w:tab w:val="clear" w:pos="709"/>
        <w:tab w:val="num" w:pos="2880"/>
      </w:tabs>
      <w:ind w:left="2880" w:hanging="360"/>
    </w:pPr>
    <w:rPr>
      <w:b/>
    </w:rPr>
  </w:style>
  <w:style w:type="character" w:customStyle="1" w:styleId="SchHeading2Char">
    <w:name w:val="Sch Heading 2 Char"/>
    <w:link w:val="SchHeading2"/>
    <w:uiPriority w:val="12"/>
    <w:locked/>
    <w:rsid w:val="002227D7"/>
    <w:rPr>
      <w:rFonts w:ascii="Arial" w:eastAsia="Arial Unicode MS" w:hAnsi="Arial" w:cs="Arial"/>
      <w:b/>
      <w:sz w:val="21"/>
      <w:szCs w:val="21"/>
    </w:rPr>
  </w:style>
  <w:style w:type="paragraph" w:customStyle="1" w:styleId="11">
    <w:name w:val="Заголовок оглавления1"/>
    <w:basedOn w:val="1"/>
    <w:next w:val="a"/>
    <w:uiPriority w:val="39"/>
    <w:unhideWhenUsed/>
    <w:qFormat/>
    <w:rsid w:val="002227D7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27D7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27D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a3">
    <w:name w:val="Subtitle"/>
    <w:basedOn w:val="a"/>
    <w:link w:val="a4"/>
    <w:qFormat/>
    <w:rsid w:val="002227D7"/>
    <w:pPr>
      <w:tabs>
        <w:tab w:val="left" w:pos="10490"/>
      </w:tabs>
      <w:spacing w:after="0" w:line="240" w:lineRule="atLeast"/>
      <w:ind w:right="393" w:firstLine="709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227D7"/>
    <w:rPr>
      <w:rFonts w:ascii="Arial" w:eastAsia="Times New Roman" w:hAnsi="Arial" w:cs="Times New Roman"/>
      <w:b/>
      <w:sz w:val="18"/>
      <w:szCs w:val="20"/>
      <w:lang w:eastAsia="ru-RU"/>
    </w:rPr>
  </w:style>
  <w:style w:type="character" w:styleId="a5">
    <w:name w:val="Strong"/>
    <w:aliases w:val="Стиль 3 Ива"/>
    <w:uiPriority w:val="22"/>
    <w:qFormat/>
    <w:rsid w:val="002227D7"/>
    <w:rPr>
      <w:rFonts w:ascii="Times New Roman" w:hAnsi="Times New Roman"/>
      <w:b/>
      <w:bCs/>
      <w:sz w:val="28"/>
    </w:rPr>
  </w:style>
  <w:style w:type="paragraph" w:styleId="a6">
    <w:name w:val="List Paragraph"/>
    <w:basedOn w:val="a"/>
    <w:link w:val="a7"/>
    <w:uiPriority w:val="34"/>
    <w:qFormat/>
    <w:rsid w:val="002227D7"/>
    <w:pPr>
      <w:spacing w:after="0" w:line="36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7">
    <w:name w:val="Абзац списка Знак"/>
    <w:link w:val="a6"/>
    <w:uiPriority w:val="34"/>
    <w:locked/>
    <w:rsid w:val="002227D7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rsid w:val="00524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24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678AA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5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F34"/>
  </w:style>
  <w:style w:type="paragraph" w:styleId="ac">
    <w:name w:val="Balloon Text"/>
    <w:basedOn w:val="a"/>
    <w:link w:val="ad"/>
    <w:uiPriority w:val="99"/>
    <w:semiHidden/>
    <w:unhideWhenUsed/>
    <w:rsid w:val="00E5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4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D7"/>
  </w:style>
  <w:style w:type="paragraph" w:styleId="1">
    <w:name w:val="heading 1"/>
    <w:basedOn w:val="a"/>
    <w:next w:val="a"/>
    <w:link w:val="10"/>
    <w:uiPriority w:val="9"/>
    <w:qFormat/>
    <w:rsid w:val="002227D7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27D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citals">
    <w:name w:val="Recitals"/>
    <w:basedOn w:val="a"/>
    <w:next w:val="a"/>
    <w:uiPriority w:val="9"/>
    <w:qFormat/>
    <w:rsid w:val="002227D7"/>
    <w:pPr>
      <w:numPr>
        <w:numId w:val="8"/>
      </w:numPr>
      <w:spacing w:after="210" w:line="264" w:lineRule="auto"/>
      <w:jc w:val="both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1">
    <w:name w:val="Level 1"/>
    <w:basedOn w:val="a"/>
    <w:next w:val="a"/>
    <w:uiPriority w:val="6"/>
    <w:qFormat/>
    <w:rsid w:val="002227D7"/>
    <w:pPr>
      <w:numPr>
        <w:numId w:val="12"/>
      </w:numPr>
      <w:adjustRightInd w:val="0"/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"/>
    <w:next w:val="a"/>
    <w:link w:val="Level2Char"/>
    <w:uiPriority w:val="6"/>
    <w:qFormat/>
    <w:rsid w:val="002227D7"/>
    <w:pPr>
      <w:numPr>
        <w:ilvl w:val="1"/>
        <w:numId w:val="12"/>
      </w:numPr>
      <w:adjustRightInd w:val="0"/>
      <w:spacing w:after="210" w:line="264" w:lineRule="auto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character" w:customStyle="1" w:styleId="Level2Char">
    <w:name w:val="Level 2 Char"/>
    <w:link w:val="Level2"/>
    <w:uiPriority w:val="6"/>
    <w:rsid w:val="002227D7"/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"/>
    <w:next w:val="a"/>
    <w:link w:val="Level3Char"/>
    <w:autoRedefine/>
    <w:uiPriority w:val="6"/>
    <w:qFormat/>
    <w:rsid w:val="002227D7"/>
    <w:pPr>
      <w:numPr>
        <w:ilvl w:val="3"/>
        <w:numId w:val="1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1"/>
      <w:lang w:eastAsia="en-GB"/>
    </w:rPr>
  </w:style>
  <w:style w:type="character" w:customStyle="1" w:styleId="Level3Char">
    <w:name w:val="Level 3 Char"/>
    <w:link w:val="Level3"/>
    <w:uiPriority w:val="6"/>
    <w:rsid w:val="002227D7"/>
    <w:rPr>
      <w:rFonts w:ascii="Times New Roman" w:eastAsia="Times New Roman" w:hAnsi="Times New Roman" w:cs="Arial"/>
      <w:bCs/>
      <w:sz w:val="24"/>
      <w:szCs w:val="21"/>
      <w:lang w:eastAsia="en-GB"/>
    </w:rPr>
  </w:style>
  <w:style w:type="paragraph" w:customStyle="1" w:styleId="Level4">
    <w:name w:val="Level 4"/>
    <w:basedOn w:val="a"/>
    <w:next w:val="a"/>
    <w:link w:val="Level4Char"/>
    <w:autoRedefine/>
    <w:uiPriority w:val="6"/>
    <w:qFormat/>
    <w:rsid w:val="002227D7"/>
    <w:pPr>
      <w:tabs>
        <w:tab w:val="num" w:pos="2126"/>
      </w:tabs>
      <w:spacing w:after="120" w:line="240" w:lineRule="auto"/>
      <w:ind w:left="2126" w:hanging="709"/>
      <w:jc w:val="both"/>
      <w:outlineLvl w:val="3"/>
    </w:pPr>
    <w:rPr>
      <w:rFonts w:ascii="Times New Roman" w:eastAsia="Times New Roman" w:hAnsi="Times New Roman" w:cs="Arial"/>
      <w:sz w:val="24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2227D7"/>
    <w:rPr>
      <w:rFonts w:ascii="Times New Roman" w:eastAsia="Times New Roman" w:hAnsi="Times New Roman" w:cs="Arial"/>
      <w:sz w:val="24"/>
      <w:szCs w:val="21"/>
      <w:lang w:val="en-GB" w:eastAsia="en-GB"/>
    </w:rPr>
  </w:style>
  <w:style w:type="paragraph" w:customStyle="1" w:styleId="Level5">
    <w:name w:val="Level 5"/>
    <w:basedOn w:val="a"/>
    <w:next w:val="a"/>
    <w:uiPriority w:val="6"/>
    <w:qFormat/>
    <w:rsid w:val="002227D7"/>
    <w:pPr>
      <w:numPr>
        <w:ilvl w:val="4"/>
        <w:numId w:val="12"/>
      </w:numPr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Subtitle">
    <w:name w:val="Sch  Subtitle"/>
    <w:basedOn w:val="a"/>
    <w:next w:val="a"/>
    <w:uiPriority w:val="11"/>
    <w:qFormat/>
    <w:rsid w:val="002227D7"/>
    <w:pPr>
      <w:keepNext/>
      <w:spacing w:after="210" w:line="264" w:lineRule="auto"/>
      <w:jc w:val="center"/>
    </w:pPr>
    <w:rPr>
      <w:rFonts w:ascii="Arial" w:eastAsia="Arial Unicode MS" w:hAnsi="Arial" w:cs="Times New Roman"/>
      <w:b/>
      <w:sz w:val="21"/>
      <w:szCs w:val="21"/>
      <w:lang w:val="en-GB" w:eastAsia="en-GB"/>
    </w:rPr>
  </w:style>
  <w:style w:type="paragraph" w:customStyle="1" w:styleId="SchNumber1">
    <w:name w:val="Sch Number 1"/>
    <w:basedOn w:val="a"/>
    <w:next w:val="a"/>
    <w:uiPriority w:val="12"/>
    <w:qFormat/>
    <w:rsid w:val="002227D7"/>
    <w:pPr>
      <w:numPr>
        <w:ilvl w:val="2"/>
        <w:numId w:val="14"/>
      </w:numPr>
      <w:spacing w:after="210" w:line="264" w:lineRule="auto"/>
      <w:jc w:val="both"/>
      <w:outlineLvl w:val="0"/>
    </w:pPr>
    <w:rPr>
      <w:rFonts w:ascii="Arial" w:eastAsia="Arial Unicode MS" w:hAnsi="Arial" w:cs="Arial"/>
      <w:sz w:val="21"/>
      <w:szCs w:val="21"/>
      <w:lang w:val="en-GB" w:eastAsia="en-GB"/>
    </w:rPr>
  </w:style>
  <w:style w:type="paragraph" w:customStyle="1" w:styleId="SchNumber2">
    <w:name w:val="Sch Number 2"/>
    <w:basedOn w:val="a"/>
    <w:next w:val="a"/>
    <w:link w:val="SchNumber2Char"/>
    <w:uiPriority w:val="12"/>
    <w:qFormat/>
    <w:rsid w:val="002227D7"/>
    <w:pPr>
      <w:tabs>
        <w:tab w:val="num" w:pos="709"/>
      </w:tabs>
      <w:spacing w:after="210" w:line="264" w:lineRule="auto"/>
      <w:ind w:left="709" w:hanging="709"/>
      <w:jc w:val="both"/>
      <w:outlineLvl w:val="1"/>
    </w:pPr>
    <w:rPr>
      <w:rFonts w:ascii="Arial" w:eastAsia="Arial Unicode MS" w:hAnsi="Arial" w:cs="Arial"/>
      <w:sz w:val="21"/>
      <w:szCs w:val="21"/>
    </w:rPr>
  </w:style>
  <w:style w:type="character" w:customStyle="1" w:styleId="SchNumber2Char">
    <w:name w:val="Sch Number 2 Char"/>
    <w:link w:val="SchNumber2"/>
    <w:uiPriority w:val="12"/>
    <w:locked/>
    <w:rsid w:val="002227D7"/>
    <w:rPr>
      <w:rFonts w:ascii="Arial" w:eastAsia="Arial Unicode MS" w:hAnsi="Arial" w:cs="Arial"/>
      <w:sz w:val="21"/>
      <w:szCs w:val="21"/>
    </w:rPr>
  </w:style>
  <w:style w:type="paragraph" w:customStyle="1" w:styleId="SchNumber3">
    <w:name w:val="Sch Number 3"/>
    <w:basedOn w:val="a"/>
    <w:next w:val="a"/>
    <w:link w:val="SchNumber3Char"/>
    <w:uiPriority w:val="12"/>
    <w:qFormat/>
    <w:rsid w:val="002227D7"/>
    <w:pPr>
      <w:tabs>
        <w:tab w:val="num" w:pos="1418"/>
      </w:tabs>
      <w:spacing w:after="210" w:line="264" w:lineRule="auto"/>
      <w:ind w:left="1418" w:hanging="709"/>
      <w:jc w:val="both"/>
      <w:outlineLvl w:val="2"/>
    </w:pPr>
    <w:rPr>
      <w:rFonts w:ascii="Arial" w:eastAsia="Arial Unicode MS" w:hAnsi="Arial" w:cs="Times New Roman"/>
      <w:sz w:val="21"/>
      <w:szCs w:val="21"/>
    </w:rPr>
  </w:style>
  <w:style w:type="character" w:customStyle="1" w:styleId="SchNumber3Char">
    <w:name w:val="Sch Number 3 Char"/>
    <w:link w:val="SchNumber3"/>
    <w:uiPriority w:val="12"/>
    <w:locked/>
    <w:rsid w:val="002227D7"/>
    <w:rPr>
      <w:rFonts w:ascii="Arial" w:eastAsia="Arial Unicode MS" w:hAnsi="Arial" w:cs="Times New Roman"/>
      <w:sz w:val="21"/>
      <w:szCs w:val="21"/>
    </w:rPr>
  </w:style>
  <w:style w:type="paragraph" w:customStyle="1" w:styleId="SchNumber4">
    <w:name w:val="Sch Number 4"/>
    <w:basedOn w:val="a"/>
    <w:next w:val="a"/>
    <w:uiPriority w:val="12"/>
    <w:qFormat/>
    <w:rsid w:val="002227D7"/>
    <w:pPr>
      <w:tabs>
        <w:tab w:val="left" w:pos="709"/>
        <w:tab w:val="num" w:pos="2126"/>
      </w:tabs>
      <w:spacing w:after="210" w:line="264" w:lineRule="auto"/>
      <w:ind w:left="2126" w:hanging="708"/>
      <w:jc w:val="both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Number5">
    <w:name w:val="Sch Number 5"/>
    <w:basedOn w:val="a"/>
    <w:next w:val="a"/>
    <w:uiPriority w:val="12"/>
    <w:qFormat/>
    <w:rsid w:val="002227D7"/>
    <w:pPr>
      <w:numPr>
        <w:ilvl w:val="6"/>
        <w:numId w:val="14"/>
      </w:numPr>
      <w:spacing w:after="210" w:line="264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SchTitle">
    <w:name w:val="Sch  Title"/>
    <w:basedOn w:val="SchSubtitle"/>
    <w:next w:val="SchSubtitle"/>
    <w:uiPriority w:val="10"/>
    <w:qFormat/>
    <w:rsid w:val="002227D7"/>
    <w:rPr>
      <w:smallCaps/>
    </w:rPr>
  </w:style>
  <w:style w:type="paragraph" w:customStyle="1" w:styleId="SchHeading1">
    <w:name w:val="Sch Heading 1"/>
    <w:basedOn w:val="SchNumber1"/>
    <w:next w:val="a"/>
    <w:link w:val="SchHeading1Char"/>
    <w:uiPriority w:val="12"/>
    <w:qFormat/>
    <w:rsid w:val="002227D7"/>
    <w:pPr>
      <w:keepNext/>
      <w:numPr>
        <w:ilvl w:val="0"/>
        <w:numId w:val="0"/>
      </w:numPr>
      <w:tabs>
        <w:tab w:val="num" w:pos="2160"/>
      </w:tabs>
      <w:ind w:left="2160" w:hanging="180"/>
    </w:pPr>
    <w:rPr>
      <w:b/>
      <w:smallCaps/>
      <w:lang w:val="ru-RU" w:eastAsia="en-US"/>
    </w:rPr>
  </w:style>
  <w:style w:type="character" w:customStyle="1" w:styleId="SchHeading1Char">
    <w:name w:val="Sch Heading 1 Char"/>
    <w:link w:val="SchHeading1"/>
    <w:uiPriority w:val="12"/>
    <w:locked/>
    <w:rsid w:val="002227D7"/>
    <w:rPr>
      <w:rFonts w:ascii="Arial" w:eastAsia="Arial Unicode MS" w:hAnsi="Arial" w:cs="Arial"/>
      <w:b/>
      <w:smallCaps/>
      <w:sz w:val="21"/>
      <w:szCs w:val="21"/>
    </w:rPr>
  </w:style>
  <w:style w:type="paragraph" w:customStyle="1" w:styleId="SchHeading2">
    <w:name w:val="Sch Heading 2"/>
    <w:basedOn w:val="SchNumber2"/>
    <w:next w:val="a"/>
    <w:link w:val="SchHeading2Char"/>
    <w:uiPriority w:val="12"/>
    <w:qFormat/>
    <w:rsid w:val="002227D7"/>
    <w:pPr>
      <w:keepNext/>
      <w:tabs>
        <w:tab w:val="clear" w:pos="709"/>
        <w:tab w:val="num" w:pos="2880"/>
      </w:tabs>
      <w:ind w:left="2880" w:hanging="360"/>
    </w:pPr>
    <w:rPr>
      <w:b/>
    </w:rPr>
  </w:style>
  <w:style w:type="character" w:customStyle="1" w:styleId="SchHeading2Char">
    <w:name w:val="Sch Heading 2 Char"/>
    <w:link w:val="SchHeading2"/>
    <w:uiPriority w:val="12"/>
    <w:locked/>
    <w:rsid w:val="002227D7"/>
    <w:rPr>
      <w:rFonts w:ascii="Arial" w:eastAsia="Arial Unicode MS" w:hAnsi="Arial" w:cs="Arial"/>
      <w:b/>
      <w:sz w:val="21"/>
      <w:szCs w:val="21"/>
    </w:rPr>
  </w:style>
  <w:style w:type="paragraph" w:customStyle="1" w:styleId="11">
    <w:name w:val="Заголовок оглавления1"/>
    <w:basedOn w:val="1"/>
    <w:next w:val="a"/>
    <w:uiPriority w:val="39"/>
    <w:unhideWhenUsed/>
    <w:qFormat/>
    <w:rsid w:val="002227D7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27D7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27D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a3">
    <w:name w:val="Subtitle"/>
    <w:basedOn w:val="a"/>
    <w:link w:val="a4"/>
    <w:qFormat/>
    <w:rsid w:val="002227D7"/>
    <w:pPr>
      <w:tabs>
        <w:tab w:val="left" w:pos="10490"/>
      </w:tabs>
      <w:spacing w:after="0" w:line="240" w:lineRule="atLeast"/>
      <w:ind w:right="393" w:firstLine="709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227D7"/>
    <w:rPr>
      <w:rFonts w:ascii="Arial" w:eastAsia="Times New Roman" w:hAnsi="Arial" w:cs="Times New Roman"/>
      <w:b/>
      <w:sz w:val="18"/>
      <w:szCs w:val="20"/>
      <w:lang w:eastAsia="ru-RU"/>
    </w:rPr>
  </w:style>
  <w:style w:type="character" w:styleId="a5">
    <w:name w:val="Strong"/>
    <w:aliases w:val="Стиль 3 Ива"/>
    <w:uiPriority w:val="22"/>
    <w:qFormat/>
    <w:rsid w:val="002227D7"/>
    <w:rPr>
      <w:rFonts w:ascii="Times New Roman" w:hAnsi="Times New Roman"/>
      <w:b/>
      <w:bCs/>
      <w:sz w:val="28"/>
    </w:rPr>
  </w:style>
  <w:style w:type="paragraph" w:styleId="a6">
    <w:name w:val="List Paragraph"/>
    <w:basedOn w:val="a"/>
    <w:link w:val="a7"/>
    <w:uiPriority w:val="34"/>
    <w:qFormat/>
    <w:rsid w:val="002227D7"/>
    <w:pPr>
      <w:spacing w:after="0" w:line="36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7">
    <w:name w:val="Абзац списка Знак"/>
    <w:link w:val="a6"/>
    <w:uiPriority w:val="34"/>
    <w:locked/>
    <w:rsid w:val="002227D7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rsid w:val="00524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24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678AA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5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F34"/>
  </w:style>
  <w:style w:type="paragraph" w:styleId="ac">
    <w:name w:val="Balloon Text"/>
    <w:basedOn w:val="a"/>
    <w:link w:val="ad"/>
    <w:uiPriority w:val="99"/>
    <w:semiHidden/>
    <w:unhideWhenUsed/>
    <w:rsid w:val="00E5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4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2023-08-14T11:33:00Z</cp:lastPrinted>
  <dcterms:created xsi:type="dcterms:W3CDTF">2023-08-14T09:59:00Z</dcterms:created>
  <dcterms:modified xsi:type="dcterms:W3CDTF">2023-08-25T07:03:00Z</dcterms:modified>
</cp:coreProperties>
</file>