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05" w:rsidRPr="00933C4F" w:rsidRDefault="007E3705" w:rsidP="007E370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5947410" cy="769620"/>
                <wp:effectExtent l="0" t="0" r="63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705" w:rsidRPr="00933C4F" w:rsidRDefault="007E3705" w:rsidP="007E3705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</w:t>
                            </w:r>
                            <w:r w:rsidRPr="00933C4F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7E3705" w:rsidRPr="00933C4F" w:rsidRDefault="007E3705" w:rsidP="007E3705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933C4F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7E3705" w:rsidRPr="00933C4F" w:rsidRDefault="007E3705" w:rsidP="007E3705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933C4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7E3705" w:rsidRDefault="007E3705" w:rsidP="007E3705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E3705" w:rsidRDefault="007E3705" w:rsidP="007E37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705" w:rsidRDefault="007E3705" w:rsidP="007E370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E3705" w:rsidRDefault="007E3705" w:rsidP="007E370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E3705" w:rsidRDefault="007E3705" w:rsidP="007E37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3pt;margin-top:11.4pt;width:468.3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" filled="f" stroked="f" strokeweight=".25pt">
                <v:textbox inset="1pt,1pt,1pt,1pt">
                  <w:txbxContent>
                    <w:p w:rsidR="007E3705" w:rsidRPr="00933C4F" w:rsidRDefault="007E3705" w:rsidP="007E3705">
                      <w:pPr>
                        <w:pStyle w:val="2"/>
                        <w:ind w:left="0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</w:t>
                      </w:r>
                      <w:r w:rsidRPr="00933C4F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7E3705" w:rsidRPr="00933C4F" w:rsidRDefault="007E3705" w:rsidP="007E3705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933C4F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7E3705" w:rsidRPr="00933C4F" w:rsidRDefault="007E3705" w:rsidP="007E3705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933C4F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7E3705" w:rsidRDefault="007E3705" w:rsidP="007E3705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E3705" w:rsidRDefault="007E3705" w:rsidP="007E3705">
                      <w:pPr>
                        <w:rPr>
                          <w:sz w:val="12"/>
                        </w:rPr>
                      </w:pPr>
                    </w:p>
                    <w:p w:rsidR="007E3705" w:rsidRDefault="007E3705" w:rsidP="007E370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E3705" w:rsidRDefault="007E3705" w:rsidP="007E370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E3705" w:rsidRDefault="007E3705" w:rsidP="007E3705"/>
                  </w:txbxContent>
                </v:textbox>
              </v:rect>
            </w:pict>
          </mc:Fallback>
        </mc:AlternateContent>
      </w:r>
    </w:p>
    <w:p w:rsidR="007E3705" w:rsidRPr="00933C4F" w:rsidRDefault="007E3705" w:rsidP="007E3705">
      <w:pPr>
        <w:rPr>
          <w:b/>
          <w:sz w:val="48"/>
          <w:szCs w:val="24"/>
        </w:rPr>
      </w:pPr>
      <w:r w:rsidRPr="00933C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33C4F">
        <w:rPr>
          <w:sz w:val="24"/>
          <w:szCs w:val="24"/>
        </w:rPr>
        <w:t xml:space="preserve"> </w:t>
      </w:r>
      <w:r w:rsidR="00991CAF">
        <w:rPr>
          <w:sz w:val="24"/>
          <w:szCs w:val="24"/>
        </w:rPr>
        <w:t xml:space="preserve">20.02.2016 </w:t>
      </w:r>
      <w:r w:rsidR="00AA4877">
        <w:rPr>
          <w:sz w:val="24"/>
          <w:szCs w:val="24"/>
        </w:rPr>
        <w:t xml:space="preserve"> №</w:t>
      </w:r>
      <w:r w:rsidR="00991CAF">
        <w:rPr>
          <w:sz w:val="24"/>
          <w:szCs w:val="24"/>
        </w:rPr>
        <w:t>150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Pr="00933C4F" w:rsidRDefault="007E3705" w:rsidP="007E3705">
      <w:pPr>
        <w:tabs>
          <w:tab w:val="left" w:pos="504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О внесении изменений в постановление </w:t>
      </w:r>
    </w:p>
    <w:p w:rsidR="007E3705" w:rsidRPr="00933C4F" w:rsidRDefault="007E3705" w:rsidP="007E3705">
      <w:pPr>
        <w:tabs>
          <w:tab w:val="left" w:pos="504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>Главы Администрации от 26.05.2010</w:t>
      </w:r>
    </w:p>
    <w:p w:rsidR="002F3F14" w:rsidRPr="002F3F14" w:rsidRDefault="007E3705" w:rsidP="002F3F14">
      <w:pPr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>№ 54</w:t>
      </w:r>
      <w:r w:rsidR="002F3F14">
        <w:rPr>
          <w:b/>
          <w:sz w:val="24"/>
          <w:szCs w:val="24"/>
        </w:rPr>
        <w:t>4</w:t>
      </w:r>
      <w:r w:rsidRPr="00933C4F">
        <w:rPr>
          <w:b/>
          <w:sz w:val="24"/>
          <w:szCs w:val="24"/>
        </w:rPr>
        <w:t xml:space="preserve"> </w:t>
      </w:r>
      <w:r w:rsidR="002F3F14">
        <w:rPr>
          <w:b/>
          <w:sz w:val="24"/>
          <w:szCs w:val="24"/>
        </w:rPr>
        <w:t>«</w:t>
      </w:r>
      <w:r w:rsidR="002F3F14" w:rsidRPr="002F3F14">
        <w:rPr>
          <w:b/>
          <w:sz w:val="24"/>
          <w:szCs w:val="24"/>
        </w:rPr>
        <w:t xml:space="preserve">Об утверждении порядка формирования, </w:t>
      </w:r>
    </w:p>
    <w:p w:rsidR="002F3F14" w:rsidRPr="002F3F14" w:rsidRDefault="002F3F14" w:rsidP="002F3F14">
      <w:pPr>
        <w:jc w:val="both"/>
        <w:rPr>
          <w:b/>
          <w:sz w:val="24"/>
          <w:szCs w:val="24"/>
        </w:rPr>
      </w:pPr>
      <w:r w:rsidRPr="002F3F14">
        <w:rPr>
          <w:b/>
          <w:sz w:val="24"/>
          <w:szCs w:val="24"/>
        </w:rPr>
        <w:t xml:space="preserve">ведения, обязательного опубликования </w:t>
      </w:r>
    </w:p>
    <w:p w:rsidR="002F3F14" w:rsidRPr="002F3F14" w:rsidRDefault="002F3F14" w:rsidP="002F3F14">
      <w:pPr>
        <w:jc w:val="both"/>
        <w:rPr>
          <w:b/>
          <w:sz w:val="24"/>
          <w:szCs w:val="24"/>
        </w:rPr>
      </w:pPr>
      <w:r w:rsidRPr="002F3F14">
        <w:rPr>
          <w:b/>
          <w:sz w:val="24"/>
          <w:szCs w:val="24"/>
        </w:rPr>
        <w:t xml:space="preserve">перечня имущества, находящегося  </w:t>
      </w:r>
    </w:p>
    <w:p w:rsidR="002F3F14" w:rsidRPr="002F3F14" w:rsidRDefault="002F3F14" w:rsidP="002F3F14">
      <w:pPr>
        <w:jc w:val="both"/>
        <w:rPr>
          <w:b/>
          <w:sz w:val="24"/>
          <w:szCs w:val="24"/>
        </w:rPr>
      </w:pPr>
      <w:r w:rsidRPr="002F3F14">
        <w:rPr>
          <w:b/>
          <w:sz w:val="24"/>
          <w:szCs w:val="24"/>
        </w:rPr>
        <w:t>в муниципальной собственности</w:t>
      </w:r>
    </w:p>
    <w:p w:rsidR="002F3F14" w:rsidRPr="002F3F14" w:rsidRDefault="002F3F14" w:rsidP="002F3F14">
      <w:pPr>
        <w:jc w:val="both"/>
        <w:rPr>
          <w:b/>
          <w:sz w:val="24"/>
          <w:szCs w:val="24"/>
        </w:rPr>
      </w:pPr>
      <w:r w:rsidRPr="002F3F14">
        <w:rPr>
          <w:b/>
          <w:sz w:val="24"/>
          <w:szCs w:val="24"/>
        </w:rPr>
        <w:t xml:space="preserve">муниципального образования «город </w:t>
      </w:r>
    </w:p>
    <w:p w:rsidR="002F3F14" w:rsidRPr="002F3F14" w:rsidRDefault="002F3F14" w:rsidP="002F3F14">
      <w:pPr>
        <w:jc w:val="both"/>
        <w:rPr>
          <w:b/>
          <w:bCs/>
          <w:sz w:val="24"/>
          <w:szCs w:val="24"/>
        </w:rPr>
      </w:pPr>
      <w:r w:rsidRPr="002F3F14">
        <w:rPr>
          <w:b/>
          <w:sz w:val="24"/>
          <w:szCs w:val="24"/>
        </w:rPr>
        <w:t xml:space="preserve">Десногорск» Смоленской области  </w:t>
      </w:r>
    </w:p>
    <w:p w:rsidR="007E3705" w:rsidRPr="00933C4F" w:rsidRDefault="007E3705" w:rsidP="007E3705">
      <w:pPr>
        <w:ind w:firstLine="720"/>
        <w:jc w:val="both"/>
        <w:rPr>
          <w:bCs/>
          <w:sz w:val="24"/>
          <w:szCs w:val="24"/>
        </w:rPr>
      </w:pPr>
    </w:p>
    <w:p w:rsidR="007E3705" w:rsidRPr="00933C4F" w:rsidRDefault="00145801" w:rsidP="007E3705">
      <w:pPr>
        <w:tabs>
          <w:tab w:val="left" w:pos="5040"/>
        </w:tabs>
        <w:ind w:firstLine="720"/>
        <w:jc w:val="both"/>
        <w:rPr>
          <w:bCs/>
          <w:sz w:val="24"/>
          <w:szCs w:val="24"/>
        </w:rPr>
      </w:pPr>
      <w:r w:rsidRPr="00145801">
        <w:rPr>
          <w:bCs/>
          <w:sz w:val="24"/>
          <w:szCs w:val="24"/>
        </w:rPr>
        <w:t xml:space="preserve">В соответствии со ст.18 </w:t>
      </w:r>
      <w:r w:rsidRPr="00145801">
        <w:rPr>
          <w:sz w:val="24"/>
          <w:szCs w:val="24"/>
        </w:rPr>
        <w:t xml:space="preserve">Федерального закона от 24.07.2007 №209-ФЗ "О развитии малого и среднего предпринимательства в Российской Федерации", ч.2.1. ст. 9 Федерального </w:t>
      </w:r>
      <w:proofErr w:type="gramStart"/>
      <w:r w:rsidRPr="00145801">
        <w:rPr>
          <w:sz w:val="24"/>
          <w:szCs w:val="24"/>
        </w:rPr>
        <w:t xml:space="preserve">закона от 22.07.2008 №159-ФЗ </w:t>
      </w:r>
      <w:r w:rsidR="00740064" w:rsidRPr="00740064">
        <w:rPr>
          <w:sz w:val="24"/>
          <w:szCs w:val="24"/>
        </w:rPr>
        <w:t>«Об особенностях отчуждения  недвижимого  имущества, находящегося в государственной собственности субъектов Российской Федерации или в муниципальной  собственности и арендуемого  субъектами  малого  и среднего  предпринимательства, и о внесении изменений в отдельные законодательные акты Российской Федерации»</w:t>
      </w:r>
      <w:r w:rsidR="00740064">
        <w:rPr>
          <w:sz w:val="24"/>
          <w:szCs w:val="24"/>
        </w:rPr>
        <w:t xml:space="preserve">, </w:t>
      </w:r>
      <w:r w:rsidR="007E3705" w:rsidRPr="00933C4F">
        <w:rPr>
          <w:sz w:val="24"/>
          <w:szCs w:val="24"/>
        </w:rPr>
        <w:t>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="007E3705" w:rsidRPr="00933C4F">
        <w:rPr>
          <w:sz w:val="24"/>
          <w:szCs w:val="24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 w:rsidR="00740064">
        <w:rPr>
          <w:sz w:val="24"/>
          <w:szCs w:val="24"/>
        </w:rPr>
        <w:t>дения торгов в форме конкурса»</w:t>
      </w:r>
    </w:p>
    <w:p w:rsidR="007E3705" w:rsidRDefault="007E3705" w:rsidP="007E3705">
      <w:pPr>
        <w:tabs>
          <w:tab w:val="left" w:pos="0"/>
        </w:tabs>
        <w:jc w:val="both"/>
        <w:rPr>
          <w:sz w:val="28"/>
          <w:szCs w:val="28"/>
        </w:rPr>
      </w:pPr>
    </w:p>
    <w:p w:rsidR="007E3705" w:rsidRPr="00A722D6" w:rsidRDefault="007E3705" w:rsidP="007E3705">
      <w:pPr>
        <w:tabs>
          <w:tab w:val="left" w:pos="0"/>
        </w:tabs>
        <w:jc w:val="both"/>
        <w:rPr>
          <w:sz w:val="28"/>
          <w:szCs w:val="28"/>
        </w:rPr>
      </w:pPr>
      <w:r w:rsidRPr="00A722D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Pr="00933C4F" w:rsidRDefault="007E3705" w:rsidP="007E3705">
      <w:pPr>
        <w:tabs>
          <w:tab w:val="left" w:pos="0"/>
        </w:tabs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ab/>
      </w:r>
    </w:p>
    <w:p w:rsidR="0038467A" w:rsidRPr="002F3F14" w:rsidRDefault="0038467A" w:rsidP="0038467A">
      <w:pPr>
        <w:pStyle w:val="a5"/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38467A">
        <w:rPr>
          <w:sz w:val="24"/>
          <w:szCs w:val="24"/>
        </w:rPr>
        <w:t>В</w:t>
      </w:r>
      <w:r>
        <w:rPr>
          <w:sz w:val="24"/>
          <w:szCs w:val="24"/>
        </w:rPr>
        <w:t>нести в П</w:t>
      </w:r>
      <w:r w:rsidRPr="0038467A">
        <w:rPr>
          <w:sz w:val="24"/>
          <w:szCs w:val="24"/>
        </w:rPr>
        <w:t xml:space="preserve">орядок формирования, </w:t>
      </w:r>
      <w:r w:rsidRPr="002F3F14">
        <w:rPr>
          <w:sz w:val="24"/>
          <w:szCs w:val="24"/>
        </w:rPr>
        <w:t>ведения, обязательного опубликования перечня имущества, находящегося  в муниципальной собственности</w:t>
      </w:r>
      <w:r w:rsidRPr="0038467A">
        <w:rPr>
          <w:sz w:val="24"/>
          <w:szCs w:val="24"/>
        </w:rPr>
        <w:t xml:space="preserve"> </w:t>
      </w:r>
      <w:r w:rsidRPr="002F3F14">
        <w:rPr>
          <w:sz w:val="24"/>
          <w:szCs w:val="24"/>
        </w:rPr>
        <w:t>муниципального образования «город Десногорск» Смоленской области</w:t>
      </w:r>
      <w:r>
        <w:rPr>
          <w:sz w:val="24"/>
          <w:szCs w:val="24"/>
        </w:rPr>
        <w:t>, утвержденный постановлением Главы Администрации муниципального образования «город Десногорск» Смоленской области от 26.05.2010г. №544, следующие изменения:</w:t>
      </w:r>
    </w:p>
    <w:p w:rsidR="00E92A62" w:rsidRPr="0038467A" w:rsidRDefault="0038467A" w:rsidP="0038467A">
      <w:pPr>
        <w:ind w:firstLine="709"/>
        <w:jc w:val="both"/>
        <w:rPr>
          <w:sz w:val="24"/>
          <w:szCs w:val="24"/>
        </w:rPr>
      </w:pPr>
      <w:r w:rsidRPr="0038467A">
        <w:rPr>
          <w:sz w:val="24"/>
          <w:szCs w:val="24"/>
        </w:rPr>
        <w:t>Абзац второй раздела 1 «Общие положения» изложить в следующей редакции:</w:t>
      </w:r>
    </w:p>
    <w:p w:rsidR="0038467A" w:rsidRDefault="0038467A" w:rsidP="0038467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90A02">
        <w:rPr>
          <w:rFonts w:ascii="Times New Roman" w:hAnsi="Times New Roman" w:cs="Times New Roman"/>
          <w:sz w:val="24"/>
          <w:szCs w:val="24"/>
        </w:rPr>
        <w:t xml:space="preserve">Имущество, указанное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0A02">
        <w:rPr>
          <w:rFonts w:ascii="Times New Roman" w:hAnsi="Times New Roman" w:cs="Times New Roman"/>
          <w:sz w:val="24"/>
          <w:szCs w:val="24"/>
        </w:rPr>
        <w:t xml:space="preserve">еречне имущества, может быть использовано в целях предоставления его во владение и (или) в пользование на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190A02">
        <w:rPr>
          <w:rFonts w:ascii="Times New Roman" w:hAnsi="Times New Roman" w:cs="Times New Roman"/>
          <w:sz w:val="24"/>
          <w:szCs w:val="24"/>
        </w:rPr>
        <w:t>долгосрочной</w:t>
      </w:r>
      <w:r>
        <w:rPr>
          <w:rFonts w:ascii="Times New Roman" w:hAnsi="Times New Roman" w:cs="Times New Roman"/>
          <w:sz w:val="24"/>
          <w:szCs w:val="24"/>
        </w:rPr>
        <w:t xml:space="preserve"> и краткосрочной аренды</w:t>
      </w:r>
      <w:r w:rsidRPr="00190A0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53C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90A02">
        <w:rPr>
          <w:rFonts w:ascii="Times New Roman" w:hAnsi="Times New Roman" w:cs="Times New Roman"/>
          <w:sz w:val="24"/>
          <w:szCs w:val="24"/>
        </w:rPr>
        <w:t>подлежит отчуждению в частную собственность</w:t>
      </w:r>
      <w:r w:rsidR="00EF7698">
        <w:rPr>
          <w:rFonts w:ascii="Times New Roman" w:hAnsi="Times New Roman" w:cs="Times New Roman"/>
          <w:sz w:val="24"/>
          <w:szCs w:val="24"/>
        </w:rPr>
        <w:t xml:space="preserve"> </w:t>
      </w:r>
      <w:r w:rsidRPr="00190A02">
        <w:rPr>
          <w:rFonts w:ascii="Times New Roman" w:hAnsi="Times New Roman" w:cs="Times New Roman"/>
          <w:sz w:val="24"/>
          <w:szCs w:val="24"/>
        </w:rPr>
        <w:t>субъект</w:t>
      </w:r>
      <w:r w:rsidR="00EF7698">
        <w:rPr>
          <w:rFonts w:ascii="Times New Roman" w:hAnsi="Times New Roman" w:cs="Times New Roman"/>
          <w:sz w:val="24"/>
          <w:szCs w:val="24"/>
        </w:rPr>
        <w:t>а</w:t>
      </w:r>
      <w:r w:rsidRPr="00190A02">
        <w:rPr>
          <w:rFonts w:ascii="Times New Roman" w:hAnsi="Times New Roman" w:cs="Times New Roman"/>
          <w:sz w:val="24"/>
          <w:szCs w:val="24"/>
        </w:rPr>
        <w:t xml:space="preserve"> малого или среднего предпринимательства, арендующ</w:t>
      </w:r>
      <w:r w:rsidR="00EF7698">
        <w:rPr>
          <w:rFonts w:ascii="Times New Roman" w:hAnsi="Times New Roman" w:cs="Times New Roman"/>
          <w:sz w:val="24"/>
          <w:szCs w:val="24"/>
        </w:rPr>
        <w:t>его</w:t>
      </w:r>
      <w:r w:rsidRPr="00190A02">
        <w:rPr>
          <w:rFonts w:ascii="Times New Roman" w:hAnsi="Times New Roman" w:cs="Times New Roman"/>
          <w:sz w:val="24"/>
          <w:szCs w:val="24"/>
        </w:rPr>
        <w:t xml:space="preserve"> это имущество</w:t>
      </w:r>
      <w:r w:rsidR="00D637FE">
        <w:rPr>
          <w:rFonts w:ascii="Times New Roman" w:hAnsi="Times New Roman" w:cs="Times New Roman"/>
          <w:sz w:val="24"/>
          <w:szCs w:val="24"/>
        </w:rPr>
        <w:t>,</w:t>
      </w:r>
      <w:r w:rsidR="002E53C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E53C1" w:rsidRPr="002E53C1">
        <w:rPr>
          <w:rFonts w:ascii="Times New Roman" w:hAnsi="Times New Roman" w:cs="Times New Roman"/>
          <w:sz w:val="24"/>
          <w:szCs w:val="24"/>
        </w:rPr>
        <w:t>ч.2.1. ст</w:t>
      </w:r>
      <w:proofErr w:type="gramEnd"/>
      <w:r w:rsidR="002E53C1" w:rsidRPr="002E53C1">
        <w:rPr>
          <w:rFonts w:ascii="Times New Roman" w:hAnsi="Times New Roman" w:cs="Times New Roman"/>
          <w:sz w:val="24"/>
          <w:szCs w:val="24"/>
        </w:rPr>
        <w:t xml:space="preserve">. 9 Федерального закона от 22.07.2008 №159-ФЗ </w:t>
      </w:r>
      <w:r w:rsidR="002E53C1" w:rsidRPr="00740064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 недвижимого  имущества, </w:t>
      </w:r>
      <w:r w:rsidR="002E53C1" w:rsidRPr="00740064">
        <w:rPr>
          <w:rFonts w:ascii="Times New Roman" w:hAnsi="Times New Roman" w:cs="Times New Roman"/>
          <w:sz w:val="24"/>
          <w:szCs w:val="24"/>
        </w:rPr>
        <w:lastRenderedPageBreak/>
        <w:t>находящегося в государственной собственности субъектов Российской Федерации или в муниципальной  собственности и арендуемого  субъектами  малого  и среднего  предпринимательства, и о внесении изменений в отдельные законодательные акты Российской Федерации»</w:t>
      </w:r>
      <w:r w:rsidR="002E53C1">
        <w:rPr>
          <w:rFonts w:ascii="Times New Roman" w:hAnsi="Times New Roman" w:cs="Times New Roman"/>
          <w:sz w:val="24"/>
          <w:szCs w:val="24"/>
        </w:rPr>
        <w:t>.</w:t>
      </w:r>
    </w:p>
    <w:p w:rsidR="002E53C1" w:rsidRPr="00190A02" w:rsidRDefault="002E53C1" w:rsidP="0038467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3C1" w:rsidRPr="002E53C1" w:rsidRDefault="002E53C1" w:rsidP="002E53C1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2E53C1">
        <w:rPr>
          <w:sz w:val="24"/>
          <w:szCs w:val="24"/>
        </w:rPr>
        <w:t>2. Настоящи</w:t>
      </w:r>
      <w:r>
        <w:rPr>
          <w:sz w:val="24"/>
          <w:szCs w:val="24"/>
        </w:rPr>
        <w:t>е изменения</w:t>
      </w:r>
      <w:r w:rsidRPr="002E53C1">
        <w:rPr>
          <w:sz w:val="24"/>
          <w:szCs w:val="24"/>
        </w:rPr>
        <w:t xml:space="preserve"> </w:t>
      </w:r>
      <w:r w:rsidR="00D637FE">
        <w:rPr>
          <w:sz w:val="24"/>
          <w:szCs w:val="24"/>
        </w:rPr>
        <w:t xml:space="preserve">вступают в силу </w:t>
      </w:r>
      <w:r w:rsidRPr="002E53C1">
        <w:rPr>
          <w:sz w:val="24"/>
          <w:szCs w:val="24"/>
        </w:rPr>
        <w:t>с момента подписания данного постановления.</w:t>
      </w:r>
    </w:p>
    <w:p w:rsidR="002E53C1" w:rsidRPr="002E53C1" w:rsidRDefault="002E53C1" w:rsidP="002E53C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2E53C1" w:rsidRPr="002E53C1" w:rsidRDefault="002E53C1" w:rsidP="002E53C1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2E53C1">
        <w:rPr>
          <w:sz w:val="24"/>
          <w:szCs w:val="24"/>
        </w:rPr>
        <w:t xml:space="preserve">3. </w:t>
      </w:r>
      <w:proofErr w:type="gramStart"/>
      <w:r w:rsidRPr="002E53C1">
        <w:rPr>
          <w:sz w:val="24"/>
          <w:szCs w:val="24"/>
        </w:rPr>
        <w:t>Контроль за</w:t>
      </w:r>
      <w:proofErr w:type="gramEnd"/>
      <w:r w:rsidRPr="002E53C1">
        <w:rPr>
          <w:sz w:val="24"/>
          <w:szCs w:val="24"/>
        </w:rPr>
        <w:t xml:space="preserve"> исполнением настоящего постановления  возложить на </w:t>
      </w:r>
      <w:proofErr w:type="spellStart"/>
      <w:r w:rsidRPr="002E53C1">
        <w:rPr>
          <w:sz w:val="24"/>
          <w:szCs w:val="24"/>
        </w:rPr>
        <w:t>КИиЗО</w:t>
      </w:r>
      <w:proofErr w:type="spellEnd"/>
      <w:r w:rsidRPr="002E53C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E53C1">
        <w:rPr>
          <w:sz w:val="24"/>
          <w:szCs w:val="24"/>
        </w:rPr>
        <w:t>Десногорск</w:t>
      </w:r>
      <w:r>
        <w:rPr>
          <w:sz w:val="24"/>
          <w:szCs w:val="24"/>
        </w:rPr>
        <w:t>а</w:t>
      </w:r>
      <w:r w:rsidRPr="002E53C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И.В.Красникова</w:t>
      </w:r>
      <w:proofErr w:type="spellEnd"/>
      <w:r w:rsidRPr="002E53C1">
        <w:rPr>
          <w:sz w:val="24"/>
          <w:szCs w:val="24"/>
        </w:rPr>
        <w:t xml:space="preserve">). </w:t>
      </w:r>
    </w:p>
    <w:p w:rsidR="002E53C1" w:rsidRPr="002E53C1" w:rsidRDefault="002E53C1" w:rsidP="002E53C1">
      <w:pPr>
        <w:rPr>
          <w:sz w:val="28"/>
          <w:szCs w:val="24"/>
        </w:rPr>
      </w:pPr>
    </w:p>
    <w:p w:rsidR="0038467A" w:rsidRPr="0038467A" w:rsidRDefault="0038467A" w:rsidP="0038467A">
      <w:pPr>
        <w:ind w:firstLine="720"/>
        <w:jc w:val="both"/>
        <w:rPr>
          <w:sz w:val="24"/>
          <w:szCs w:val="24"/>
        </w:rPr>
      </w:pPr>
    </w:p>
    <w:p w:rsidR="002E53C1" w:rsidRDefault="002E53C1" w:rsidP="002E53C1">
      <w:pPr>
        <w:rPr>
          <w:sz w:val="24"/>
          <w:szCs w:val="24"/>
        </w:rPr>
      </w:pPr>
    </w:p>
    <w:p w:rsidR="002E53C1" w:rsidRDefault="002E53C1" w:rsidP="002E53C1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</w:t>
      </w:r>
      <w:r w:rsidR="00EF7698">
        <w:rPr>
          <w:sz w:val="24"/>
          <w:szCs w:val="24"/>
        </w:rPr>
        <w:t xml:space="preserve">   </w:t>
      </w:r>
      <w:r w:rsidR="004A220F">
        <w:rPr>
          <w:sz w:val="24"/>
          <w:szCs w:val="24"/>
        </w:rPr>
        <w:t xml:space="preserve"> </w:t>
      </w:r>
      <w:proofErr w:type="spellStart"/>
      <w:r w:rsidR="00D637FE">
        <w:rPr>
          <w:b/>
          <w:sz w:val="24"/>
          <w:szCs w:val="24"/>
        </w:rPr>
        <w:t>В.В.Седунков</w:t>
      </w:r>
      <w:proofErr w:type="spellEnd"/>
    </w:p>
    <w:p w:rsidR="001E2B8D" w:rsidRDefault="001E2B8D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</w:p>
    <w:p w:rsidR="002E53C1" w:rsidRDefault="002E53C1" w:rsidP="00E92A62">
      <w:pPr>
        <w:jc w:val="right"/>
        <w:rPr>
          <w:sz w:val="24"/>
          <w:szCs w:val="24"/>
        </w:rPr>
      </w:pPr>
      <w:bookmarkStart w:id="0" w:name="_GoBack"/>
      <w:bookmarkEnd w:id="0"/>
    </w:p>
    <w:sectPr w:rsidR="002E53C1" w:rsidSect="008F31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577"/>
    <w:multiLevelType w:val="hybridMultilevel"/>
    <w:tmpl w:val="8C1A54EC"/>
    <w:lvl w:ilvl="0" w:tplc="ABAA0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D28"/>
    <w:multiLevelType w:val="hybridMultilevel"/>
    <w:tmpl w:val="FEAE03AE"/>
    <w:lvl w:ilvl="0" w:tplc="280CB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152C3"/>
    <w:rsid w:val="0002009E"/>
    <w:rsid w:val="0002327C"/>
    <w:rsid w:val="0002585F"/>
    <w:rsid w:val="0002646F"/>
    <w:rsid w:val="00036FA9"/>
    <w:rsid w:val="00041C92"/>
    <w:rsid w:val="0004406D"/>
    <w:rsid w:val="00044434"/>
    <w:rsid w:val="00045810"/>
    <w:rsid w:val="00046B2B"/>
    <w:rsid w:val="00061A38"/>
    <w:rsid w:val="00070B62"/>
    <w:rsid w:val="000B0AE6"/>
    <w:rsid w:val="000B292A"/>
    <w:rsid w:val="000C262C"/>
    <w:rsid w:val="000C3453"/>
    <w:rsid w:val="000C72A9"/>
    <w:rsid w:val="000D1D7A"/>
    <w:rsid w:val="000F364E"/>
    <w:rsid w:val="000F3E83"/>
    <w:rsid w:val="00100F9C"/>
    <w:rsid w:val="001032D5"/>
    <w:rsid w:val="00110BD0"/>
    <w:rsid w:val="0011533F"/>
    <w:rsid w:val="001210FC"/>
    <w:rsid w:val="00127D54"/>
    <w:rsid w:val="00145801"/>
    <w:rsid w:val="001477ED"/>
    <w:rsid w:val="001507E9"/>
    <w:rsid w:val="001572A3"/>
    <w:rsid w:val="0016010E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2B8D"/>
    <w:rsid w:val="001E3AD9"/>
    <w:rsid w:val="001F1781"/>
    <w:rsid w:val="001F203C"/>
    <w:rsid w:val="001F5687"/>
    <w:rsid w:val="00207410"/>
    <w:rsid w:val="002121CF"/>
    <w:rsid w:val="00213532"/>
    <w:rsid w:val="00225477"/>
    <w:rsid w:val="00247199"/>
    <w:rsid w:val="002505D7"/>
    <w:rsid w:val="00260FDE"/>
    <w:rsid w:val="002851FA"/>
    <w:rsid w:val="0028524C"/>
    <w:rsid w:val="0028555A"/>
    <w:rsid w:val="00287683"/>
    <w:rsid w:val="00291229"/>
    <w:rsid w:val="002A094A"/>
    <w:rsid w:val="002A62EF"/>
    <w:rsid w:val="002C376C"/>
    <w:rsid w:val="002C7924"/>
    <w:rsid w:val="002E53C1"/>
    <w:rsid w:val="002E7045"/>
    <w:rsid w:val="002F133B"/>
    <w:rsid w:val="002F3F14"/>
    <w:rsid w:val="002F43B7"/>
    <w:rsid w:val="00302AC3"/>
    <w:rsid w:val="00302ED9"/>
    <w:rsid w:val="0030464E"/>
    <w:rsid w:val="00312C75"/>
    <w:rsid w:val="00343AE8"/>
    <w:rsid w:val="0036195F"/>
    <w:rsid w:val="003738C9"/>
    <w:rsid w:val="003749D1"/>
    <w:rsid w:val="0038001A"/>
    <w:rsid w:val="003803D7"/>
    <w:rsid w:val="0038467A"/>
    <w:rsid w:val="003922B3"/>
    <w:rsid w:val="003A5558"/>
    <w:rsid w:val="003C2AEB"/>
    <w:rsid w:val="003D4322"/>
    <w:rsid w:val="003F19AD"/>
    <w:rsid w:val="00402DB1"/>
    <w:rsid w:val="004113A2"/>
    <w:rsid w:val="00411EBF"/>
    <w:rsid w:val="004232C3"/>
    <w:rsid w:val="00423E6C"/>
    <w:rsid w:val="004279F8"/>
    <w:rsid w:val="00441C24"/>
    <w:rsid w:val="004456A4"/>
    <w:rsid w:val="00447A43"/>
    <w:rsid w:val="00457AE2"/>
    <w:rsid w:val="0046371A"/>
    <w:rsid w:val="004723FC"/>
    <w:rsid w:val="0047394C"/>
    <w:rsid w:val="004779D6"/>
    <w:rsid w:val="00482BFE"/>
    <w:rsid w:val="00486FA4"/>
    <w:rsid w:val="00496A64"/>
    <w:rsid w:val="00496AA7"/>
    <w:rsid w:val="004A220F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189A"/>
    <w:rsid w:val="004E51CB"/>
    <w:rsid w:val="004F6CAF"/>
    <w:rsid w:val="005005C3"/>
    <w:rsid w:val="0053433A"/>
    <w:rsid w:val="005362B5"/>
    <w:rsid w:val="00540E2A"/>
    <w:rsid w:val="0054449C"/>
    <w:rsid w:val="00545AAD"/>
    <w:rsid w:val="00562727"/>
    <w:rsid w:val="005767A8"/>
    <w:rsid w:val="0058336E"/>
    <w:rsid w:val="00583B03"/>
    <w:rsid w:val="00585B35"/>
    <w:rsid w:val="00587400"/>
    <w:rsid w:val="00596647"/>
    <w:rsid w:val="00596FB0"/>
    <w:rsid w:val="005A1CF0"/>
    <w:rsid w:val="005A56AB"/>
    <w:rsid w:val="005A70F3"/>
    <w:rsid w:val="005B51CC"/>
    <w:rsid w:val="005C0440"/>
    <w:rsid w:val="005C61AE"/>
    <w:rsid w:val="005F5773"/>
    <w:rsid w:val="005F5F01"/>
    <w:rsid w:val="00605081"/>
    <w:rsid w:val="00605957"/>
    <w:rsid w:val="00615D8D"/>
    <w:rsid w:val="00641105"/>
    <w:rsid w:val="006505B2"/>
    <w:rsid w:val="00652498"/>
    <w:rsid w:val="006601F9"/>
    <w:rsid w:val="00666BFD"/>
    <w:rsid w:val="0067006C"/>
    <w:rsid w:val="0067182B"/>
    <w:rsid w:val="00696F4F"/>
    <w:rsid w:val="006A688F"/>
    <w:rsid w:val="006B04C6"/>
    <w:rsid w:val="006B22BC"/>
    <w:rsid w:val="006B47BF"/>
    <w:rsid w:val="006C354E"/>
    <w:rsid w:val="006E0205"/>
    <w:rsid w:val="006E6A43"/>
    <w:rsid w:val="006F02E4"/>
    <w:rsid w:val="00700E64"/>
    <w:rsid w:val="00703856"/>
    <w:rsid w:val="007341BA"/>
    <w:rsid w:val="00740064"/>
    <w:rsid w:val="00753818"/>
    <w:rsid w:val="007722AD"/>
    <w:rsid w:val="007743F0"/>
    <w:rsid w:val="00781514"/>
    <w:rsid w:val="00784847"/>
    <w:rsid w:val="00797CAB"/>
    <w:rsid w:val="007A5592"/>
    <w:rsid w:val="007B6A5F"/>
    <w:rsid w:val="007C0AB2"/>
    <w:rsid w:val="007D5C6E"/>
    <w:rsid w:val="007D645D"/>
    <w:rsid w:val="007D7019"/>
    <w:rsid w:val="007E0E57"/>
    <w:rsid w:val="007E32D6"/>
    <w:rsid w:val="007E3705"/>
    <w:rsid w:val="007F1ED7"/>
    <w:rsid w:val="0080278F"/>
    <w:rsid w:val="00804EB9"/>
    <w:rsid w:val="008203BA"/>
    <w:rsid w:val="008330CF"/>
    <w:rsid w:val="0083516F"/>
    <w:rsid w:val="008426F1"/>
    <w:rsid w:val="00843461"/>
    <w:rsid w:val="00846B17"/>
    <w:rsid w:val="00873EE1"/>
    <w:rsid w:val="00880181"/>
    <w:rsid w:val="00885668"/>
    <w:rsid w:val="00887B0F"/>
    <w:rsid w:val="008A6065"/>
    <w:rsid w:val="008B0099"/>
    <w:rsid w:val="008B7784"/>
    <w:rsid w:val="008D4B76"/>
    <w:rsid w:val="0090710B"/>
    <w:rsid w:val="00912012"/>
    <w:rsid w:val="0091436B"/>
    <w:rsid w:val="00915A8F"/>
    <w:rsid w:val="00922EF6"/>
    <w:rsid w:val="00927135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1CAF"/>
    <w:rsid w:val="00993E1F"/>
    <w:rsid w:val="0099409F"/>
    <w:rsid w:val="009A23E3"/>
    <w:rsid w:val="009A652A"/>
    <w:rsid w:val="009B3EDA"/>
    <w:rsid w:val="009B7EB2"/>
    <w:rsid w:val="009C5036"/>
    <w:rsid w:val="009D08EF"/>
    <w:rsid w:val="009E261C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D1672"/>
    <w:rsid w:val="00AF161B"/>
    <w:rsid w:val="00B018BB"/>
    <w:rsid w:val="00B07424"/>
    <w:rsid w:val="00B413BD"/>
    <w:rsid w:val="00B510B3"/>
    <w:rsid w:val="00B53BDF"/>
    <w:rsid w:val="00B560AE"/>
    <w:rsid w:val="00B672BB"/>
    <w:rsid w:val="00B71A8D"/>
    <w:rsid w:val="00B75D1B"/>
    <w:rsid w:val="00B8315D"/>
    <w:rsid w:val="00B876FC"/>
    <w:rsid w:val="00B9558E"/>
    <w:rsid w:val="00B957CC"/>
    <w:rsid w:val="00BA3768"/>
    <w:rsid w:val="00BA530C"/>
    <w:rsid w:val="00BA6DFC"/>
    <w:rsid w:val="00BB5AB2"/>
    <w:rsid w:val="00BB6AC6"/>
    <w:rsid w:val="00BC2713"/>
    <w:rsid w:val="00BE49E6"/>
    <w:rsid w:val="00BE5A52"/>
    <w:rsid w:val="00BE7A54"/>
    <w:rsid w:val="00C0056E"/>
    <w:rsid w:val="00C14B39"/>
    <w:rsid w:val="00C21031"/>
    <w:rsid w:val="00C30196"/>
    <w:rsid w:val="00C32B46"/>
    <w:rsid w:val="00C63882"/>
    <w:rsid w:val="00C63B34"/>
    <w:rsid w:val="00C76E5D"/>
    <w:rsid w:val="00C77386"/>
    <w:rsid w:val="00C91015"/>
    <w:rsid w:val="00CA7C85"/>
    <w:rsid w:val="00CB11B9"/>
    <w:rsid w:val="00CB516B"/>
    <w:rsid w:val="00CB5EE9"/>
    <w:rsid w:val="00CC547D"/>
    <w:rsid w:val="00CD093C"/>
    <w:rsid w:val="00CD4B9F"/>
    <w:rsid w:val="00CD505D"/>
    <w:rsid w:val="00CD5C87"/>
    <w:rsid w:val="00CF2C6E"/>
    <w:rsid w:val="00D01ED7"/>
    <w:rsid w:val="00D102CB"/>
    <w:rsid w:val="00D2064F"/>
    <w:rsid w:val="00D21E08"/>
    <w:rsid w:val="00D251BD"/>
    <w:rsid w:val="00D50503"/>
    <w:rsid w:val="00D5520E"/>
    <w:rsid w:val="00D57B72"/>
    <w:rsid w:val="00D637FE"/>
    <w:rsid w:val="00D77B30"/>
    <w:rsid w:val="00D80861"/>
    <w:rsid w:val="00D8197F"/>
    <w:rsid w:val="00DA3582"/>
    <w:rsid w:val="00DA5641"/>
    <w:rsid w:val="00DC7C39"/>
    <w:rsid w:val="00DE3694"/>
    <w:rsid w:val="00E02E77"/>
    <w:rsid w:val="00E13818"/>
    <w:rsid w:val="00E1535C"/>
    <w:rsid w:val="00E15A2E"/>
    <w:rsid w:val="00E2722D"/>
    <w:rsid w:val="00E3136D"/>
    <w:rsid w:val="00E42528"/>
    <w:rsid w:val="00E81637"/>
    <w:rsid w:val="00E91DA2"/>
    <w:rsid w:val="00E92A62"/>
    <w:rsid w:val="00EA4637"/>
    <w:rsid w:val="00EC2096"/>
    <w:rsid w:val="00ED3C58"/>
    <w:rsid w:val="00ED6E29"/>
    <w:rsid w:val="00ED7CF7"/>
    <w:rsid w:val="00EF4A36"/>
    <w:rsid w:val="00EF7698"/>
    <w:rsid w:val="00F24D29"/>
    <w:rsid w:val="00F24F28"/>
    <w:rsid w:val="00F25077"/>
    <w:rsid w:val="00F250B1"/>
    <w:rsid w:val="00F35083"/>
    <w:rsid w:val="00F36CFB"/>
    <w:rsid w:val="00F41099"/>
    <w:rsid w:val="00F548FA"/>
    <w:rsid w:val="00FB1AD6"/>
    <w:rsid w:val="00FB2885"/>
    <w:rsid w:val="00FB41A9"/>
    <w:rsid w:val="00FC453E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67A"/>
    <w:pPr>
      <w:ind w:left="720"/>
      <w:contextualSpacing/>
    </w:pPr>
  </w:style>
  <w:style w:type="paragraph" w:customStyle="1" w:styleId="ConsPlusNormal">
    <w:name w:val="ConsPlusNormal"/>
    <w:uiPriority w:val="99"/>
    <w:rsid w:val="00384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67A"/>
    <w:pPr>
      <w:ind w:left="720"/>
      <w:contextualSpacing/>
    </w:pPr>
  </w:style>
  <w:style w:type="paragraph" w:customStyle="1" w:styleId="ConsPlusNormal">
    <w:name w:val="ConsPlusNormal"/>
    <w:uiPriority w:val="99"/>
    <w:rsid w:val="00384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48EC-C61F-49D7-BE33-D0130F56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2016-02-17T14:08:00Z</cp:lastPrinted>
  <dcterms:created xsi:type="dcterms:W3CDTF">2016-04-01T14:03:00Z</dcterms:created>
  <dcterms:modified xsi:type="dcterms:W3CDTF">2016-04-01T14:03:00Z</dcterms:modified>
</cp:coreProperties>
</file>