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B" w:rsidRDefault="001D7A9B" w:rsidP="001D7A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D7A9B" w:rsidRDefault="001D7A9B" w:rsidP="001D7A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7A9B" w:rsidRDefault="001D7A9B" w:rsidP="001D7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9B" w:rsidRPr="00423ECE" w:rsidRDefault="001D7A9B" w:rsidP="001D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ECE">
        <w:rPr>
          <w:rFonts w:ascii="Times New Roman" w:hAnsi="Times New Roman"/>
          <w:b/>
          <w:sz w:val="28"/>
          <w:szCs w:val="28"/>
        </w:rPr>
        <w:t>ПЕРЕЧЕНЬ</w:t>
      </w:r>
    </w:p>
    <w:p w:rsidR="001D7A9B" w:rsidRDefault="001D7A9B" w:rsidP="001D7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многоквартирных домов, расположенных на территории Смоленской области, в отношении которых осуществляется деятельность по управлению на дату обращения с заявлением о предоставлении лицензии</w:t>
      </w:r>
    </w:p>
    <w:p w:rsidR="00BC461F" w:rsidRDefault="001D7A9B" w:rsidP="001D7A9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Общество с ограниченной ответственностью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E36932">
        <w:rPr>
          <w:b/>
          <w:color w:val="000000"/>
          <w:sz w:val="28"/>
          <w:szCs w:val="28"/>
        </w:rPr>
        <w:t>Смоленская АЭС-Сервис</w:t>
      </w:r>
      <w:r>
        <w:rPr>
          <w:b/>
          <w:color w:val="000000"/>
          <w:sz w:val="28"/>
          <w:szCs w:val="28"/>
        </w:rPr>
        <w:t>»</w:t>
      </w:r>
    </w:p>
    <w:p w:rsidR="00BC461F" w:rsidRDefault="00BC461F" w:rsidP="00BC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5020" w:type="pct"/>
        <w:tblCellMar>
          <w:left w:w="10" w:type="dxa"/>
          <w:right w:w="10" w:type="dxa"/>
        </w:tblCellMar>
        <w:tblLook w:val="04A0"/>
      </w:tblPr>
      <w:tblGrid>
        <w:gridCol w:w="371"/>
        <w:gridCol w:w="1826"/>
        <w:gridCol w:w="1392"/>
        <w:gridCol w:w="1261"/>
        <w:gridCol w:w="748"/>
        <w:gridCol w:w="1183"/>
        <w:gridCol w:w="2632"/>
      </w:tblGrid>
      <w:tr w:rsidR="00BC461F" w:rsidTr="00E36932">
        <w:trPr>
          <w:trHeight w:val="34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№ </w:t>
            </w:r>
            <w:proofErr w:type="spellStart"/>
            <w:proofErr w:type="gramStart"/>
            <w:r>
              <w:rPr>
                <w:rStyle w:val="3"/>
              </w:rPr>
              <w:t>п</w:t>
            </w:r>
            <w:proofErr w:type="spellEnd"/>
            <w:proofErr w:type="gramEnd"/>
            <w:r>
              <w:rPr>
                <w:rStyle w:val="3"/>
              </w:rPr>
              <w:t>/</w:t>
            </w:r>
            <w:proofErr w:type="spellStart"/>
            <w:r>
              <w:rPr>
                <w:rStyle w:val="3"/>
              </w:rPr>
              <w:t>п</w:t>
            </w:r>
            <w:proofErr w:type="spellEnd"/>
          </w:p>
        </w:tc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3"/>
              </w:rPr>
              <w:t>Адрес многоквартирного дома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  <w:rPr>
                <w:lang w:eastAsia="ru-RU"/>
              </w:rPr>
            </w:pPr>
            <w:r>
              <w:rPr>
                <w:rStyle w:val="3"/>
              </w:rPr>
              <w:t>Год</w:t>
            </w:r>
          </w:p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3"/>
              </w:rPr>
              <w:t>постройки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461F" w:rsidRDefault="00BC461F">
            <w:pPr>
              <w:pStyle w:val="4"/>
              <w:shd w:val="clear" w:color="auto" w:fill="auto"/>
              <w:spacing w:line="322" w:lineRule="exact"/>
              <w:jc w:val="center"/>
            </w:pPr>
            <w:r>
              <w:rPr>
                <w:rStyle w:val="3"/>
              </w:rPr>
              <w:t>Общая площадь многоквартирного дома</w:t>
            </w:r>
          </w:p>
        </w:tc>
      </w:tr>
      <w:tr w:rsidR="00BC461F" w:rsidTr="00E36932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61F" w:rsidRDefault="00BC461F">
            <w:pPr>
              <w:spacing w:after="0" w:line="240" w:lineRule="auto"/>
              <w:rPr>
                <w:rStyle w:val="3"/>
                <w:rFonts w:eastAsia="Calibr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  <w:rPr>
                <w:lang w:eastAsia="ru-RU"/>
              </w:rPr>
            </w:pPr>
            <w:r>
              <w:rPr>
                <w:rStyle w:val="3"/>
              </w:rPr>
              <w:t>Муниципальное</w:t>
            </w:r>
          </w:p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3"/>
              </w:rPr>
              <w:t>образование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</w:rPr>
            </w:pPr>
            <w:r>
              <w:rPr>
                <w:rStyle w:val="3"/>
              </w:rPr>
              <w:t>Населенный пункт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3"/>
              </w:rPr>
              <w:t>Улица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  <w:rPr>
                <w:lang w:eastAsia="ru-RU"/>
              </w:rPr>
            </w:pPr>
            <w:r>
              <w:rPr>
                <w:rStyle w:val="3"/>
              </w:rPr>
              <w:t>Номер</w:t>
            </w:r>
          </w:p>
          <w:p w:rsidR="00BC461F" w:rsidRDefault="00BC461F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3"/>
              </w:rPr>
              <w:t>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61F" w:rsidRDefault="00BC46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61F" w:rsidRDefault="00BC46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461F" w:rsidTr="00E36932">
        <w:trPr>
          <w:trHeight w:val="34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461F" w:rsidRDefault="00BC4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461F" w:rsidRDefault="00E36932" w:rsidP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461F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461F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61F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61F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61F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3953,7</w:t>
            </w:r>
          </w:p>
        </w:tc>
      </w:tr>
      <w:tr w:rsidR="00E36932" w:rsidTr="00DE1BBC">
        <w:trPr>
          <w:trHeight w:val="34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4021,4</w:t>
            </w:r>
          </w:p>
        </w:tc>
      </w:tr>
      <w:tr w:rsidR="00E36932" w:rsidTr="00DE1BBC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4128,2</w:t>
            </w:r>
          </w:p>
        </w:tc>
      </w:tr>
      <w:tr w:rsidR="00E36932" w:rsidTr="00DE1BBC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7986,5</w:t>
            </w:r>
          </w:p>
        </w:tc>
      </w:tr>
      <w:tr w:rsidR="00E36932" w:rsidTr="00DE1BBC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3507,2</w:t>
            </w:r>
          </w:p>
        </w:tc>
      </w:tr>
      <w:tr w:rsidR="00E36932" w:rsidTr="00DE1BBC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4071,4</w:t>
            </w:r>
          </w:p>
        </w:tc>
      </w:tr>
      <w:tr w:rsidR="00E36932" w:rsidTr="00DE1BBC">
        <w:trPr>
          <w:trHeight w:val="7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12122,1</w:t>
            </w:r>
          </w:p>
        </w:tc>
      </w:tr>
      <w:tr w:rsidR="00E36932" w:rsidTr="00DE1BBC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2028,4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4068,7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12131,5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2021,1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6077,8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6C4894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6C4894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12445,1</w:t>
            </w:r>
          </w:p>
        </w:tc>
      </w:tr>
      <w:tr w:rsidR="00E36932" w:rsidTr="00FD5C34">
        <w:trPr>
          <w:trHeight w:val="3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932" w:rsidRDefault="00E36932" w:rsidP="00E0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микрорайон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E36932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932" w:rsidRPr="00E36932" w:rsidRDefault="006C4894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932" w:rsidRPr="00E36932" w:rsidRDefault="006C4894" w:rsidP="00E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1806,2</w:t>
            </w:r>
          </w:p>
        </w:tc>
      </w:tr>
    </w:tbl>
    <w:p w:rsidR="006E0C6C" w:rsidRDefault="006E0C6C"/>
    <w:sectPr w:rsidR="006E0C6C" w:rsidSect="0059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FF"/>
    <w:rsid w:val="00143108"/>
    <w:rsid w:val="001B3844"/>
    <w:rsid w:val="001D7A9B"/>
    <w:rsid w:val="0022508B"/>
    <w:rsid w:val="00386B35"/>
    <w:rsid w:val="004E0C54"/>
    <w:rsid w:val="00590565"/>
    <w:rsid w:val="006C4894"/>
    <w:rsid w:val="006E0C6C"/>
    <w:rsid w:val="007666FF"/>
    <w:rsid w:val="00BC461F"/>
    <w:rsid w:val="00C75EDB"/>
    <w:rsid w:val="00E36932"/>
    <w:rsid w:val="00E4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C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C461F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3"/>
    <w:rsid w:val="00BC461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C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C461F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3"/>
    <w:rsid w:val="00BC461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7</cp:revision>
  <cp:lastPrinted>2015-04-20T07:28:00Z</cp:lastPrinted>
  <dcterms:created xsi:type="dcterms:W3CDTF">2015-04-06T13:41:00Z</dcterms:created>
  <dcterms:modified xsi:type="dcterms:W3CDTF">2015-04-30T12:50:00Z</dcterms:modified>
</cp:coreProperties>
</file>