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29" w:rsidRDefault="000D31C3">
      <w:pPr>
        <w:pStyle w:val="1"/>
        <w:widowControl/>
        <w:spacing w:before="0" w:after="375" w:line="288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Ответственность за ведение незаконной предпринимательской деятельности</w:t>
      </w:r>
    </w:p>
    <w:p w:rsidR="00E77829" w:rsidRDefault="000D31C3">
      <w:pPr>
        <w:pStyle w:val="Textbody"/>
        <w:widowControl/>
        <w:spacing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Незаконное предпринимательство – это ведение деятельности, направленной на получение прибыли, без регистрации </w:t>
      </w:r>
      <w:r>
        <w:rPr>
          <w:rFonts w:ascii="Times New Roman" w:hAnsi="Times New Roman"/>
          <w:color w:val="auto"/>
        </w:rPr>
        <w:t>согласно требованиям законодательства РФ или без лицензии в тех случаях, когда наличие такой лицензии является обязательным (</w:t>
      </w:r>
      <w:r>
        <w:rPr>
          <w:rFonts w:ascii="Times New Roman" w:hAnsi="Times New Roman"/>
          <w:color w:val="auto"/>
          <w:u w:val="single"/>
        </w:rPr>
        <w:t>ст. 171 УК РФ</w:t>
      </w:r>
      <w:r>
        <w:rPr>
          <w:rFonts w:ascii="Times New Roman" w:hAnsi="Times New Roman"/>
          <w:color w:val="auto"/>
        </w:rPr>
        <w:t>, </w:t>
      </w:r>
      <w:r>
        <w:rPr>
          <w:rFonts w:ascii="Times New Roman" w:hAnsi="Times New Roman"/>
          <w:color w:val="auto"/>
          <w:u w:val="single"/>
        </w:rPr>
        <w:t>ст. 14.1 КоАП РФ</w:t>
      </w:r>
      <w:r>
        <w:rPr>
          <w:rFonts w:ascii="Times New Roman" w:hAnsi="Times New Roman"/>
          <w:color w:val="auto"/>
        </w:rPr>
        <w:t>). Ответственность за незаконную предпринимательскую деятельность предусмотрена законодательством РФ</w:t>
      </w:r>
      <w:r>
        <w:rPr>
          <w:rFonts w:ascii="Times New Roman" w:hAnsi="Times New Roman"/>
          <w:color w:val="auto"/>
        </w:rPr>
        <w:t xml:space="preserve"> об административных правонарушениях, а также уголовным законодательством РФ.</w:t>
      </w:r>
    </w:p>
    <w:p w:rsidR="00E77829" w:rsidRDefault="000D31C3">
      <w:pPr>
        <w:pStyle w:val="3"/>
        <w:widowControl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Незаконная предпринимательская деятельность (КоАП РФ)</w:t>
      </w:r>
    </w:p>
    <w:p w:rsidR="00E77829" w:rsidRDefault="000D31C3">
      <w:pPr>
        <w:pStyle w:val="Textbody"/>
        <w:widowControl/>
        <w:spacing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Кодексом РФ об административных правонарушениях предусмотрены штрафы за незаконную предпринимательскую деятельность (наказан</w:t>
      </w:r>
      <w:r>
        <w:rPr>
          <w:rFonts w:ascii="Times New Roman" w:hAnsi="Times New Roman"/>
          <w:color w:val="auto"/>
        </w:rPr>
        <w:t>ие для физического лица и для юридического лица) (</w:t>
      </w:r>
      <w:r>
        <w:rPr>
          <w:rFonts w:ascii="Times New Roman" w:hAnsi="Times New Roman"/>
          <w:color w:val="auto"/>
          <w:u w:val="single"/>
        </w:rPr>
        <w:t>ст. 14.1 КоАП РФ</w:t>
      </w:r>
      <w:r>
        <w:rPr>
          <w:rFonts w:ascii="Times New Roman" w:hAnsi="Times New Roman"/>
          <w:color w:val="auto"/>
        </w:rPr>
        <w:t>).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  <w:gridCol w:w="2100"/>
        <w:gridCol w:w="2670"/>
      </w:tblGrid>
      <w:tr w:rsidR="00E7782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75" w:type="dxa"/>
            <w:tcBorders>
              <w:top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Heading"/>
            </w:pPr>
            <w:r>
              <w:rPr>
                <w:rStyle w:val="StrongEmphasis"/>
                <w:color w:val="FFFFFF"/>
              </w:rPr>
              <w:t>Нарушение</w:t>
            </w:r>
          </w:p>
        </w:tc>
        <w:tc>
          <w:tcPr>
            <w:tcW w:w="2100" w:type="dxa"/>
            <w:tcBorders>
              <w:top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Heading"/>
            </w:pPr>
            <w:r>
              <w:rPr>
                <w:rStyle w:val="StrongEmphasis"/>
                <w:color w:val="FFFFFF"/>
              </w:rPr>
              <w:t>Категория нарушителей</w:t>
            </w:r>
          </w:p>
        </w:tc>
        <w:tc>
          <w:tcPr>
            <w:tcW w:w="2670" w:type="dxa"/>
            <w:tcBorders>
              <w:top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Heading"/>
            </w:pPr>
            <w:r>
              <w:rPr>
                <w:rStyle w:val="StrongEmphasis"/>
                <w:color w:val="FFFFFF"/>
              </w:rPr>
              <w:t>Размер штрафа, руб.</w:t>
            </w:r>
          </w:p>
        </w:tc>
      </w:tr>
      <w:tr w:rsidR="00E77829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предпринимательской деятельности без государственной регистрации в качестве ИП или юридического лица (</w:t>
            </w:r>
            <w:r>
              <w:rPr>
                <w:rFonts w:ascii="Times New Roman" w:hAnsi="Times New Roman"/>
                <w:u w:val="single"/>
              </w:rPr>
              <w:t>п. 1 ст. 14.1 КоАП</w:t>
            </w:r>
            <w:r>
              <w:rPr>
                <w:rFonts w:ascii="Times New Roman" w:hAnsi="Times New Roman"/>
                <w:u w:val="single"/>
              </w:rPr>
              <w:t xml:space="preserve"> РФ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00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Граждане</w:t>
            </w:r>
          </w:p>
        </w:tc>
        <w:tc>
          <w:tcPr>
            <w:tcW w:w="2670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500 до 2 000</w:t>
            </w:r>
          </w:p>
        </w:tc>
      </w:tr>
      <w:tr w:rsidR="00E77829">
        <w:tblPrEx>
          <w:tblCellMar>
            <w:top w:w="0" w:type="dxa"/>
            <w:bottom w:w="0" w:type="dxa"/>
          </w:tblCellMar>
        </w:tblPrEx>
        <w:tc>
          <w:tcPr>
            <w:tcW w:w="4875" w:type="dxa"/>
            <w:vMerge w:val="restart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предпринимательской деятельности без лицензии, если наличие лицензии является обязательным (</w:t>
            </w:r>
            <w:r>
              <w:rPr>
                <w:rFonts w:ascii="Times New Roman" w:hAnsi="Times New Roman"/>
                <w:u w:val="single"/>
              </w:rPr>
              <w:t>п. 2 ст. 14.1 КоАП РФ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00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Граждане</w:t>
            </w:r>
          </w:p>
        </w:tc>
        <w:tc>
          <w:tcPr>
            <w:tcW w:w="2670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2 000 до 2 500</w:t>
            </w:r>
          </w:p>
        </w:tc>
      </w:tr>
      <w:tr w:rsidR="00E77829">
        <w:tblPrEx>
          <w:tblCellMar>
            <w:top w:w="0" w:type="dxa"/>
            <w:bottom w:w="0" w:type="dxa"/>
          </w:tblCellMar>
        </w:tblPrEx>
        <w:tc>
          <w:tcPr>
            <w:tcW w:w="4875" w:type="dxa"/>
            <w:vMerge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000" w:rsidRDefault="000D31C3"/>
        </w:tc>
        <w:tc>
          <w:tcPr>
            <w:tcW w:w="2100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Должностные лица</w:t>
            </w:r>
          </w:p>
        </w:tc>
        <w:tc>
          <w:tcPr>
            <w:tcW w:w="2670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4 000 до 5 000</w:t>
            </w:r>
          </w:p>
        </w:tc>
      </w:tr>
      <w:tr w:rsidR="00E77829">
        <w:tblPrEx>
          <w:tblCellMar>
            <w:top w:w="0" w:type="dxa"/>
            <w:bottom w:w="0" w:type="dxa"/>
          </w:tblCellMar>
        </w:tblPrEx>
        <w:tc>
          <w:tcPr>
            <w:tcW w:w="4875" w:type="dxa"/>
            <w:vMerge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000" w:rsidRDefault="000D31C3"/>
        </w:tc>
        <w:tc>
          <w:tcPr>
            <w:tcW w:w="2100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2670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40 000 до </w:t>
            </w:r>
            <w:r>
              <w:rPr>
                <w:rFonts w:ascii="Times New Roman" w:hAnsi="Times New Roman"/>
              </w:rPr>
              <w:t>50 000</w:t>
            </w:r>
          </w:p>
        </w:tc>
      </w:tr>
      <w:tr w:rsidR="00E77829">
        <w:tblPrEx>
          <w:tblCellMar>
            <w:top w:w="0" w:type="dxa"/>
            <w:bottom w:w="0" w:type="dxa"/>
          </w:tblCellMar>
        </w:tblPrEx>
        <w:tc>
          <w:tcPr>
            <w:tcW w:w="4875" w:type="dxa"/>
            <w:vMerge w:val="restart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предпринимательской деятельности с нарушением требований и условий, предусмотренных лицензией (</w:t>
            </w:r>
            <w:r>
              <w:rPr>
                <w:rFonts w:ascii="Times New Roman" w:hAnsi="Times New Roman"/>
                <w:u w:val="single"/>
              </w:rPr>
              <w:t>п. 3 ст. 14.1 КоАП РФ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00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Граждане</w:t>
            </w:r>
          </w:p>
        </w:tc>
        <w:tc>
          <w:tcPr>
            <w:tcW w:w="2670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1 500 до 2 000</w:t>
            </w:r>
          </w:p>
        </w:tc>
      </w:tr>
      <w:tr w:rsidR="00E77829">
        <w:tblPrEx>
          <w:tblCellMar>
            <w:top w:w="0" w:type="dxa"/>
            <w:bottom w:w="0" w:type="dxa"/>
          </w:tblCellMar>
        </w:tblPrEx>
        <w:tc>
          <w:tcPr>
            <w:tcW w:w="4875" w:type="dxa"/>
            <w:vMerge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000" w:rsidRDefault="000D31C3"/>
        </w:tc>
        <w:tc>
          <w:tcPr>
            <w:tcW w:w="2100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Должностные лица</w:t>
            </w:r>
          </w:p>
        </w:tc>
        <w:tc>
          <w:tcPr>
            <w:tcW w:w="2670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3 000 до 4 000</w:t>
            </w:r>
          </w:p>
        </w:tc>
      </w:tr>
      <w:tr w:rsidR="00E77829">
        <w:tblPrEx>
          <w:tblCellMar>
            <w:top w:w="0" w:type="dxa"/>
            <w:bottom w:w="0" w:type="dxa"/>
          </w:tblCellMar>
        </w:tblPrEx>
        <w:tc>
          <w:tcPr>
            <w:tcW w:w="4875" w:type="dxa"/>
            <w:vMerge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000" w:rsidRDefault="000D31C3"/>
        </w:tc>
        <w:tc>
          <w:tcPr>
            <w:tcW w:w="2100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2670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30 000 до 40 000</w:t>
            </w:r>
          </w:p>
        </w:tc>
      </w:tr>
      <w:tr w:rsidR="00E77829">
        <w:tblPrEx>
          <w:tblCellMar>
            <w:top w:w="0" w:type="dxa"/>
            <w:bottom w:w="0" w:type="dxa"/>
          </w:tblCellMar>
        </w:tblPrEx>
        <w:tc>
          <w:tcPr>
            <w:tcW w:w="4875" w:type="dxa"/>
            <w:vMerge w:val="restart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предпринимательской деятельности с грубым нарушением требований и условий, предусмотренных лицензией (</w:t>
            </w:r>
            <w:r>
              <w:rPr>
                <w:rFonts w:ascii="Times New Roman" w:hAnsi="Times New Roman"/>
                <w:u w:val="single"/>
              </w:rPr>
              <w:t>п. 4 ст. 14.1 КоАП РФ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00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2670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4 000 до 8 000</w:t>
            </w:r>
          </w:p>
        </w:tc>
      </w:tr>
      <w:tr w:rsidR="00E77829">
        <w:tblPrEx>
          <w:tblCellMar>
            <w:top w:w="0" w:type="dxa"/>
            <w:bottom w:w="0" w:type="dxa"/>
          </w:tblCellMar>
        </w:tblPrEx>
        <w:tc>
          <w:tcPr>
            <w:tcW w:w="4875" w:type="dxa"/>
            <w:vMerge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000" w:rsidRDefault="000D31C3"/>
        </w:tc>
        <w:tc>
          <w:tcPr>
            <w:tcW w:w="2100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Должностные лица</w:t>
            </w:r>
          </w:p>
        </w:tc>
        <w:tc>
          <w:tcPr>
            <w:tcW w:w="2670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5 000 до 10 000</w:t>
            </w:r>
          </w:p>
        </w:tc>
      </w:tr>
      <w:tr w:rsidR="00E77829">
        <w:tblPrEx>
          <w:tblCellMar>
            <w:top w:w="0" w:type="dxa"/>
            <w:bottom w:w="0" w:type="dxa"/>
          </w:tblCellMar>
        </w:tblPrEx>
        <w:tc>
          <w:tcPr>
            <w:tcW w:w="4875" w:type="dxa"/>
            <w:vMerge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000" w:rsidRDefault="000D31C3"/>
        </w:tc>
        <w:tc>
          <w:tcPr>
            <w:tcW w:w="2100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2670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100 000 </w:t>
            </w:r>
            <w:r>
              <w:rPr>
                <w:rFonts w:ascii="Times New Roman" w:hAnsi="Times New Roman"/>
              </w:rPr>
              <w:t>до 200 000</w:t>
            </w:r>
          </w:p>
        </w:tc>
      </w:tr>
    </w:tbl>
    <w:p w:rsidR="00E77829" w:rsidRDefault="00E77829">
      <w:pPr>
        <w:pStyle w:val="Textbody"/>
        <w:widowControl/>
        <w:spacing w:after="0"/>
        <w:rPr>
          <w:rFonts w:ascii="arial, sans-serif" w:hAnsi="arial, sans-serif"/>
          <w:color w:val="555555"/>
          <w:sz w:val="21"/>
        </w:rPr>
      </w:pPr>
    </w:p>
    <w:p w:rsidR="00E77829" w:rsidRDefault="000D31C3">
      <w:pPr>
        <w:pStyle w:val="Textbody"/>
        <w:widowControl/>
        <w:spacing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Кроме наложения денежного штрафа, законодательством РФ об административных правонарушениях также предусмотрено наказание за незаконное предпринимательство в виде конфискации изготовленной продукции (оборудования или сырья), а также приостановл</w:t>
      </w:r>
      <w:r>
        <w:rPr>
          <w:rFonts w:ascii="Times New Roman" w:hAnsi="Times New Roman"/>
          <w:color w:val="auto"/>
        </w:rPr>
        <w:t>ение деятельности на срок до девяноста дней в зависимости от совершенного правонарушения (</w:t>
      </w:r>
      <w:r>
        <w:rPr>
          <w:rFonts w:ascii="Times New Roman" w:hAnsi="Times New Roman"/>
          <w:color w:val="auto"/>
          <w:u w:val="single"/>
        </w:rPr>
        <w:t>ст. 14.1 КоАП РФ</w:t>
      </w:r>
      <w:r>
        <w:rPr>
          <w:rFonts w:ascii="Times New Roman" w:hAnsi="Times New Roman"/>
          <w:color w:val="auto"/>
        </w:rPr>
        <w:t>).</w:t>
      </w:r>
    </w:p>
    <w:p w:rsidR="00E77829" w:rsidRDefault="000D31C3">
      <w:pPr>
        <w:pStyle w:val="3"/>
        <w:widowControl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Незаконная предпринимательская деятельность (УК РФ)</w:t>
      </w:r>
    </w:p>
    <w:p w:rsidR="00E77829" w:rsidRDefault="000D31C3">
      <w:pPr>
        <w:pStyle w:val="Textbody"/>
        <w:widowControl/>
        <w:spacing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Уголовным кодексом РФ также предусмотрены штрафы за незаконное предпринимательство (</w:t>
      </w:r>
      <w:r>
        <w:rPr>
          <w:rFonts w:ascii="Times New Roman" w:hAnsi="Times New Roman"/>
          <w:color w:val="auto"/>
          <w:u w:val="single"/>
        </w:rPr>
        <w:t xml:space="preserve">ст. 171 УК </w:t>
      </w:r>
      <w:r>
        <w:rPr>
          <w:rFonts w:ascii="Times New Roman" w:hAnsi="Times New Roman"/>
          <w:color w:val="auto"/>
          <w:u w:val="single"/>
        </w:rPr>
        <w:t>РФ</w:t>
      </w:r>
      <w:r>
        <w:rPr>
          <w:rFonts w:ascii="Times New Roman" w:hAnsi="Times New Roman"/>
          <w:color w:val="auto"/>
        </w:rPr>
        <w:t>):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3"/>
        <w:gridCol w:w="2755"/>
      </w:tblGrid>
      <w:tr w:rsidR="00E7782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83" w:type="dxa"/>
            <w:tcBorders>
              <w:top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Heading"/>
            </w:pPr>
            <w:r>
              <w:rPr>
                <w:rStyle w:val="StrongEmphasis"/>
                <w:color w:val="FFFFFF"/>
              </w:rPr>
              <w:t>Нарушение</w:t>
            </w:r>
          </w:p>
        </w:tc>
        <w:tc>
          <w:tcPr>
            <w:tcW w:w="2755" w:type="dxa"/>
            <w:tcBorders>
              <w:top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Heading"/>
            </w:pPr>
            <w:r>
              <w:rPr>
                <w:rStyle w:val="StrongEmphasis"/>
                <w:color w:val="FFFFFF"/>
              </w:rPr>
              <w:t>Размер штрафа, руб.</w:t>
            </w:r>
          </w:p>
        </w:tc>
      </w:tr>
      <w:tr w:rsidR="00E77829">
        <w:tblPrEx>
          <w:tblCellMar>
            <w:top w:w="0" w:type="dxa"/>
            <w:bottom w:w="0" w:type="dxa"/>
          </w:tblCellMar>
        </w:tblPrEx>
        <w:tc>
          <w:tcPr>
            <w:tcW w:w="6883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предпринимательской деятельности без регистрации или без лицензии (когда лицензия обязательна), в результате которой причинен ущерб гражданам, организациям или государству в крупном размере, либо </w:t>
            </w:r>
            <w:r>
              <w:rPr>
                <w:rFonts w:ascii="Times New Roman" w:hAnsi="Times New Roman"/>
              </w:rPr>
              <w:t>сопряженная с извлечением дохода в крупном размере (</w:t>
            </w:r>
            <w:r>
              <w:rPr>
                <w:rFonts w:ascii="Times New Roman" w:hAnsi="Times New Roman"/>
                <w:u w:val="single"/>
              </w:rPr>
              <w:t>п. 1 ст. 171 УК РФ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55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300 000 или в размере заработной платы (иного дохода) осужденного за период до 2-х лет</w:t>
            </w:r>
          </w:p>
        </w:tc>
      </w:tr>
      <w:tr w:rsidR="00E77829">
        <w:tblPrEx>
          <w:tblCellMar>
            <w:top w:w="0" w:type="dxa"/>
            <w:bottom w:w="0" w:type="dxa"/>
          </w:tblCellMar>
        </w:tblPrEx>
        <w:tc>
          <w:tcPr>
            <w:tcW w:w="6883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группой лиц предпринимательской деятельности без регистрации или без лицензии (</w:t>
            </w:r>
            <w:r>
              <w:rPr>
                <w:rFonts w:ascii="Times New Roman" w:hAnsi="Times New Roman"/>
              </w:rPr>
              <w:t>когда лицензия обязательна), в результате которой причинен ущерб гражданам, организациям или государству в особо крупном размере, либо сопряженная с извлечением дохода в особо крупном размере (</w:t>
            </w:r>
            <w:r>
              <w:rPr>
                <w:rFonts w:ascii="Times New Roman" w:hAnsi="Times New Roman"/>
                <w:u w:val="single"/>
              </w:rPr>
              <w:t>п. 2 ст. 171 УК РФ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55" w:type="dxa"/>
            <w:tcBorders>
              <w:top w:val="dashed" w:sz="2" w:space="0" w:color="E5E5E5"/>
              <w:left w:val="dashed" w:sz="2" w:space="0" w:color="E5E5E5"/>
              <w:bottom w:val="dashed" w:sz="2" w:space="0" w:color="E5E5E5"/>
              <w:right w:val="dashed" w:sz="2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829" w:rsidRDefault="000D31C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100 000 до 500 000 или в размере заработ</w:t>
            </w:r>
            <w:r>
              <w:rPr>
                <w:rFonts w:ascii="Times New Roman" w:hAnsi="Times New Roman"/>
              </w:rPr>
              <w:t>ной платы (иного дохода) осужденного за период от 1-го года до 3-х лет</w:t>
            </w:r>
          </w:p>
        </w:tc>
      </w:tr>
    </w:tbl>
    <w:p w:rsidR="00E77829" w:rsidRDefault="00E77829">
      <w:pPr>
        <w:pStyle w:val="Textbody"/>
        <w:widowControl/>
        <w:spacing w:after="0"/>
        <w:rPr>
          <w:rFonts w:ascii="arial, sans-serif" w:hAnsi="arial, sans-serif"/>
          <w:color w:val="555555"/>
          <w:sz w:val="21"/>
        </w:rPr>
      </w:pPr>
    </w:p>
    <w:p w:rsidR="00E77829" w:rsidRDefault="000D31C3">
      <w:pPr>
        <w:pStyle w:val="Textbody"/>
        <w:widowControl/>
        <w:spacing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Уголовная ответственность за незаконное предпринимательство кроме наложения денежного штрафа также предусматривает наказание в виде исправительных работ или лишения свободы в </w:t>
      </w:r>
      <w:r>
        <w:rPr>
          <w:rFonts w:ascii="Times New Roman" w:hAnsi="Times New Roman"/>
          <w:color w:val="auto"/>
        </w:rPr>
        <w:t>зависимости от степени тяжести содеянного правонарушения (</w:t>
      </w:r>
      <w:r>
        <w:rPr>
          <w:rFonts w:ascii="Times New Roman" w:hAnsi="Times New Roman"/>
          <w:color w:val="auto"/>
          <w:u w:val="single"/>
        </w:rPr>
        <w:t>ст. 171 УК РФ</w:t>
      </w:r>
      <w:r>
        <w:rPr>
          <w:rFonts w:ascii="Times New Roman" w:hAnsi="Times New Roman"/>
          <w:color w:val="auto"/>
        </w:rPr>
        <w:t>).</w:t>
      </w:r>
    </w:p>
    <w:p w:rsidR="00E77829" w:rsidRDefault="00E77829">
      <w:pPr>
        <w:pStyle w:val="Textbody"/>
        <w:widowControl/>
        <w:spacing w:after="0"/>
      </w:pPr>
    </w:p>
    <w:p w:rsidR="00E77829" w:rsidRDefault="000D31C3">
      <w:pPr>
        <w:pStyle w:val="Textbody"/>
        <w:widowControl/>
        <w:spacing w:after="0"/>
      </w:pPr>
      <w:r>
        <w:rPr>
          <w:rStyle w:val="StrongEmphasis"/>
          <w:rFonts w:ascii="Times New Roman" w:hAnsi="Times New Roman"/>
          <w:color w:val="auto"/>
          <w:sz w:val="28"/>
          <w:szCs w:val="28"/>
        </w:rPr>
        <w:t>Куда сообщить о незаконной предпринимательской деятельности анонимно?</w:t>
      </w:r>
    </w:p>
    <w:p w:rsidR="00E77829" w:rsidRDefault="00E77829">
      <w:pPr>
        <w:pStyle w:val="Textbody"/>
        <w:widowControl/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E77829" w:rsidRDefault="000D31C3">
      <w:pPr>
        <w:pStyle w:val="Textbody"/>
        <w:widowControl/>
        <w:spacing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Сообщить о незаконной предпринимательской деятельности можно в налоговую инспекцию (поскольку налоговое </w:t>
      </w:r>
      <w:r>
        <w:rPr>
          <w:rFonts w:ascii="Times New Roman" w:hAnsi="Times New Roman"/>
          <w:color w:val="auto"/>
        </w:rPr>
        <w:t>законодательство предусматривает штрафы за ведение незарегистрированного бизнеса) или в полицию либо в прокуратуру.</w:t>
      </w:r>
    </w:p>
    <w:p w:rsidR="00E77829" w:rsidRDefault="00E77829">
      <w:pPr>
        <w:pStyle w:val="Standard"/>
        <w:rPr>
          <w:rFonts w:ascii="Times New Roman" w:hAnsi="Times New Roman"/>
          <w:color w:val="auto"/>
          <w:sz w:val="28"/>
          <w:szCs w:val="28"/>
        </w:rPr>
      </w:pPr>
    </w:p>
    <w:sectPr w:rsidR="00E778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C3" w:rsidRDefault="000D31C3">
      <w:r>
        <w:separator/>
      </w:r>
    </w:p>
  </w:endnote>
  <w:endnote w:type="continuationSeparator" w:id="0">
    <w:p w:rsidR="000D31C3" w:rsidRDefault="000D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C3" w:rsidRDefault="000D31C3">
      <w:r>
        <w:separator/>
      </w:r>
    </w:p>
  </w:footnote>
  <w:footnote w:type="continuationSeparator" w:id="0">
    <w:p w:rsidR="000D31C3" w:rsidRDefault="000D3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7829"/>
    <w:rsid w:val="000D31C3"/>
    <w:rsid w:val="002636F5"/>
    <w:rsid w:val="00E7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after="120"/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3">
    <w:name w:val="heading 3"/>
    <w:basedOn w:val="Heading"/>
    <w:next w:val="Textbody"/>
    <w:pPr>
      <w:spacing w:before="140" w:after="120"/>
      <w:outlineLvl w:val="2"/>
    </w:pPr>
    <w:rPr>
      <w:rFonts w:ascii="Liberation Serif" w:eastAsia="NSimSun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after="120"/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3">
    <w:name w:val="heading 3"/>
    <w:basedOn w:val="Heading"/>
    <w:next w:val="Textbody"/>
    <w:pPr>
      <w:spacing w:before="140" w:after="120"/>
      <w:outlineLvl w:val="2"/>
    </w:pPr>
    <w:rPr>
      <w:rFonts w:ascii="Liberation Serif" w:eastAsia="NSimSun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K125</dc:creator>
  <cp:lastModifiedBy>K125</cp:lastModifiedBy>
  <cp:revision>1</cp:revision>
  <dcterms:created xsi:type="dcterms:W3CDTF">2024-06-11T09:27:00Z</dcterms:created>
  <dcterms:modified xsi:type="dcterms:W3CDTF">2024-06-11T09:27:00Z</dcterms:modified>
</cp:coreProperties>
</file>