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93" w:rsidRDefault="00B5068B" w:rsidP="00443D93">
      <w:pPr>
        <w:jc w:val="right"/>
      </w:pPr>
      <w:r>
        <w:pict>
          <v:rect id="_x0000_s1026" style="position:absolute;left:0;text-align:left;margin-left:58.5pt;margin-top:12.45pt;width:460.2pt;height:64.95pt;z-index:251658240" filled="f" stroked="f" strokeweight=".25pt">
            <v:textbox style="mso-next-textbox:#_x0000_s1026" inset="1pt,1pt,1pt,1pt">
              <w:txbxContent>
                <w:p w:rsidR="00443D93" w:rsidRDefault="00443D93" w:rsidP="00443D93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:rsidR="00443D93" w:rsidRDefault="00443D93" w:rsidP="00443D93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443D93" w:rsidRDefault="00443D93" w:rsidP="00443D93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443D93" w:rsidRDefault="00443D93" w:rsidP="00443D93">
                  <w:pPr>
                    <w:pStyle w:val="3"/>
                    <w:rPr>
                      <w:sz w:val="44"/>
                    </w:rPr>
                  </w:pPr>
                </w:p>
                <w:p w:rsidR="00443D93" w:rsidRDefault="00443D93" w:rsidP="00443D93">
                  <w:pPr>
                    <w:rPr>
                      <w:sz w:val="12"/>
                    </w:rPr>
                  </w:pPr>
                </w:p>
                <w:p w:rsidR="00443D93" w:rsidRDefault="00443D93" w:rsidP="00443D93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443D93" w:rsidRDefault="00443D93" w:rsidP="00443D93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443D93" w:rsidRDefault="00443D93" w:rsidP="00443D93"/>
              </w:txbxContent>
            </v:textbox>
          </v:rect>
        </w:pict>
      </w:r>
    </w:p>
    <w:p w:rsidR="00443D93" w:rsidRDefault="00443D93" w:rsidP="00443D93">
      <w:pPr>
        <w:rPr>
          <w:b/>
          <w:sz w:val="48"/>
        </w:rPr>
      </w:pPr>
      <w:r>
        <w:rPr>
          <w:noProof/>
        </w:rPr>
        <w:drawing>
          <wp:inline distT="0" distB="0" distL="0" distR="0">
            <wp:extent cx="688340" cy="69913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D93" w:rsidRDefault="00443D93" w:rsidP="00443D93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443D93" w:rsidRDefault="00443D93" w:rsidP="00443D93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443D93" w:rsidRDefault="00443D93" w:rsidP="00443D93"/>
    <w:p w:rsidR="00443D93" w:rsidRDefault="00443D93" w:rsidP="00443D93"/>
    <w:p w:rsidR="00443D93" w:rsidRDefault="00C46A75" w:rsidP="00443D93">
      <w:r>
        <w:t>о</w:t>
      </w:r>
      <w:r w:rsidR="00443D93">
        <w:t>т</w:t>
      </w:r>
      <w:r>
        <w:t xml:space="preserve"> </w:t>
      </w:r>
      <w:r w:rsidR="00C43679">
        <w:t>09.12.2014г.</w:t>
      </w:r>
      <w:r>
        <w:t xml:space="preserve"> </w:t>
      </w:r>
      <w:r w:rsidR="00443D93">
        <w:t xml:space="preserve"> №</w:t>
      </w:r>
      <w:r>
        <w:t xml:space="preserve"> </w:t>
      </w:r>
      <w:r w:rsidR="00C43679">
        <w:t xml:space="preserve"> 1442</w:t>
      </w:r>
    </w:p>
    <w:p w:rsidR="00443D93" w:rsidRDefault="00443D93" w:rsidP="00443D93">
      <w:pPr>
        <w:ind w:firstLine="708"/>
        <w:rPr>
          <w:b/>
        </w:rPr>
      </w:pPr>
    </w:p>
    <w:p w:rsidR="00443D93" w:rsidRDefault="00443D93" w:rsidP="00443D93">
      <w:pPr>
        <w:ind w:firstLine="708"/>
        <w:rPr>
          <w:b/>
        </w:rPr>
      </w:pPr>
    </w:p>
    <w:p w:rsidR="00A1093D" w:rsidRDefault="008236E2" w:rsidP="00A1093D">
      <w:pPr>
        <w:rPr>
          <w:b/>
        </w:rPr>
      </w:pPr>
      <w:r>
        <w:rPr>
          <w:b/>
        </w:rPr>
        <w:t xml:space="preserve">О внесении изменений в </w:t>
      </w:r>
      <w:r w:rsidR="00A1093D">
        <w:rPr>
          <w:b/>
        </w:rPr>
        <w:t xml:space="preserve"> </w:t>
      </w:r>
      <w:proofErr w:type="gramStart"/>
      <w:r w:rsidR="00A1093D">
        <w:rPr>
          <w:b/>
        </w:rPr>
        <w:t>муниципальн</w:t>
      </w:r>
      <w:r>
        <w:rPr>
          <w:b/>
        </w:rPr>
        <w:t>ую</w:t>
      </w:r>
      <w:proofErr w:type="gramEnd"/>
      <w:r w:rsidR="00A1093D">
        <w:rPr>
          <w:b/>
        </w:rPr>
        <w:t xml:space="preserve"> </w:t>
      </w:r>
    </w:p>
    <w:p w:rsidR="00443D93" w:rsidRDefault="00A1093D" w:rsidP="00A1093D">
      <w:pPr>
        <w:rPr>
          <w:b/>
        </w:rPr>
      </w:pPr>
      <w:r>
        <w:rPr>
          <w:b/>
        </w:rPr>
        <w:t>программ</w:t>
      </w:r>
      <w:r w:rsidR="008236E2">
        <w:rPr>
          <w:b/>
        </w:rPr>
        <w:t>у</w:t>
      </w:r>
      <w:r>
        <w:rPr>
          <w:b/>
        </w:rPr>
        <w:t xml:space="preserve"> </w:t>
      </w:r>
      <w:r w:rsidR="00443D93">
        <w:rPr>
          <w:b/>
        </w:rPr>
        <w:t xml:space="preserve"> </w:t>
      </w:r>
      <w:r>
        <w:rPr>
          <w:b/>
        </w:rPr>
        <w:t xml:space="preserve">«Создание </w:t>
      </w:r>
      <w:proofErr w:type="gramStart"/>
      <w:r>
        <w:rPr>
          <w:b/>
        </w:rPr>
        <w:t>благоприятного</w:t>
      </w:r>
      <w:proofErr w:type="gramEnd"/>
    </w:p>
    <w:p w:rsidR="00A1093D" w:rsidRDefault="00A1093D" w:rsidP="00A1093D">
      <w:pPr>
        <w:rPr>
          <w:b/>
        </w:rPr>
      </w:pPr>
      <w:r>
        <w:rPr>
          <w:b/>
        </w:rPr>
        <w:t xml:space="preserve">предпринимательского климата </w:t>
      </w:r>
      <w:proofErr w:type="gramStart"/>
      <w:r>
        <w:rPr>
          <w:b/>
        </w:rPr>
        <w:t>на</w:t>
      </w:r>
      <w:proofErr w:type="gramEnd"/>
    </w:p>
    <w:p w:rsidR="00A1093D" w:rsidRDefault="00A1093D" w:rsidP="00A1093D">
      <w:pPr>
        <w:rPr>
          <w:b/>
        </w:rPr>
      </w:pPr>
      <w:r>
        <w:rPr>
          <w:b/>
        </w:rPr>
        <w:t xml:space="preserve">территории </w:t>
      </w:r>
      <w:proofErr w:type="gramStart"/>
      <w:r>
        <w:rPr>
          <w:b/>
        </w:rPr>
        <w:t>муниципального</w:t>
      </w:r>
      <w:proofErr w:type="gramEnd"/>
    </w:p>
    <w:p w:rsidR="00A1093D" w:rsidRDefault="00A1093D" w:rsidP="00A1093D">
      <w:pPr>
        <w:rPr>
          <w:b/>
        </w:rPr>
      </w:pPr>
      <w:r>
        <w:rPr>
          <w:b/>
        </w:rPr>
        <w:t>образования «город Десногорск»</w:t>
      </w:r>
    </w:p>
    <w:p w:rsidR="00A1093D" w:rsidRDefault="00A1093D" w:rsidP="00A1093D">
      <w:pPr>
        <w:rPr>
          <w:b/>
        </w:rPr>
      </w:pPr>
      <w:r>
        <w:rPr>
          <w:b/>
        </w:rPr>
        <w:t>Смоленской области на 2014-2016 годы»</w:t>
      </w:r>
    </w:p>
    <w:p w:rsidR="00A1093D" w:rsidRDefault="00A1093D" w:rsidP="00A1093D">
      <w:pPr>
        <w:rPr>
          <w:b/>
        </w:rPr>
      </w:pPr>
    </w:p>
    <w:p w:rsidR="00A1093D" w:rsidRDefault="00A1093D" w:rsidP="00A1093D">
      <w:pPr>
        <w:rPr>
          <w:b/>
        </w:rPr>
      </w:pPr>
    </w:p>
    <w:p w:rsidR="00443D93" w:rsidRDefault="00443D93" w:rsidP="00443D93">
      <w:pPr>
        <w:ind w:firstLine="709"/>
        <w:jc w:val="both"/>
      </w:pPr>
      <w:r>
        <w:t xml:space="preserve">В соответствии с </w:t>
      </w:r>
      <w:r w:rsidR="00F977B8">
        <w:t>Федеральным законом от 4 октября 2014 года № 283-ФЗ «О внесении изменений в Бюджетный кодекс Российской Федерации и статью 30 Федерального закона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учреждений,</w:t>
      </w:r>
    </w:p>
    <w:p w:rsidR="00443D93" w:rsidRDefault="00443D93" w:rsidP="00443D93">
      <w:pPr>
        <w:ind w:firstLine="709"/>
        <w:jc w:val="both"/>
      </w:pPr>
    </w:p>
    <w:p w:rsidR="00443D93" w:rsidRDefault="00443D93" w:rsidP="00443D93">
      <w:pPr>
        <w:ind w:firstLine="709"/>
        <w:jc w:val="both"/>
      </w:pPr>
    </w:p>
    <w:p w:rsidR="00443D93" w:rsidRDefault="00443D93" w:rsidP="00443D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 постановляет: </w:t>
      </w:r>
    </w:p>
    <w:p w:rsidR="00AD584C" w:rsidRDefault="00AD584C" w:rsidP="00443D93">
      <w:pPr>
        <w:ind w:firstLine="709"/>
        <w:jc w:val="both"/>
        <w:rPr>
          <w:sz w:val="28"/>
          <w:szCs w:val="28"/>
        </w:rPr>
      </w:pPr>
    </w:p>
    <w:p w:rsidR="00AD584C" w:rsidRDefault="00F977B8" w:rsidP="00C57507">
      <w:pPr>
        <w:pStyle w:val="a5"/>
        <w:numPr>
          <w:ilvl w:val="0"/>
          <w:numId w:val="2"/>
        </w:numPr>
        <w:ind w:left="0" w:firstLine="708"/>
        <w:jc w:val="both"/>
      </w:pPr>
      <w:proofErr w:type="gramStart"/>
      <w:r>
        <w:t>Внести в</w:t>
      </w:r>
      <w:r w:rsidR="00AD584C" w:rsidRPr="00AD584C">
        <w:t xml:space="preserve"> муниципальн</w:t>
      </w:r>
      <w:r w:rsidR="00AD584C">
        <w:t>ую</w:t>
      </w:r>
      <w:r w:rsidR="00AD584C" w:rsidRPr="00AD584C">
        <w:t xml:space="preserve"> </w:t>
      </w:r>
      <w:r w:rsidR="00AD584C">
        <w:t xml:space="preserve"> </w:t>
      </w:r>
      <w:r w:rsidR="00AD584C" w:rsidRPr="00AD584C">
        <w:t>программ</w:t>
      </w:r>
      <w:r w:rsidR="00AD584C">
        <w:t>у</w:t>
      </w:r>
      <w:r w:rsidR="00AD584C" w:rsidRPr="00AD584C">
        <w:t xml:space="preserve">  «Создание благоприятного</w:t>
      </w:r>
      <w:r w:rsidR="00AD584C">
        <w:t xml:space="preserve"> </w:t>
      </w:r>
      <w:r w:rsidR="00AD584C" w:rsidRPr="00AD584C">
        <w:t>предпринимательского климата на</w:t>
      </w:r>
      <w:r w:rsidR="00AD584C">
        <w:t xml:space="preserve"> </w:t>
      </w:r>
      <w:r w:rsidR="00AD584C" w:rsidRPr="00AD584C">
        <w:t>территории муниципального</w:t>
      </w:r>
      <w:r w:rsidR="00AD584C">
        <w:t xml:space="preserve"> </w:t>
      </w:r>
      <w:r w:rsidR="00AD584C" w:rsidRPr="00AD584C">
        <w:t>образования «город Десногорск»</w:t>
      </w:r>
      <w:r w:rsidR="00AD584C">
        <w:t xml:space="preserve"> </w:t>
      </w:r>
      <w:r w:rsidR="00AD584C" w:rsidRPr="00AD584C">
        <w:t>Смоленской области на 2014-2016 годы»</w:t>
      </w:r>
      <w:r>
        <w:t xml:space="preserve">, утверждённую постановлением Администрации муниципального образования «город Десногорск» Смоленской области от 05.12.2013г. </w:t>
      </w:r>
      <w:r w:rsidR="00C57507">
        <w:t xml:space="preserve">№ 1109 «Об утверждении </w:t>
      </w:r>
      <w:r w:rsidR="00C57507" w:rsidRPr="00AD584C">
        <w:t>муниципальн</w:t>
      </w:r>
      <w:r w:rsidR="00C57507">
        <w:t>ой</w:t>
      </w:r>
      <w:r w:rsidR="00C57507" w:rsidRPr="00AD584C">
        <w:t xml:space="preserve"> </w:t>
      </w:r>
      <w:r w:rsidR="00C57507">
        <w:t xml:space="preserve"> </w:t>
      </w:r>
      <w:r w:rsidR="00C57507" w:rsidRPr="00AD584C">
        <w:t>программ</w:t>
      </w:r>
      <w:r w:rsidR="00C57507">
        <w:t>ы</w:t>
      </w:r>
      <w:r w:rsidR="00C57507" w:rsidRPr="00AD584C">
        <w:t xml:space="preserve">  «Создание благоприятного</w:t>
      </w:r>
      <w:r w:rsidR="00C57507">
        <w:t xml:space="preserve"> </w:t>
      </w:r>
      <w:r w:rsidR="00C57507" w:rsidRPr="00AD584C">
        <w:t>предпринимательского климата на</w:t>
      </w:r>
      <w:r w:rsidR="00C57507">
        <w:t xml:space="preserve"> </w:t>
      </w:r>
      <w:r w:rsidR="00C57507" w:rsidRPr="00AD584C">
        <w:t>территории муниципального</w:t>
      </w:r>
      <w:r w:rsidR="00C57507">
        <w:t xml:space="preserve"> </w:t>
      </w:r>
      <w:r w:rsidR="00C57507" w:rsidRPr="00AD584C">
        <w:t>образования «город Десногорск»</w:t>
      </w:r>
      <w:r w:rsidR="00C57507">
        <w:t xml:space="preserve"> </w:t>
      </w:r>
      <w:r w:rsidR="00C57507" w:rsidRPr="00AD584C">
        <w:t>Смоленской области на 2014-2016 годы</w:t>
      </w:r>
      <w:r w:rsidR="00C57507">
        <w:t>»</w:t>
      </w:r>
      <w:r w:rsidR="004C3BEF">
        <w:t xml:space="preserve"> (в ред. от 06.10.2014г.)</w:t>
      </w:r>
      <w:r w:rsidR="00F549A9">
        <w:t xml:space="preserve"> следующие изменения</w:t>
      </w:r>
      <w:r w:rsidR="004C3BEF">
        <w:t>:</w:t>
      </w:r>
      <w:proofErr w:type="gramEnd"/>
    </w:p>
    <w:p w:rsidR="004C3BEF" w:rsidRDefault="004C3BEF" w:rsidP="004C3BEF">
      <w:pPr>
        <w:pStyle w:val="a5"/>
        <w:numPr>
          <w:ilvl w:val="1"/>
          <w:numId w:val="2"/>
        </w:numPr>
        <w:ind w:left="0" w:firstLine="708"/>
        <w:jc w:val="both"/>
      </w:pPr>
      <w:r>
        <w:t xml:space="preserve">В названии муниципальной программы цифру «2016» </w:t>
      </w:r>
      <w:proofErr w:type="gramStart"/>
      <w:r>
        <w:t>заменить на цифру</w:t>
      </w:r>
      <w:proofErr w:type="gramEnd"/>
      <w:r>
        <w:t xml:space="preserve"> «2020».</w:t>
      </w:r>
    </w:p>
    <w:p w:rsidR="004C3BEF" w:rsidRDefault="004C3BEF" w:rsidP="004C3BEF">
      <w:pPr>
        <w:pStyle w:val="a5"/>
        <w:numPr>
          <w:ilvl w:val="1"/>
          <w:numId w:val="2"/>
        </w:numPr>
        <w:ind w:left="0" w:firstLine="708"/>
        <w:jc w:val="both"/>
      </w:pPr>
      <w:r>
        <w:t>Паспорт муниципальной программы, разделы №№ 1-4 изложить в новой редакции (приложение № 1).</w:t>
      </w:r>
    </w:p>
    <w:p w:rsidR="004C3BEF" w:rsidRDefault="004C3BEF" w:rsidP="004C3BEF">
      <w:pPr>
        <w:pStyle w:val="a5"/>
        <w:numPr>
          <w:ilvl w:val="1"/>
          <w:numId w:val="2"/>
        </w:numPr>
        <w:ind w:left="0" w:firstLine="708"/>
        <w:jc w:val="both"/>
      </w:pPr>
      <w:r>
        <w:t>Приложение № 1 к муниципальной программе изложить в новой редакции (приложение № 2).</w:t>
      </w:r>
    </w:p>
    <w:p w:rsidR="004C3BEF" w:rsidRDefault="004C3BEF" w:rsidP="004C3BEF">
      <w:pPr>
        <w:pStyle w:val="a5"/>
        <w:numPr>
          <w:ilvl w:val="1"/>
          <w:numId w:val="2"/>
        </w:numPr>
        <w:ind w:left="0" w:firstLine="708"/>
        <w:jc w:val="both"/>
      </w:pPr>
      <w:r>
        <w:t>Приложение № 2 к муниципальной программе изложить в новой редакции (приложение № 3).</w:t>
      </w:r>
    </w:p>
    <w:p w:rsidR="003F7F19" w:rsidRDefault="00C57507" w:rsidP="00C57507">
      <w:pPr>
        <w:pStyle w:val="a5"/>
        <w:numPr>
          <w:ilvl w:val="0"/>
          <w:numId w:val="2"/>
        </w:numPr>
        <w:ind w:left="0" w:firstLine="708"/>
        <w:jc w:val="both"/>
      </w:pPr>
      <w:r>
        <w:t>Настоящее постановление применяется к правоотношениям, возникшим с 01 января 2015 года.</w:t>
      </w:r>
    </w:p>
    <w:p w:rsidR="003F7F19" w:rsidRDefault="00EB3021" w:rsidP="003F7F19">
      <w:pPr>
        <w:pStyle w:val="a5"/>
        <w:numPr>
          <w:ilvl w:val="0"/>
          <w:numId w:val="2"/>
        </w:numPr>
        <w:ind w:left="0" w:firstLine="708"/>
        <w:jc w:val="both"/>
      </w:pPr>
      <w:proofErr w:type="gramStart"/>
      <w:r>
        <w:t>Разместить</w:t>
      </w:r>
      <w:proofErr w:type="gramEnd"/>
      <w:r>
        <w:t xml:space="preserve"> настоящее постановление на сайте Администрации в сети Интернет.</w:t>
      </w:r>
    </w:p>
    <w:p w:rsidR="003F7F19" w:rsidRDefault="003F7F19" w:rsidP="003F7F19">
      <w:pPr>
        <w:jc w:val="both"/>
      </w:pPr>
    </w:p>
    <w:p w:rsidR="003F7F19" w:rsidRPr="003F7F19" w:rsidRDefault="003F7F19" w:rsidP="003F7F19">
      <w:pPr>
        <w:ind w:left="708"/>
        <w:jc w:val="both"/>
        <w:rPr>
          <w:b/>
        </w:rPr>
      </w:pPr>
      <w:r>
        <w:t xml:space="preserve">Глава Администрации                                            </w:t>
      </w:r>
      <w:r w:rsidR="00C57507">
        <w:rPr>
          <w:b/>
        </w:rPr>
        <w:t xml:space="preserve">В.В. </w:t>
      </w:r>
      <w:proofErr w:type="spellStart"/>
      <w:r w:rsidR="00C57507">
        <w:rPr>
          <w:b/>
        </w:rPr>
        <w:t>Седунков</w:t>
      </w:r>
      <w:proofErr w:type="spellEnd"/>
    </w:p>
    <w:p w:rsidR="00443D93" w:rsidRDefault="00443D93" w:rsidP="00443D93">
      <w:pPr>
        <w:ind w:firstLine="709"/>
        <w:jc w:val="both"/>
      </w:pPr>
    </w:p>
    <w:p w:rsidR="00190E44" w:rsidRDefault="00190E44"/>
    <w:sectPr w:rsidR="00190E44" w:rsidSect="00EB3021">
      <w:pgSz w:w="11906" w:h="16838"/>
      <w:pgMar w:top="851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42CE1"/>
    <w:multiLevelType w:val="hybridMultilevel"/>
    <w:tmpl w:val="19624AD2"/>
    <w:lvl w:ilvl="0" w:tplc="20C2F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70061B"/>
    <w:multiLevelType w:val="multilevel"/>
    <w:tmpl w:val="CE9027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43D93"/>
    <w:rsid w:val="00092DE6"/>
    <w:rsid w:val="00190E44"/>
    <w:rsid w:val="002A26AB"/>
    <w:rsid w:val="002B26ED"/>
    <w:rsid w:val="00364B46"/>
    <w:rsid w:val="003F7F19"/>
    <w:rsid w:val="00443D93"/>
    <w:rsid w:val="004C3BEF"/>
    <w:rsid w:val="005B0399"/>
    <w:rsid w:val="00641FA5"/>
    <w:rsid w:val="008236E2"/>
    <w:rsid w:val="00832AE9"/>
    <w:rsid w:val="00A1093D"/>
    <w:rsid w:val="00AD584C"/>
    <w:rsid w:val="00B5068B"/>
    <w:rsid w:val="00C43679"/>
    <w:rsid w:val="00C46A75"/>
    <w:rsid w:val="00C57507"/>
    <w:rsid w:val="00EB3021"/>
    <w:rsid w:val="00F549A9"/>
    <w:rsid w:val="00F9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43D93"/>
    <w:pPr>
      <w:keepNext/>
      <w:ind w:left="708"/>
      <w:outlineLvl w:val="1"/>
    </w:pPr>
    <w:rPr>
      <w:rFonts w:eastAsia="Arial Unicode MS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43D93"/>
    <w:pPr>
      <w:keepNext/>
      <w:jc w:val="center"/>
      <w:outlineLvl w:val="2"/>
    </w:pPr>
    <w:rPr>
      <w:rFonts w:eastAsia="Arial Unicode MS"/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43D93"/>
    <w:pPr>
      <w:keepNext/>
      <w:jc w:val="center"/>
      <w:outlineLvl w:val="3"/>
    </w:pPr>
    <w:rPr>
      <w:rFonts w:eastAsia="Arial Unicode MS"/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443D93"/>
    <w:pPr>
      <w:keepNext/>
      <w:jc w:val="center"/>
      <w:outlineLvl w:val="5"/>
    </w:pPr>
    <w:rPr>
      <w:rFonts w:eastAsia="Arial Unicode MS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43D93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43D93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43D93"/>
    <w:rPr>
      <w:rFonts w:ascii="Times New Roman" w:eastAsia="Arial Unicode MS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443D93"/>
    <w:rPr>
      <w:rFonts w:ascii="Times New Roman" w:eastAsia="Arial Unicode MS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3D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D9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D58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ОЭ</dc:creator>
  <cp:keywords/>
  <dc:description/>
  <cp:lastModifiedBy>Начаоьник ОЭ</cp:lastModifiedBy>
  <cp:revision>10</cp:revision>
  <cp:lastPrinted>2014-12-08T08:02:00Z</cp:lastPrinted>
  <dcterms:created xsi:type="dcterms:W3CDTF">2013-11-28T11:29:00Z</dcterms:created>
  <dcterms:modified xsi:type="dcterms:W3CDTF">2015-04-08T07:14:00Z</dcterms:modified>
</cp:coreProperties>
</file>