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E25C32" w:rsidP="003F153F">
      <w:pPr>
        <w:pStyle w:val="4"/>
      </w:pPr>
      <w:r>
        <w:rPr>
          <w:noProof/>
        </w:rPr>
        <w:pict>
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<v:textbox inset="1pt,1pt,1pt,1pt">
              <w:txbxContent>
                <w:p w:rsidR="001372EE" w:rsidRDefault="001372EE" w:rsidP="004834D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1372EE" w:rsidRDefault="001372EE" w:rsidP="004834D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1372EE" w:rsidRDefault="001372EE" w:rsidP="004834D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1372EE" w:rsidRDefault="001372EE" w:rsidP="004834DC">
                  <w:pPr>
                    <w:pStyle w:val="3"/>
                    <w:rPr>
                      <w:sz w:val="44"/>
                    </w:rPr>
                  </w:pPr>
                </w:p>
                <w:p w:rsidR="001372EE" w:rsidRDefault="001372EE" w:rsidP="004834DC">
                  <w:pPr>
                    <w:rPr>
                      <w:sz w:val="12"/>
                    </w:rPr>
                  </w:pPr>
                </w:p>
                <w:p w:rsidR="001372EE" w:rsidRDefault="001372EE" w:rsidP="004834D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372EE" w:rsidRDefault="001372EE" w:rsidP="004834D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372EE" w:rsidRDefault="001372EE" w:rsidP="004834DC"/>
              </w:txbxContent>
            </v:textbox>
          </v:rect>
        </w:pic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781965F7" wp14:editId="0169A22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3F153F">
        <w:rPr>
          <w:rFonts w:ascii="Times New Roman" w:hAnsi="Times New Roman"/>
          <w:sz w:val="24"/>
          <w:szCs w:val="24"/>
          <w:u w:val="single"/>
        </w:rPr>
        <w:t>06.12.2018</w:t>
      </w:r>
      <w:r w:rsidR="009A3D9C">
        <w:rPr>
          <w:rFonts w:ascii="Times New Roman" w:hAnsi="Times New Roman"/>
          <w:sz w:val="24"/>
          <w:szCs w:val="24"/>
        </w:rPr>
        <w:t>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bookmarkStart w:id="0" w:name="_GoBack"/>
      <w:r w:rsidR="003F153F" w:rsidRPr="003F153F">
        <w:rPr>
          <w:rFonts w:ascii="Times New Roman" w:hAnsi="Times New Roman"/>
          <w:sz w:val="24"/>
          <w:szCs w:val="24"/>
          <w:u w:val="single"/>
        </w:rPr>
        <w:t>1043</w:t>
      </w:r>
      <w:bookmarkEnd w:id="0"/>
      <w:r w:rsidR="00A303A8">
        <w:rPr>
          <w:rFonts w:ascii="Times New Roman" w:hAnsi="Times New Roman"/>
          <w:sz w:val="24"/>
          <w:szCs w:val="24"/>
        </w:rPr>
        <w:t>___</w:t>
      </w:r>
      <w:r w:rsidR="009A3D9C">
        <w:rPr>
          <w:rFonts w:ascii="Times New Roman" w:hAnsi="Times New Roman"/>
          <w:sz w:val="24"/>
          <w:szCs w:val="24"/>
        </w:rPr>
        <w:t>__</w:t>
      </w:r>
    </w:p>
    <w:p w:rsidR="00B31C28" w:rsidRDefault="00B31C28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644"/>
        <w:gridCol w:w="3648"/>
      </w:tblGrid>
      <w:tr w:rsidR="004834DC" w:rsidRPr="00D06AD3" w:rsidTr="00B31C28">
        <w:tc>
          <w:tcPr>
            <w:tcW w:w="4644" w:type="dxa"/>
          </w:tcPr>
          <w:p w:rsidR="00A303A8" w:rsidRPr="00A303A8" w:rsidRDefault="00A303A8" w:rsidP="00A3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3A8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Устав муниципального бюджетного общеобразовательного учреждения «Средняя школа №2» муниципального образования «город Десногорск»</w:t>
            </w:r>
            <w:r w:rsidR="00D11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834DC" w:rsidRPr="006E5971" w:rsidRDefault="00A303A8" w:rsidP="00DC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30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4834DC" w:rsidRPr="00CF1536" w:rsidRDefault="004834DC" w:rsidP="002C0E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00699E" w:rsidRDefault="0000699E" w:rsidP="004834DC">
      <w:pPr>
        <w:spacing w:after="0"/>
        <w:rPr>
          <w:rFonts w:ascii="Times New Roman" w:hAnsi="Times New Roman"/>
          <w:sz w:val="24"/>
          <w:szCs w:val="24"/>
        </w:rPr>
      </w:pPr>
    </w:p>
    <w:p w:rsidR="00EB32AA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32AA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32AA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Уставом муниципального образования «город Десногорск»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303A8">
        <w:rPr>
          <w:rFonts w:ascii="Times New Roman" w:hAnsi="Times New Roman"/>
          <w:sz w:val="28"/>
          <w:szCs w:val="28"/>
        </w:rPr>
        <w:t xml:space="preserve"> в целях приведения в соответствие с действующим законодательством</w:t>
      </w:r>
    </w:p>
    <w:p w:rsid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639" w:rsidRPr="00A303A8" w:rsidRDefault="00FD2639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639" w:rsidRPr="00A303A8" w:rsidRDefault="00FD2639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03A8">
        <w:rPr>
          <w:rFonts w:ascii="Times New Roman" w:hAnsi="Times New Roman"/>
          <w:sz w:val="28"/>
          <w:szCs w:val="28"/>
        </w:rPr>
        <w:t>Внести в Устав муниципального бюджетного общеобразовательного учреждения «Средняя школа №2» муниципального образования «город Десногорск» Смоленской области, утвержденный постановлением Администрации муниципального образования «город Десногорск» Смоленской области от 29.06.2015 № 663</w:t>
      </w:r>
      <w:r w:rsidR="008F0E23">
        <w:rPr>
          <w:rFonts w:ascii="Times New Roman" w:hAnsi="Times New Roman"/>
          <w:sz w:val="28"/>
          <w:szCs w:val="28"/>
        </w:rPr>
        <w:t xml:space="preserve">  </w:t>
      </w:r>
      <w:r w:rsidRPr="00A303A8">
        <w:rPr>
          <w:rFonts w:ascii="Times New Roman" w:hAnsi="Times New Roman"/>
          <w:sz w:val="28"/>
          <w:szCs w:val="28"/>
        </w:rPr>
        <w:t xml:space="preserve">«О переименовании муниципального бюджетного образовательного учреждения средней общеобразовательной школы №2 </w:t>
      </w:r>
      <w:r w:rsidR="00D11DC3">
        <w:rPr>
          <w:rFonts w:ascii="Times New Roman" w:hAnsi="Times New Roman"/>
          <w:sz w:val="28"/>
          <w:szCs w:val="28"/>
        </w:rPr>
        <w:t xml:space="preserve">               </w:t>
      </w:r>
      <w:r w:rsidRPr="00A303A8">
        <w:rPr>
          <w:rFonts w:ascii="Times New Roman" w:hAnsi="Times New Roman"/>
          <w:sz w:val="28"/>
          <w:szCs w:val="28"/>
        </w:rPr>
        <w:t>г. Десногорска Смоленской области и утверждении Устава муниципального бюджетного общеобразовательного учреждения «Средняя школа №2» муниципального образования «город Десногорск» Смоленской области»</w:t>
      </w:r>
      <w:r w:rsidR="0093394F">
        <w:rPr>
          <w:rFonts w:ascii="Times New Roman" w:hAnsi="Times New Roman"/>
          <w:sz w:val="28"/>
          <w:szCs w:val="28"/>
        </w:rPr>
        <w:t xml:space="preserve"> (ред. от</w:t>
      </w:r>
      <w:proofErr w:type="gramEnd"/>
      <w:r w:rsidR="009339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94F">
        <w:rPr>
          <w:rFonts w:ascii="Times New Roman" w:hAnsi="Times New Roman"/>
          <w:sz w:val="28"/>
          <w:szCs w:val="28"/>
        </w:rPr>
        <w:t>02.02.2016 № 77, от 25.12.2017 № 1302, от 07.02.2018 № 92)</w:t>
      </w:r>
      <w:r w:rsidR="00DC2F7E">
        <w:rPr>
          <w:rFonts w:ascii="Times New Roman" w:hAnsi="Times New Roman"/>
          <w:sz w:val="28"/>
          <w:szCs w:val="28"/>
        </w:rPr>
        <w:t xml:space="preserve">, </w:t>
      </w:r>
      <w:r w:rsidRPr="00A303A8">
        <w:rPr>
          <w:rFonts w:ascii="Times New Roman" w:hAnsi="Times New Roman"/>
          <w:sz w:val="28"/>
          <w:szCs w:val="28"/>
        </w:rPr>
        <w:t>прилагаемые изменения.</w:t>
      </w:r>
      <w:proofErr w:type="gramEnd"/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 xml:space="preserve">2. Директору муниципального бюджетного общеобразовательного учреждения «Средняя школа №2» муниципального образования «город Десногорск» Смоленской области Е.Д. Басовой осуществить необходимые </w:t>
      </w:r>
      <w:r w:rsidRPr="00A303A8">
        <w:rPr>
          <w:rFonts w:ascii="Times New Roman" w:hAnsi="Times New Roman"/>
          <w:sz w:val="28"/>
          <w:szCs w:val="28"/>
        </w:rPr>
        <w:lastRenderedPageBreak/>
        <w:t>действия, связанные с государственной регистрацией вносимых в Устав изменений, в течение пяти дней с момента подписания настоящего постановления.</w:t>
      </w: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 xml:space="preserve">3. Отделу информационных технологий и связи с общественностью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03A8">
        <w:rPr>
          <w:rFonts w:ascii="Times New Roman" w:hAnsi="Times New Roman"/>
          <w:sz w:val="28"/>
          <w:szCs w:val="28"/>
        </w:rPr>
        <w:t>(Н.В.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Барханоева</w:t>
      </w:r>
      <w:proofErr w:type="spellEnd"/>
      <w:r w:rsidRPr="00A303A8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gramStart"/>
      <w:r w:rsidRPr="00A303A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303A8">
        <w:rPr>
          <w:rFonts w:ascii="Times New Roman" w:hAnsi="Times New Roman"/>
          <w:sz w:val="28"/>
          <w:szCs w:val="28"/>
        </w:rPr>
        <w:t xml:space="preserve"> образования «город Десногорск» Смоленской области в сети Интернет.</w:t>
      </w: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3A8" w:rsidRPr="00A303A8" w:rsidRDefault="00A303A8" w:rsidP="00A30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3A8" w:rsidRDefault="008F0E23" w:rsidP="00A3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03A8" w:rsidRPr="00A303A8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                  </w:t>
      </w:r>
    </w:p>
    <w:p w:rsidR="00A303A8" w:rsidRPr="00A303A8" w:rsidRDefault="00A303A8" w:rsidP="0021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3A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     </w:t>
      </w:r>
      <w:r w:rsidR="00FB2E3F">
        <w:rPr>
          <w:rFonts w:ascii="Times New Roman" w:hAnsi="Times New Roman"/>
          <w:sz w:val="28"/>
          <w:szCs w:val="28"/>
        </w:rPr>
        <w:t xml:space="preserve">   </w:t>
      </w:r>
      <w:r w:rsidR="00EB3F07">
        <w:rPr>
          <w:rFonts w:ascii="Times New Roman" w:hAnsi="Times New Roman"/>
          <w:sz w:val="28"/>
          <w:szCs w:val="28"/>
        </w:rPr>
        <w:t xml:space="preserve">  </w:t>
      </w:r>
      <w:r w:rsidRPr="00A303A8">
        <w:rPr>
          <w:rFonts w:ascii="Times New Roman" w:hAnsi="Times New Roman"/>
          <w:b/>
          <w:bCs/>
          <w:sz w:val="28"/>
          <w:szCs w:val="28"/>
        </w:rPr>
        <w:t>А.Н. Шубин</w:t>
      </w:r>
    </w:p>
    <w:p w:rsidR="00EB32AA" w:rsidRPr="00A303A8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2AA" w:rsidRPr="00A303A8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2AA" w:rsidRPr="00A303A8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2AA" w:rsidRPr="00A303A8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2AA" w:rsidRPr="00A303A8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2AA" w:rsidRPr="00A303A8" w:rsidRDefault="00EB32AA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783" w:rsidRPr="00A303A8" w:rsidRDefault="002E7783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783" w:rsidRPr="00A303A8" w:rsidRDefault="002E7783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783" w:rsidRPr="00A303A8" w:rsidRDefault="002E7783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E7783" w:rsidRPr="00A303A8" w:rsidSect="00EB3F07"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32" w:rsidRDefault="00E25C32" w:rsidP="00B62529">
      <w:pPr>
        <w:spacing w:after="0" w:line="240" w:lineRule="auto"/>
      </w:pPr>
      <w:r>
        <w:separator/>
      </w:r>
    </w:p>
  </w:endnote>
  <w:endnote w:type="continuationSeparator" w:id="0">
    <w:p w:rsidR="00E25C32" w:rsidRDefault="00E25C32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32" w:rsidRDefault="00E25C32" w:rsidP="00B62529">
      <w:pPr>
        <w:spacing w:after="0" w:line="240" w:lineRule="auto"/>
      </w:pPr>
      <w:r>
        <w:separator/>
      </w:r>
    </w:p>
  </w:footnote>
  <w:footnote w:type="continuationSeparator" w:id="0">
    <w:p w:rsidR="00E25C32" w:rsidRDefault="00E25C32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532756F9"/>
    <w:multiLevelType w:val="multilevel"/>
    <w:tmpl w:val="3F7251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DC"/>
    <w:rsid w:val="000060BD"/>
    <w:rsid w:val="0000699E"/>
    <w:rsid w:val="000264FF"/>
    <w:rsid w:val="000501CA"/>
    <w:rsid w:val="00074E15"/>
    <w:rsid w:val="00085A09"/>
    <w:rsid w:val="00086377"/>
    <w:rsid w:val="00091A6A"/>
    <w:rsid w:val="000C56DE"/>
    <w:rsid w:val="000C5D6D"/>
    <w:rsid w:val="000E1F20"/>
    <w:rsid w:val="00102C48"/>
    <w:rsid w:val="00132C5C"/>
    <w:rsid w:val="001372EE"/>
    <w:rsid w:val="001467F3"/>
    <w:rsid w:val="00163630"/>
    <w:rsid w:val="0016472F"/>
    <w:rsid w:val="00182E99"/>
    <w:rsid w:val="001A7DF8"/>
    <w:rsid w:val="001B13D0"/>
    <w:rsid w:val="001C747F"/>
    <w:rsid w:val="001F3D28"/>
    <w:rsid w:val="002127B3"/>
    <w:rsid w:val="00225FE0"/>
    <w:rsid w:val="002B63C5"/>
    <w:rsid w:val="002B7F66"/>
    <w:rsid w:val="002C0ECD"/>
    <w:rsid w:val="002D3424"/>
    <w:rsid w:val="002E7783"/>
    <w:rsid w:val="002F63EB"/>
    <w:rsid w:val="00363E17"/>
    <w:rsid w:val="00364A6C"/>
    <w:rsid w:val="00382420"/>
    <w:rsid w:val="003847D8"/>
    <w:rsid w:val="003C26FE"/>
    <w:rsid w:val="003E77EB"/>
    <w:rsid w:val="003F153F"/>
    <w:rsid w:val="003F4C36"/>
    <w:rsid w:val="00413CE7"/>
    <w:rsid w:val="0041479B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B4F17"/>
    <w:rsid w:val="005E3BFC"/>
    <w:rsid w:val="00601D4C"/>
    <w:rsid w:val="00625889"/>
    <w:rsid w:val="006356ED"/>
    <w:rsid w:val="00662ABA"/>
    <w:rsid w:val="006814F6"/>
    <w:rsid w:val="00691592"/>
    <w:rsid w:val="006930D2"/>
    <w:rsid w:val="00696568"/>
    <w:rsid w:val="006B3308"/>
    <w:rsid w:val="006B3C32"/>
    <w:rsid w:val="006B6A14"/>
    <w:rsid w:val="006E73E7"/>
    <w:rsid w:val="007207DC"/>
    <w:rsid w:val="00723DC1"/>
    <w:rsid w:val="00731D73"/>
    <w:rsid w:val="00766109"/>
    <w:rsid w:val="007C724A"/>
    <w:rsid w:val="0083026D"/>
    <w:rsid w:val="00880A92"/>
    <w:rsid w:val="00890A25"/>
    <w:rsid w:val="00897E7F"/>
    <w:rsid w:val="008B0880"/>
    <w:rsid w:val="008C25FE"/>
    <w:rsid w:val="008E6AEB"/>
    <w:rsid w:val="008F0E23"/>
    <w:rsid w:val="008F4DEC"/>
    <w:rsid w:val="00910A24"/>
    <w:rsid w:val="00922670"/>
    <w:rsid w:val="00922A0E"/>
    <w:rsid w:val="0093394F"/>
    <w:rsid w:val="00933BB8"/>
    <w:rsid w:val="00946F10"/>
    <w:rsid w:val="009608BC"/>
    <w:rsid w:val="0096289A"/>
    <w:rsid w:val="009A3D9C"/>
    <w:rsid w:val="009A7FAF"/>
    <w:rsid w:val="009B0FCB"/>
    <w:rsid w:val="009B159B"/>
    <w:rsid w:val="009D1323"/>
    <w:rsid w:val="009F0E4E"/>
    <w:rsid w:val="00A303A8"/>
    <w:rsid w:val="00A44B0C"/>
    <w:rsid w:val="00A44C55"/>
    <w:rsid w:val="00A53C44"/>
    <w:rsid w:val="00A748FC"/>
    <w:rsid w:val="00AA289C"/>
    <w:rsid w:val="00AC7871"/>
    <w:rsid w:val="00AD30BF"/>
    <w:rsid w:val="00AF6B47"/>
    <w:rsid w:val="00B1099C"/>
    <w:rsid w:val="00B12AB0"/>
    <w:rsid w:val="00B3058B"/>
    <w:rsid w:val="00B31C28"/>
    <w:rsid w:val="00B34FF6"/>
    <w:rsid w:val="00B3577C"/>
    <w:rsid w:val="00B35946"/>
    <w:rsid w:val="00B452D1"/>
    <w:rsid w:val="00B62529"/>
    <w:rsid w:val="00BA44DF"/>
    <w:rsid w:val="00BA775E"/>
    <w:rsid w:val="00BE6593"/>
    <w:rsid w:val="00BF5A16"/>
    <w:rsid w:val="00C12B21"/>
    <w:rsid w:val="00C34CF2"/>
    <w:rsid w:val="00C52711"/>
    <w:rsid w:val="00C73B52"/>
    <w:rsid w:val="00C94779"/>
    <w:rsid w:val="00C95867"/>
    <w:rsid w:val="00C969D8"/>
    <w:rsid w:val="00C97F58"/>
    <w:rsid w:val="00CA5CC1"/>
    <w:rsid w:val="00CA769F"/>
    <w:rsid w:val="00CC66C0"/>
    <w:rsid w:val="00D00844"/>
    <w:rsid w:val="00D035FA"/>
    <w:rsid w:val="00D11DC3"/>
    <w:rsid w:val="00D12DEE"/>
    <w:rsid w:val="00D33318"/>
    <w:rsid w:val="00D737A8"/>
    <w:rsid w:val="00D84DF6"/>
    <w:rsid w:val="00D92CE8"/>
    <w:rsid w:val="00DB0EE2"/>
    <w:rsid w:val="00DB381A"/>
    <w:rsid w:val="00DB7206"/>
    <w:rsid w:val="00DC276C"/>
    <w:rsid w:val="00DC2F7E"/>
    <w:rsid w:val="00DD17E2"/>
    <w:rsid w:val="00DD18B2"/>
    <w:rsid w:val="00E25C32"/>
    <w:rsid w:val="00E4539E"/>
    <w:rsid w:val="00E47B68"/>
    <w:rsid w:val="00E73AC8"/>
    <w:rsid w:val="00E9397D"/>
    <w:rsid w:val="00EB32AA"/>
    <w:rsid w:val="00EB3F07"/>
    <w:rsid w:val="00EC6C8E"/>
    <w:rsid w:val="00ED2D54"/>
    <w:rsid w:val="00EE38C4"/>
    <w:rsid w:val="00F25A16"/>
    <w:rsid w:val="00F62846"/>
    <w:rsid w:val="00F65E3C"/>
    <w:rsid w:val="00FA3D51"/>
    <w:rsid w:val="00FA42D0"/>
    <w:rsid w:val="00FB2E3F"/>
    <w:rsid w:val="00FD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1F3DD-6E57-4547-ABA0-7940D369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2018-12-06T07:12:00Z</cp:lastPrinted>
  <dcterms:created xsi:type="dcterms:W3CDTF">2017-08-10T12:17:00Z</dcterms:created>
  <dcterms:modified xsi:type="dcterms:W3CDTF">2018-12-28T06:37:00Z</dcterms:modified>
</cp:coreProperties>
</file>