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2C" w:rsidRDefault="00AA2D2C" w:rsidP="006C73E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A2D2C" w:rsidRPr="002C08A9" w:rsidRDefault="00AA2D2C" w:rsidP="006C7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8A9">
        <w:rPr>
          <w:rFonts w:ascii="Times New Roman" w:hAnsi="Times New Roman" w:cs="Times New Roman"/>
          <w:b/>
        </w:rPr>
        <w:t>ПОЛОЖЕНИЕ</w:t>
      </w:r>
    </w:p>
    <w:p w:rsidR="00AA2D2C" w:rsidRPr="002C08A9" w:rsidRDefault="000D25B5" w:rsidP="006C7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A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C518D" w:rsidRPr="002C08A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013B4">
        <w:rPr>
          <w:rFonts w:ascii="Times New Roman" w:hAnsi="Times New Roman" w:cs="Times New Roman"/>
          <w:b/>
          <w:sz w:val="24"/>
          <w:szCs w:val="24"/>
        </w:rPr>
        <w:t>е</w:t>
      </w:r>
      <w:r w:rsidR="00BC518D" w:rsidRPr="002C08A9">
        <w:rPr>
          <w:rFonts w:ascii="Times New Roman" w:hAnsi="Times New Roman" w:cs="Times New Roman"/>
          <w:b/>
          <w:sz w:val="24"/>
          <w:szCs w:val="24"/>
        </w:rPr>
        <w:t xml:space="preserve"> научных сказок атомных городов «Атомные сказки» </w:t>
      </w:r>
    </w:p>
    <w:p w:rsidR="006C73E6" w:rsidRDefault="006C73E6" w:rsidP="006C73E6">
      <w:pPr>
        <w:spacing w:after="0" w:line="240" w:lineRule="auto"/>
        <w:rPr>
          <w:rFonts w:ascii="Times New Roman" w:hAnsi="Times New Roman" w:cs="Times New Roman"/>
        </w:rPr>
      </w:pPr>
    </w:p>
    <w:p w:rsidR="006C73E6" w:rsidRPr="006C73E6" w:rsidRDefault="006C73E6" w:rsidP="006C73E6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3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26EB" w:rsidRDefault="007826EB" w:rsidP="007826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6C73E6" w:rsidRPr="00B914D1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="00D26060">
        <w:rPr>
          <w:rFonts w:ascii="Times New Roman" w:hAnsi="Times New Roman" w:cs="Times New Roman"/>
          <w:sz w:val="24"/>
          <w:szCs w:val="24"/>
        </w:rPr>
        <w:t>к</w:t>
      </w:r>
      <w:r w:rsidR="006C73E6" w:rsidRPr="00B914D1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BC518D">
        <w:rPr>
          <w:rFonts w:ascii="Times New Roman" w:hAnsi="Times New Roman" w:cs="Times New Roman"/>
          <w:sz w:val="24"/>
          <w:szCs w:val="24"/>
        </w:rPr>
        <w:t>научных сказок атомных городов «Атомные сказки»</w:t>
      </w:r>
      <w:r w:rsidR="007558D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C518D">
        <w:rPr>
          <w:rFonts w:ascii="Times New Roman" w:hAnsi="Times New Roman" w:cs="Times New Roman"/>
          <w:sz w:val="24"/>
          <w:szCs w:val="24"/>
        </w:rPr>
        <w:t>К</w:t>
      </w:r>
      <w:r w:rsidR="006C73E6" w:rsidRPr="00B914D1">
        <w:rPr>
          <w:rFonts w:ascii="Times New Roman" w:hAnsi="Times New Roman" w:cs="Times New Roman"/>
          <w:sz w:val="24"/>
          <w:szCs w:val="24"/>
        </w:rPr>
        <w:t xml:space="preserve">онкурс) определяет порядок проведения и условия Конкурса, состав участников </w:t>
      </w:r>
      <w:proofErr w:type="spellStart"/>
      <w:r w:rsidR="006C73E6" w:rsidRPr="00B914D1">
        <w:rPr>
          <w:rFonts w:ascii="Times New Roman" w:hAnsi="Times New Roman" w:cs="Times New Roman"/>
          <w:sz w:val="24"/>
          <w:szCs w:val="24"/>
        </w:rPr>
        <w:t>и</w:t>
      </w:r>
      <w:r w:rsidR="007558D9" w:rsidRPr="000D25B5">
        <w:rPr>
          <w:rFonts w:ascii="Times New Roman" w:hAnsi="Times New Roman" w:cs="Times New Roman"/>
          <w:sz w:val="24"/>
          <w:szCs w:val="24"/>
        </w:rPr>
        <w:t>порядок</w:t>
      </w:r>
      <w:r w:rsidR="006C73E6" w:rsidRPr="00B914D1">
        <w:rPr>
          <w:rFonts w:ascii="Times New Roman" w:hAnsi="Times New Roman" w:cs="Times New Roman"/>
          <w:sz w:val="24"/>
          <w:szCs w:val="24"/>
        </w:rPr>
        <w:t>награждения</w:t>
      </w:r>
      <w:proofErr w:type="spellEnd"/>
      <w:r w:rsidR="006C73E6" w:rsidRPr="00B914D1">
        <w:rPr>
          <w:rFonts w:ascii="Times New Roman" w:hAnsi="Times New Roman" w:cs="Times New Roman"/>
          <w:sz w:val="24"/>
          <w:szCs w:val="24"/>
        </w:rPr>
        <w:t xml:space="preserve"> победителей.</w:t>
      </w:r>
    </w:p>
    <w:p w:rsidR="007826EB" w:rsidRDefault="006A571E" w:rsidP="007826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826EB">
        <w:rPr>
          <w:rFonts w:ascii="Times New Roman" w:hAnsi="Times New Roman" w:cs="Times New Roman"/>
          <w:sz w:val="24"/>
          <w:szCs w:val="24"/>
        </w:rPr>
        <w:t>.</w:t>
      </w:r>
      <w:r w:rsidR="007826EB">
        <w:rPr>
          <w:rFonts w:ascii="Times New Roman" w:hAnsi="Times New Roman" w:cs="Times New Roman"/>
          <w:sz w:val="24"/>
          <w:szCs w:val="24"/>
        </w:rPr>
        <w:tab/>
        <w:t>Инициатор и куратор Конкурса</w:t>
      </w:r>
      <w:r w:rsidR="00333385" w:rsidRPr="00333385">
        <w:rPr>
          <w:rFonts w:ascii="Times New Roman" w:hAnsi="Times New Roman" w:cs="Times New Roman"/>
          <w:sz w:val="24"/>
          <w:szCs w:val="24"/>
        </w:rPr>
        <w:t>:</w:t>
      </w:r>
    </w:p>
    <w:p w:rsidR="008A06F4" w:rsidRDefault="00333385" w:rsidP="008A06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338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культуры </w:t>
      </w:r>
      <w:r w:rsidRPr="00333385">
        <w:rPr>
          <w:rFonts w:ascii="Times New Roman" w:hAnsi="Times New Roman" w:cs="Times New Roman"/>
          <w:sz w:val="24"/>
          <w:szCs w:val="24"/>
        </w:rPr>
        <w:t>«Ц</w:t>
      </w:r>
      <w:r>
        <w:rPr>
          <w:rFonts w:ascii="Times New Roman" w:hAnsi="Times New Roman" w:cs="Times New Roman"/>
          <w:sz w:val="24"/>
          <w:szCs w:val="24"/>
        </w:rPr>
        <w:t>ентрализованная библиотечная система</w:t>
      </w:r>
      <w:r w:rsidRPr="00333385">
        <w:rPr>
          <w:rFonts w:ascii="Times New Roman" w:hAnsi="Times New Roman" w:cs="Times New Roman"/>
          <w:sz w:val="24"/>
          <w:szCs w:val="24"/>
        </w:rPr>
        <w:t xml:space="preserve"> г. Глазов</w:t>
      </w:r>
      <w:r w:rsidR="008A06F4">
        <w:rPr>
          <w:rFonts w:ascii="Times New Roman" w:hAnsi="Times New Roman" w:cs="Times New Roman"/>
          <w:sz w:val="24"/>
          <w:szCs w:val="24"/>
        </w:rPr>
        <w:t>а</w:t>
      </w:r>
      <w:r w:rsidRPr="00333385">
        <w:rPr>
          <w:rFonts w:ascii="Times New Roman" w:hAnsi="Times New Roman" w:cs="Times New Roman"/>
          <w:sz w:val="24"/>
          <w:szCs w:val="24"/>
        </w:rPr>
        <w:t>»</w:t>
      </w:r>
      <w:r w:rsidR="007826EB" w:rsidRPr="00333385">
        <w:rPr>
          <w:rFonts w:ascii="Times New Roman" w:hAnsi="Times New Roman" w:cs="Times New Roman"/>
          <w:sz w:val="24"/>
          <w:szCs w:val="24"/>
        </w:rPr>
        <w:t>Удмуртск</w:t>
      </w:r>
      <w:r w:rsidR="007826EB">
        <w:rPr>
          <w:rFonts w:ascii="Times New Roman" w:hAnsi="Times New Roman" w:cs="Times New Roman"/>
          <w:sz w:val="24"/>
          <w:szCs w:val="24"/>
        </w:rPr>
        <w:t>ойР</w:t>
      </w:r>
      <w:r w:rsidR="007826EB" w:rsidRPr="00333385">
        <w:rPr>
          <w:rFonts w:ascii="Times New Roman" w:hAnsi="Times New Roman" w:cs="Times New Roman"/>
          <w:sz w:val="24"/>
          <w:szCs w:val="24"/>
        </w:rPr>
        <w:t>еспублик</w:t>
      </w:r>
      <w:r w:rsidR="007826E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(далее МБУК «ЦБС г.Глазова»)</w:t>
      </w:r>
      <w:r w:rsidRPr="00333385">
        <w:rPr>
          <w:rFonts w:ascii="Times New Roman" w:hAnsi="Times New Roman" w:cs="Times New Roman"/>
          <w:sz w:val="24"/>
          <w:szCs w:val="24"/>
        </w:rPr>
        <w:t xml:space="preserve">, которое собирает заявки и сведения о ходе реализации </w:t>
      </w:r>
      <w:r w:rsidR="008A06F4">
        <w:rPr>
          <w:rFonts w:ascii="Times New Roman" w:hAnsi="Times New Roman" w:cs="Times New Roman"/>
          <w:sz w:val="24"/>
          <w:szCs w:val="24"/>
        </w:rPr>
        <w:t>Конкурс</w:t>
      </w:r>
      <w:r w:rsidRPr="00333385">
        <w:rPr>
          <w:rFonts w:ascii="Times New Roman" w:hAnsi="Times New Roman" w:cs="Times New Roman"/>
          <w:sz w:val="24"/>
          <w:szCs w:val="24"/>
        </w:rPr>
        <w:t>а, формирует общую базу контента и отвечает за ведение Конкурса</w:t>
      </w:r>
      <w:r w:rsidR="008A06F4">
        <w:rPr>
          <w:rFonts w:ascii="Times New Roman" w:hAnsi="Times New Roman" w:cs="Times New Roman"/>
          <w:sz w:val="24"/>
          <w:szCs w:val="24"/>
        </w:rPr>
        <w:t>.</w:t>
      </w:r>
    </w:p>
    <w:p w:rsidR="00333385" w:rsidRPr="00333385" w:rsidRDefault="00333385" w:rsidP="00EC3E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3385">
        <w:rPr>
          <w:rFonts w:ascii="Times New Roman" w:hAnsi="Times New Roman" w:cs="Times New Roman"/>
          <w:sz w:val="24"/>
          <w:szCs w:val="24"/>
        </w:rPr>
        <w:t>1.</w:t>
      </w:r>
      <w:r w:rsidR="006A571E">
        <w:rPr>
          <w:rFonts w:ascii="Times New Roman" w:hAnsi="Times New Roman" w:cs="Times New Roman"/>
          <w:sz w:val="24"/>
          <w:szCs w:val="24"/>
        </w:rPr>
        <w:t>3</w:t>
      </w:r>
      <w:r w:rsidRPr="00333385">
        <w:rPr>
          <w:rFonts w:ascii="Times New Roman" w:hAnsi="Times New Roman" w:cs="Times New Roman"/>
          <w:sz w:val="24"/>
          <w:szCs w:val="24"/>
        </w:rPr>
        <w:t>.</w:t>
      </w:r>
      <w:r w:rsidR="008A06F4">
        <w:rPr>
          <w:rFonts w:ascii="Times New Roman" w:hAnsi="Times New Roman" w:cs="Times New Roman"/>
          <w:sz w:val="24"/>
          <w:szCs w:val="24"/>
        </w:rPr>
        <w:tab/>
      </w:r>
      <w:r w:rsidRPr="00333385">
        <w:rPr>
          <w:rFonts w:ascii="Times New Roman" w:hAnsi="Times New Roman" w:cs="Times New Roman"/>
          <w:sz w:val="24"/>
          <w:szCs w:val="24"/>
        </w:rPr>
        <w:t>Координатор </w:t>
      </w:r>
      <w:r w:rsidR="00EC3E0E">
        <w:rPr>
          <w:rFonts w:ascii="Times New Roman" w:hAnsi="Times New Roman" w:cs="Times New Roman"/>
          <w:sz w:val="24"/>
          <w:szCs w:val="24"/>
        </w:rPr>
        <w:t>Конкурса</w:t>
      </w:r>
      <w:r w:rsidRPr="00333385">
        <w:rPr>
          <w:rFonts w:ascii="Times New Roman" w:hAnsi="Times New Roman" w:cs="Times New Roman"/>
          <w:sz w:val="24"/>
          <w:szCs w:val="24"/>
        </w:rPr>
        <w:t>:</w:t>
      </w:r>
    </w:p>
    <w:p w:rsidR="00EC3E0E" w:rsidRDefault="00333385" w:rsidP="00CC31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385">
        <w:rPr>
          <w:rFonts w:ascii="Times New Roman" w:hAnsi="Times New Roman" w:cs="Times New Roman"/>
          <w:sz w:val="24"/>
          <w:szCs w:val="24"/>
        </w:rPr>
        <w:t>Бартова</w:t>
      </w:r>
      <w:proofErr w:type="spellEnd"/>
      <w:r w:rsidRPr="00333385">
        <w:rPr>
          <w:rFonts w:ascii="Times New Roman" w:hAnsi="Times New Roman" w:cs="Times New Roman"/>
          <w:sz w:val="24"/>
          <w:szCs w:val="24"/>
        </w:rPr>
        <w:t xml:space="preserve"> Светлана Фёдоровна, руководитель </w:t>
      </w:r>
      <w:r w:rsidR="00F504CA" w:rsidRPr="00F504CA">
        <w:rPr>
          <w:rFonts w:ascii="Times New Roman" w:hAnsi="Times New Roman" w:cs="Times New Roman"/>
          <w:sz w:val="24"/>
          <w:szCs w:val="24"/>
        </w:rPr>
        <w:t>секции</w:t>
      </w:r>
      <w:r w:rsidRPr="00333385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CC3114" w:rsidRPr="00333385">
        <w:rPr>
          <w:rFonts w:ascii="Times New Roman" w:hAnsi="Times New Roman" w:cs="Times New Roman"/>
          <w:sz w:val="24"/>
          <w:szCs w:val="24"/>
        </w:rPr>
        <w:t>Государственной корпорации «Росатом»</w:t>
      </w:r>
    </w:p>
    <w:p w:rsidR="00EC3E0E" w:rsidRDefault="00333385" w:rsidP="00EC3E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3385">
        <w:rPr>
          <w:rFonts w:ascii="Times New Roman" w:hAnsi="Times New Roman" w:cs="Times New Roman"/>
          <w:sz w:val="24"/>
          <w:szCs w:val="24"/>
        </w:rPr>
        <w:t>1.</w:t>
      </w:r>
      <w:r w:rsidR="006A571E">
        <w:rPr>
          <w:rFonts w:ascii="Times New Roman" w:hAnsi="Times New Roman" w:cs="Times New Roman"/>
          <w:sz w:val="24"/>
          <w:szCs w:val="24"/>
        </w:rPr>
        <w:t>4</w:t>
      </w:r>
      <w:r w:rsidR="00EC3E0E">
        <w:rPr>
          <w:rFonts w:ascii="Times New Roman" w:hAnsi="Times New Roman" w:cs="Times New Roman"/>
          <w:sz w:val="24"/>
          <w:szCs w:val="24"/>
        </w:rPr>
        <w:t>.</w:t>
      </w:r>
      <w:r w:rsidR="00EC3E0E">
        <w:rPr>
          <w:rFonts w:ascii="Times New Roman" w:hAnsi="Times New Roman" w:cs="Times New Roman"/>
          <w:sz w:val="24"/>
          <w:szCs w:val="24"/>
        </w:rPr>
        <w:tab/>
      </w:r>
      <w:r w:rsidRPr="00333385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EC3E0E">
        <w:rPr>
          <w:rFonts w:ascii="Times New Roman" w:hAnsi="Times New Roman" w:cs="Times New Roman"/>
          <w:sz w:val="24"/>
          <w:szCs w:val="24"/>
        </w:rPr>
        <w:t>Конкурса</w:t>
      </w:r>
      <w:r w:rsidRPr="00333385">
        <w:rPr>
          <w:rFonts w:ascii="Times New Roman" w:hAnsi="Times New Roman" w:cs="Times New Roman"/>
          <w:sz w:val="24"/>
          <w:szCs w:val="24"/>
        </w:rPr>
        <w:t>:</w:t>
      </w:r>
    </w:p>
    <w:p w:rsidR="00333385" w:rsidRDefault="00333385" w:rsidP="00EC3E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3385">
        <w:rPr>
          <w:rFonts w:ascii="Times New Roman" w:hAnsi="Times New Roman" w:cs="Times New Roman"/>
          <w:sz w:val="24"/>
          <w:szCs w:val="24"/>
        </w:rPr>
        <w:t>Библиотеки городов присутствия Государственной корпорации «Росатом» и Концерна «Росэнергоатом», наукоградов.</w:t>
      </w:r>
    </w:p>
    <w:p w:rsidR="006C73E6" w:rsidRDefault="00333385" w:rsidP="003333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6C73E6" w:rsidRPr="006C73E6" w:rsidRDefault="006C73E6" w:rsidP="006C73E6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6C73E6">
        <w:rPr>
          <w:rFonts w:ascii="Times New Roman" w:hAnsi="Times New Roman" w:cs="Times New Roman"/>
          <w:b/>
          <w:sz w:val="24"/>
          <w:szCs w:val="24"/>
        </w:rPr>
        <w:t>Цели и задачи</w:t>
      </w:r>
      <w:bookmarkEnd w:id="1"/>
    </w:p>
    <w:p w:rsidR="00844B7B" w:rsidRDefault="006C73E6" w:rsidP="00844B7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3E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73E6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F6740" w:rsidRPr="00AF6740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EC3E0E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AF6740" w:rsidRPr="00AF6740">
        <w:rPr>
          <w:rFonts w:ascii="Times New Roman" w:hAnsi="Times New Roman" w:cs="Times New Roman"/>
          <w:sz w:val="24"/>
          <w:szCs w:val="24"/>
        </w:rPr>
        <w:t>к атомной отрасли через творческую деятельность</w:t>
      </w:r>
      <w:r w:rsidR="00AF6740">
        <w:rPr>
          <w:rFonts w:ascii="Times New Roman" w:hAnsi="Times New Roman" w:cs="Times New Roman"/>
          <w:sz w:val="24"/>
          <w:szCs w:val="24"/>
        </w:rPr>
        <w:t>.</w:t>
      </w:r>
    </w:p>
    <w:p w:rsidR="006C73E6" w:rsidRPr="00B914D1" w:rsidRDefault="006C73E6" w:rsidP="00844B7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44B7B">
        <w:rPr>
          <w:rFonts w:ascii="Times New Roman" w:hAnsi="Times New Roman" w:cs="Times New Roman"/>
          <w:sz w:val="24"/>
          <w:szCs w:val="24"/>
        </w:rPr>
        <w:tab/>
      </w:r>
      <w:r w:rsidRPr="00B914D1">
        <w:rPr>
          <w:rFonts w:ascii="Times New Roman" w:hAnsi="Times New Roman" w:cs="Times New Roman"/>
          <w:sz w:val="24"/>
          <w:szCs w:val="24"/>
        </w:rPr>
        <w:t>Задачи:</w:t>
      </w:r>
    </w:p>
    <w:p w:rsidR="006C73E6" w:rsidRPr="00844B7B" w:rsidRDefault="00EC3E0E" w:rsidP="00844B7B">
      <w:pPr>
        <w:pStyle w:val="a4"/>
        <w:numPr>
          <w:ilvl w:val="0"/>
          <w:numId w:val="8"/>
        </w:num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844B7B">
        <w:rPr>
          <w:rFonts w:ascii="Times New Roman" w:hAnsi="Times New Roman" w:cs="Times New Roman"/>
          <w:sz w:val="24"/>
          <w:szCs w:val="24"/>
        </w:rPr>
        <w:t xml:space="preserve">популяризация научно-популярной литературы </w:t>
      </w:r>
      <w:r w:rsidR="00844B7B">
        <w:rPr>
          <w:rFonts w:ascii="Times New Roman" w:hAnsi="Times New Roman" w:cs="Times New Roman"/>
          <w:sz w:val="24"/>
          <w:szCs w:val="24"/>
        </w:rPr>
        <w:t xml:space="preserve">в подростковой среде; </w:t>
      </w:r>
    </w:p>
    <w:p w:rsidR="00844B7B" w:rsidRPr="006F209C" w:rsidRDefault="00844B7B" w:rsidP="00844B7B">
      <w:pPr>
        <w:pStyle w:val="a4"/>
        <w:numPr>
          <w:ilvl w:val="0"/>
          <w:numId w:val="8"/>
        </w:num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6F209C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4D0B2D">
        <w:rPr>
          <w:rFonts w:ascii="Times New Roman" w:hAnsi="Times New Roman" w:cs="Times New Roman"/>
          <w:sz w:val="24"/>
          <w:szCs w:val="24"/>
        </w:rPr>
        <w:t>подростками</w:t>
      </w:r>
      <w:r w:rsidRPr="006F209C"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072FC4" w:rsidRPr="006F209C">
        <w:rPr>
          <w:rFonts w:ascii="Times New Roman" w:hAnsi="Times New Roman" w:cs="Times New Roman"/>
          <w:sz w:val="24"/>
          <w:szCs w:val="24"/>
        </w:rPr>
        <w:t>об атоме и атомной отрасли</w:t>
      </w:r>
      <w:r w:rsidR="004D0B2D">
        <w:rPr>
          <w:rFonts w:ascii="Times New Roman" w:hAnsi="Times New Roman" w:cs="Times New Roman"/>
          <w:sz w:val="24"/>
          <w:szCs w:val="24"/>
        </w:rPr>
        <w:t>;</w:t>
      </w:r>
    </w:p>
    <w:p w:rsidR="006F209C" w:rsidRPr="006F209C" w:rsidRDefault="006F209C" w:rsidP="00861D8E">
      <w:pPr>
        <w:pStyle w:val="a4"/>
        <w:numPr>
          <w:ilvl w:val="0"/>
          <w:numId w:val="8"/>
        </w:num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6F209C">
        <w:rPr>
          <w:rFonts w:ascii="Times New Roman" w:hAnsi="Times New Roman"/>
          <w:sz w:val="24"/>
          <w:szCs w:val="24"/>
        </w:rPr>
        <w:t>продвижение библиотек как креативного пространства для самовыражения</w:t>
      </w:r>
      <w:r>
        <w:rPr>
          <w:rFonts w:ascii="Times New Roman" w:hAnsi="Times New Roman"/>
          <w:sz w:val="24"/>
          <w:szCs w:val="24"/>
        </w:rPr>
        <w:t>;</w:t>
      </w:r>
    </w:p>
    <w:p w:rsidR="006F209C" w:rsidRPr="006F209C" w:rsidRDefault="006F209C" w:rsidP="00861D8E">
      <w:pPr>
        <w:pStyle w:val="a4"/>
        <w:numPr>
          <w:ilvl w:val="0"/>
          <w:numId w:val="8"/>
        </w:num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6F209C">
        <w:rPr>
          <w:rFonts w:ascii="Times New Roman" w:hAnsi="Times New Roman"/>
          <w:sz w:val="24"/>
          <w:szCs w:val="24"/>
        </w:rPr>
        <w:t xml:space="preserve">раскрытие творческого потенциала </w:t>
      </w:r>
      <w:r w:rsidR="001B6D52">
        <w:rPr>
          <w:rFonts w:ascii="Times New Roman" w:hAnsi="Times New Roman"/>
          <w:sz w:val="24"/>
          <w:szCs w:val="24"/>
        </w:rPr>
        <w:t>подрастающего поколения</w:t>
      </w:r>
      <w:r w:rsidRPr="006F209C">
        <w:rPr>
          <w:rFonts w:ascii="Times New Roman" w:hAnsi="Times New Roman"/>
          <w:sz w:val="24"/>
          <w:szCs w:val="24"/>
        </w:rPr>
        <w:t>;</w:t>
      </w:r>
    </w:p>
    <w:p w:rsidR="00072FC4" w:rsidRPr="006F209C" w:rsidRDefault="00844B7B" w:rsidP="006F209C">
      <w:pPr>
        <w:pStyle w:val="a4"/>
        <w:numPr>
          <w:ilvl w:val="0"/>
          <w:numId w:val="8"/>
        </w:num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844B7B">
        <w:rPr>
          <w:rFonts w:ascii="Times New Roman" w:hAnsi="Times New Roman" w:cs="Times New Roman"/>
          <w:sz w:val="24"/>
          <w:szCs w:val="24"/>
        </w:rPr>
        <w:t>выпуск сборника сказок атомных городов «Атомные сказки».</w:t>
      </w:r>
    </w:p>
    <w:p w:rsidR="006C73E6" w:rsidRPr="006C73E6" w:rsidRDefault="006C73E6" w:rsidP="006C7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</w:p>
    <w:p w:rsidR="006C73E6" w:rsidRPr="006C73E6" w:rsidRDefault="007558D9" w:rsidP="006C73E6">
      <w:pPr>
        <w:pStyle w:val="a4"/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D26060">
        <w:rPr>
          <w:rFonts w:ascii="Times New Roman" w:hAnsi="Times New Roman" w:cs="Times New Roman"/>
          <w:b/>
          <w:sz w:val="24"/>
          <w:szCs w:val="24"/>
        </w:rPr>
        <w:t>К</w:t>
      </w:r>
      <w:r w:rsidR="006C73E6" w:rsidRPr="006C73E6">
        <w:rPr>
          <w:rFonts w:ascii="Times New Roman" w:hAnsi="Times New Roman" w:cs="Times New Roman"/>
          <w:b/>
          <w:sz w:val="24"/>
          <w:szCs w:val="24"/>
        </w:rPr>
        <w:t>онкурса</w:t>
      </w:r>
      <w:bookmarkEnd w:id="3"/>
    </w:p>
    <w:p w:rsidR="00A72AC3" w:rsidRPr="00A72AC3" w:rsidRDefault="00564301" w:rsidP="0078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3E6" w:rsidRPr="006C73E6">
        <w:rPr>
          <w:rFonts w:ascii="Times New Roman" w:hAnsi="Times New Roman" w:cs="Times New Roman"/>
          <w:sz w:val="24"/>
          <w:szCs w:val="24"/>
        </w:rPr>
        <w:t>.</w:t>
      </w:r>
      <w:r w:rsidR="006C73E6">
        <w:rPr>
          <w:rFonts w:ascii="Times New Roman" w:hAnsi="Times New Roman" w:cs="Times New Roman"/>
          <w:sz w:val="24"/>
          <w:szCs w:val="24"/>
        </w:rPr>
        <w:t xml:space="preserve">1. </w:t>
      </w:r>
      <w:r w:rsidR="00861A83">
        <w:rPr>
          <w:rFonts w:ascii="Times New Roman" w:hAnsi="Times New Roman" w:cs="Times New Roman"/>
          <w:sz w:val="24"/>
          <w:szCs w:val="24"/>
        </w:rPr>
        <w:tab/>
      </w:r>
      <w:r w:rsidR="007558D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26060">
        <w:rPr>
          <w:rFonts w:ascii="Times New Roman" w:hAnsi="Times New Roman" w:cs="Times New Roman"/>
          <w:sz w:val="24"/>
          <w:szCs w:val="24"/>
        </w:rPr>
        <w:t>К</w:t>
      </w:r>
      <w:r w:rsidR="006C73E6" w:rsidRPr="006C73E6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244">
        <w:rPr>
          <w:rFonts w:ascii="Times New Roman" w:hAnsi="Times New Roman" w:cs="Times New Roman"/>
          <w:sz w:val="24"/>
          <w:szCs w:val="24"/>
        </w:rPr>
        <w:t xml:space="preserve">подростки в возрасте </w:t>
      </w:r>
      <w:r w:rsidR="00517244" w:rsidRPr="00517244">
        <w:rPr>
          <w:rFonts w:ascii="Times New Roman" w:hAnsi="Times New Roman" w:cs="Times New Roman"/>
          <w:sz w:val="24"/>
          <w:szCs w:val="24"/>
        </w:rPr>
        <w:t>12-16 лет</w:t>
      </w:r>
      <w:r>
        <w:rPr>
          <w:rFonts w:ascii="Times New Roman" w:hAnsi="Times New Roman" w:cs="Times New Roman"/>
          <w:sz w:val="24"/>
          <w:szCs w:val="24"/>
        </w:rPr>
        <w:t>, проживающие на</w:t>
      </w:r>
      <w:r w:rsidR="00517244" w:rsidRPr="00517244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517244" w:rsidRPr="00517244">
        <w:rPr>
          <w:rFonts w:ascii="Times New Roman" w:hAnsi="Times New Roman" w:cs="Times New Roman"/>
          <w:sz w:val="24"/>
          <w:szCs w:val="24"/>
        </w:rPr>
        <w:t xml:space="preserve"> присутствия </w:t>
      </w:r>
      <w:proofErr w:type="spellStart"/>
      <w:r w:rsidR="00517244" w:rsidRPr="00517244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517244" w:rsidRPr="005172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7244" w:rsidRPr="00517244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517244" w:rsidRPr="00517244">
        <w:rPr>
          <w:rFonts w:ascii="Times New Roman" w:hAnsi="Times New Roman" w:cs="Times New Roman"/>
          <w:sz w:val="24"/>
          <w:szCs w:val="24"/>
        </w:rPr>
        <w:t>»</w:t>
      </w:r>
      <w:r w:rsidR="00A72AC3">
        <w:rPr>
          <w:rFonts w:ascii="Times New Roman" w:hAnsi="Times New Roman" w:cs="Times New Roman"/>
          <w:sz w:val="24"/>
          <w:szCs w:val="24"/>
        </w:rPr>
        <w:t xml:space="preserve">, </w:t>
      </w:r>
      <w:r w:rsidR="00A72AC3" w:rsidRPr="002A4AC4">
        <w:rPr>
          <w:rFonts w:ascii="Times New Roman" w:hAnsi="Times New Roman" w:cs="Times New Roman"/>
          <w:sz w:val="24"/>
          <w:szCs w:val="24"/>
        </w:rPr>
        <w:t>Концерна «Росэнергоатом», наукоградов.</w:t>
      </w:r>
    </w:p>
    <w:p w:rsidR="00861A83" w:rsidRDefault="00861A83" w:rsidP="006C7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</w:p>
    <w:p w:rsidR="006C73E6" w:rsidRPr="00861A83" w:rsidRDefault="00861A83" w:rsidP="00861A83">
      <w:pPr>
        <w:pStyle w:val="a4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61A83">
        <w:rPr>
          <w:rFonts w:ascii="Times New Roman" w:hAnsi="Times New Roman" w:cs="Times New Roman"/>
          <w:b/>
          <w:sz w:val="24"/>
          <w:szCs w:val="24"/>
        </w:rPr>
        <w:t>орядок проведения Конкурса</w:t>
      </w:r>
    </w:p>
    <w:p w:rsidR="00900621" w:rsidRPr="00670B45" w:rsidRDefault="00900621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70B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1.Конкурс</w:t>
      </w:r>
      <w:r w:rsidRPr="00670B45">
        <w:rPr>
          <w:rFonts w:ascii="Times New Roman" w:hAnsi="Times New Roman" w:cs="Times New Roman"/>
          <w:sz w:val="24"/>
          <w:szCs w:val="24"/>
        </w:rPr>
        <w:t xml:space="preserve"> проводится в 3 этапа:</w:t>
      </w:r>
    </w:p>
    <w:p w:rsidR="00900621" w:rsidRPr="00670B45" w:rsidRDefault="00900621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670B45">
        <w:rPr>
          <w:rFonts w:ascii="Times New Roman" w:hAnsi="Times New Roman" w:cs="Times New Roman"/>
          <w:sz w:val="24"/>
          <w:szCs w:val="24"/>
        </w:rPr>
        <w:t>Подготовительный этап (</w:t>
      </w:r>
      <w:r w:rsidR="00764F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декабря </w:t>
      </w:r>
      <w:r w:rsidR="00764FC8">
        <w:rPr>
          <w:rFonts w:ascii="Times New Roman" w:hAnsi="Times New Roman" w:cs="Times New Roman"/>
          <w:sz w:val="24"/>
          <w:szCs w:val="24"/>
        </w:rPr>
        <w:t>2020 г. –</w:t>
      </w:r>
      <w:r w:rsidR="00552936">
        <w:rPr>
          <w:rFonts w:ascii="Times New Roman" w:hAnsi="Times New Roman" w:cs="Times New Roman"/>
          <w:sz w:val="24"/>
          <w:szCs w:val="24"/>
        </w:rPr>
        <w:t xml:space="preserve"> </w:t>
      </w:r>
      <w:r w:rsidR="00764FC8">
        <w:rPr>
          <w:rFonts w:ascii="Times New Roman" w:hAnsi="Times New Roman" w:cs="Times New Roman"/>
          <w:sz w:val="24"/>
          <w:szCs w:val="24"/>
        </w:rPr>
        <w:t>март 2021 г.</w:t>
      </w:r>
      <w:r w:rsidRPr="00670B45">
        <w:rPr>
          <w:rFonts w:ascii="Times New Roman" w:hAnsi="Times New Roman" w:cs="Times New Roman"/>
          <w:sz w:val="24"/>
          <w:szCs w:val="24"/>
        </w:rPr>
        <w:t>):</w:t>
      </w:r>
    </w:p>
    <w:p w:rsidR="00900621" w:rsidRPr="00670B45" w:rsidRDefault="00900621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45">
        <w:rPr>
          <w:rFonts w:ascii="Times New Roman" w:hAnsi="Times New Roman" w:cs="Times New Roman"/>
          <w:sz w:val="24"/>
          <w:szCs w:val="24"/>
        </w:rPr>
        <w:t xml:space="preserve">- разработка Положения о проведении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70B45">
        <w:rPr>
          <w:rFonts w:ascii="Times New Roman" w:hAnsi="Times New Roman" w:cs="Times New Roman"/>
          <w:sz w:val="24"/>
          <w:szCs w:val="24"/>
        </w:rPr>
        <w:t xml:space="preserve"> (г. </w:t>
      </w:r>
      <w:r>
        <w:rPr>
          <w:rFonts w:ascii="Times New Roman" w:hAnsi="Times New Roman" w:cs="Times New Roman"/>
          <w:sz w:val="24"/>
          <w:szCs w:val="24"/>
        </w:rPr>
        <w:t>Глазов</w:t>
      </w:r>
      <w:r w:rsidRPr="00670B4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00621" w:rsidRDefault="00900621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45">
        <w:rPr>
          <w:rFonts w:ascii="Times New Roman" w:hAnsi="Times New Roman" w:cs="Times New Roman"/>
          <w:sz w:val="24"/>
          <w:szCs w:val="24"/>
        </w:rPr>
        <w:t xml:space="preserve">- рекламная кампания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70B45">
        <w:rPr>
          <w:rFonts w:ascii="Times New Roman" w:hAnsi="Times New Roman" w:cs="Times New Roman"/>
          <w:sz w:val="24"/>
          <w:szCs w:val="24"/>
        </w:rPr>
        <w:t xml:space="preserve"> в городах-участниках;</w:t>
      </w:r>
    </w:p>
    <w:p w:rsidR="00900621" w:rsidRDefault="00900621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встреч со специалистами атомной промышленности, научно-познавательных мероприятий об атоме, мастер-классов по литературному творчеству;</w:t>
      </w:r>
    </w:p>
    <w:p w:rsidR="00900621" w:rsidRPr="00670B45" w:rsidRDefault="00900621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текстов сказок участниками.</w:t>
      </w:r>
    </w:p>
    <w:p w:rsidR="00900621" w:rsidRPr="00670B45" w:rsidRDefault="00764FC8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="00900621" w:rsidRPr="00670B45">
        <w:rPr>
          <w:rFonts w:ascii="Times New Roman" w:hAnsi="Times New Roman" w:cs="Times New Roman"/>
          <w:sz w:val="24"/>
          <w:szCs w:val="24"/>
        </w:rPr>
        <w:t xml:space="preserve"> Основной этап (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="00900621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 –</w:t>
      </w:r>
      <w:r w:rsidR="0055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май </w:t>
      </w:r>
      <w:r w:rsidR="00900621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00621" w:rsidRPr="00670B45">
        <w:rPr>
          <w:rFonts w:ascii="Times New Roman" w:hAnsi="Times New Roman" w:cs="Times New Roman"/>
          <w:sz w:val="24"/>
          <w:szCs w:val="24"/>
        </w:rPr>
        <w:t>):</w:t>
      </w:r>
    </w:p>
    <w:p w:rsidR="00900621" w:rsidRPr="00670B45" w:rsidRDefault="00764FC8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2936">
        <w:rPr>
          <w:rFonts w:ascii="Times New Roman" w:hAnsi="Times New Roman" w:cs="Times New Roman"/>
          <w:sz w:val="24"/>
          <w:szCs w:val="24"/>
        </w:rPr>
        <w:t xml:space="preserve"> </w:t>
      </w:r>
      <w:r w:rsidR="00900621">
        <w:rPr>
          <w:rFonts w:ascii="Times New Roman" w:hAnsi="Times New Roman" w:cs="Times New Roman"/>
          <w:sz w:val="24"/>
          <w:szCs w:val="24"/>
        </w:rPr>
        <w:t>сбор цифровых вариантов научных сказок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организаторами городов-участников</w:t>
      </w:r>
      <w:r w:rsidR="00900621" w:rsidRPr="00670B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621" w:rsidRPr="00670B45" w:rsidRDefault="00900621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отбор лучших научных сказок </w:t>
      </w:r>
      <w:r w:rsidRPr="0029679E">
        <w:rPr>
          <w:rFonts w:ascii="Times New Roman" w:hAnsi="Times New Roman" w:cs="Times New Roman"/>
          <w:sz w:val="24"/>
          <w:szCs w:val="24"/>
        </w:rPr>
        <w:t>с привлечением местных литераторов</w:t>
      </w:r>
      <w:r w:rsidR="00764FC8">
        <w:rPr>
          <w:rFonts w:ascii="Times New Roman" w:hAnsi="Times New Roman" w:cs="Times New Roman"/>
          <w:sz w:val="24"/>
          <w:szCs w:val="24"/>
        </w:rPr>
        <w:t xml:space="preserve"> (не менее 5 авторов</w:t>
      </w:r>
      <w:r w:rsidR="00C87834">
        <w:rPr>
          <w:rFonts w:ascii="Times New Roman" w:hAnsi="Times New Roman" w:cs="Times New Roman"/>
          <w:sz w:val="24"/>
          <w:szCs w:val="24"/>
        </w:rPr>
        <w:t xml:space="preserve"> сказок</w:t>
      </w:r>
      <w:r w:rsidR="00764FC8">
        <w:rPr>
          <w:rFonts w:ascii="Times New Roman" w:hAnsi="Times New Roman" w:cs="Times New Roman"/>
          <w:sz w:val="24"/>
          <w:szCs w:val="24"/>
        </w:rPr>
        <w:t>)</w:t>
      </w:r>
      <w:r w:rsidRPr="00670B45">
        <w:rPr>
          <w:rFonts w:ascii="Times New Roman" w:hAnsi="Times New Roman" w:cs="Times New Roman"/>
          <w:sz w:val="24"/>
          <w:szCs w:val="24"/>
        </w:rPr>
        <w:t>;</w:t>
      </w:r>
    </w:p>
    <w:p w:rsidR="00900621" w:rsidRPr="00670B45" w:rsidRDefault="00900621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45">
        <w:rPr>
          <w:rFonts w:ascii="Times New Roman" w:hAnsi="Times New Roman" w:cs="Times New Roman"/>
          <w:sz w:val="24"/>
          <w:szCs w:val="24"/>
        </w:rPr>
        <w:t xml:space="preserve">- сбор цифровых вариантов отобранных для сборника </w:t>
      </w:r>
      <w:r>
        <w:rPr>
          <w:rFonts w:ascii="Times New Roman" w:hAnsi="Times New Roman" w:cs="Times New Roman"/>
          <w:sz w:val="24"/>
          <w:szCs w:val="24"/>
        </w:rPr>
        <w:t>сказок</w:t>
      </w:r>
      <w:r w:rsidR="00380795">
        <w:rPr>
          <w:rFonts w:ascii="Times New Roman" w:hAnsi="Times New Roman" w:cs="Times New Roman"/>
          <w:sz w:val="24"/>
          <w:szCs w:val="24"/>
        </w:rPr>
        <w:t xml:space="preserve"> куратором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70B45">
        <w:rPr>
          <w:rFonts w:ascii="Times New Roman" w:hAnsi="Times New Roman" w:cs="Times New Roman"/>
          <w:sz w:val="24"/>
          <w:szCs w:val="24"/>
        </w:rPr>
        <w:t>.</w:t>
      </w:r>
    </w:p>
    <w:p w:rsidR="00900621" w:rsidRPr="00670B45" w:rsidRDefault="00380795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 w:rsidR="00900621" w:rsidRPr="00670B45">
        <w:rPr>
          <w:rFonts w:ascii="Times New Roman" w:hAnsi="Times New Roman" w:cs="Times New Roman"/>
          <w:sz w:val="24"/>
          <w:szCs w:val="24"/>
        </w:rPr>
        <w:t xml:space="preserve"> Заключительный этап (</w:t>
      </w:r>
      <w:r w:rsidR="00AD3EE8">
        <w:rPr>
          <w:rFonts w:ascii="Times New Roman" w:hAnsi="Times New Roman" w:cs="Times New Roman"/>
          <w:sz w:val="24"/>
          <w:szCs w:val="24"/>
        </w:rPr>
        <w:t xml:space="preserve">май </w:t>
      </w:r>
      <w:r w:rsidR="00900621">
        <w:rPr>
          <w:rFonts w:ascii="Times New Roman" w:hAnsi="Times New Roman" w:cs="Times New Roman"/>
          <w:sz w:val="24"/>
          <w:szCs w:val="24"/>
        </w:rPr>
        <w:t>2021</w:t>
      </w:r>
      <w:r w:rsidR="00AD3EE8">
        <w:rPr>
          <w:rFonts w:ascii="Times New Roman" w:hAnsi="Times New Roman" w:cs="Times New Roman"/>
          <w:sz w:val="24"/>
          <w:szCs w:val="24"/>
        </w:rPr>
        <w:t xml:space="preserve"> г.– июль </w:t>
      </w:r>
      <w:r w:rsidR="00900621">
        <w:rPr>
          <w:rFonts w:ascii="Times New Roman" w:hAnsi="Times New Roman" w:cs="Times New Roman"/>
          <w:sz w:val="24"/>
          <w:szCs w:val="24"/>
        </w:rPr>
        <w:t>2021</w:t>
      </w:r>
      <w:r w:rsidR="00AD3EE8">
        <w:rPr>
          <w:rFonts w:ascii="Times New Roman" w:hAnsi="Times New Roman" w:cs="Times New Roman"/>
          <w:sz w:val="24"/>
          <w:szCs w:val="24"/>
        </w:rPr>
        <w:t xml:space="preserve"> г.</w:t>
      </w:r>
      <w:r w:rsidR="00900621" w:rsidRPr="00670B45">
        <w:rPr>
          <w:rFonts w:ascii="Times New Roman" w:hAnsi="Times New Roman" w:cs="Times New Roman"/>
          <w:sz w:val="24"/>
          <w:szCs w:val="24"/>
        </w:rPr>
        <w:t>):</w:t>
      </w:r>
    </w:p>
    <w:p w:rsidR="00900621" w:rsidRPr="00670B45" w:rsidRDefault="00900621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45">
        <w:rPr>
          <w:rFonts w:ascii="Times New Roman" w:hAnsi="Times New Roman" w:cs="Times New Roman"/>
          <w:sz w:val="24"/>
          <w:szCs w:val="24"/>
        </w:rPr>
        <w:t xml:space="preserve">- создание макета </w:t>
      </w:r>
      <w:r>
        <w:rPr>
          <w:rFonts w:ascii="Times New Roman" w:hAnsi="Times New Roman" w:cs="Times New Roman"/>
          <w:sz w:val="24"/>
          <w:szCs w:val="24"/>
        </w:rPr>
        <w:t>сборника научных сказок атомных городов</w:t>
      </w:r>
      <w:r w:rsidRPr="00670B45">
        <w:rPr>
          <w:rFonts w:ascii="Times New Roman" w:hAnsi="Times New Roman" w:cs="Times New Roman"/>
          <w:sz w:val="24"/>
          <w:szCs w:val="24"/>
        </w:rPr>
        <w:t xml:space="preserve"> «Атомн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70B4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казки</w:t>
      </w:r>
      <w:r w:rsidRPr="00670B45">
        <w:rPr>
          <w:rFonts w:ascii="Times New Roman" w:hAnsi="Times New Roman" w:cs="Times New Roman"/>
          <w:sz w:val="24"/>
          <w:szCs w:val="24"/>
        </w:rPr>
        <w:t>»;</w:t>
      </w:r>
    </w:p>
    <w:p w:rsidR="00900621" w:rsidRPr="00670B45" w:rsidRDefault="00900621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45">
        <w:rPr>
          <w:rFonts w:ascii="Times New Roman" w:hAnsi="Times New Roman" w:cs="Times New Roman"/>
          <w:sz w:val="24"/>
          <w:szCs w:val="24"/>
        </w:rPr>
        <w:t xml:space="preserve">- печать </w:t>
      </w:r>
      <w:r>
        <w:rPr>
          <w:rFonts w:ascii="Times New Roman" w:hAnsi="Times New Roman" w:cs="Times New Roman"/>
          <w:sz w:val="24"/>
          <w:szCs w:val="24"/>
        </w:rPr>
        <w:t xml:space="preserve">сборника научных сказок </w:t>
      </w:r>
      <w:r w:rsidRPr="00670B45">
        <w:rPr>
          <w:rFonts w:ascii="Times New Roman" w:hAnsi="Times New Roman" w:cs="Times New Roman"/>
          <w:sz w:val="24"/>
          <w:szCs w:val="24"/>
        </w:rPr>
        <w:t>«Атомн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70B4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казки</w:t>
      </w:r>
      <w:r w:rsidRPr="00670B45">
        <w:rPr>
          <w:rFonts w:ascii="Times New Roman" w:hAnsi="Times New Roman" w:cs="Times New Roman"/>
          <w:sz w:val="24"/>
          <w:szCs w:val="24"/>
        </w:rPr>
        <w:t>»;</w:t>
      </w:r>
    </w:p>
    <w:p w:rsidR="00900621" w:rsidRDefault="00900621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45">
        <w:rPr>
          <w:rFonts w:ascii="Times New Roman" w:hAnsi="Times New Roman" w:cs="Times New Roman"/>
          <w:sz w:val="24"/>
          <w:szCs w:val="24"/>
        </w:rPr>
        <w:t xml:space="preserve">- доставка экземпляров </w:t>
      </w:r>
      <w:r>
        <w:rPr>
          <w:rFonts w:ascii="Times New Roman" w:hAnsi="Times New Roman" w:cs="Times New Roman"/>
          <w:sz w:val="24"/>
          <w:szCs w:val="24"/>
        </w:rPr>
        <w:t>сборника научных сказок «Атомные сказки»</w:t>
      </w:r>
      <w:r w:rsidR="00D20ACA">
        <w:rPr>
          <w:rFonts w:ascii="Times New Roman" w:hAnsi="Times New Roman" w:cs="Times New Roman"/>
          <w:sz w:val="24"/>
          <w:szCs w:val="24"/>
        </w:rPr>
        <w:t xml:space="preserve">и сертификатов </w:t>
      </w:r>
      <w:r w:rsidRPr="00670B45">
        <w:rPr>
          <w:rFonts w:ascii="Times New Roman" w:hAnsi="Times New Roman" w:cs="Times New Roman"/>
          <w:sz w:val="24"/>
          <w:szCs w:val="24"/>
        </w:rPr>
        <w:t>в города</w:t>
      </w:r>
      <w:r w:rsidR="00380795">
        <w:rPr>
          <w:rFonts w:ascii="Times New Roman" w:hAnsi="Times New Roman" w:cs="Times New Roman"/>
          <w:sz w:val="24"/>
          <w:szCs w:val="24"/>
        </w:rPr>
        <w:t>-</w:t>
      </w:r>
      <w:r w:rsidRPr="00670B45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70B45">
        <w:rPr>
          <w:rFonts w:ascii="Times New Roman" w:hAnsi="Times New Roman" w:cs="Times New Roman"/>
          <w:sz w:val="24"/>
          <w:szCs w:val="24"/>
        </w:rPr>
        <w:t>.</w:t>
      </w:r>
    </w:p>
    <w:p w:rsidR="00CA232E" w:rsidRDefault="00CA232E" w:rsidP="0090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E6" w:rsidRPr="000D25B5" w:rsidRDefault="00795E79" w:rsidP="006C73E6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B5">
        <w:rPr>
          <w:rFonts w:ascii="Times New Roman" w:hAnsi="Times New Roman" w:cs="Times New Roman"/>
          <w:b/>
          <w:sz w:val="24"/>
          <w:szCs w:val="24"/>
        </w:rPr>
        <w:t>Общие у</w:t>
      </w:r>
      <w:r w:rsidR="007558D9" w:rsidRPr="000D25B5">
        <w:rPr>
          <w:rFonts w:ascii="Times New Roman" w:hAnsi="Times New Roman" w:cs="Times New Roman"/>
          <w:b/>
          <w:sz w:val="24"/>
          <w:szCs w:val="24"/>
        </w:rPr>
        <w:t>словия</w:t>
      </w:r>
      <w:bookmarkEnd w:id="4"/>
      <w:r w:rsidR="00552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A55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</w:p>
    <w:p w:rsidR="00D20A55" w:rsidRPr="00D20A55" w:rsidRDefault="004170C7" w:rsidP="00D20A55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0A55">
        <w:rPr>
          <w:rFonts w:ascii="Times New Roman" w:hAnsi="Times New Roman" w:cs="Times New Roman"/>
          <w:sz w:val="24"/>
          <w:szCs w:val="24"/>
        </w:rPr>
        <w:t>Научная сказка– это увлекательный, интересный рассказ, в котором на лёгком и понятном язы</w:t>
      </w:r>
      <w:r w:rsidR="00861A83" w:rsidRPr="00D20A55">
        <w:rPr>
          <w:rFonts w:ascii="Times New Roman" w:hAnsi="Times New Roman" w:cs="Times New Roman"/>
          <w:sz w:val="24"/>
          <w:szCs w:val="24"/>
        </w:rPr>
        <w:t>ке пода</w:t>
      </w:r>
      <w:r w:rsidR="00D20A55">
        <w:rPr>
          <w:rFonts w:ascii="Times New Roman" w:hAnsi="Times New Roman" w:cs="Times New Roman"/>
          <w:sz w:val="24"/>
          <w:szCs w:val="24"/>
        </w:rPr>
        <w:t>ё</w:t>
      </w:r>
      <w:r w:rsidR="00861A83" w:rsidRPr="00D20A55">
        <w:rPr>
          <w:rFonts w:ascii="Times New Roman" w:hAnsi="Times New Roman" w:cs="Times New Roman"/>
          <w:sz w:val="24"/>
          <w:szCs w:val="24"/>
        </w:rPr>
        <w:t>тся научная информация.</w:t>
      </w:r>
    </w:p>
    <w:p w:rsidR="00D20A55" w:rsidRDefault="007558D9" w:rsidP="00D20A55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0A55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</w:t>
      </w:r>
      <w:r w:rsidR="00D26060" w:rsidRPr="00D20A55">
        <w:rPr>
          <w:rFonts w:ascii="Times New Roman" w:hAnsi="Times New Roman" w:cs="Times New Roman"/>
          <w:sz w:val="24"/>
          <w:szCs w:val="24"/>
        </w:rPr>
        <w:t>К</w:t>
      </w:r>
      <w:r w:rsidR="00A16B74" w:rsidRPr="00D20A55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004E7E" w:rsidRPr="00D20A55">
        <w:rPr>
          <w:rFonts w:ascii="Times New Roman" w:hAnsi="Times New Roman" w:cs="Times New Roman"/>
          <w:sz w:val="24"/>
          <w:szCs w:val="24"/>
        </w:rPr>
        <w:t>принимаются</w:t>
      </w:r>
      <w:r w:rsidR="00AA51DB" w:rsidRPr="00D20A55">
        <w:rPr>
          <w:rFonts w:ascii="Times New Roman" w:hAnsi="Times New Roman" w:cs="Times New Roman"/>
          <w:sz w:val="24"/>
          <w:szCs w:val="24"/>
        </w:rPr>
        <w:t xml:space="preserve">научные </w:t>
      </w:r>
      <w:r w:rsidR="00D26060" w:rsidRPr="00D20A55">
        <w:rPr>
          <w:rFonts w:ascii="Times New Roman" w:hAnsi="Times New Roman" w:cs="Times New Roman"/>
          <w:sz w:val="24"/>
          <w:szCs w:val="24"/>
        </w:rPr>
        <w:t>сказки</w:t>
      </w:r>
      <w:r w:rsidR="00A16B74" w:rsidRPr="00D20A55">
        <w:rPr>
          <w:rFonts w:ascii="Times New Roman" w:hAnsi="Times New Roman" w:cs="Times New Roman"/>
          <w:sz w:val="24"/>
          <w:szCs w:val="24"/>
        </w:rPr>
        <w:t xml:space="preserve">, написанные на русском языке. </w:t>
      </w:r>
    </w:p>
    <w:p w:rsidR="00D20A55" w:rsidRDefault="00004E7E" w:rsidP="00D71AF8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0A55">
        <w:rPr>
          <w:rFonts w:ascii="Times New Roman" w:hAnsi="Times New Roman" w:cs="Times New Roman"/>
          <w:sz w:val="24"/>
          <w:szCs w:val="24"/>
        </w:rPr>
        <w:t>Не принимаются произведения, содержащие ненормативную лексику, нарушающие законодательство РФ и разжигающие религиозную и межнациональную рознь.</w:t>
      </w:r>
    </w:p>
    <w:p w:rsidR="00EB1400" w:rsidRDefault="00EB1400" w:rsidP="00D71AF8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высылают куратору творческие работы, заявки</w:t>
      </w:r>
      <w:r w:rsidR="00DC5CA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и лицензионные договоры от участников</w:t>
      </w:r>
      <w:r w:rsidR="00DC5CAD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 xml:space="preserve">. От одного города-участника принимается не более 5 работ. </w:t>
      </w:r>
    </w:p>
    <w:p w:rsidR="00D20A55" w:rsidRDefault="00795E79" w:rsidP="00D71AF8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0A55">
        <w:rPr>
          <w:rFonts w:ascii="Times New Roman" w:hAnsi="Times New Roman" w:cs="Times New Roman"/>
          <w:sz w:val="24"/>
          <w:szCs w:val="24"/>
        </w:rPr>
        <w:t>О</w:t>
      </w:r>
      <w:r w:rsidR="00A16B74" w:rsidRPr="00D20A55">
        <w:rPr>
          <w:rFonts w:ascii="Times New Roman" w:hAnsi="Times New Roman" w:cs="Times New Roman"/>
          <w:sz w:val="24"/>
          <w:szCs w:val="24"/>
        </w:rPr>
        <w:t>рганизаторы</w:t>
      </w:r>
      <w:r w:rsidR="00D20A55">
        <w:rPr>
          <w:rFonts w:ascii="Times New Roman" w:hAnsi="Times New Roman" w:cs="Times New Roman"/>
          <w:sz w:val="24"/>
          <w:szCs w:val="24"/>
        </w:rPr>
        <w:t xml:space="preserve">, куратор и координатор </w:t>
      </w:r>
      <w:r w:rsidR="00A16B74" w:rsidRPr="00D20A55">
        <w:rPr>
          <w:rFonts w:ascii="Times New Roman" w:hAnsi="Times New Roman" w:cs="Times New Roman"/>
          <w:sz w:val="24"/>
          <w:szCs w:val="24"/>
        </w:rPr>
        <w:t>оставляют за собой право на использование полученных произведений, распространение, издание и переиздание целого произведения или его части в литературныхконкурс</w:t>
      </w:r>
      <w:r w:rsidR="005E4542" w:rsidRPr="00D20A55">
        <w:rPr>
          <w:rFonts w:ascii="Times New Roman" w:hAnsi="Times New Roman" w:cs="Times New Roman"/>
          <w:sz w:val="24"/>
          <w:szCs w:val="24"/>
        </w:rPr>
        <w:t>ах</w:t>
      </w:r>
      <w:r w:rsidR="00A16B74" w:rsidRPr="00D20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A55" w:rsidRDefault="00A16B74" w:rsidP="00A16B74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0A55">
        <w:rPr>
          <w:rFonts w:ascii="Times New Roman" w:hAnsi="Times New Roman" w:cs="Times New Roman"/>
          <w:sz w:val="24"/>
          <w:szCs w:val="24"/>
        </w:rPr>
        <w:t>Конкурсные</w:t>
      </w:r>
      <w:r w:rsidR="00795E79" w:rsidRPr="00D20A55">
        <w:rPr>
          <w:rFonts w:ascii="Times New Roman" w:hAnsi="Times New Roman" w:cs="Times New Roman"/>
          <w:sz w:val="24"/>
          <w:szCs w:val="24"/>
        </w:rPr>
        <w:t xml:space="preserve"> работы не</w:t>
      </w:r>
      <w:r w:rsidRPr="00D20A55">
        <w:rPr>
          <w:rFonts w:ascii="Times New Roman" w:hAnsi="Times New Roman" w:cs="Times New Roman"/>
          <w:sz w:val="24"/>
          <w:szCs w:val="24"/>
        </w:rPr>
        <w:t>возвращаются и не рецензируются.</w:t>
      </w:r>
    </w:p>
    <w:p w:rsidR="00A16B74" w:rsidRPr="00D20A55" w:rsidRDefault="00A16B74" w:rsidP="00A16B74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0A55">
        <w:rPr>
          <w:rFonts w:ascii="Times New Roman" w:hAnsi="Times New Roman" w:cs="Times New Roman"/>
          <w:sz w:val="24"/>
          <w:szCs w:val="24"/>
        </w:rPr>
        <w:t>Прислав работу на конкурс, каждый участник автоматически даёт согласие на обработку персональных данных.</w:t>
      </w:r>
    </w:p>
    <w:p w:rsidR="00670B45" w:rsidRDefault="00670B45" w:rsidP="00815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74" w:rsidRPr="000D25B5" w:rsidRDefault="000D25B5" w:rsidP="00004E7E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B5">
        <w:rPr>
          <w:rFonts w:ascii="Times New Roman" w:hAnsi="Times New Roman" w:cs="Times New Roman"/>
          <w:b/>
          <w:sz w:val="24"/>
          <w:szCs w:val="24"/>
        </w:rPr>
        <w:t>Т</w:t>
      </w:r>
      <w:r w:rsidR="007558D9" w:rsidRPr="000D25B5">
        <w:rPr>
          <w:rFonts w:ascii="Times New Roman" w:hAnsi="Times New Roman" w:cs="Times New Roman"/>
          <w:b/>
          <w:sz w:val="24"/>
          <w:szCs w:val="24"/>
        </w:rPr>
        <w:t>ребовани</w:t>
      </w:r>
      <w:r w:rsidR="001D18B0" w:rsidRPr="000D25B5">
        <w:rPr>
          <w:rFonts w:ascii="Times New Roman" w:hAnsi="Times New Roman" w:cs="Times New Roman"/>
          <w:b/>
          <w:sz w:val="24"/>
          <w:szCs w:val="24"/>
        </w:rPr>
        <w:t>я</w:t>
      </w:r>
      <w:r w:rsidR="007558D9" w:rsidRPr="000D25B5">
        <w:rPr>
          <w:rFonts w:ascii="Times New Roman" w:hAnsi="Times New Roman" w:cs="Times New Roman"/>
          <w:b/>
          <w:sz w:val="24"/>
          <w:szCs w:val="24"/>
        </w:rPr>
        <w:t xml:space="preserve"> к конкурсным работам</w:t>
      </w:r>
    </w:p>
    <w:p w:rsidR="00C44401" w:rsidRDefault="00004E7E" w:rsidP="00C44401">
      <w:pPr>
        <w:pStyle w:val="mrcssattrmrcssattrmrcssattr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3"/>
          <w:szCs w:val="23"/>
          <w:shd w:val="clear" w:color="auto" w:fill="FFFFFF"/>
        </w:rPr>
      </w:pPr>
      <w:r>
        <w:t>6.1</w:t>
      </w:r>
      <w:r w:rsidR="00C44401">
        <w:t>.</w:t>
      </w:r>
      <w:r w:rsidR="00C44401">
        <w:tab/>
      </w:r>
      <w:r w:rsidR="00EA50CB">
        <w:rPr>
          <w:color w:val="000000"/>
          <w:sz w:val="23"/>
          <w:szCs w:val="23"/>
          <w:shd w:val="clear" w:color="auto" w:fill="FFFFFF"/>
        </w:rPr>
        <w:t>В сказке должна быть представлена научная информация по теме «</w:t>
      </w:r>
      <w:r w:rsidR="00D20A55">
        <w:rPr>
          <w:color w:val="000000"/>
          <w:sz w:val="23"/>
          <w:szCs w:val="23"/>
          <w:shd w:val="clear" w:color="auto" w:fill="FFFFFF"/>
        </w:rPr>
        <w:t>а</w:t>
      </w:r>
      <w:r w:rsidR="00EA50CB">
        <w:rPr>
          <w:color w:val="000000"/>
          <w:sz w:val="23"/>
          <w:szCs w:val="23"/>
          <w:shd w:val="clear" w:color="auto" w:fill="FFFFFF"/>
        </w:rPr>
        <w:t>том»</w:t>
      </w:r>
      <w:r w:rsidR="00D20A55">
        <w:rPr>
          <w:color w:val="000000"/>
          <w:sz w:val="23"/>
          <w:szCs w:val="23"/>
          <w:shd w:val="clear" w:color="auto" w:fill="FFFFFF"/>
        </w:rPr>
        <w:t>, «атомная отрасль»</w:t>
      </w:r>
      <w:r w:rsidR="00EA50CB">
        <w:rPr>
          <w:color w:val="000000"/>
          <w:sz w:val="23"/>
          <w:szCs w:val="23"/>
          <w:shd w:val="clear" w:color="auto" w:fill="FFFFFF"/>
        </w:rPr>
        <w:t>. Сказка предполагает наличие сюжета, главных героев, позитивный конец.</w:t>
      </w:r>
    </w:p>
    <w:p w:rsidR="00C44401" w:rsidRDefault="00C44401" w:rsidP="00C44401">
      <w:pPr>
        <w:pStyle w:val="mrcssattrmrcssattrmrcssattr"/>
        <w:shd w:val="clear" w:color="auto" w:fill="FFFFFF"/>
        <w:spacing w:before="0" w:beforeAutospacing="0" w:after="0" w:afterAutospacing="0"/>
        <w:ind w:left="567" w:hanging="567"/>
        <w:jc w:val="both"/>
      </w:pPr>
      <w:r>
        <w:t>6.2.</w:t>
      </w:r>
      <w:r>
        <w:tab/>
      </w:r>
      <w:r w:rsidR="006C73E6" w:rsidRPr="00B914D1">
        <w:t xml:space="preserve">На конкурс принимаются </w:t>
      </w:r>
      <w:r>
        <w:t xml:space="preserve">работы </w:t>
      </w:r>
      <w:r w:rsidR="006C73E6" w:rsidRPr="00B914D1">
        <w:t>объёмом</w:t>
      </w:r>
      <w:r>
        <w:t>: в прозе -</w:t>
      </w:r>
      <w:r w:rsidR="006C73E6" w:rsidRPr="00B914D1">
        <w:t xml:space="preserve"> до </w:t>
      </w:r>
      <w:r>
        <w:t>0,5</w:t>
      </w:r>
      <w:r w:rsidR="006C73E6" w:rsidRPr="00B914D1">
        <w:t>авторск</w:t>
      </w:r>
      <w:r w:rsidR="0060256E">
        <w:t>ого</w:t>
      </w:r>
      <w:r w:rsidR="006C73E6" w:rsidRPr="00B914D1">
        <w:t xml:space="preserve"> лист</w:t>
      </w:r>
      <w:r w:rsidR="0060256E">
        <w:t>а</w:t>
      </w:r>
      <w:r w:rsidR="006C73E6" w:rsidRPr="00B914D1">
        <w:t xml:space="preserve"> (</w:t>
      </w:r>
      <w:r>
        <w:t>2</w:t>
      </w:r>
      <w:r w:rsidR="006C73E6" w:rsidRPr="00B914D1">
        <w:t xml:space="preserve">0 </w:t>
      </w:r>
      <w:r w:rsidR="00795E79">
        <w:t>000 знаков с пробелами)</w:t>
      </w:r>
      <w:r w:rsidR="0060256E">
        <w:t xml:space="preserve">, </w:t>
      </w:r>
      <w:r>
        <w:t>в стихах -</w:t>
      </w:r>
      <w:r w:rsidR="00201C56">
        <w:t>до 0,2 авторского листа (8000 знаков с пробелами)</w:t>
      </w:r>
      <w:r w:rsidR="009E3EC6">
        <w:t xml:space="preserve">. </w:t>
      </w:r>
    </w:p>
    <w:p w:rsidR="00C44401" w:rsidRDefault="00C44401" w:rsidP="00C44401">
      <w:pPr>
        <w:pStyle w:val="mrcssattrmrcssattrmrcssattr"/>
        <w:shd w:val="clear" w:color="auto" w:fill="FFFFFF"/>
        <w:spacing w:before="0" w:beforeAutospacing="0" w:after="0" w:afterAutospacing="0"/>
        <w:ind w:left="567" w:hanging="567"/>
        <w:jc w:val="both"/>
      </w:pPr>
      <w:r>
        <w:t>6.3.</w:t>
      </w:r>
      <w:r>
        <w:tab/>
      </w:r>
      <w:r w:rsidR="006C73E6" w:rsidRPr="00B914D1">
        <w:t>В конкурсе участвуют только законченные неизданные произведения.</w:t>
      </w:r>
    </w:p>
    <w:p w:rsidR="00BB2816" w:rsidRDefault="00C44401" w:rsidP="00BB2816">
      <w:pPr>
        <w:pStyle w:val="mrcssattrmrcssattrmrcssattr"/>
        <w:shd w:val="clear" w:color="auto" w:fill="FFFFFF"/>
        <w:spacing w:before="0" w:beforeAutospacing="0" w:after="0" w:afterAutospacing="0"/>
        <w:ind w:left="567" w:hanging="567"/>
        <w:jc w:val="both"/>
      </w:pPr>
      <w:r>
        <w:t>6.4.</w:t>
      </w:r>
      <w:r>
        <w:tab/>
      </w:r>
      <w:r w:rsidR="004170C7">
        <w:t xml:space="preserve">Научные сказки </w:t>
      </w:r>
      <w:r w:rsidR="006C73E6" w:rsidRPr="00B914D1">
        <w:t>принимаются только в электронном виде, отформатированные согласно требованиям (формат *</w:t>
      </w:r>
      <w:proofErr w:type="spellStart"/>
      <w:r w:rsidR="006C73E6" w:rsidRPr="00B914D1">
        <w:t>doc</w:t>
      </w:r>
      <w:proofErr w:type="spellEnd"/>
      <w:r>
        <w:t>, *</w:t>
      </w:r>
      <w:proofErr w:type="spellStart"/>
      <w:r>
        <w:rPr>
          <w:lang w:val="en-US"/>
        </w:rPr>
        <w:t>docx</w:t>
      </w:r>
      <w:proofErr w:type="spellEnd"/>
      <w:r w:rsidR="00BB2816">
        <w:t xml:space="preserve">, </w:t>
      </w:r>
      <w:r w:rsidR="006C73E6" w:rsidRPr="00B914D1">
        <w:t xml:space="preserve">наличие отступов абзаца, шрифт 14 </w:t>
      </w:r>
      <w:proofErr w:type="spellStart"/>
      <w:r w:rsidR="006C73E6" w:rsidRPr="00B914D1">
        <w:t>TimesNewRoman</w:t>
      </w:r>
      <w:proofErr w:type="spellEnd"/>
      <w:r w:rsidR="006C73E6" w:rsidRPr="00B914D1">
        <w:t>, одинарный межстрочный интервал).</w:t>
      </w:r>
    </w:p>
    <w:p w:rsidR="00BB2816" w:rsidRDefault="00BB2816" w:rsidP="00BB2816">
      <w:pPr>
        <w:pStyle w:val="mrcssattrmrcssattrmrcssattr"/>
        <w:shd w:val="clear" w:color="auto" w:fill="FFFFFF"/>
        <w:spacing w:before="0" w:beforeAutospacing="0" w:after="0" w:afterAutospacing="0"/>
        <w:ind w:left="567" w:hanging="567"/>
        <w:jc w:val="both"/>
      </w:pPr>
      <w:r>
        <w:t>6.5.</w:t>
      </w:r>
      <w:r>
        <w:tab/>
        <w:t xml:space="preserve">В каждой работе в верхнем правому углу указывается информация об авторе: </w:t>
      </w:r>
      <w:r w:rsidR="00795E79" w:rsidRPr="00B914D1">
        <w:t>ФИО автора, населённый пункт</w:t>
      </w:r>
      <w:r>
        <w:t>, e-</w:t>
      </w:r>
      <w:proofErr w:type="spellStart"/>
      <w:r>
        <w:t>mail</w:t>
      </w:r>
      <w:proofErr w:type="spellEnd"/>
      <w:r>
        <w:t>; далее по центру название сказки заглавными буквами.</w:t>
      </w:r>
    </w:p>
    <w:p w:rsidR="006C73E6" w:rsidRPr="00B914D1" w:rsidRDefault="00BB2816" w:rsidP="00BB2816">
      <w:pPr>
        <w:pStyle w:val="mrcssattrmrcssattrmrcssattr"/>
        <w:shd w:val="clear" w:color="auto" w:fill="FFFFFF"/>
        <w:spacing w:before="0" w:beforeAutospacing="0" w:after="0" w:afterAutospacing="0"/>
        <w:ind w:left="567" w:hanging="567"/>
        <w:jc w:val="both"/>
      </w:pPr>
      <w:r>
        <w:t>6.6.</w:t>
      </w:r>
      <w:r>
        <w:tab/>
      </w:r>
      <w:r w:rsidR="006C73E6" w:rsidRPr="00B914D1">
        <w:t xml:space="preserve">Участник гарантирует, что является автором представляемой к участию в </w:t>
      </w:r>
      <w:r w:rsidR="007558D9">
        <w:t>к</w:t>
      </w:r>
      <w:r w:rsidR="006C73E6" w:rsidRPr="00B914D1">
        <w:t>онкурсе творческой работы. Ответственность за соблюдение авторских прав конкурсной работы несет автор (группа авторов).</w:t>
      </w:r>
    </w:p>
    <w:p w:rsidR="00584D0A" w:rsidRDefault="00584D0A" w:rsidP="006C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10"/>
    </w:p>
    <w:p w:rsidR="006C73E6" w:rsidRPr="00584D0A" w:rsidRDefault="006C73E6" w:rsidP="00584D0A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0A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bookmarkEnd w:id="5"/>
    </w:p>
    <w:p w:rsidR="006C73E6" w:rsidRPr="00A14F93" w:rsidRDefault="006C73E6" w:rsidP="00A14F93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F93">
        <w:rPr>
          <w:rFonts w:ascii="Times New Roman" w:hAnsi="Times New Roman" w:cs="Times New Roman"/>
          <w:sz w:val="24"/>
          <w:szCs w:val="24"/>
        </w:rPr>
        <w:t>Основными критериями оценки работ</w:t>
      </w:r>
      <w:r w:rsidR="007558D9" w:rsidRPr="00A14F93">
        <w:rPr>
          <w:rFonts w:ascii="Times New Roman" w:hAnsi="Times New Roman" w:cs="Times New Roman"/>
          <w:sz w:val="24"/>
          <w:szCs w:val="24"/>
        </w:rPr>
        <w:t xml:space="preserve"> к</w:t>
      </w:r>
      <w:r w:rsidR="00584D0A" w:rsidRPr="00A14F93">
        <w:rPr>
          <w:rFonts w:ascii="Times New Roman" w:hAnsi="Times New Roman" w:cs="Times New Roman"/>
          <w:sz w:val="24"/>
          <w:szCs w:val="24"/>
        </w:rPr>
        <w:t>онкурса</w:t>
      </w:r>
      <w:r w:rsidRPr="00A14F9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C73E6" w:rsidRPr="00A14F93" w:rsidRDefault="006C73E6" w:rsidP="00A14F93">
      <w:pPr>
        <w:pStyle w:val="a4"/>
        <w:numPr>
          <w:ilvl w:val="0"/>
          <w:numId w:val="9"/>
        </w:num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F93">
        <w:rPr>
          <w:rFonts w:ascii="Times New Roman" w:hAnsi="Times New Roman" w:cs="Times New Roman"/>
          <w:sz w:val="24"/>
          <w:szCs w:val="24"/>
        </w:rPr>
        <w:t>оригинальность, выразительность, эмоциональность;</w:t>
      </w:r>
    </w:p>
    <w:p w:rsidR="006C73E6" w:rsidRPr="00A14F93" w:rsidRDefault="006C73E6" w:rsidP="00A14F93">
      <w:pPr>
        <w:pStyle w:val="a4"/>
        <w:numPr>
          <w:ilvl w:val="0"/>
          <w:numId w:val="9"/>
        </w:num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F93">
        <w:rPr>
          <w:rFonts w:ascii="Times New Roman" w:hAnsi="Times New Roman" w:cs="Times New Roman"/>
          <w:sz w:val="24"/>
          <w:szCs w:val="24"/>
        </w:rPr>
        <w:t>мастерство построения сюжета и композиции, грамотность;</w:t>
      </w:r>
    </w:p>
    <w:p w:rsidR="006C73E6" w:rsidRPr="00A14F93" w:rsidRDefault="006C73E6" w:rsidP="00A14F93">
      <w:pPr>
        <w:pStyle w:val="a4"/>
        <w:numPr>
          <w:ilvl w:val="0"/>
          <w:numId w:val="9"/>
        </w:num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F93">
        <w:rPr>
          <w:rFonts w:ascii="Times New Roman" w:hAnsi="Times New Roman" w:cs="Times New Roman"/>
          <w:sz w:val="24"/>
          <w:szCs w:val="24"/>
        </w:rPr>
        <w:t>соотв</w:t>
      </w:r>
      <w:r w:rsidR="007558D9" w:rsidRPr="00A14F93">
        <w:rPr>
          <w:rFonts w:ascii="Times New Roman" w:hAnsi="Times New Roman" w:cs="Times New Roman"/>
          <w:sz w:val="24"/>
          <w:szCs w:val="24"/>
        </w:rPr>
        <w:t>етствие содержания теме и целям к</w:t>
      </w:r>
      <w:r w:rsidRPr="00A14F93">
        <w:rPr>
          <w:rFonts w:ascii="Times New Roman" w:hAnsi="Times New Roman" w:cs="Times New Roman"/>
          <w:sz w:val="24"/>
          <w:szCs w:val="24"/>
        </w:rPr>
        <w:t>онкурса.</w:t>
      </w:r>
    </w:p>
    <w:p w:rsidR="006C73E6" w:rsidRDefault="006C73E6" w:rsidP="006C73E6">
      <w:pPr>
        <w:spacing w:after="0" w:line="240" w:lineRule="auto"/>
        <w:rPr>
          <w:rFonts w:ascii="Times New Roman" w:hAnsi="Times New Roman" w:cs="Times New Roman"/>
        </w:rPr>
      </w:pPr>
    </w:p>
    <w:p w:rsidR="00004E7E" w:rsidRPr="00735B98" w:rsidRDefault="00A11A19" w:rsidP="00A11A19">
      <w:pPr>
        <w:pStyle w:val="a4"/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98">
        <w:rPr>
          <w:rFonts w:ascii="Times New Roman" w:hAnsi="Times New Roman" w:cs="Times New Roman"/>
          <w:b/>
          <w:sz w:val="24"/>
          <w:szCs w:val="24"/>
        </w:rPr>
        <w:t xml:space="preserve">Координаты </w:t>
      </w:r>
      <w:r w:rsidR="00EB1400">
        <w:rPr>
          <w:rFonts w:ascii="Times New Roman" w:hAnsi="Times New Roman" w:cs="Times New Roman"/>
          <w:b/>
          <w:sz w:val="24"/>
          <w:szCs w:val="24"/>
        </w:rPr>
        <w:t>куратора</w:t>
      </w:r>
    </w:p>
    <w:p w:rsidR="00A11A19" w:rsidRPr="00113C5F" w:rsidRDefault="00EB1400" w:rsidP="00DA1387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ab/>
      </w:r>
      <w:r w:rsidR="00113C5F" w:rsidRPr="00113C5F">
        <w:rPr>
          <w:rFonts w:ascii="Times New Roman" w:hAnsi="Times New Roman" w:cs="Times New Roman"/>
          <w:sz w:val="24"/>
          <w:szCs w:val="24"/>
        </w:rPr>
        <w:t>Адрес: 427628, Удмуртская Республика, г. Глазов, ул.</w:t>
      </w:r>
      <w:r w:rsidR="00DA1387">
        <w:rPr>
          <w:rFonts w:ascii="Times New Roman" w:hAnsi="Times New Roman" w:cs="Times New Roman"/>
          <w:sz w:val="24"/>
          <w:szCs w:val="24"/>
        </w:rPr>
        <w:t>Короленко, д. 8</w:t>
      </w:r>
      <w:r w:rsidR="00113C5F" w:rsidRPr="00113C5F">
        <w:rPr>
          <w:rFonts w:ascii="Times New Roman" w:hAnsi="Times New Roman" w:cs="Times New Roman"/>
          <w:sz w:val="24"/>
          <w:szCs w:val="24"/>
        </w:rPr>
        <w:t xml:space="preserve">, </w:t>
      </w:r>
      <w:r w:rsidR="00645D36">
        <w:rPr>
          <w:rFonts w:ascii="Times New Roman" w:hAnsi="Times New Roman" w:cs="Times New Roman"/>
          <w:sz w:val="24"/>
          <w:szCs w:val="24"/>
        </w:rPr>
        <w:t>Центральная детская библиотека</w:t>
      </w:r>
      <w:r w:rsidR="00DA1387">
        <w:rPr>
          <w:rFonts w:ascii="Times New Roman" w:hAnsi="Times New Roman" w:cs="Times New Roman"/>
          <w:sz w:val="24"/>
          <w:szCs w:val="24"/>
        </w:rPr>
        <w:t xml:space="preserve"> МБУК «ЦБС   г.Глазова»</w:t>
      </w:r>
    </w:p>
    <w:p w:rsidR="00DA1387" w:rsidRPr="00552936" w:rsidRDefault="00113C5F" w:rsidP="00DA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2936">
        <w:rPr>
          <w:rFonts w:ascii="Times New Roman" w:hAnsi="Times New Roman" w:cs="Times New Roman"/>
          <w:sz w:val="24"/>
          <w:szCs w:val="24"/>
        </w:rPr>
        <w:t>-</w:t>
      </w:r>
      <w:r w:rsidRPr="00113C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2936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DA1387" w:rsidRPr="00C250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cdb</w:t>
        </w:r>
        <w:r w:rsidR="00DA1387" w:rsidRPr="0055293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A1387" w:rsidRPr="00C250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="00DA1387" w:rsidRPr="005529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1387" w:rsidRPr="00C250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1387" w:rsidRPr="005529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A1387" w:rsidRPr="00C250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F76FB" w:rsidRPr="00645D36" w:rsidRDefault="00DA1387" w:rsidP="00DA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113C5F">
        <w:rPr>
          <w:rFonts w:ascii="Times New Roman" w:hAnsi="Times New Roman" w:cs="Times New Roman"/>
          <w:sz w:val="24"/>
          <w:szCs w:val="24"/>
        </w:rPr>
        <w:t>:</w:t>
      </w:r>
      <w:r w:rsidR="005C268A">
        <w:rPr>
          <w:rFonts w:ascii="Times New Roman" w:hAnsi="Times New Roman" w:cs="Times New Roman"/>
          <w:sz w:val="24"/>
          <w:szCs w:val="24"/>
        </w:rPr>
        <w:t xml:space="preserve"> 8 (34141)</w:t>
      </w:r>
      <w:r w:rsidRPr="00DA13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DA13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1387">
        <w:rPr>
          <w:rFonts w:ascii="Times New Roman" w:hAnsi="Times New Roman" w:cs="Times New Roman"/>
          <w:sz w:val="24"/>
          <w:szCs w:val="24"/>
        </w:rPr>
        <w:t>25</w:t>
      </w:r>
    </w:p>
    <w:p w:rsidR="00DA1387" w:rsidRDefault="00DA1387" w:rsidP="00DA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DA1387" w:rsidRDefault="00DA1387" w:rsidP="00DA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  <w:r w:rsidR="008540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0876" w:rsidRDefault="008540C5" w:rsidP="00DA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DA1387">
        <w:rPr>
          <w:rFonts w:ascii="Times New Roman" w:hAnsi="Times New Roman" w:cs="Times New Roman"/>
          <w:sz w:val="24"/>
          <w:szCs w:val="24"/>
        </w:rPr>
        <w:t>Центральной детской библиотекой МБУК «ЦБС г.Глазова».</w:t>
      </w:r>
    </w:p>
    <w:p w:rsidR="006013B4" w:rsidRDefault="006013B4" w:rsidP="00D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3B4" w:rsidRDefault="006013B4" w:rsidP="00601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6013B4" w:rsidRDefault="006013B4" w:rsidP="00601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B4" w:rsidRPr="006013B4" w:rsidRDefault="00DC5CAD" w:rsidP="00601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3B4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Pr="006013B4">
        <w:rPr>
          <w:rFonts w:ascii="Times New Roman" w:hAnsi="Times New Roman"/>
          <w:b/>
          <w:sz w:val="24"/>
          <w:szCs w:val="24"/>
        </w:rPr>
        <w:t xml:space="preserve">на участие </w:t>
      </w:r>
    </w:p>
    <w:p w:rsidR="00DC5CAD" w:rsidRDefault="00DC5CAD" w:rsidP="00601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B4">
        <w:rPr>
          <w:rFonts w:ascii="Times New Roman" w:hAnsi="Times New Roman"/>
          <w:b/>
          <w:sz w:val="24"/>
          <w:szCs w:val="24"/>
        </w:rPr>
        <w:t xml:space="preserve">в </w:t>
      </w:r>
      <w:r w:rsidR="006013B4" w:rsidRPr="002C08A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013B4">
        <w:rPr>
          <w:rFonts w:ascii="Times New Roman" w:hAnsi="Times New Roman" w:cs="Times New Roman"/>
          <w:b/>
          <w:sz w:val="24"/>
          <w:szCs w:val="24"/>
        </w:rPr>
        <w:t>е</w:t>
      </w:r>
      <w:r w:rsidR="006013B4" w:rsidRPr="002C08A9">
        <w:rPr>
          <w:rFonts w:ascii="Times New Roman" w:hAnsi="Times New Roman" w:cs="Times New Roman"/>
          <w:b/>
          <w:sz w:val="24"/>
          <w:szCs w:val="24"/>
        </w:rPr>
        <w:t xml:space="preserve"> научных сказок атомных городов «Атомные сказки»</w:t>
      </w:r>
    </w:p>
    <w:p w:rsidR="006013B4" w:rsidRPr="006013B4" w:rsidRDefault="006013B4" w:rsidP="0060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5CAD" w:rsidTr="00DC5C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AD" w:rsidTr="00DC5C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Псевдоним (если есть)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AD" w:rsidTr="00DC5C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AD" w:rsidTr="00DC5C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AD" w:rsidTr="00DC5C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или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AD" w:rsidTr="00DC5C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AD" w:rsidTr="00DC5C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AD" w:rsidTr="00DC5C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родителя (ФИО, место работы, номер телефона) для несовершеннолетних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AD" w:rsidTr="00DC5C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произведения, год написания, объем рассказа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AD" w:rsidRDefault="00DC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CAD" w:rsidRDefault="00DC5CAD" w:rsidP="00DC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AD" w:rsidRDefault="00DC5CAD" w:rsidP="00DC5CAD">
      <w:pPr>
        <w:rPr>
          <w:rFonts w:ascii="Calibri" w:hAnsi="Calibri"/>
        </w:rPr>
      </w:pPr>
    </w:p>
    <w:p w:rsidR="00562417" w:rsidRDefault="0056241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62417" w:rsidRPr="00767308" w:rsidRDefault="00562417" w:rsidP="00767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6F0E91" w:rsidRPr="00767308" w:rsidRDefault="006F0E91" w:rsidP="0076730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E91" w:rsidRPr="00767308" w:rsidRDefault="006F0E91" w:rsidP="0076730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08">
        <w:rPr>
          <w:rFonts w:ascii="Times New Roman" w:hAnsi="Times New Roman" w:cs="Times New Roman"/>
          <w:b/>
          <w:sz w:val="24"/>
          <w:szCs w:val="24"/>
        </w:rPr>
        <w:t>Лицензионный договор № _____</w:t>
      </w:r>
    </w:p>
    <w:p w:rsidR="006F0E91" w:rsidRPr="00767308" w:rsidRDefault="006F0E91" w:rsidP="00767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08">
        <w:rPr>
          <w:rFonts w:ascii="Times New Roman" w:hAnsi="Times New Roman" w:cs="Times New Roman"/>
          <w:b/>
          <w:sz w:val="24"/>
          <w:szCs w:val="24"/>
        </w:rPr>
        <w:t xml:space="preserve">о предоставлении неисключительных прав на Произведение </w:t>
      </w:r>
    </w:p>
    <w:p w:rsidR="006F0E91" w:rsidRPr="00767308" w:rsidRDefault="006F0E91" w:rsidP="0076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0E91" w:rsidRPr="00767308" w:rsidRDefault="006F0E91" w:rsidP="00B72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ab/>
      </w:r>
      <w:r w:rsidR="00D868C6" w:rsidRPr="00767308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767308" w:rsidRDefault="00767308" w:rsidP="0076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308" w:rsidRDefault="006F0E91" w:rsidP="0076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учреждение культуры «Централизованная библиотечная система г. Глазова» в лице директора </w:t>
      </w:r>
      <w:proofErr w:type="spellStart"/>
      <w:r w:rsidRPr="00767308">
        <w:rPr>
          <w:rFonts w:ascii="Times New Roman" w:hAnsi="Times New Roman" w:cs="Times New Roman"/>
          <w:sz w:val="24"/>
          <w:szCs w:val="24"/>
        </w:rPr>
        <w:t>Кельдышевой</w:t>
      </w:r>
      <w:proofErr w:type="spellEnd"/>
      <w:r w:rsidRPr="00767308">
        <w:rPr>
          <w:rFonts w:ascii="Times New Roman" w:hAnsi="Times New Roman" w:cs="Times New Roman"/>
          <w:sz w:val="24"/>
          <w:szCs w:val="24"/>
        </w:rPr>
        <w:t xml:space="preserve"> Надежды Яковлевны, действующей на основании Устава, именуемое в дальнейшем «Лицензиат», с одной стор</w:t>
      </w:r>
      <w:r w:rsidR="00767308">
        <w:rPr>
          <w:rFonts w:ascii="Times New Roman" w:hAnsi="Times New Roman" w:cs="Times New Roman"/>
          <w:sz w:val="24"/>
          <w:szCs w:val="24"/>
        </w:rPr>
        <w:t>оны и гражданин РФ __</w:t>
      </w:r>
      <w:r w:rsidRPr="007673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F0E91" w:rsidRPr="00767308" w:rsidRDefault="00767308" w:rsidP="0076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0E91" w:rsidRPr="00767308">
        <w:rPr>
          <w:rFonts w:ascii="Times New Roman" w:hAnsi="Times New Roman" w:cs="Times New Roman"/>
          <w:sz w:val="24"/>
          <w:szCs w:val="24"/>
        </w:rPr>
        <w:t>,</w:t>
      </w:r>
    </w:p>
    <w:p w:rsidR="006F0E91" w:rsidRPr="00767308" w:rsidRDefault="006F0E91" w:rsidP="007673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7308">
        <w:rPr>
          <w:rFonts w:ascii="Times New Roman" w:hAnsi="Times New Roman" w:cs="Times New Roman"/>
          <w:sz w:val="18"/>
          <w:szCs w:val="18"/>
        </w:rPr>
        <w:t>(</w:t>
      </w:r>
      <w:r w:rsidR="00767308" w:rsidRPr="00767308">
        <w:rPr>
          <w:rFonts w:ascii="Times New Roman" w:hAnsi="Times New Roman" w:cs="Times New Roman"/>
          <w:sz w:val="18"/>
          <w:szCs w:val="18"/>
        </w:rPr>
        <w:t>ФИО</w:t>
      </w:r>
      <w:r w:rsidRPr="00767308">
        <w:rPr>
          <w:rFonts w:ascii="Times New Roman" w:hAnsi="Times New Roman" w:cs="Times New Roman"/>
          <w:sz w:val="18"/>
          <w:szCs w:val="18"/>
        </w:rPr>
        <w:t xml:space="preserve"> участника конференции)</w:t>
      </w:r>
    </w:p>
    <w:p w:rsidR="006F0E91" w:rsidRPr="00767308" w:rsidRDefault="006F0E91" w:rsidP="0076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>именуемого в дальнейшем «Лицензиар», с другой стороны, заключили настоящий договор (далее – «Договор») о нижеследующем:</w:t>
      </w:r>
    </w:p>
    <w:p w:rsidR="006F0E91" w:rsidRPr="00767308" w:rsidRDefault="006F0E91" w:rsidP="0076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91" w:rsidRPr="00767308" w:rsidRDefault="006F0E91" w:rsidP="00F933D7">
      <w:pPr>
        <w:pStyle w:val="a4"/>
        <w:numPr>
          <w:ilvl w:val="0"/>
          <w:numId w:val="1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0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F0E91" w:rsidRPr="00F933D7" w:rsidRDefault="00F933D7" w:rsidP="00F9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ab/>
      </w:r>
      <w:r w:rsidR="006F0E91" w:rsidRPr="00F933D7">
        <w:rPr>
          <w:rFonts w:ascii="Times New Roman" w:hAnsi="Times New Roman" w:cs="Times New Roman"/>
          <w:sz w:val="24"/>
          <w:szCs w:val="24"/>
        </w:rPr>
        <w:t>По настоящему Договору Лицензиар на безвозмездной основе переда</w:t>
      </w:r>
      <w:r w:rsidR="00886E78" w:rsidRPr="00F933D7">
        <w:rPr>
          <w:rFonts w:ascii="Times New Roman" w:hAnsi="Times New Roman" w:cs="Times New Roman"/>
          <w:sz w:val="24"/>
          <w:szCs w:val="24"/>
        </w:rPr>
        <w:t>ё</w:t>
      </w:r>
      <w:r w:rsidR="006F0E91" w:rsidRPr="00F933D7">
        <w:rPr>
          <w:rFonts w:ascii="Times New Roman" w:hAnsi="Times New Roman" w:cs="Times New Roman"/>
          <w:sz w:val="24"/>
          <w:szCs w:val="24"/>
        </w:rPr>
        <w:t>т, а Лицензиат принимает неисключительные права на следующее произведение _____________________________________________________________________________________________________________________________________________________________________</w:t>
      </w:r>
      <w:r w:rsidR="00886E78" w:rsidRPr="00F933D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F0E91" w:rsidRPr="00F933D7">
        <w:rPr>
          <w:rFonts w:ascii="Times New Roman" w:hAnsi="Times New Roman" w:cs="Times New Roman"/>
          <w:sz w:val="24"/>
          <w:szCs w:val="24"/>
        </w:rPr>
        <w:t xml:space="preserve"> (далее – Произведение).</w:t>
      </w:r>
    </w:p>
    <w:p w:rsidR="006F0E91" w:rsidRPr="00F933D7" w:rsidRDefault="006F0E91" w:rsidP="00F933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933D7"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886E78" w:rsidRPr="00F933D7">
        <w:rPr>
          <w:rFonts w:ascii="Times New Roman" w:hAnsi="Times New Roman" w:cs="Times New Roman"/>
          <w:sz w:val="18"/>
          <w:szCs w:val="18"/>
        </w:rPr>
        <w:t>название произведения</w:t>
      </w:r>
      <w:r w:rsidRPr="00F933D7">
        <w:rPr>
          <w:rFonts w:ascii="Times New Roman" w:hAnsi="Times New Roman" w:cs="Times New Roman"/>
          <w:sz w:val="18"/>
          <w:szCs w:val="18"/>
        </w:rPr>
        <w:t>)</w:t>
      </w:r>
    </w:p>
    <w:p w:rsidR="006F0E91" w:rsidRPr="00F933D7" w:rsidRDefault="00F933D7" w:rsidP="00F9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6F0E91" w:rsidRPr="00F933D7">
        <w:rPr>
          <w:rFonts w:ascii="Times New Roman" w:hAnsi="Times New Roman" w:cs="Times New Roman"/>
          <w:sz w:val="24"/>
          <w:szCs w:val="24"/>
        </w:rPr>
        <w:t>Лицензиар гарантирует, что он обладает исключительными авторским правами на передаваемое Лицензиату Произведение.</w:t>
      </w:r>
    </w:p>
    <w:p w:rsidR="006F0E91" w:rsidRPr="00767308" w:rsidRDefault="006F0E91" w:rsidP="00767308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0E91" w:rsidRPr="00767308" w:rsidRDefault="006F0E91" w:rsidP="00F933D7">
      <w:pPr>
        <w:pStyle w:val="a4"/>
        <w:numPr>
          <w:ilvl w:val="0"/>
          <w:numId w:val="1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08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F0E91" w:rsidRPr="00F933D7" w:rsidRDefault="00F933D7" w:rsidP="00F9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ab/>
      </w:r>
      <w:r w:rsidR="006F0E91" w:rsidRPr="00F933D7">
        <w:rPr>
          <w:rFonts w:ascii="Times New Roman" w:hAnsi="Times New Roman" w:cs="Times New Roman"/>
          <w:sz w:val="24"/>
          <w:szCs w:val="24"/>
        </w:rPr>
        <w:t>Лицензиат имеет право:</w:t>
      </w:r>
    </w:p>
    <w:p w:rsidR="006F0E91" w:rsidRPr="00767308" w:rsidRDefault="006F0E91" w:rsidP="00F933D7">
      <w:pPr>
        <w:pStyle w:val="a4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>на обнародование произведения;</w:t>
      </w:r>
    </w:p>
    <w:p w:rsidR="006F0E91" w:rsidRPr="00767308" w:rsidRDefault="006F0E91" w:rsidP="00F933D7">
      <w:pPr>
        <w:pStyle w:val="a4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>на воспроизведение произведения без ограничения тиража и распространение произведения любым способом;</w:t>
      </w:r>
    </w:p>
    <w:p w:rsidR="006F0E91" w:rsidRPr="00767308" w:rsidRDefault="006F0E91" w:rsidP="00F933D7">
      <w:pPr>
        <w:pStyle w:val="a4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>на переработку и перевод произведения;</w:t>
      </w:r>
    </w:p>
    <w:p w:rsidR="006F0E91" w:rsidRPr="00767308" w:rsidRDefault="006F0E91" w:rsidP="00F933D7">
      <w:pPr>
        <w:pStyle w:val="a4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>на публичное использование произведения и демонстрацию в информационных, рекламных и прочих целях;</w:t>
      </w:r>
    </w:p>
    <w:p w:rsidR="006F0E91" w:rsidRPr="00767308" w:rsidRDefault="006F0E91" w:rsidP="00F933D7">
      <w:pPr>
        <w:pStyle w:val="a4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>переуступить на договорных условиях часть полученных по настоящему договору прав третьим лицам в соответствии с действующим законодательством.</w:t>
      </w:r>
    </w:p>
    <w:p w:rsidR="006F0E91" w:rsidRPr="00767308" w:rsidRDefault="00F933D7" w:rsidP="00F933D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ab/>
      </w:r>
      <w:r w:rsidR="006F0E91" w:rsidRPr="00767308">
        <w:rPr>
          <w:rFonts w:ascii="Times New Roman" w:hAnsi="Times New Roman" w:cs="Times New Roman"/>
          <w:sz w:val="24"/>
          <w:szCs w:val="24"/>
        </w:rPr>
        <w:t>Лицензиат обязан:</w:t>
      </w:r>
    </w:p>
    <w:p w:rsidR="00F933D7" w:rsidRDefault="00F933D7" w:rsidP="00F9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6F0E91" w:rsidRPr="00F933D7">
        <w:rPr>
          <w:rFonts w:ascii="Times New Roman" w:hAnsi="Times New Roman" w:cs="Times New Roman"/>
          <w:sz w:val="24"/>
          <w:szCs w:val="24"/>
        </w:rPr>
        <w:t>соблюдать предусмотренные действующим законодательством авторские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6F0E91" w:rsidRPr="00F933D7" w:rsidRDefault="00F933D7" w:rsidP="00F9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 </w:t>
      </w:r>
      <w:r w:rsidR="006F0E91" w:rsidRPr="00F933D7">
        <w:rPr>
          <w:rFonts w:ascii="Times New Roman" w:hAnsi="Times New Roman" w:cs="Times New Roman"/>
          <w:sz w:val="24"/>
          <w:szCs w:val="24"/>
        </w:rPr>
        <w:t>использовать произведение без извлечения коммерческой прибыли.</w:t>
      </w:r>
    </w:p>
    <w:p w:rsidR="006F0E91" w:rsidRPr="00F933D7" w:rsidRDefault="00F933D7" w:rsidP="00F9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ab/>
      </w:r>
      <w:r w:rsidR="006F0E91" w:rsidRPr="00F933D7">
        <w:rPr>
          <w:rFonts w:ascii="Times New Roman" w:hAnsi="Times New Roman" w:cs="Times New Roman"/>
          <w:sz w:val="24"/>
          <w:szCs w:val="24"/>
        </w:rPr>
        <w:t>Лицензиар гарантирует, что предоставленное им по настоящему Договору авторское Произведение не нарушает права третьих лиц.</w:t>
      </w:r>
    </w:p>
    <w:p w:rsidR="006F0E91" w:rsidRPr="00F933D7" w:rsidRDefault="00F933D7" w:rsidP="00F9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F0E91" w:rsidRPr="00F933D7">
        <w:rPr>
          <w:rFonts w:ascii="Times New Roman" w:hAnsi="Times New Roman" w:cs="Times New Roman"/>
          <w:sz w:val="24"/>
          <w:szCs w:val="24"/>
        </w:rPr>
        <w:t>Лицензиар передает права Лицензиату по настоящему Договору на основе неисключительной лицензии.</w:t>
      </w:r>
    </w:p>
    <w:p w:rsidR="006F0E91" w:rsidRPr="00F933D7" w:rsidRDefault="00F933D7" w:rsidP="00F9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ab/>
      </w:r>
      <w:r w:rsidR="006F0E91" w:rsidRPr="00F933D7">
        <w:rPr>
          <w:rFonts w:ascii="Times New Roman" w:hAnsi="Times New Roman" w:cs="Times New Roman"/>
          <w:sz w:val="24"/>
          <w:szCs w:val="24"/>
        </w:rPr>
        <w:t>Лицензиар также предоставляет Лицензиату персональные данные для дальнейшего хранения и обработки без ограничения по сроку:</w:t>
      </w:r>
    </w:p>
    <w:p w:rsidR="006F0E91" w:rsidRPr="00F933D7" w:rsidRDefault="006F0E91" w:rsidP="00F933D7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F0E91" w:rsidRPr="00F933D7" w:rsidRDefault="006F0E91" w:rsidP="00F933D7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F0E91" w:rsidRPr="00F933D7" w:rsidRDefault="006F0E91" w:rsidP="00F933D7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сведения о документе;</w:t>
      </w:r>
    </w:p>
    <w:p w:rsidR="006F0E91" w:rsidRPr="00F933D7" w:rsidRDefault="006F0E91" w:rsidP="00F933D7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сведения о регистрации.</w:t>
      </w:r>
    </w:p>
    <w:p w:rsidR="006F0E91" w:rsidRPr="00767308" w:rsidRDefault="006F0E91" w:rsidP="0076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>Отзыв согласия на хранение и обработку персональных данных производится Лицензиаром пут</w:t>
      </w:r>
      <w:r w:rsidR="00F933D7">
        <w:rPr>
          <w:rFonts w:ascii="Times New Roman" w:hAnsi="Times New Roman" w:cs="Times New Roman"/>
          <w:sz w:val="24"/>
          <w:szCs w:val="24"/>
        </w:rPr>
        <w:t>ё</w:t>
      </w:r>
      <w:r w:rsidRPr="00767308">
        <w:rPr>
          <w:rFonts w:ascii="Times New Roman" w:hAnsi="Times New Roman" w:cs="Times New Roman"/>
          <w:sz w:val="24"/>
          <w:szCs w:val="24"/>
        </w:rPr>
        <w:t>м направления соответствующего письменного уведомления Лицензиату.</w:t>
      </w:r>
    </w:p>
    <w:p w:rsidR="006F0E91" w:rsidRDefault="00F933D7" w:rsidP="00F9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ab/>
      </w:r>
      <w:r w:rsidR="006F0E91" w:rsidRPr="00F933D7">
        <w:rPr>
          <w:rFonts w:ascii="Times New Roman" w:hAnsi="Times New Roman" w:cs="Times New Roman"/>
          <w:sz w:val="24"/>
          <w:szCs w:val="24"/>
        </w:rPr>
        <w:t>Если Лицензиатом не предъявлены к Лицензиару требования или претензии, связанные с качеством (содержанием) или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F0E91" w:rsidRPr="00F933D7">
        <w:rPr>
          <w:rFonts w:ascii="Times New Roman" w:hAnsi="Times New Roman" w:cs="Times New Roman"/>
          <w:sz w:val="24"/>
          <w:szCs w:val="24"/>
        </w:rPr>
        <w:t>мом произведения, Стороны подписывают Акт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F0E91" w:rsidRPr="00F933D7">
        <w:rPr>
          <w:rFonts w:ascii="Times New Roman" w:hAnsi="Times New Roman" w:cs="Times New Roman"/>
          <w:sz w:val="24"/>
          <w:szCs w:val="24"/>
        </w:rPr>
        <w:t>ма-передачи Произведения.</w:t>
      </w:r>
    </w:p>
    <w:p w:rsidR="006F0E91" w:rsidRPr="00767308" w:rsidRDefault="006F0E91" w:rsidP="00F933D7">
      <w:pPr>
        <w:pStyle w:val="a4"/>
        <w:numPr>
          <w:ilvl w:val="0"/>
          <w:numId w:val="1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08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</w:p>
    <w:p w:rsidR="006F0E91" w:rsidRPr="00767308" w:rsidRDefault="00CD27E6" w:rsidP="00CD27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</w:r>
      <w:r w:rsidR="006F0E91" w:rsidRPr="00767308">
        <w:rPr>
          <w:rFonts w:ascii="Times New Roman" w:hAnsi="Times New Roman" w:cs="Times New Roman"/>
          <w:sz w:val="24"/>
          <w:szCs w:val="24"/>
        </w:rPr>
        <w:t>Лицензиар и Лицензиат несут ответственность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6F0E91" w:rsidRDefault="00CD27E6" w:rsidP="00CD27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ab/>
      </w:r>
      <w:r w:rsidR="006F0E91" w:rsidRPr="00767308">
        <w:rPr>
          <w:rFonts w:ascii="Times New Roman" w:hAnsi="Times New Roman" w:cs="Times New Roman"/>
          <w:sz w:val="24"/>
          <w:szCs w:val="24"/>
        </w:rPr>
        <w:t>Лицензиар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F0E91" w:rsidRPr="00767308">
        <w:rPr>
          <w:rFonts w:ascii="Times New Roman" w:hAnsi="Times New Roman" w:cs="Times New Roman"/>
          <w:sz w:val="24"/>
          <w:szCs w:val="24"/>
        </w:rPr>
        <w:t>т полную ответственность за точность, правильность и достоверность размещаемого Произведения в соответствии с действующим законодательством РФ.</w:t>
      </w:r>
    </w:p>
    <w:p w:rsidR="00CD27E6" w:rsidRPr="00767308" w:rsidRDefault="00CD27E6" w:rsidP="00CD27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0E91" w:rsidRPr="00767308" w:rsidRDefault="006F0E91" w:rsidP="00AD51C9">
      <w:pPr>
        <w:pStyle w:val="a4"/>
        <w:numPr>
          <w:ilvl w:val="0"/>
          <w:numId w:val="1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08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6F0E91" w:rsidRPr="00767308" w:rsidRDefault="00D73B00" w:rsidP="00D73B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ab/>
      </w:r>
      <w:r w:rsidR="006F0E91" w:rsidRPr="00767308">
        <w:rPr>
          <w:rFonts w:ascii="Times New Roman" w:hAnsi="Times New Roman" w:cs="Times New Roman"/>
          <w:sz w:val="24"/>
          <w:szCs w:val="24"/>
        </w:rPr>
        <w:t>Условия настоящего Договора и дополнительных соглашений к нему – конфиденциальны и не подлежат разглашению.</w:t>
      </w:r>
    </w:p>
    <w:p w:rsidR="006F0E91" w:rsidRPr="00D73B00" w:rsidRDefault="006F0E91" w:rsidP="00D7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91" w:rsidRPr="00767308" w:rsidRDefault="006F0E91" w:rsidP="00D73B00">
      <w:pPr>
        <w:pStyle w:val="a4"/>
        <w:numPr>
          <w:ilvl w:val="0"/>
          <w:numId w:val="1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0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F0E91" w:rsidRPr="00767308" w:rsidRDefault="006F0E91" w:rsidP="00D73B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 xml:space="preserve">5.1. </w:t>
      </w:r>
      <w:r w:rsidR="00D73B00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>Все споры и разногласия Сторон, вытекающие из условий настоящего Договора, подлежит урегулированию пут</w:t>
      </w:r>
      <w:r w:rsidR="00D73B00">
        <w:rPr>
          <w:rFonts w:ascii="Times New Roman" w:hAnsi="Times New Roman" w:cs="Times New Roman"/>
          <w:sz w:val="24"/>
          <w:szCs w:val="24"/>
        </w:rPr>
        <w:t>ё</w:t>
      </w:r>
      <w:r w:rsidRPr="00767308">
        <w:rPr>
          <w:rFonts w:ascii="Times New Roman" w:hAnsi="Times New Roman" w:cs="Times New Roman"/>
          <w:sz w:val="24"/>
          <w:szCs w:val="24"/>
        </w:rPr>
        <w:t>м переговоров, а в случае их безрезультатности указанные споры подлежат разрешению в суде в соответствии с действующим законодательством РФ.</w:t>
      </w:r>
    </w:p>
    <w:p w:rsidR="006F0E91" w:rsidRPr="00767308" w:rsidRDefault="006F0E91" w:rsidP="00D73B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 xml:space="preserve">5.2. </w:t>
      </w:r>
      <w:r w:rsidR="00D73B00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обеими Сторонами настоящего Договора и Акта при</w:t>
      </w:r>
      <w:r w:rsidR="00D73B00">
        <w:rPr>
          <w:rFonts w:ascii="Times New Roman" w:hAnsi="Times New Roman" w:cs="Times New Roman"/>
          <w:sz w:val="24"/>
          <w:szCs w:val="24"/>
        </w:rPr>
        <w:t>ё</w:t>
      </w:r>
      <w:r w:rsidRPr="00767308">
        <w:rPr>
          <w:rFonts w:ascii="Times New Roman" w:hAnsi="Times New Roman" w:cs="Times New Roman"/>
          <w:sz w:val="24"/>
          <w:szCs w:val="24"/>
        </w:rPr>
        <w:t>ма-передачи Произведения.</w:t>
      </w:r>
    </w:p>
    <w:p w:rsidR="006F0E91" w:rsidRPr="00767308" w:rsidRDefault="006F0E91" w:rsidP="00D73B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 xml:space="preserve">5.3. </w:t>
      </w:r>
      <w:r w:rsidR="00D73B00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>Настоящий Договор действует до полного выполнения Сторонами своих обязательств по нему.</w:t>
      </w:r>
    </w:p>
    <w:p w:rsidR="006F0E91" w:rsidRPr="00767308" w:rsidRDefault="006F0E91" w:rsidP="00D73B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 xml:space="preserve">5.4. </w:t>
      </w:r>
      <w:r w:rsidR="00D73B00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6F0E91" w:rsidRPr="00767308" w:rsidRDefault="006F0E91" w:rsidP="00D73B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 xml:space="preserve">5.5. </w:t>
      </w:r>
      <w:r w:rsidR="00D73B00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>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6F0E91" w:rsidRPr="00767308" w:rsidRDefault="006F0E91" w:rsidP="00D73B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 xml:space="preserve">5.6. </w:t>
      </w:r>
      <w:r w:rsidR="00D73B00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6F0E91" w:rsidRPr="00767308" w:rsidRDefault="006F0E91" w:rsidP="00D73B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 xml:space="preserve">5.7. </w:t>
      </w:r>
      <w:r w:rsidR="00D73B00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>Во всём, что не предусмотрено настоящим Договором, Стороны руководствуются нормами действующего законодательства РФ.</w:t>
      </w:r>
    </w:p>
    <w:p w:rsidR="006F0E91" w:rsidRPr="00767308" w:rsidRDefault="006F0E91" w:rsidP="00D73B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 xml:space="preserve">5.8. </w:t>
      </w:r>
      <w:r w:rsidR="00D73B00"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D73B00" w:rsidRDefault="00D73B00" w:rsidP="00767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E91" w:rsidRPr="00D73B00" w:rsidRDefault="006F0E91" w:rsidP="00D73B00">
      <w:pPr>
        <w:pStyle w:val="a4"/>
        <w:numPr>
          <w:ilvl w:val="0"/>
          <w:numId w:val="1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00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6F0E91" w:rsidRPr="00767308" w:rsidTr="009B43CD">
        <w:tc>
          <w:tcPr>
            <w:tcW w:w="5069" w:type="dxa"/>
          </w:tcPr>
          <w:p w:rsidR="006F0E91" w:rsidRPr="00D73B00" w:rsidRDefault="006F0E91" w:rsidP="00767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B00">
              <w:rPr>
                <w:rFonts w:ascii="Times New Roman" w:hAnsi="Times New Roman" w:cs="Times New Roman"/>
                <w:b/>
              </w:rPr>
              <w:t>Лицензиар</w:t>
            </w: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ФИО:__________________________________</w:t>
            </w: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_______________________________________</w:t>
            </w: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Дата рождения: _________________________</w:t>
            </w: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Паспорт: _______________________________</w:t>
            </w: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Выдан:  ________________________________</w:t>
            </w: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_______________________________________</w:t>
            </w: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Адрес регистрации:_______________________</w:t>
            </w: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</w:p>
          <w:p w:rsidR="006F0E91" w:rsidRPr="00D73B00" w:rsidRDefault="006F0E91" w:rsidP="00767308">
            <w:pPr>
              <w:jc w:val="both"/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___________________/__________________/</w:t>
            </w:r>
          </w:p>
        </w:tc>
        <w:tc>
          <w:tcPr>
            <w:tcW w:w="5069" w:type="dxa"/>
          </w:tcPr>
          <w:p w:rsidR="006F0E91" w:rsidRPr="00D73B00" w:rsidRDefault="006F0E91" w:rsidP="00767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B00">
              <w:rPr>
                <w:rFonts w:ascii="Times New Roman" w:hAnsi="Times New Roman" w:cs="Times New Roman"/>
                <w:b/>
              </w:rPr>
              <w:t>Лицензиат</w:t>
            </w:r>
          </w:p>
          <w:p w:rsidR="006F0E91" w:rsidRPr="00D73B00" w:rsidRDefault="006F0E91" w:rsidP="00767308">
            <w:pPr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культуры «Централизованная библиотечная система г. Глазова» </w:t>
            </w:r>
            <w:r w:rsidRPr="00D73B00">
              <w:rPr>
                <w:rFonts w:ascii="Times New Roman" w:hAnsi="Times New Roman" w:cs="Times New Roman"/>
              </w:rPr>
              <w:t>(МБУК «ЦБС г.Глазова»)</w:t>
            </w:r>
          </w:p>
          <w:p w:rsidR="006F0E91" w:rsidRPr="00D73B00" w:rsidRDefault="006F0E91" w:rsidP="00767308">
            <w:pPr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427628, Удмуртская Республика, г.Глазов, ул. Калинина, д.4а ИНН/КПП 1829012320/183701001</w:t>
            </w:r>
          </w:p>
          <w:p w:rsidR="006F0E91" w:rsidRPr="00D73B00" w:rsidRDefault="006F0E91" w:rsidP="00767308">
            <w:pPr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ОКПО 5352991, ОГРН 1021801092554</w:t>
            </w:r>
          </w:p>
          <w:p w:rsidR="006F0E91" w:rsidRPr="00D73B00" w:rsidRDefault="006F0E91" w:rsidP="00767308">
            <w:pPr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Р/</w:t>
            </w:r>
            <w:proofErr w:type="spellStart"/>
            <w:r w:rsidRPr="00D73B00">
              <w:rPr>
                <w:rFonts w:ascii="Times New Roman" w:hAnsi="Times New Roman" w:cs="Times New Roman"/>
              </w:rPr>
              <w:t>сч</w:t>
            </w:r>
            <w:proofErr w:type="spellEnd"/>
            <w:r w:rsidRPr="00D73B00">
              <w:rPr>
                <w:rFonts w:ascii="Times New Roman" w:hAnsi="Times New Roman" w:cs="Times New Roman"/>
              </w:rPr>
              <w:t xml:space="preserve"> № 40701810700003000001 в РКЦ г.Глазова</w:t>
            </w:r>
          </w:p>
          <w:p w:rsidR="006F0E91" w:rsidRPr="00D73B00" w:rsidRDefault="006F0E91" w:rsidP="00767308">
            <w:pPr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>Управление финансов в Администрации города Глазова (МБУК ЦБС г. Глазова л/</w:t>
            </w:r>
            <w:proofErr w:type="spellStart"/>
            <w:r w:rsidRPr="00D73B00">
              <w:rPr>
                <w:rFonts w:ascii="Times New Roman" w:hAnsi="Times New Roman" w:cs="Times New Roman"/>
              </w:rPr>
              <w:t>сч</w:t>
            </w:r>
            <w:proofErr w:type="spellEnd"/>
            <w:r w:rsidRPr="00D73B00">
              <w:rPr>
                <w:rFonts w:ascii="Times New Roman" w:hAnsi="Times New Roman" w:cs="Times New Roman"/>
              </w:rPr>
              <w:t xml:space="preserve"> 20957720510)</w:t>
            </w:r>
          </w:p>
          <w:p w:rsidR="006F0E91" w:rsidRPr="00D73B00" w:rsidRDefault="006F0E91" w:rsidP="00767308">
            <w:pPr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 xml:space="preserve">БИК 049408000 ОКВЭД 92.51 Тел.(34141)21677 </w:t>
            </w:r>
          </w:p>
          <w:p w:rsidR="006F0E91" w:rsidRPr="00D73B00" w:rsidRDefault="006F0E91" w:rsidP="00767308">
            <w:pPr>
              <w:rPr>
                <w:rFonts w:ascii="Times New Roman" w:hAnsi="Times New Roman" w:cs="Times New Roman"/>
              </w:rPr>
            </w:pPr>
          </w:p>
          <w:p w:rsidR="006F0E91" w:rsidRPr="00D73B00" w:rsidRDefault="006F0E91" w:rsidP="00767308">
            <w:pPr>
              <w:rPr>
                <w:rFonts w:ascii="Times New Roman" w:hAnsi="Times New Roman" w:cs="Times New Roman"/>
              </w:rPr>
            </w:pPr>
            <w:r w:rsidRPr="00D73B00">
              <w:rPr>
                <w:rFonts w:ascii="Times New Roman" w:hAnsi="Times New Roman" w:cs="Times New Roman"/>
              </w:rPr>
              <w:t xml:space="preserve">Директор __________________ /Н.Я. </w:t>
            </w:r>
            <w:proofErr w:type="spellStart"/>
            <w:r w:rsidRPr="00D73B00">
              <w:rPr>
                <w:rFonts w:ascii="Times New Roman" w:hAnsi="Times New Roman" w:cs="Times New Roman"/>
              </w:rPr>
              <w:t>Кельдышева</w:t>
            </w:r>
            <w:proofErr w:type="spellEnd"/>
            <w:r w:rsidRPr="00D73B00">
              <w:rPr>
                <w:rFonts w:ascii="Times New Roman" w:hAnsi="Times New Roman" w:cs="Times New Roman"/>
              </w:rPr>
              <w:t>/</w:t>
            </w:r>
          </w:p>
          <w:p w:rsidR="006F0E91" w:rsidRPr="00D73B00" w:rsidRDefault="006F0E91" w:rsidP="007673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0F51" w:rsidRDefault="00BA0F51" w:rsidP="00767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51" w:rsidRDefault="00BA0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0E91" w:rsidRPr="00767308" w:rsidRDefault="006F0E91" w:rsidP="00767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К Т </w:t>
      </w:r>
    </w:p>
    <w:p w:rsidR="006F0E91" w:rsidRPr="00767308" w:rsidRDefault="006F0E91" w:rsidP="00767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08"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B7260B" w:rsidRDefault="00B7260B" w:rsidP="00767308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F0E91" w:rsidRPr="00767308" w:rsidRDefault="00B7260B" w:rsidP="00B7260B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B7260B" w:rsidRDefault="00B7260B" w:rsidP="0076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E91" w:rsidRPr="00767308" w:rsidRDefault="006F0E91" w:rsidP="0076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«Централизованная библиотечная система г. Глазова» в лице директора </w:t>
      </w:r>
      <w:proofErr w:type="spellStart"/>
      <w:r w:rsidRPr="00767308">
        <w:rPr>
          <w:rFonts w:ascii="Times New Roman" w:hAnsi="Times New Roman" w:cs="Times New Roman"/>
          <w:sz w:val="24"/>
          <w:szCs w:val="24"/>
        </w:rPr>
        <w:t>Кельдышевой</w:t>
      </w:r>
      <w:proofErr w:type="spellEnd"/>
      <w:r w:rsidRPr="00767308">
        <w:rPr>
          <w:rFonts w:ascii="Times New Roman" w:hAnsi="Times New Roman" w:cs="Times New Roman"/>
          <w:sz w:val="24"/>
          <w:szCs w:val="24"/>
        </w:rPr>
        <w:t xml:space="preserve"> Надежды Яковлевны, действующей на основании Устава, именуемое в дальнейшем «Лицензиат», с одной стороны, и гражданин РФ _________________________________________________________________</w:t>
      </w:r>
      <w:r w:rsidR="00B7260B">
        <w:rPr>
          <w:rFonts w:ascii="Times New Roman" w:hAnsi="Times New Roman" w:cs="Times New Roman"/>
          <w:sz w:val="24"/>
          <w:szCs w:val="24"/>
        </w:rPr>
        <w:t>___</w:t>
      </w:r>
      <w:r w:rsidRPr="00767308">
        <w:rPr>
          <w:rFonts w:ascii="Times New Roman" w:hAnsi="Times New Roman" w:cs="Times New Roman"/>
          <w:sz w:val="24"/>
          <w:szCs w:val="24"/>
        </w:rPr>
        <w:t>___, именуемого (именуемой) в дальнейшем «Лицензиар», с другой стороны, составили настоящий Акт о нижеследующем.</w:t>
      </w:r>
    </w:p>
    <w:p w:rsidR="006F0E91" w:rsidRPr="00767308" w:rsidRDefault="00B7260B" w:rsidP="00B726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Л</w:t>
      </w:r>
      <w:r w:rsidR="006F0E91" w:rsidRPr="00767308">
        <w:rPr>
          <w:rFonts w:ascii="Times New Roman" w:hAnsi="Times New Roman" w:cs="Times New Roman"/>
          <w:sz w:val="24"/>
          <w:szCs w:val="24"/>
        </w:rPr>
        <w:t>ицензиар передал, а Лицензиат принял в соответствии с условиями Договора 1 (один) экземпляр Произведения__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F0E91" w:rsidRPr="007673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F0E91" w:rsidRPr="00767308" w:rsidRDefault="006F0E91" w:rsidP="00B7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E91" w:rsidRPr="00767308" w:rsidRDefault="00B7260B" w:rsidP="00B726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6F0E91" w:rsidRPr="0076730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силу, по одному для каждой из Сторон.</w:t>
      </w:r>
    </w:p>
    <w:p w:rsidR="00B7260B" w:rsidRDefault="00B7260B" w:rsidP="007673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E91" w:rsidRPr="00B7260B" w:rsidRDefault="006F0E91" w:rsidP="00B726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60B">
        <w:rPr>
          <w:rFonts w:ascii="Times New Roman" w:hAnsi="Times New Roman" w:cs="Times New Roman"/>
          <w:b/>
        </w:rPr>
        <w:t>Подписи Сторон</w:t>
      </w:r>
    </w:p>
    <w:p w:rsidR="006F0E91" w:rsidRPr="00B7260B" w:rsidRDefault="006F0E91" w:rsidP="007673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260B">
        <w:rPr>
          <w:rFonts w:ascii="Times New Roman" w:hAnsi="Times New Roman" w:cs="Times New Roman"/>
          <w:b/>
        </w:rPr>
        <w:t>Лицензиар:</w:t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  <w:t>Лицензиат:</w:t>
      </w:r>
    </w:p>
    <w:p w:rsidR="006F0E91" w:rsidRPr="00B7260B" w:rsidRDefault="006F0E91" w:rsidP="0076730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F0E91" w:rsidRPr="00B7260B" w:rsidRDefault="006F0E91" w:rsidP="007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60B">
        <w:rPr>
          <w:rFonts w:ascii="Times New Roman" w:hAnsi="Times New Roman" w:cs="Times New Roman"/>
        </w:rPr>
        <w:t>______________/_________________/</w:t>
      </w:r>
      <w:r w:rsidRPr="00B7260B">
        <w:rPr>
          <w:rFonts w:ascii="Times New Roman" w:hAnsi="Times New Roman" w:cs="Times New Roman"/>
        </w:rPr>
        <w:tab/>
      </w:r>
      <w:r w:rsidRPr="00B7260B">
        <w:rPr>
          <w:rFonts w:ascii="Times New Roman" w:hAnsi="Times New Roman" w:cs="Times New Roman"/>
        </w:rPr>
        <w:tab/>
      </w:r>
      <w:r w:rsidRPr="00B7260B">
        <w:rPr>
          <w:rFonts w:ascii="Times New Roman" w:hAnsi="Times New Roman" w:cs="Times New Roman"/>
        </w:rPr>
        <w:tab/>
        <w:t xml:space="preserve">___________________/Н.Я. </w:t>
      </w:r>
      <w:proofErr w:type="spellStart"/>
      <w:r w:rsidRPr="00B7260B">
        <w:rPr>
          <w:rFonts w:ascii="Times New Roman" w:hAnsi="Times New Roman" w:cs="Times New Roman"/>
        </w:rPr>
        <w:t>Кельдышева</w:t>
      </w:r>
      <w:proofErr w:type="spellEnd"/>
      <w:r w:rsidRPr="00B7260B">
        <w:rPr>
          <w:rFonts w:ascii="Times New Roman" w:hAnsi="Times New Roman" w:cs="Times New Roman"/>
        </w:rPr>
        <w:t>/</w:t>
      </w:r>
    </w:p>
    <w:p w:rsidR="006F0E91" w:rsidRPr="00767308" w:rsidRDefault="006F0E91" w:rsidP="0076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E91" w:rsidRPr="00767308" w:rsidRDefault="006F0E91" w:rsidP="0076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60B" w:rsidRDefault="00B7260B" w:rsidP="00B7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0B" w:rsidRDefault="00B7260B" w:rsidP="00B7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06" w:rsidRDefault="002F3974" w:rsidP="00B7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2pt;margin-top:13.45pt;width:593pt;height: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"/>
        </w:pict>
      </w:r>
    </w:p>
    <w:p w:rsidR="00304C06" w:rsidRDefault="00304C06" w:rsidP="00B7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06" w:rsidRDefault="00304C06" w:rsidP="00B7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06" w:rsidRDefault="00304C06" w:rsidP="00B7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06" w:rsidRDefault="00304C06" w:rsidP="00B7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0B" w:rsidRPr="00767308" w:rsidRDefault="00B7260B" w:rsidP="00B7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08">
        <w:rPr>
          <w:rFonts w:ascii="Times New Roman" w:hAnsi="Times New Roman" w:cs="Times New Roman"/>
          <w:b/>
          <w:sz w:val="24"/>
          <w:szCs w:val="24"/>
        </w:rPr>
        <w:t xml:space="preserve">А К Т </w:t>
      </w:r>
    </w:p>
    <w:p w:rsidR="00B7260B" w:rsidRPr="00767308" w:rsidRDefault="00B7260B" w:rsidP="00B7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08"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B7260B" w:rsidRDefault="00B7260B" w:rsidP="00B7260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B7260B" w:rsidRPr="00767308" w:rsidRDefault="00B7260B" w:rsidP="00B7260B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 xml:space="preserve"> «___» ___________ 20___ г.</w:t>
      </w:r>
    </w:p>
    <w:p w:rsidR="00B7260B" w:rsidRDefault="00B7260B" w:rsidP="00B7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60B" w:rsidRPr="00767308" w:rsidRDefault="00B7260B" w:rsidP="00B7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«Централизованная библиотечная система г. Глазова» в лице директора </w:t>
      </w:r>
      <w:proofErr w:type="spellStart"/>
      <w:r w:rsidRPr="00767308">
        <w:rPr>
          <w:rFonts w:ascii="Times New Roman" w:hAnsi="Times New Roman" w:cs="Times New Roman"/>
          <w:sz w:val="24"/>
          <w:szCs w:val="24"/>
        </w:rPr>
        <w:t>Кельдышевой</w:t>
      </w:r>
      <w:proofErr w:type="spellEnd"/>
      <w:r w:rsidRPr="00767308">
        <w:rPr>
          <w:rFonts w:ascii="Times New Roman" w:hAnsi="Times New Roman" w:cs="Times New Roman"/>
          <w:sz w:val="24"/>
          <w:szCs w:val="24"/>
        </w:rPr>
        <w:t xml:space="preserve"> Надежды Яковлевны, действующей на основании Устава, именуемое в дальнейшем «Лицензиат», с одной стороны, и гражданин РФ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67308">
        <w:rPr>
          <w:rFonts w:ascii="Times New Roman" w:hAnsi="Times New Roman" w:cs="Times New Roman"/>
          <w:sz w:val="24"/>
          <w:szCs w:val="24"/>
        </w:rPr>
        <w:t>___, именуемого (именуемой) в дальнейшем «Лицензиар», с другой стороны, составили настоящий Акт о нижеследующем.</w:t>
      </w:r>
    </w:p>
    <w:p w:rsidR="00B7260B" w:rsidRPr="00767308" w:rsidRDefault="00B7260B" w:rsidP="00B726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Л</w:t>
      </w:r>
      <w:r w:rsidRPr="00767308">
        <w:rPr>
          <w:rFonts w:ascii="Times New Roman" w:hAnsi="Times New Roman" w:cs="Times New Roman"/>
          <w:sz w:val="24"/>
          <w:szCs w:val="24"/>
        </w:rPr>
        <w:t>ицензиар передал, а Лицензиат принял в соответствии с условиями Договора 1 (один) экземпляр Произведения__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673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7260B" w:rsidRPr="00767308" w:rsidRDefault="00B7260B" w:rsidP="00B7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7260B" w:rsidRPr="00767308" w:rsidRDefault="00B7260B" w:rsidP="00B726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6730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силу, по одному для каждой из Сторон.</w:t>
      </w:r>
    </w:p>
    <w:p w:rsidR="00B7260B" w:rsidRDefault="00B7260B" w:rsidP="00B726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0B" w:rsidRPr="00B7260B" w:rsidRDefault="00B7260B" w:rsidP="00B726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60B">
        <w:rPr>
          <w:rFonts w:ascii="Times New Roman" w:hAnsi="Times New Roman" w:cs="Times New Roman"/>
          <w:b/>
        </w:rPr>
        <w:t>Подписи Сторон</w:t>
      </w:r>
    </w:p>
    <w:p w:rsidR="00B7260B" w:rsidRPr="00B7260B" w:rsidRDefault="00B7260B" w:rsidP="00B726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260B">
        <w:rPr>
          <w:rFonts w:ascii="Times New Roman" w:hAnsi="Times New Roman" w:cs="Times New Roman"/>
          <w:b/>
        </w:rPr>
        <w:t>Лицензиар:</w:t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</w:r>
      <w:r w:rsidRPr="00B7260B">
        <w:rPr>
          <w:rFonts w:ascii="Times New Roman" w:hAnsi="Times New Roman" w:cs="Times New Roman"/>
          <w:b/>
        </w:rPr>
        <w:tab/>
        <w:t>Лицензиат:</w:t>
      </w:r>
    </w:p>
    <w:p w:rsidR="00B7260B" w:rsidRPr="00B7260B" w:rsidRDefault="00B7260B" w:rsidP="00B7260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260B" w:rsidRPr="00B7260B" w:rsidRDefault="00B7260B" w:rsidP="00B72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60B">
        <w:rPr>
          <w:rFonts w:ascii="Times New Roman" w:hAnsi="Times New Roman" w:cs="Times New Roman"/>
        </w:rPr>
        <w:t>______________/_________________/</w:t>
      </w:r>
      <w:r w:rsidRPr="00B7260B">
        <w:rPr>
          <w:rFonts w:ascii="Times New Roman" w:hAnsi="Times New Roman" w:cs="Times New Roman"/>
        </w:rPr>
        <w:tab/>
      </w:r>
      <w:r w:rsidRPr="00B7260B">
        <w:rPr>
          <w:rFonts w:ascii="Times New Roman" w:hAnsi="Times New Roman" w:cs="Times New Roman"/>
        </w:rPr>
        <w:tab/>
      </w:r>
      <w:r w:rsidRPr="00B7260B">
        <w:rPr>
          <w:rFonts w:ascii="Times New Roman" w:hAnsi="Times New Roman" w:cs="Times New Roman"/>
        </w:rPr>
        <w:tab/>
        <w:t xml:space="preserve">___________________/Н.Я. </w:t>
      </w:r>
      <w:proofErr w:type="spellStart"/>
      <w:r w:rsidRPr="00B7260B">
        <w:rPr>
          <w:rFonts w:ascii="Times New Roman" w:hAnsi="Times New Roman" w:cs="Times New Roman"/>
        </w:rPr>
        <w:t>Кельдышева</w:t>
      </w:r>
      <w:proofErr w:type="spellEnd"/>
      <w:r w:rsidRPr="00B7260B">
        <w:rPr>
          <w:rFonts w:ascii="Times New Roman" w:hAnsi="Times New Roman" w:cs="Times New Roman"/>
        </w:rPr>
        <w:t>/</w:t>
      </w:r>
    </w:p>
    <w:p w:rsidR="00DC5CAD" w:rsidRPr="00767308" w:rsidRDefault="00DC5CAD" w:rsidP="0076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CAD" w:rsidRPr="00767308" w:rsidSect="00BA0F5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9E"/>
    <w:multiLevelType w:val="hybridMultilevel"/>
    <w:tmpl w:val="00169F70"/>
    <w:lvl w:ilvl="0" w:tplc="70447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5D9"/>
    <w:multiLevelType w:val="hybridMultilevel"/>
    <w:tmpl w:val="3E5CC9BA"/>
    <w:lvl w:ilvl="0" w:tplc="C08C67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B5BB3"/>
    <w:multiLevelType w:val="hybridMultilevel"/>
    <w:tmpl w:val="7CEE5E8E"/>
    <w:lvl w:ilvl="0" w:tplc="C08C67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816F8"/>
    <w:multiLevelType w:val="hybridMultilevel"/>
    <w:tmpl w:val="9D5C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2A1B"/>
    <w:multiLevelType w:val="multilevel"/>
    <w:tmpl w:val="02DA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01547"/>
    <w:multiLevelType w:val="hybridMultilevel"/>
    <w:tmpl w:val="D49871B8"/>
    <w:lvl w:ilvl="0" w:tplc="806AD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E181B"/>
    <w:multiLevelType w:val="hybridMultilevel"/>
    <w:tmpl w:val="D6029376"/>
    <w:lvl w:ilvl="0" w:tplc="94BA15D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84E13"/>
    <w:multiLevelType w:val="hybridMultilevel"/>
    <w:tmpl w:val="DCF65D0A"/>
    <w:lvl w:ilvl="0" w:tplc="BEDA2A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767C7B"/>
    <w:multiLevelType w:val="hybridMultilevel"/>
    <w:tmpl w:val="77D4A196"/>
    <w:lvl w:ilvl="0" w:tplc="C08C67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5AB0C91"/>
    <w:multiLevelType w:val="hybridMultilevel"/>
    <w:tmpl w:val="B2CE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0E48"/>
    <w:multiLevelType w:val="multilevel"/>
    <w:tmpl w:val="DCECDA86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F77E2C"/>
    <w:multiLevelType w:val="hybridMultilevel"/>
    <w:tmpl w:val="4A8EAAD8"/>
    <w:lvl w:ilvl="0" w:tplc="70447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92578"/>
    <w:multiLevelType w:val="hybridMultilevel"/>
    <w:tmpl w:val="2EE6B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7C582D"/>
    <w:multiLevelType w:val="multilevel"/>
    <w:tmpl w:val="38266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AA2D2C"/>
    <w:rsid w:val="000032E9"/>
    <w:rsid w:val="00004E7E"/>
    <w:rsid w:val="00017BD1"/>
    <w:rsid w:val="00020452"/>
    <w:rsid w:val="00031EB5"/>
    <w:rsid w:val="00045A18"/>
    <w:rsid w:val="00072FC4"/>
    <w:rsid w:val="00086171"/>
    <w:rsid w:val="000D25B5"/>
    <w:rsid w:val="00113C5F"/>
    <w:rsid w:val="0014327E"/>
    <w:rsid w:val="00145487"/>
    <w:rsid w:val="00192C58"/>
    <w:rsid w:val="001B6D52"/>
    <w:rsid w:val="001D18B0"/>
    <w:rsid w:val="001D26B8"/>
    <w:rsid w:val="001D4926"/>
    <w:rsid w:val="001D526E"/>
    <w:rsid w:val="001F76FB"/>
    <w:rsid w:val="00201C56"/>
    <w:rsid w:val="00261608"/>
    <w:rsid w:val="00264091"/>
    <w:rsid w:val="0029679E"/>
    <w:rsid w:val="002A4AC4"/>
    <w:rsid w:val="002C08A9"/>
    <w:rsid w:val="002F3974"/>
    <w:rsid w:val="00304C06"/>
    <w:rsid w:val="00333385"/>
    <w:rsid w:val="003401D0"/>
    <w:rsid w:val="00380795"/>
    <w:rsid w:val="003C5A96"/>
    <w:rsid w:val="003E4069"/>
    <w:rsid w:val="004170C7"/>
    <w:rsid w:val="00474811"/>
    <w:rsid w:val="004A1C66"/>
    <w:rsid w:val="004D0B2D"/>
    <w:rsid w:val="005071E6"/>
    <w:rsid w:val="00517244"/>
    <w:rsid w:val="00534CDB"/>
    <w:rsid w:val="00552936"/>
    <w:rsid w:val="00562417"/>
    <w:rsid w:val="00564301"/>
    <w:rsid w:val="00584D0A"/>
    <w:rsid w:val="005C268A"/>
    <w:rsid w:val="005E0CC1"/>
    <w:rsid w:val="005E4542"/>
    <w:rsid w:val="005F52DC"/>
    <w:rsid w:val="006013B4"/>
    <w:rsid w:val="0060256E"/>
    <w:rsid w:val="0061020F"/>
    <w:rsid w:val="00625297"/>
    <w:rsid w:val="00645D36"/>
    <w:rsid w:val="00670B45"/>
    <w:rsid w:val="006A571E"/>
    <w:rsid w:val="006C1844"/>
    <w:rsid w:val="006C73E6"/>
    <w:rsid w:val="006F0E91"/>
    <w:rsid w:val="006F209C"/>
    <w:rsid w:val="007107AD"/>
    <w:rsid w:val="0072007A"/>
    <w:rsid w:val="00735B98"/>
    <w:rsid w:val="00747227"/>
    <w:rsid w:val="00747471"/>
    <w:rsid w:val="007558D9"/>
    <w:rsid w:val="00764FC8"/>
    <w:rsid w:val="00767308"/>
    <w:rsid w:val="007826EB"/>
    <w:rsid w:val="007845A9"/>
    <w:rsid w:val="0078507B"/>
    <w:rsid w:val="00795E79"/>
    <w:rsid w:val="007B147B"/>
    <w:rsid w:val="007B6781"/>
    <w:rsid w:val="007C2D7E"/>
    <w:rsid w:val="008152CE"/>
    <w:rsid w:val="00844B7B"/>
    <w:rsid w:val="008540C5"/>
    <w:rsid w:val="00861A83"/>
    <w:rsid w:val="00886E78"/>
    <w:rsid w:val="008A06F4"/>
    <w:rsid w:val="008C55D5"/>
    <w:rsid w:val="008C7171"/>
    <w:rsid w:val="00900621"/>
    <w:rsid w:val="00906C73"/>
    <w:rsid w:val="00913679"/>
    <w:rsid w:val="00932F2A"/>
    <w:rsid w:val="00985ECE"/>
    <w:rsid w:val="009C1B57"/>
    <w:rsid w:val="009E3EC6"/>
    <w:rsid w:val="00A05453"/>
    <w:rsid w:val="00A11A19"/>
    <w:rsid w:val="00A14F93"/>
    <w:rsid w:val="00A16B74"/>
    <w:rsid w:val="00A23C9C"/>
    <w:rsid w:val="00A72AC3"/>
    <w:rsid w:val="00AA1459"/>
    <w:rsid w:val="00AA2D2C"/>
    <w:rsid w:val="00AA2E50"/>
    <w:rsid w:val="00AA51DB"/>
    <w:rsid w:val="00AD3EE8"/>
    <w:rsid w:val="00AD51C9"/>
    <w:rsid w:val="00AF6740"/>
    <w:rsid w:val="00B02B82"/>
    <w:rsid w:val="00B47074"/>
    <w:rsid w:val="00B7260B"/>
    <w:rsid w:val="00BA0F51"/>
    <w:rsid w:val="00BB2816"/>
    <w:rsid w:val="00BC3D1A"/>
    <w:rsid w:val="00BC518D"/>
    <w:rsid w:val="00BD1AAF"/>
    <w:rsid w:val="00C2082B"/>
    <w:rsid w:val="00C346E3"/>
    <w:rsid w:val="00C44401"/>
    <w:rsid w:val="00C4523A"/>
    <w:rsid w:val="00C87834"/>
    <w:rsid w:val="00CA232E"/>
    <w:rsid w:val="00CC06D2"/>
    <w:rsid w:val="00CC1655"/>
    <w:rsid w:val="00CC3114"/>
    <w:rsid w:val="00CD27E6"/>
    <w:rsid w:val="00CD7E78"/>
    <w:rsid w:val="00CE5E23"/>
    <w:rsid w:val="00D20A55"/>
    <w:rsid w:val="00D20ACA"/>
    <w:rsid w:val="00D26060"/>
    <w:rsid w:val="00D63AEB"/>
    <w:rsid w:val="00D73B00"/>
    <w:rsid w:val="00D868C6"/>
    <w:rsid w:val="00DA0876"/>
    <w:rsid w:val="00DA1387"/>
    <w:rsid w:val="00DC306A"/>
    <w:rsid w:val="00DC5CAD"/>
    <w:rsid w:val="00DF0081"/>
    <w:rsid w:val="00DF77AD"/>
    <w:rsid w:val="00E11E00"/>
    <w:rsid w:val="00E16528"/>
    <w:rsid w:val="00EA50CB"/>
    <w:rsid w:val="00EB1400"/>
    <w:rsid w:val="00EC3E0E"/>
    <w:rsid w:val="00EE7052"/>
    <w:rsid w:val="00F44646"/>
    <w:rsid w:val="00F504CA"/>
    <w:rsid w:val="00F933D7"/>
    <w:rsid w:val="00FC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3E6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C73E6"/>
    <w:pPr>
      <w:ind w:left="720"/>
      <w:contextualSpacing/>
    </w:pPr>
  </w:style>
  <w:style w:type="paragraph" w:customStyle="1" w:styleId="msonormalmrcssattrmrcssattr">
    <w:name w:val="msonormal_mr_css_attr_mr_css_attr"/>
    <w:basedOn w:val="a"/>
    <w:rsid w:val="0033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cssattrmrcssattrmrcssattr">
    <w:name w:val="_mr_css_attr_mr_css_attr_mr_css_attr"/>
    <w:basedOn w:val="a"/>
    <w:rsid w:val="00EA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0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3E6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C73E6"/>
    <w:pPr>
      <w:ind w:left="720"/>
      <w:contextualSpacing/>
    </w:pPr>
  </w:style>
  <w:style w:type="paragraph" w:customStyle="1" w:styleId="msonormalmrcssattrmrcssattr">
    <w:name w:val="msonormal_mr_css_attr_mr_css_attr"/>
    <w:basedOn w:val="a"/>
    <w:rsid w:val="0033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cssattrmrcssattrmrcssattr">
    <w:name w:val="_mr_css_attr_mr_css_attr_mr_css_attr"/>
    <w:basedOn w:val="a"/>
    <w:rsid w:val="00EA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0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b-bibli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E667-AF55-4C8A-8A88-C952F6BE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K125</cp:lastModifiedBy>
  <cp:revision>5</cp:revision>
  <dcterms:created xsi:type="dcterms:W3CDTF">2021-01-12T07:53:00Z</dcterms:created>
  <dcterms:modified xsi:type="dcterms:W3CDTF">2021-01-28T06:57:00Z</dcterms:modified>
</cp:coreProperties>
</file>