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2"/>
        <w:gridCol w:w="7371"/>
        <w:gridCol w:w="1808"/>
      </w:tblGrid>
      <w:tr w:rsidR="002E58DA" w:rsidRPr="00F01A6E" w:rsidTr="007B5AE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5521B4">
            <w:pPr>
              <w:tabs>
                <w:tab w:val="left" w:pos="109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A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</w:t>
            </w:r>
            <w:r w:rsidR="003E672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F01A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E019A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521B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F01A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.202</w:t>
            </w:r>
            <w:r w:rsidR="0059663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01A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E58DA" w:rsidRPr="00F01A6E" w:rsidTr="00FE4D4B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tabs>
                <w:tab w:val="left" w:pos="1091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>Раздел А: Сельское, лесное хозяйство, охота, рыболовство и рыбоводство</w:t>
            </w:r>
          </w:p>
        </w:tc>
        <w:tc>
          <w:tcPr>
            <w:tcW w:w="1808" w:type="dxa"/>
            <w:shd w:val="clear" w:color="auto" w:fill="auto"/>
          </w:tcPr>
          <w:p w:rsidR="002E58DA" w:rsidRPr="00246245" w:rsidRDefault="000F04BC" w:rsidP="00D406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</w:tr>
      <w:tr w:rsidR="002E58DA" w:rsidRPr="00F01A6E" w:rsidTr="00FE4D4B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Растениеводство и животноводство, охота и предоставление соответствующих услуг в этих областях 01</w:t>
            </w:r>
          </w:p>
        </w:tc>
        <w:tc>
          <w:tcPr>
            <w:tcW w:w="1808" w:type="dxa"/>
            <w:shd w:val="clear" w:color="auto" w:fill="auto"/>
          </w:tcPr>
          <w:p w:rsidR="002E58DA" w:rsidRPr="00246245" w:rsidRDefault="000F04BC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2E58DA" w:rsidRPr="00F01A6E" w:rsidTr="00FE4D4B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Лесоводство и лесозаготовки 02</w:t>
            </w:r>
          </w:p>
        </w:tc>
        <w:tc>
          <w:tcPr>
            <w:tcW w:w="1808" w:type="dxa"/>
            <w:shd w:val="clear" w:color="auto" w:fill="auto"/>
          </w:tcPr>
          <w:p w:rsidR="002E58DA" w:rsidRPr="0047684C" w:rsidRDefault="00DF42B9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E58DA" w:rsidRPr="00F01A6E" w:rsidTr="00FE4D4B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Рыболовство и рыбоводство  03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5F7AFB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E58DA" w:rsidRPr="00F01A6E" w:rsidTr="00FE4D4B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Раздел В: Добыча полезных ископаемых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EC38C5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2E58DA" w:rsidRPr="00F01A6E" w:rsidTr="00FE4D4B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Добыча прочих полезных ископаемых 08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EC38C5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FE4D4B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Раздел С: Обрабатывающие производства</w:t>
            </w:r>
          </w:p>
        </w:tc>
        <w:tc>
          <w:tcPr>
            <w:tcW w:w="1808" w:type="dxa"/>
            <w:shd w:val="clear" w:color="auto" w:fill="auto"/>
          </w:tcPr>
          <w:p w:rsidR="002E58DA" w:rsidRPr="00246245" w:rsidRDefault="00A21E87" w:rsidP="00D35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</w:p>
        </w:tc>
      </w:tr>
      <w:tr w:rsidR="002E58DA" w:rsidRPr="00F01A6E" w:rsidTr="00FE4D4B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пищевых продуктов 10</w:t>
            </w:r>
          </w:p>
        </w:tc>
        <w:tc>
          <w:tcPr>
            <w:tcW w:w="1808" w:type="dxa"/>
            <w:shd w:val="clear" w:color="auto" w:fill="auto"/>
          </w:tcPr>
          <w:p w:rsidR="002E58DA" w:rsidRPr="00246245" w:rsidRDefault="00B653C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FE4D4B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одежды 14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354F04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FE4D4B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Обработка древесины и производство изделий из дерева и пробки, кроме мебели, производство изделий из соломки и материалов для плетения 16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31CB3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FE4D4B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прочих изделий из бумаги и картона 17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C27EB3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FE4D4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Деятельность полиграфическая и копирование носителей информации 18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A21E87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E58DA" w:rsidRPr="00F01A6E" w:rsidTr="00FE4D4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химических веществ и химических продуктов 20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47684C" w:rsidP="005E30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46245" w:rsidRPr="00F01A6E" w:rsidTr="00FE4D4B">
        <w:tc>
          <w:tcPr>
            <w:tcW w:w="392" w:type="dxa"/>
          </w:tcPr>
          <w:p w:rsidR="00246245" w:rsidRPr="00F01A6E" w:rsidRDefault="00246245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46245" w:rsidRPr="00F01A6E" w:rsidRDefault="00246245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4624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материалов, применяемых в медицинских целях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21</w:t>
            </w:r>
          </w:p>
        </w:tc>
        <w:tc>
          <w:tcPr>
            <w:tcW w:w="1808" w:type="dxa"/>
            <w:shd w:val="clear" w:color="auto" w:fill="auto"/>
          </w:tcPr>
          <w:p w:rsidR="00246245" w:rsidRPr="00F01A6E" w:rsidRDefault="009A44B0" w:rsidP="009A44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FE4D4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резиновых и пластмассовых изделий 22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9A44B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E58DA" w:rsidRPr="00F01A6E" w:rsidTr="00FE4D4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прочей неметаллической минеральной продукции 23</w:t>
            </w:r>
          </w:p>
        </w:tc>
        <w:tc>
          <w:tcPr>
            <w:tcW w:w="1808" w:type="dxa"/>
            <w:shd w:val="clear" w:color="auto" w:fill="auto"/>
          </w:tcPr>
          <w:p w:rsidR="002E58DA" w:rsidRPr="00B653CA" w:rsidRDefault="00120AF6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FE4D4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готовых металлических изделий, кроме машин и оборудования 25</w:t>
            </w:r>
          </w:p>
        </w:tc>
        <w:tc>
          <w:tcPr>
            <w:tcW w:w="1808" w:type="dxa"/>
            <w:shd w:val="clear" w:color="auto" w:fill="auto"/>
          </w:tcPr>
          <w:p w:rsidR="002E58DA" w:rsidRPr="00AB7F9A" w:rsidRDefault="00121178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FE4D4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компьютеров, электронных и оптических изделий 26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FE4D4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3770F3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5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Производство электрического оборудования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27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FE4D4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Производство металлообрабатывающего оборудования 28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B653C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FE4D4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Производство мебели 31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FE4D4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Производство изделий народных художественных промыслов 32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79116B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FE4D4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Ремонт и монтаж машин и оборудования 33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FE4D4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val="en-US"/>
              </w:rPr>
              <w:t>D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: Обеспечение электрической энергией, газом и паром; кондиционирование воздуха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9A44B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2E58DA" w:rsidRPr="00F01A6E" w:rsidTr="00FE4D4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Обеспечение электрической энергией, газом и паром; кондиционирование воздуха 35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9A44B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E58DA" w:rsidRPr="00F01A6E" w:rsidTr="00FE4D4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Раздел Е: 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D359A6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2E58DA" w:rsidRPr="00F01A6E" w:rsidTr="00FE4D4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Сбор, обработка и утилизация отходов; обработка вторичного сырья 38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D359A6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FE4D4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val="en-US"/>
              </w:rPr>
              <w:t>F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: Строительство</w:t>
            </w:r>
          </w:p>
        </w:tc>
        <w:tc>
          <w:tcPr>
            <w:tcW w:w="1808" w:type="dxa"/>
            <w:shd w:val="clear" w:color="auto" w:fill="auto"/>
          </w:tcPr>
          <w:p w:rsidR="002E58DA" w:rsidRPr="00F77C9F" w:rsidRDefault="006E7D1F" w:rsidP="00852A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53</w:t>
            </w:r>
          </w:p>
        </w:tc>
      </w:tr>
      <w:tr w:rsidR="002E58DA" w:rsidRPr="00F01A6E" w:rsidTr="00FE4D4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Строительство зданий 41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320BB6" w:rsidP="00C27E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2E58DA" w:rsidRPr="00F01A6E" w:rsidTr="00FE4D4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Строительство инженерных сооружений 42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A054BF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FE4D4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Работы строительные специализированные 43</w:t>
            </w:r>
          </w:p>
        </w:tc>
        <w:tc>
          <w:tcPr>
            <w:tcW w:w="1808" w:type="dxa"/>
            <w:shd w:val="clear" w:color="auto" w:fill="auto"/>
          </w:tcPr>
          <w:p w:rsidR="002E58DA" w:rsidRPr="00F77C9F" w:rsidRDefault="00F25A27" w:rsidP="00852A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52ADE">
              <w:rPr>
                <w:rFonts w:ascii="Times New Roman" w:hAnsi="Times New Roman" w:cs="Times New Roman"/>
              </w:rPr>
              <w:t>7</w:t>
            </w:r>
          </w:p>
        </w:tc>
      </w:tr>
      <w:tr w:rsidR="002E58DA" w:rsidRPr="00F01A6E" w:rsidTr="00FE4D4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val="en-US"/>
              </w:rPr>
              <w:t>G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: Торговля оптовая и розничная; ремонт автотранспортных средств и мотоциклов</w:t>
            </w:r>
          </w:p>
        </w:tc>
        <w:tc>
          <w:tcPr>
            <w:tcW w:w="1808" w:type="dxa"/>
            <w:shd w:val="clear" w:color="auto" w:fill="auto"/>
          </w:tcPr>
          <w:p w:rsidR="002E58DA" w:rsidRPr="003E6726" w:rsidRDefault="006E7D1F" w:rsidP="002A65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205</w:t>
            </w:r>
          </w:p>
        </w:tc>
      </w:tr>
      <w:tr w:rsidR="002E58DA" w:rsidRPr="00F01A6E" w:rsidTr="00FE4D4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Торговля оптовая и розничная автотранспортными средствами и мотоциклами и их ремонт 45</w:t>
            </w:r>
          </w:p>
        </w:tc>
        <w:tc>
          <w:tcPr>
            <w:tcW w:w="1808" w:type="dxa"/>
            <w:shd w:val="clear" w:color="auto" w:fill="auto"/>
          </w:tcPr>
          <w:p w:rsidR="002E58DA" w:rsidRPr="006E6CC4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32AD0">
              <w:rPr>
                <w:rFonts w:ascii="Times New Roman" w:hAnsi="Times New Roman" w:cs="Times New Roman"/>
              </w:rPr>
              <w:t>4</w:t>
            </w:r>
          </w:p>
        </w:tc>
      </w:tr>
      <w:tr w:rsidR="002E58DA" w:rsidRPr="00F01A6E" w:rsidTr="00FE4D4B">
        <w:trPr>
          <w:trHeight w:val="509"/>
        </w:trPr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Торговля оптовая, кроме оптовой торговли автотранспортными средствами и мотоциклами 46</w:t>
            </w:r>
          </w:p>
        </w:tc>
        <w:tc>
          <w:tcPr>
            <w:tcW w:w="1808" w:type="dxa"/>
            <w:shd w:val="clear" w:color="auto" w:fill="auto"/>
          </w:tcPr>
          <w:p w:rsidR="002E58DA" w:rsidRPr="006B59B8" w:rsidRDefault="002023BE" w:rsidP="00960E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A6558">
              <w:rPr>
                <w:rFonts w:ascii="Times New Roman" w:hAnsi="Times New Roman" w:cs="Times New Roman"/>
              </w:rPr>
              <w:t>6</w:t>
            </w:r>
          </w:p>
        </w:tc>
      </w:tr>
      <w:tr w:rsidR="002E58DA" w:rsidRPr="00F01A6E" w:rsidTr="00FE4D4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Style w:val="apple-converted-space"/>
                <w:rFonts w:ascii="Times New Roman" w:hAnsi="Times New Roman"/>
                <w:shd w:val="clear" w:color="auto" w:fill="FFFFFF"/>
              </w:rPr>
              <w:t> </w:t>
            </w:r>
            <w:r w:rsidRPr="00F01A6E">
              <w:rPr>
                <w:rFonts w:ascii="Times New Roman" w:hAnsi="Times New Roman" w:cs="Times New Roman"/>
                <w:shd w:val="clear" w:color="auto" w:fill="FFFFFF"/>
              </w:rPr>
              <w:t>Торговля розничная, кроме торговли автотранспортными средствами и мотоциклами 47</w:t>
            </w:r>
          </w:p>
        </w:tc>
        <w:tc>
          <w:tcPr>
            <w:tcW w:w="1808" w:type="dxa"/>
            <w:shd w:val="clear" w:color="auto" w:fill="auto"/>
          </w:tcPr>
          <w:p w:rsidR="002E58DA" w:rsidRPr="00A65C18" w:rsidRDefault="002A6558" w:rsidP="00C164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6E7D1F">
              <w:rPr>
                <w:rFonts w:ascii="Times New Roman" w:hAnsi="Times New Roman" w:cs="Times New Roman"/>
              </w:rPr>
              <w:t>5</w:t>
            </w:r>
          </w:p>
        </w:tc>
      </w:tr>
      <w:tr w:rsidR="002E58DA" w:rsidRPr="00F01A6E" w:rsidTr="00FE4D4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Style w:val="apple-converted-space"/>
                <w:rFonts w:ascii="Times New Roman" w:hAnsi="Times New Roman"/>
                <w:b/>
                <w:shd w:val="clear" w:color="auto" w:fill="FFFFFF"/>
              </w:rPr>
            </w:pPr>
            <w:r w:rsidRPr="00F01A6E">
              <w:rPr>
                <w:rStyle w:val="apple-converted-space"/>
                <w:rFonts w:ascii="Times New Roman" w:hAnsi="Times New Roman"/>
                <w:b/>
                <w:shd w:val="clear" w:color="auto" w:fill="FFFFFF"/>
              </w:rPr>
              <w:t>Раздел Н: Транспортировка и хранение</w:t>
            </w:r>
          </w:p>
        </w:tc>
        <w:tc>
          <w:tcPr>
            <w:tcW w:w="1808" w:type="dxa"/>
            <w:shd w:val="clear" w:color="auto" w:fill="auto"/>
          </w:tcPr>
          <w:p w:rsidR="008B6967" w:rsidRPr="0090398B" w:rsidRDefault="007928B4" w:rsidP="005B07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</w:t>
            </w:r>
          </w:p>
        </w:tc>
      </w:tr>
      <w:tr w:rsidR="002E58DA" w:rsidRPr="00F01A6E" w:rsidTr="00FE4D4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Style w:val="apple-converted-space"/>
                <w:rFonts w:ascii="Times New Roman" w:hAnsi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 xml:space="preserve">Деятельность сухопутного и трубопроводного транспорта </w:t>
            </w:r>
            <w:r w:rsidRPr="00F01A6E">
              <w:rPr>
                <w:rStyle w:val="apple-converted-space"/>
                <w:rFonts w:ascii="Times New Roman" w:hAnsi="Times New Roman"/>
                <w:shd w:val="clear" w:color="auto" w:fill="FFFFFF"/>
              </w:rPr>
              <w:t>49</w:t>
            </w:r>
          </w:p>
        </w:tc>
        <w:tc>
          <w:tcPr>
            <w:tcW w:w="1808" w:type="dxa"/>
            <w:shd w:val="clear" w:color="auto" w:fill="auto"/>
          </w:tcPr>
          <w:p w:rsidR="002E58DA" w:rsidRPr="0090398B" w:rsidRDefault="00D50CF5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4405B">
              <w:rPr>
                <w:rFonts w:ascii="Times New Roman" w:hAnsi="Times New Roman" w:cs="Times New Roman"/>
              </w:rPr>
              <w:t>4</w:t>
            </w:r>
          </w:p>
        </w:tc>
      </w:tr>
      <w:tr w:rsidR="002E58DA" w:rsidRPr="00F01A6E" w:rsidTr="00FE4D4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3770F3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6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Складское хозяйство и вспомогательная транспортная деятельность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52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EE0A8E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2E58DA" w:rsidRPr="00F01A6E" w:rsidTr="00FE4D4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Деятельность по курьерской доставке различными видами транспорта 53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7928B4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FE4D4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> Раздел I: Деятельность гостиниц  и предприятий общественного питания</w:t>
            </w:r>
          </w:p>
        </w:tc>
        <w:tc>
          <w:tcPr>
            <w:tcW w:w="1808" w:type="dxa"/>
            <w:shd w:val="clear" w:color="auto" w:fill="auto"/>
          </w:tcPr>
          <w:p w:rsidR="002E58DA" w:rsidRPr="00D40B60" w:rsidRDefault="00887D56" w:rsidP="00887D56">
            <w:pPr>
              <w:tabs>
                <w:tab w:val="center" w:pos="796"/>
                <w:tab w:val="left" w:pos="1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</w:p>
        </w:tc>
      </w:tr>
      <w:tr w:rsidR="002E58DA" w:rsidRPr="00F01A6E" w:rsidTr="00FE4D4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Деятельность по предоставлению мест для временного проживания 55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7D0AE2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E58DA" w:rsidRPr="00F01A6E" w:rsidTr="00FE4D4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3770F3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7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по предоставлению продуктов питания и напитков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56</w:t>
            </w:r>
          </w:p>
        </w:tc>
        <w:tc>
          <w:tcPr>
            <w:tcW w:w="1808" w:type="dxa"/>
            <w:shd w:val="clear" w:color="auto" w:fill="auto"/>
          </w:tcPr>
          <w:p w:rsidR="002E58DA" w:rsidRPr="00D40B60" w:rsidRDefault="00A167F5" w:rsidP="00A917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87D56">
              <w:rPr>
                <w:rFonts w:ascii="Times New Roman" w:hAnsi="Times New Roman" w:cs="Times New Roman"/>
              </w:rPr>
              <w:t>2</w:t>
            </w:r>
          </w:p>
        </w:tc>
      </w:tr>
      <w:tr w:rsidR="002E58DA" w:rsidRPr="00F01A6E" w:rsidTr="00FE4D4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lang w:val="en-US"/>
              </w:rPr>
              <w:t>J</w:t>
            </w:r>
            <w:r w:rsidRPr="00F01A6E">
              <w:rPr>
                <w:rFonts w:ascii="Times New Roman" w:hAnsi="Times New Roman" w:cs="Times New Roman"/>
                <w:b/>
              </w:rPr>
              <w:t>: Деятельность в области информации и связи</w:t>
            </w:r>
          </w:p>
        </w:tc>
        <w:tc>
          <w:tcPr>
            <w:tcW w:w="1808" w:type="dxa"/>
            <w:shd w:val="clear" w:color="auto" w:fill="auto"/>
          </w:tcPr>
          <w:p w:rsidR="002E58DA" w:rsidRPr="00D40B60" w:rsidRDefault="002C5B2A" w:rsidP="004953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</w:tr>
      <w:tr w:rsidR="002E58DA" w:rsidRPr="00F01A6E" w:rsidTr="00FE4D4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3770F3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8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издательская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58</w:t>
            </w:r>
          </w:p>
        </w:tc>
        <w:tc>
          <w:tcPr>
            <w:tcW w:w="1808" w:type="dxa"/>
            <w:shd w:val="clear" w:color="auto" w:fill="auto"/>
          </w:tcPr>
          <w:p w:rsidR="002E58DA" w:rsidRPr="00544AAA" w:rsidRDefault="00A63421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FE4D4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Производство кинофильмов, видеофильмов и телевизионных программ 59</w:t>
            </w:r>
          </w:p>
        </w:tc>
        <w:tc>
          <w:tcPr>
            <w:tcW w:w="1808" w:type="dxa"/>
            <w:shd w:val="clear" w:color="auto" w:fill="auto"/>
          </w:tcPr>
          <w:p w:rsidR="002E58DA" w:rsidRPr="009A44B0" w:rsidRDefault="00CB048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FE4D4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Деятельность в области телевизионного и радиовещания 60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FE4D4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Деятельность в сфере телекоммуникаций 61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FE4D4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3770F3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9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Разработка компьютерного программного обеспечения, консультационные услуги в данной области и другие сопутствующие услуги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62</w:t>
            </w:r>
          </w:p>
        </w:tc>
        <w:tc>
          <w:tcPr>
            <w:tcW w:w="1808" w:type="dxa"/>
            <w:shd w:val="clear" w:color="auto" w:fill="auto"/>
          </w:tcPr>
          <w:p w:rsidR="002E58DA" w:rsidRPr="00D40B60" w:rsidRDefault="00E71832" w:rsidP="005966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50770"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FE4D4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Деятельность в области информационных технологий 63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D359A6" w:rsidP="003968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E58DA" w:rsidRPr="00F01A6E" w:rsidTr="00FE4D4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shd w:val="clear" w:color="auto" w:fill="FFFFFF"/>
              </w:rPr>
              <w:t>Раздел К: Деятельность финансовая и страховая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C27EB3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2E58DA" w:rsidRPr="00F01A6E" w:rsidTr="00FE4D4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3770F3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10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Страхование, перестрахование, деятельность негосударственных пенсионных фондов, кроме обязательного социального обеспечения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65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FE4D4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3770F3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1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вспомогательная в сфере финансовых услуг и страхования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66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C27EB3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FE4D4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lang w:val="en-US"/>
              </w:rPr>
              <w:t>L</w:t>
            </w:r>
            <w:r w:rsidRPr="00F01A6E">
              <w:rPr>
                <w:rFonts w:ascii="Times New Roman" w:hAnsi="Times New Roman" w:cs="Times New Roman"/>
                <w:b/>
              </w:rPr>
              <w:t>: Деятельность по операциям с недвижимым имуществом</w:t>
            </w:r>
          </w:p>
        </w:tc>
        <w:tc>
          <w:tcPr>
            <w:tcW w:w="1808" w:type="dxa"/>
            <w:shd w:val="clear" w:color="auto" w:fill="auto"/>
          </w:tcPr>
          <w:p w:rsidR="002E58DA" w:rsidRPr="0090398B" w:rsidRDefault="004A40C5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</w:p>
        </w:tc>
      </w:tr>
      <w:tr w:rsidR="002E58DA" w:rsidRPr="00F01A6E" w:rsidTr="00FE4D4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3770F3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2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Операции с недвижимым имуществом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68</w:t>
            </w:r>
          </w:p>
        </w:tc>
        <w:tc>
          <w:tcPr>
            <w:tcW w:w="1808" w:type="dxa"/>
            <w:shd w:val="clear" w:color="auto" w:fill="auto"/>
          </w:tcPr>
          <w:p w:rsidR="002E58DA" w:rsidRPr="0090398B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A40C5">
              <w:rPr>
                <w:rFonts w:ascii="Times New Roman" w:hAnsi="Times New Roman" w:cs="Times New Roman"/>
              </w:rPr>
              <w:t>2</w:t>
            </w:r>
          </w:p>
        </w:tc>
      </w:tr>
      <w:tr w:rsidR="002E58DA" w:rsidRPr="00F01A6E" w:rsidTr="00FE4D4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>Раздел М: Деятельность профессиональная, научная и техническая</w:t>
            </w:r>
          </w:p>
        </w:tc>
        <w:tc>
          <w:tcPr>
            <w:tcW w:w="1808" w:type="dxa"/>
            <w:shd w:val="clear" w:color="auto" w:fill="auto"/>
          </w:tcPr>
          <w:p w:rsidR="002E58DA" w:rsidRPr="00805F56" w:rsidRDefault="00CF451A" w:rsidP="002C5B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</w:t>
            </w:r>
          </w:p>
        </w:tc>
      </w:tr>
      <w:tr w:rsidR="002E58DA" w:rsidRPr="00F01A6E" w:rsidTr="00FE4D4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3770F3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3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в области права и бухгалтерского учета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69</w:t>
            </w:r>
          </w:p>
        </w:tc>
        <w:tc>
          <w:tcPr>
            <w:tcW w:w="1808" w:type="dxa"/>
            <w:shd w:val="clear" w:color="auto" w:fill="auto"/>
          </w:tcPr>
          <w:p w:rsidR="002E58DA" w:rsidRPr="00805F56" w:rsidRDefault="004A40C5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E58DA" w:rsidRPr="00F01A6E" w:rsidTr="00FE4D4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3770F3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4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головных офисов; консультирование по вопросам управления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70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033E03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FE4D4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3770F3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5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в области архитектуры и инженерно-технического проектирования; технических испытаний, исследований и анализа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71</w:t>
            </w:r>
          </w:p>
        </w:tc>
        <w:tc>
          <w:tcPr>
            <w:tcW w:w="1808" w:type="dxa"/>
            <w:shd w:val="clear" w:color="auto" w:fill="auto"/>
          </w:tcPr>
          <w:p w:rsidR="002E58DA" w:rsidRPr="00033E03" w:rsidRDefault="00F8798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2E58DA" w:rsidRPr="00F01A6E" w:rsidTr="00FE4D4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Научные исследования, разработки,72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FE2D78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E58DA" w:rsidRPr="00F01A6E" w:rsidTr="00FE4D4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3770F3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6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рекламная и исследование конъюнктуры рынка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73</w:t>
            </w:r>
          </w:p>
        </w:tc>
        <w:tc>
          <w:tcPr>
            <w:tcW w:w="1808" w:type="dxa"/>
            <w:shd w:val="clear" w:color="auto" w:fill="auto"/>
          </w:tcPr>
          <w:p w:rsidR="002E58DA" w:rsidRPr="00805F56" w:rsidRDefault="00CF451A" w:rsidP="00F01A6E">
            <w:pPr>
              <w:tabs>
                <w:tab w:val="left" w:pos="720"/>
                <w:tab w:val="center" w:pos="79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2E58DA" w:rsidRPr="00F01A6E" w:rsidTr="00FE4D4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3770F3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7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профессиональная научная и техническая прочая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74</w:t>
            </w:r>
          </w:p>
        </w:tc>
        <w:tc>
          <w:tcPr>
            <w:tcW w:w="1808" w:type="dxa"/>
            <w:shd w:val="clear" w:color="auto" w:fill="auto"/>
          </w:tcPr>
          <w:p w:rsidR="002E58DA" w:rsidRPr="00805F56" w:rsidRDefault="00D75D7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2E58DA" w:rsidRPr="00F01A6E" w:rsidTr="00FE4D4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3770F3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8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ветеринарная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75</w:t>
            </w:r>
          </w:p>
        </w:tc>
        <w:tc>
          <w:tcPr>
            <w:tcW w:w="1808" w:type="dxa"/>
            <w:shd w:val="clear" w:color="auto" w:fill="auto"/>
          </w:tcPr>
          <w:p w:rsidR="002E58DA" w:rsidRPr="009A44B0" w:rsidRDefault="009A44B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FE4D4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lang w:val="en-US"/>
              </w:rPr>
              <w:t>N</w:t>
            </w:r>
            <w:r w:rsidRPr="00F01A6E">
              <w:rPr>
                <w:rFonts w:ascii="Times New Roman" w:hAnsi="Times New Roman" w:cs="Times New Roman"/>
                <w:b/>
              </w:rPr>
              <w:t>: Деятельность административная и сопутствующие дополнительные услуги</w:t>
            </w:r>
          </w:p>
        </w:tc>
        <w:tc>
          <w:tcPr>
            <w:tcW w:w="1808" w:type="dxa"/>
            <w:shd w:val="clear" w:color="auto" w:fill="auto"/>
          </w:tcPr>
          <w:p w:rsidR="002E58DA" w:rsidRPr="00F14785" w:rsidRDefault="00674B2D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</w:tr>
      <w:tr w:rsidR="002E58DA" w:rsidRPr="00F01A6E" w:rsidTr="00FE4D4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3770F3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9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Аренда и лизинг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77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674B2D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E58DA" w:rsidRPr="00F01A6E" w:rsidTr="00FE4D4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3770F3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0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 Деятельность туристических агентств и прочих организаций, предоставляющих услуги в сфере туризма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79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D359A6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E58DA" w:rsidRPr="00F01A6E" w:rsidTr="00FE4D4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3770F3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1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по обеспечению безопасности и проведению расследований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80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A65C18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FE4D4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3770F3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2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по обслуживанию зданий и территорий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81</w:t>
            </w:r>
          </w:p>
        </w:tc>
        <w:tc>
          <w:tcPr>
            <w:tcW w:w="1808" w:type="dxa"/>
            <w:shd w:val="clear" w:color="auto" w:fill="auto"/>
          </w:tcPr>
          <w:p w:rsidR="002E58DA" w:rsidRPr="00B40AE0" w:rsidRDefault="009564CD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E58DA" w:rsidRPr="00F01A6E" w:rsidTr="00FE4D4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3770F3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3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административно-хозяйственная, вспомогательная деятельность по обеспечению функционирования организации, деятельность по предоставлению прочих вспомогательных услуг для бизнеса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82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9564CD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E58DA" w:rsidRPr="00F01A6E" w:rsidTr="00FE4D4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>Раздел</w:t>
            </w:r>
            <w:proofErr w:type="gramStart"/>
            <w:r w:rsidRPr="00F01A6E">
              <w:rPr>
                <w:rFonts w:ascii="Times New Roman" w:hAnsi="Times New Roman" w:cs="Times New Roman"/>
                <w:b/>
              </w:rPr>
              <w:t xml:space="preserve"> О</w:t>
            </w:r>
            <w:proofErr w:type="gramEnd"/>
            <w:r w:rsidRPr="00F01A6E">
              <w:rPr>
                <w:rFonts w:ascii="Times New Roman" w:hAnsi="Times New Roman" w:cs="Times New Roman"/>
                <w:b/>
              </w:rPr>
              <w:t>: Государственное управление и обеспечение военной безопасности; социальное обеспечение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2E58DA" w:rsidRPr="00F01A6E" w:rsidTr="00FE4D4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lang w:val="en-US"/>
              </w:rPr>
              <w:t>P</w:t>
            </w:r>
            <w:r w:rsidRPr="00F01A6E">
              <w:rPr>
                <w:rFonts w:ascii="Times New Roman" w:hAnsi="Times New Roman" w:cs="Times New Roman"/>
                <w:b/>
              </w:rPr>
              <w:t>: Образование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B15C59" w:rsidP="005966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AD7BF3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2E58DA" w:rsidRPr="00F01A6E" w:rsidTr="00FE4D4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3770F3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4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Образование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85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59663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D7BF3"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FE4D4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lang w:val="en-US"/>
              </w:rPr>
              <w:t>Q</w:t>
            </w:r>
            <w:r w:rsidRPr="00F01A6E">
              <w:rPr>
                <w:rFonts w:ascii="Times New Roman" w:hAnsi="Times New Roman" w:cs="Times New Roman"/>
                <w:b/>
              </w:rPr>
              <w:t>: Деятельность в области здравоохранения и социальных услуг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A04F31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2E58DA" w:rsidRPr="00F01A6E" w:rsidTr="00FE4D4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3770F3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5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в области здравоохранения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86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6B59B8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04F31">
              <w:rPr>
                <w:rFonts w:ascii="Times New Roman" w:hAnsi="Times New Roman" w:cs="Times New Roman"/>
              </w:rPr>
              <w:t>2</w:t>
            </w:r>
          </w:p>
        </w:tc>
      </w:tr>
      <w:tr w:rsidR="002E58DA" w:rsidRPr="00F01A6E" w:rsidTr="00FE4D4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lang w:val="en-US"/>
              </w:rPr>
              <w:t>R</w:t>
            </w:r>
            <w:r w:rsidRPr="00F01A6E">
              <w:rPr>
                <w:rFonts w:ascii="Times New Roman" w:hAnsi="Times New Roman" w:cs="Times New Roman"/>
                <w:b/>
              </w:rPr>
              <w:t>: Деятельность в области культуры, спорта, организации досуга и развлечений</w:t>
            </w:r>
          </w:p>
        </w:tc>
        <w:tc>
          <w:tcPr>
            <w:tcW w:w="1808" w:type="dxa"/>
            <w:shd w:val="clear" w:color="auto" w:fill="auto"/>
          </w:tcPr>
          <w:p w:rsidR="002E58DA" w:rsidRPr="00247D18" w:rsidRDefault="00BF1532" w:rsidP="00805F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2E58DA" w:rsidRPr="00F01A6E" w:rsidTr="00FE4D4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3770F3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6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творческая, деятельность в области искусства и организации развлечений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90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DC36BC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E58DA" w:rsidRPr="00F01A6E" w:rsidTr="00FE4D4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3770F3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7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библиотек, архивов, музеев и прочих объектов культуры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91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FE4D4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Деятельность в области спорта, отдыха и развлечений 93</w:t>
            </w:r>
          </w:p>
        </w:tc>
        <w:tc>
          <w:tcPr>
            <w:tcW w:w="1808" w:type="dxa"/>
            <w:shd w:val="clear" w:color="auto" w:fill="auto"/>
          </w:tcPr>
          <w:p w:rsidR="002E58DA" w:rsidRPr="002770FB" w:rsidRDefault="00BF1532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E58DA" w:rsidRPr="00F01A6E" w:rsidTr="00FE4D4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shd w:val="clear" w:color="auto" w:fill="FFFFFF"/>
                <w:lang w:val="en-US"/>
              </w:rPr>
              <w:t>S</w:t>
            </w:r>
            <w:r w:rsidRPr="00F01A6E">
              <w:rPr>
                <w:rFonts w:ascii="Times New Roman" w:hAnsi="Times New Roman" w:cs="Times New Roman"/>
                <w:b/>
                <w:shd w:val="clear" w:color="auto" w:fill="FFFFFF"/>
              </w:rPr>
              <w:t>: Предоставление прочих видов услуг</w:t>
            </w:r>
          </w:p>
        </w:tc>
        <w:tc>
          <w:tcPr>
            <w:tcW w:w="1808" w:type="dxa"/>
            <w:shd w:val="clear" w:color="auto" w:fill="auto"/>
          </w:tcPr>
          <w:p w:rsidR="002E58DA" w:rsidRPr="001A38A1" w:rsidRDefault="009F5A49" w:rsidP="007D1A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</w:p>
        </w:tc>
      </w:tr>
      <w:tr w:rsidR="002E58DA" w:rsidRPr="00F01A6E" w:rsidTr="00FE4D4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3770F3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28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Ремонт компьютеров, предметов личного потребления и хозяйственно-бытового назначения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95</w:t>
            </w:r>
          </w:p>
        </w:tc>
        <w:tc>
          <w:tcPr>
            <w:tcW w:w="1808" w:type="dxa"/>
            <w:shd w:val="clear" w:color="auto" w:fill="auto"/>
          </w:tcPr>
          <w:p w:rsidR="002E58DA" w:rsidRPr="00F14785" w:rsidRDefault="0059663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2E58DA" w:rsidRPr="00F01A6E" w:rsidTr="00FE4D4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3770F3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29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 Деятельность по предоставлению прочих персональных услуг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96</w:t>
            </w:r>
          </w:p>
        </w:tc>
        <w:tc>
          <w:tcPr>
            <w:tcW w:w="1808" w:type="dxa"/>
            <w:shd w:val="clear" w:color="auto" w:fill="auto"/>
          </w:tcPr>
          <w:p w:rsidR="002E58DA" w:rsidRPr="001A38A1" w:rsidRDefault="009F5A49" w:rsidP="00CB02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2E58DA" w:rsidRPr="00F01A6E" w:rsidTr="00FE4D4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Раздел Т: Деятельность домашних хозяйств как работодателей; недифференцированная деятельность частных домашних хозяйств по производству товаров и оказанию услуг для собственного потребления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-</w:t>
            </w:r>
          </w:p>
        </w:tc>
      </w:tr>
      <w:tr w:rsidR="002E58DA" w:rsidRPr="00F01A6E" w:rsidTr="00FE4D4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val="en-US"/>
              </w:rPr>
              <w:t>U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: Деятельность экстерриториальных организаций и органов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-</w:t>
            </w:r>
          </w:p>
        </w:tc>
      </w:tr>
      <w:tr w:rsidR="002E58DA" w:rsidRPr="00F01A6E" w:rsidTr="000C5E96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Итого:</w:t>
            </w:r>
          </w:p>
        </w:tc>
        <w:tc>
          <w:tcPr>
            <w:tcW w:w="1808" w:type="dxa"/>
            <w:shd w:val="clear" w:color="auto" w:fill="auto"/>
          </w:tcPr>
          <w:p w:rsidR="002E58DA" w:rsidRPr="0090398B" w:rsidRDefault="00CE3AE9" w:rsidP="002434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>54</w:t>
            </w:r>
            <w:r w:rsidR="00946121">
              <w:rPr>
                <w:rFonts w:ascii="Times New Roman" w:hAnsi="Times New Roman" w:cs="Times New Roman"/>
                <w:b/>
              </w:rPr>
              <w:t>8</w:t>
            </w:r>
          </w:p>
        </w:tc>
      </w:tr>
    </w:tbl>
    <w:p w:rsidR="002E58DA" w:rsidRDefault="002E58DA"/>
    <w:sectPr w:rsidR="002E58DA" w:rsidSect="00A5013B">
      <w:pgSz w:w="11906" w:h="16838"/>
      <w:pgMar w:top="709" w:right="850" w:bottom="70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savePreviewPicture/>
  <w:compat/>
  <w:rsids>
    <w:rsidRoot w:val="00A5013B"/>
    <w:rsid w:val="00030B75"/>
    <w:rsid w:val="00033E03"/>
    <w:rsid w:val="00034761"/>
    <w:rsid w:val="00041944"/>
    <w:rsid w:val="000A6B9B"/>
    <w:rsid w:val="000B708F"/>
    <w:rsid w:val="000C4BF2"/>
    <w:rsid w:val="000C5E96"/>
    <w:rsid w:val="000D1016"/>
    <w:rsid w:val="000E2E0F"/>
    <w:rsid w:val="000F04BC"/>
    <w:rsid w:val="000F1EBF"/>
    <w:rsid w:val="000F307C"/>
    <w:rsid w:val="00104F71"/>
    <w:rsid w:val="00113B4A"/>
    <w:rsid w:val="00115CD6"/>
    <w:rsid w:val="00120367"/>
    <w:rsid w:val="00120AF6"/>
    <w:rsid w:val="00121178"/>
    <w:rsid w:val="00131F2B"/>
    <w:rsid w:val="00133462"/>
    <w:rsid w:val="00146260"/>
    <w:rsid w:val="00162048"/>
    <w:rsid w:val="00170068"/>
    <w:rsid w:val="00170865"/>
    <w:rsid w:val="00175F8C"/>
    <w:rsid w:val="001836B6"/>
    <w:rsid w:val="001A265A"/>
    <w:rsid w:val="001A38A1"/>
    <w:rsid w:val="001B3633"/>
    <w:rsid w:val="002023BE"/>
    <w:rsid w:val="002206FC"/>
    <w:rsid w:val="00230ADB"/>
    <w:rsid w:val="00231CB3"/>
    <w:rsid w:val="002434A8"/>
    <w:rsid w:val="00246245"/>
    <w:rsid w:val="00247D18"/>
    <w:rsid w:val="00250770"/>
    <w:rsid w:val="00255C92"/>
    <w:rsid w:val="00260E6F"/>
    <w:rsid w:val="00261856"/>
    <w:rsid w:val="002668BB"/>
    <w:rsid w:val="00266AD1"/>
    <w:rsid w:val="002770FB"/>
    <w:rsid w:val="002944D8"/>
    <w:rsid w:val="002A6558"/>
    <w:rsid w:val="002C4FB8"/>
    <w:rsid w:val="002C5B2A"/>
    <w:rsid w:val="002D1904"/>
    <w:rsid w:val="002D2515"/>
    <w:rsid w:val="002D4890"/>
    <w:rsid w:val="002E58DA"/>
    <w:rsid w:val="002F3E32"/>
    <w:rsid w:val="00311848"/>
    <w:rsid w:val="00313EFC"/>
    <w:rsid w:val="003176DC"/>
    <w:rsid w:val="00320BB6"/>
    <w:rsid w:val="003248F0"/>
    <w:rsid w:val="003342AE"/>
    <w:rsid w:val="00336FAE"/>
    <w:rsid w:val="00354F04"/>
    <w:rsid w:val="00366569"/>
    <w:rsid w:val="0037329E"/>
    <w:rsid w:val="003770F3"/>
    <w:rsid w:val="00380AFE"/>
    <w:rsid w:val="0039687A"/>
    <w:rsid w:val="003A5EC6"/>
    <w:rsid w:val="003B396E"/>
    <w:rsid w:val="003D3137"/>
    <w:rsid w:val="003E1DFD"/>
    <w:rsid w:val="003E6726"/>
    <w:rsid w:val="003F0730"/>
    <w:rsid w:val="00410F45"/>
    <w:rsid w:val="0042799D"/>
    <w:rsid w:val="00433F81"/>
    <w:rsid w:val="00436A0C"/>
    <w:rsid w:val="0045579E"/>
    <w:rsid w:val="0047684C"/>
    <w:rsid w:val="004953AA"/>
    <w:rsid w:val="004A1C67"/>
    <w:rsid w:val="004A2811"/>
    <w:rsid w:val="004A40C5"/>
    <w:rsid w:val="004A4EE0"/>
    <w:rsid w:val="004B38D1"/>
    <w:rsid w:val="004D28A0"/>
    <w:rsid w:val="005005F2"/>
    <w:rsid w:val="00501289"/>
    <w:rsid w:val="00513786"/>
    <w:rsid w:val="005228A9"/>
    <w:rsid w:val="00526588"/>
    <w:rsid w:val="00541A52"/>
    <w:rsid w:val="005438FB"/>
    <w:rsid w:val="00544202"/>
    <w:rsid w:val="00544AAA"/>
    <w:rsid w:val="005521B4"/>
    <w:rsid w:val="00552758"/>
    <w:rsid w:val="0059593A"/>
    <w:rsid w:val="0059663A"/>
    <w:rsid w:val="005973D2"/>
    <w:rsid w:val="005A2CA2"/>
    <w:rsid w:val="005B043F"/>
    <w:rsid w:val="005B0748"/>
    <w:rsid w:val="005B4648"/>
    <w:rsid w:val="005C07F9"/>
    <w:rsid w:val="005E30CD"/>
    <w:rsid w:val="005E7F87"/>
    <w:rsid w:val="005F7AFB"/>
    <w:rsid w:val="00602E8F"/>
    <w:rsid w:val="00603B57"/>
    <w:rsid w:val="006349BE"/>
    <w:rsid w:val="00635E3C"/>
    <w:rsid w:val="006532E8"/>
    <w:rsid w:val="0066086D"/>
    <w:rsid w:val="00674B2D"/>
    <w:rsid w:val="00684328"/>
    <w:rsid w:val="006B3528"/>
    <w:rsid w:val="006B59B8"/>
    <w:rsid w:val="006D5475"/>
    <w:rsid w:val="006D5651"/>
    <w:rsid w:val="006E6CC4"/>
    <w:rsid w:val="006E7D1F"/>
    <w:rsid w:val="006F7161"/>
    <w:rsid w:val="007109EE"/>
    <w:rsid w:val="007258B7"/>
    <w:rsid w:val="007342E2"/>
    <w:rsid w:val="00740633"/>
    <w:rsid w:val="00745A27"/>
    <w:rsid w:val="007662FF"/>
    <w:rsid w:val="00774870"/>
    <w:rsid w:val="007765F5"/>
    <w:rsid w:val="0079116B"/>
    <w:rsid w:val="007928B4"/>
    <w:rsid w:val="007B5AEB"/>
    <w:rsid w:val="007B5C53"/>
    <w:rsid w:val="007C2BA1"/>
    <w:rsid w:val="007C6EEA"/>
    <w:rsid w:val="007D0AE2"/>
    <w:rsid w:val="007D113D"/>
    <w:rsid w:val="007D1A15"/>
    <w:rsid w:val="007D6E25"/>
    <w:rsid w:val="00801B36"/>
    <w:rsid w:val="00805F56"/>
    <w:rsid w:val="00807B48"/>
    <w:rsid w:val="00816CED"/>
    <w:rsid w:val="008206C3"/>
    <w:rsid w:val="00834719"/>
    <w:rsid w:val="0084728A"/>
    <w:rsid w:val="00852ADE"/>
    <w:rsid w:val="00877121"/>
    <w:rsid w:val="00887D56"/>
    <w:rsid w:val="008B6967"/>
    <w:rsid w:val="008E517E"/>
    <w:rsid w:val="0090398B"/>
    <w:rsid w:val="009125B5"/>
    <w:rsid w:val="0091633E"/>
    <w:rsid w:val="009231D3"/>
    <w:rsid w:val="009302D2"/>
    <w:rsid w:val="00932865"/>
    <w:rsid w:val="0094405B"/>
    <w:rsid w:val="00946121"/>
    <w:rsid w:val="00954AAA"/>
    <w:rsid w:val="009564CD"/>
    <w:rsid w:val="00957D38"/>
    <w:rsid w:val="00960ECA"/>
    <w:rsid w:val="00962710"/>
    <w:rsid w:val="0097216A"/>
    <w:rsid w:val="009731A6"/>
    <w:rsid w:val="00980755"/>
    <w:rsid w:val="00985B3A"/>
    <w:rsid w:val="00987DB8"/>
    <w:rsid w:val="009A3551"/>
    <w:rsid w:val="009A44B0"/>
    <w:rsid w:val="009C51C2"/>
    <w:rsid w:val="009D628B"/>
    <w:rsid w:val="009F5A49"/>
    <w:rsid w:val="00A04596"/>
    <w:rsid w:val="00A04F31"/>
    <w:rsid w:val="00A054BF"/>
    <w:rsid w:val="00A167F5"/>
    <w:rsid w:val="00A21E87"/>
    <w:rsid w:val="00A2712E"/>
    <w:rsid w:val="00A417F5"/>
    <w:rsid w:val="00A463D2"/>
    <w:rsid w:val="00A5013B"/>
    <w:rsid w:val="00A55218"/>
    <w:rsid w:val="00A62063"/>
    <w:rsid w:val="00A63421"/>
    <w:rsid w:val="00A65C18"/>
    <w:rsid w:val="00A74C8F"/>
    <w:rsid w:val="00A917D7"/>
    <w:rsid w:val="00A91F9C"/>
    <w:rsid w:val="00A9282C"/>
    <w:rsid w:val="00A92D99"/>
    <w:rsid w:val="00AA06D9"/>
    <w:rsid w:val="00AB632D"/>
    <w:rsid w:val="00AB7F9A"/>
    <w:rsid w:val="00AC5C1C"/>
    <w:rsid w:val="00AC717D"/>
    <w:rsid w:val="00AD7BF3"/>
    <w:rsid w:val="00AF0EBF"/>
    <w:rsid w:val="00AF1372"/>
    <w:rsid w:val="00B014E8"/>
    <w:rsid w:val="00B110DC"/>
    <w:rsid w:val="00B14722"/>
    <w:rsid w:val="00B15C59"/>
    <w:rsid w:val="00B166E4"/>
    <w:rsid w:val="00B177D8"/>
    <w:rsid w:val="00B30D78"/>
    <w:rsid w:val="00B365D8"/>
    <w:rsid w:val="00B40AE0"/>
    <w:rsid w:val="00B430E1"/>
    <w:rsid w:val="00B435C1"/>
    <w:rsid w:val="00B4622E"/>
    <w:rsid w:val="00B653CA"/>
    <w:rsid w:val="00B83E08"/>
    <w:rsid w:val="00B92115"/>
    <w:rsid w:val="00B94E63"/>
    <w:rsid w:val="00BB4B68"/>
    <w:rsid w:val="00BE6D26"/>
    <w:rsid w:val="00BF120E"/>
    <w:rsid w:val="00BF1532"/>
    <w:rsid w:val="00C035D9"/>
    <w:rsid w:val="00C16465"/>
    <w:rsid w:val="00C20C8F"/>
    <w:rsid w:val="00C2465B"/>
    <w:rsid w:val="00C26FD6"/>
    <w:rsid w:val="00C27EB3"/>
    <w:rsid w:val="00C55F64"/>
    <w:rsid w:val="00C754FD"/>
    <w:rsid w:val="00C9240B"/>
    <w:rsid w:val="00CB0241"/>
    <w:rsid w:val="00CB048A"/>
    <w:rsid w:val="00CB5BF2"/>
    <w:rsid w:val="00CB6BF1"/>
    <w:rsid w:val="00CC199B"/>
    <w:rsid w:val="00CD586E"/>
    <w:rsid w:val="00CD7E1C"/>
    <w:rsid w:val="00CE3AE9"/>
    <w:rsid w:val="00CF3485"/>
    <w:rsid w:val="00CF451A"/>
    <w:rsid w:val="00D011F6"/>
    <w:rsid w:val="00D15510"/>
    <w:rsid w:val="00D359A6"/>
    <w:rsid w:val="00D366F8"/>
    <w:rsid w:val="00D4067C"/>
    <w:rsid w:val="00D40B60"/>
    <w:rsid w:val="00D46E6E"/>
    <w:rsid w:val="00D50CF5"/>
    <w:rsid w:val="00D710DC"/>
    <w:rsid w:val="00D75D70"/>
    <w:rsid w:val="00D91CCF"/>
    <w:rsid w:val="00DA5E81"/>
    <w:rsid w:val="00DC36BC"/>
    <w:rsid w:val="00DF42B9"/>
    <w:rsid w:val="00E019A5"/>
    <w:rsid w:val="00E0394F"/>
    <w:rsid w:val="00E0620D"/>
    <w:rsid w:val="00E064CC"/>
    <w:rsid w:val="00E07CB8"/>
    <w:rsid w:val="00E17576"/>
    <w:rsid w:val="00E17BE8"/>
    <w:rsid w:val="00E32AD0"/>
    <w:rsid w:val="00E71832"/>
    <w:rsid w:val="00E83679"/>
    <w:rsid w:val="00E85D86"/>
    <w:rsid w:val="00E86189"/>
    <w:rsid w:val="00E90EA0"/>
    <w:rsid w:val="00EB401D"/>
    <w:rsid w:val="00EB4BAC"/>
    <w:rsid w:val="00EB6D7C"/>
    <w:rsid w:val="00EC38C5"/>
    <w:rsid w:val="00EE0A8E"/>
    <w:rsid w:val="00EF281B"/>
    <w:rsid w:val="00F01A6E"/>
    <w:rsid w:val="00F14785"/>
    <w:rsid w:val="00F2546E"/>
    <w:rsid w:val="00F25A27"/>
    <w:rsid w:val="00F513A8"/>
    <w:rsid w:val="00F55CBF"/>
    <w:rsid w:val="00F7780A"/>
    <w:rsid w:val="00F77C9F"/>
    <w:rsid w:val="00F8798A"/>
    <w:rsid w:val="00FA44A1"/>
    <w:rsid w:val="00FA567A"/>
    <w:rsid w:val="00FC160C"/>
    <w:rsid w:val="00FC23F5"/>
    <w:rsid w:val="00FD2476"/>
    <w:rsid w:val="00FD49A0"/>
    <w:rsid w:val="00FE2D78"/>
    <w:rsid w:val="00FE301B"/>
    <w:rsid w:val="00FE4D4B"/>
    <w:rsid w:val="00FE7DF0"/>
    <w:rsid w:val="00FF03DD"/>
    <w:rsid w:val="00FF4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13B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semiHidden/>
    <w:rsid w:val="00170068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170068"/>
    <w:rPr>
      <w:rFonts w:cs="Times New Roman"/>
    </w:rPr>
  </w:style>
  <w:style w:type="character" w:customStyle="1" w:styleId="a3">
    <w:name w:val="Текст выноски Знак"/>
    <w:uiPriority w:val="99"/>
    <w:semiHidden/>
    <w:rsid w:val="00170068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uiPriority w:val="99"/>
    <w:rsid w:val="00A5013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link w:val="a6"/>
    <w:uiPriority w:val="99"/>
    <w:rsid w:val="00A5013B"/>
    <w:pPr>
      <w:spacing w:after="140"/>
    </w:pPr>
  </w:style>
  <w:style w:type="character" w:customStyle="1" w:styleId="a6">
    <w:name w:val="Основной текст Знак"/>
    <w:link w:val="a5"/>
    <w:uiPriority w:val="99"/>
    <w:semiHidden/>
    <w:locked/>
    <w:rsid w:val="00AB632D"/>
    <w:rPr>
      <w:rFonts w:cs="Times New Roman"/>
      <w:lang w:eastAsia="en-US"/>
    </w:rPr>
  </w:style>
  <w:style w:type="paragraph" w:styleId="a7">
    <w:name w:val="List"/>
    <w:basedOn w:val="a5"/>
    <w:uiPriority w:val="99"/>
    <w:rsid w:val="00A5013B"/>
    <w:rPr>
      <w:rFonts w:cs="Arial"/>
    </w:rPr>
  </w:style>
  <w:style w:type="paragraph" w:styleId="a8">
    <w:name w:val="caption"/>
    <w:basedOn w:val="a"/>
    <w:uiPriority w:val="99"/>
    <w:qFormat/>
    <w:rsid w:val="00A5013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">
    <w:name w:val="index 1"/>
    <w:basedOn w:val="a"/>
    <w:next w:val="a"/>
    <w:autoRedefine/>
    <w:uiPriority w:val="99"/>
    <w:semiHidden/>
    <w:rsid w:val="00170068"/>
    <w:pPr>
      <w:ind w:left="220" w:hanging="220"/>
    </w:pPr>
  </w:style>
  <w:style w:type="paragraph" w:styleId="a9">
    <w:name w:val="index heading"/>
    <w:basedOn w:val="a"/>
    <w:uiPriority w:val="99"/>
    <w:rsid w:val="00A5013B"/>
    <w:pPr>
      <w:suppressLineNumbers/>
    </w:pPr>
    <w:rPr>
      <w:rFonts w:cs="Arial"/>
    </w:rPr>
  </w:style>
  <w:style w:type="paragraph" w:styleId="aa">
    <w:name w:val="Balloon Text"/>
    <w:basedOn w:val="a"/>
    <w:link w:val="10"/>
    <w:uiPriority w:val="99"/>
    <w:semiHidden/>
    <w:rsid w:val="00170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0">
    <w:name w:val="Текст выноски Знак1"/>
    <w:link w:val="aa"/>
    <w:uiPriority w:val="99"/>
    <w:semiHidden/>
    <w:locked/>
    <w:rsid w:val="00AB632D"/>
    <w:rPr>
      <w:rFonts w:ascii="Times New Roman" w:hAnsi="Times New Roman" w:cs="Times New Roman"/>
      <w:sz w:val="2"/>
      <w:lang w:eastAsia="en-US"/>
    </w:rPr>
  </w:style>
  <w:style w:type="table" w:styleId="ab">
    <w:name w:val="Table Grid"/>
    <w:basedOn w:val="a1"/>
    <w:uiPriority w:val="99"/>
    <w:rsid w:val="001700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13B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semiHidden/>
    <w:rsid w:val="00170068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170068"/>
    <w:rPr>
      <w:rFonts w:cs="Times New Roman"/>
    </w:rPr>
  </w:style>
  <w:style w:type="character" w:customStyle="1" w:styleId="a3">
    <w:name w:val="Текст выноски Знак"/>
    <w:uiPriority w:val="99"/>
    <w:semiHidden/>
    <w:rsid w:val="00170068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uiPriority w:val="99"/>
    <w:rsid w:val="00A5013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link w:val="a6"/>
    <w:uiPriority w:val="99"/>
    <w:rsid w:val="00A5013B"/>
    <w:pPr>
      <w:spacing w:after="140"/>
    </w:pPr>
  </w:style>
  <w:style w:type="character" w:customStyle="1" w:styleId="a6">
    <w:name w:val="Основной текст Знак"/>
    <w:link w:val="a5"/>
    <w:uiPriority w:val="99"/>
    <w:semiHidden/>
    <w:locked/>
    <w:rsid w:val="00AB632D"/>
    <w:rPr>
      <w:rFonts w:cs="Times New Roman"/>
      <w:lang w:eastAsia="en-US"/>
    </w:rPr>
  </w:style>
  <w:style w:type="paragraph" w:styleId="a7">
    <w:name w:val="List"/>
    <w:basedOn w:val="a5"/>
    <w:uiPriority w:val="99"/>
    <w:rsid w:val="00A5013B"/>
    <w:rPr>
      <w:rFonts w:cs="Arial"/>
    </w:rPr>
  </w:style>
  <w:style w:type="paragraph" w:styleId="a8">
    <w:name w:val="caption"/>
    <w:basedOn w:val="a"/>
    <w:uiPriority w:val="99"/>
    <w:qFormat/>
    <w:rsid w:val="00A5013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">
    <w:name w:val="index 1"/>
    <w:basedOn w:val="a"/>
    <w:next w:val="a"/>
    <w:autoRedefine/>
    <w:uiPriority w:val="99"/>
    <w:semiHidden/>
    <w:rsid w:val="00170068"/>
    <w:pPr>
      <w:ind w:left="220" w:hanging="220"/>
    </w:pPr>
  </w:style>
  <w:style w:type="paragraph" w:styleId="a9">
    <w:name w:val="index heading"/>
    <w:basedOn w:val="a"/>
    <w:uiPriority w:val="99"/>
    <w:rsid w:val="00A5013B"/>
    <w:pPr>
      <w:suppressLineNumbers/>
    </w:pPr>
    <w:rPr>
      <w:rFonts w:cs="Arial"/>
    </w:rPr>
  </w:style>
  <w:style w:type="paragraph" w:styleId="aa">
    <w:name w:val="Balloon Text"/>
    <w:basedOn w:val="a"/>
    <w:link w:val="10"/>
    <w:uiPriority w:val="99"/>
    <w:semiHidden/>
    <w:rsid w:val="00170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0">
    <w:name w:val="Текст выноски Знак1"/>
    <w:link w:val="aa"/>
    <w:uiPriority w:val="99"/>
    <w:semiHidden/>
    <w:locked/>
    <w:rsid w:val="00AB632D"/>
    <w:rPr>
      <w:rFonts w:ascii="Times New Roman" w:hAnsi="Times New Roman" w:cs="Times New Roman"/>
      <w:sz w:val="2"/>
      <w:lang w:eastAsia="en-US"/>
    </w:rPr>
  </w:style>
  <w:style w:type="table" w:styleId="ab">
    <w:name w:val="Table Grid"/>
    <w:basedOn w:val="a1"/>
    <w:uiPriority w:val="99"/>
    <w:rsid w:val="00170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3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8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6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7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2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7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5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" Type="http://schemas.openxmlformats.org/officeDocument/2006/relationships/styles" Target="styles.xml"/><Relationship Id="rId16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0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9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1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4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32" Type="http://schemas.microsoft.com/office/2007/relationships/stylesWithEffects" Target="stylesWithEffects.xml"/><Relationship Id="rId5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5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3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8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0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9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4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2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7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5867D0-3CEF-4C44-BA37-736A64C8C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2</Pages>
  <Words>1417</Words>
  <Characters>8079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Начальник ОЭ</cp:lastModifiedBy>
  <cp:revision>156</cp:revision>
  <cp:lastPrinted>2025-01-13T05:55:00Z</cp:lastPrinted>
  <dcterms:created xsi:type="dcterms:W3CDTF">2024-10-10T06:05:00Z</dcterms:created>
  <dcterms:modified xsi:type="dcterms:W3CDTF">2025-11-12T13:58:00Z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