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="0004300F">
        <w:rPr>
          <w:rFonts w:ascii="Times New Roman" w:hAnsi="Times New Roman"/>
          <w:i/>
          <w:sz w:val="20"/>
          <w:szCs w:val="20"/>
        </w:rPr>
        <w:t>2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AA57C1">
        <w:rPr>
          <w:rFonts w:ascii="Times New Roman" w:hAnsi="Times New Roman"/>
          <w:i/>
          <w:sz w:val="20"/>
          <w:szCs w:val="20"/>
        </w:rPr>
        <w:t>5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882E7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E9549C">
        <w:rPr>
          <w:rFonts w:ascii="Times New Roman" w:hAnsi="Times New Roman" w:cs="Times New Roman"/>
          <w:sz w:val="24"/>
        </w:rPr>
        <w:t>6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760AEB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 xml:space="preserve">Администрации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777229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</w:t>
      </w:r>
      <w:r w:rsidR="00E9549C" w:rsidRPr="00E9549C">
        <w:rPr>
          <w:rFonts w:ascii="Times New Roman" w:hAnsi="Times New Roman" w:cs="Times New Roman"/>
          <w:sz w:val="24"/>
        </w:rPr>
        <w:t xml:space="preserve"> </w:t>
      </w:r>
      <w:r w:rsidR="00E9549C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E9549C" w:rsidRPr="00E9549C">
        <w:rPr>
          <w:rFonts w:ascii="Times New Roman" w:hAnsi="Times New Roman" w:cs="Times New Roman"/>
          <w:b/>
          <w:sz w:val="24"/>
        </w:rPr>
        <w:t xml:space="preserve">Зайцевой Татьяны Николаевны, </w:t>
      </w:r>
      <w:r w:rsidR="00E9549C">
        <w:rPr>
          <w:rFonts w:ascii="Times New Roman" w:hAnsi="Times New Roman" w:cs="Times New Roman"/>
          <w:sz w:val="24"/>
        </w:rPr>
        <w:t>действующего на основании Устава.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614F89">
        <w:rPr>
          <w:rFonts w:ascii="Times New Roman" w:hAnsi="Times New Roman"/>
          <w:sz w:val="24"/>
          <w:szCs w:val="24"/>
        </w:rPr>
        <w:t>03.08.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614F89">
        <w:rPr>
          <w:rFonts w:ascii="Times New Roman" w:hAnsi="Times New Roman"/>
          <w:sz w:val="24"/>
          <w:szCs w:val="24"/>
        </w:rPr>
        <w:t>30.07.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AA57C1" w:rsidRPr="00AA57C1">
        <w:rPr>
          <w:rFonts w:ascii="Times New Roman" w:hAnsi="Times New Roman"/>
          <w:sz w:val="24"/>
          <w:szCs w:val="24"/>
        </w:rPr>
        <w:t>н</w:t>
      </w:r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 xml:space="preserve">ежилые помещения № 9, 10, 12, 14, 15, 21, 22, 25-30 (1 этаж) площадью 153,7 </w:t>
      </w:r>
      <w:proofErr w:type="spellStart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 xml:space="preserve">., № 1 - 7 (подвал) площадью 100,0 </w:t>
      </w:r>
      <w:proofErr w:type="spellStart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 xml:space="preserve">., расположенные по адресу: 216400, Российская Федерация, Смоленская область, </w:t>
      </w:r>
      <w:r w:rsidR="00AA57C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</w:t>
      </w:r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End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 xml:space="preserve">. Десногорск, </w:t>
      </w:r>
      <w:proofErr w:type="spellStart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мкр</w:t>
      </w:r>
      <w:proofErr w:type="spellEnd"/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. 3-й, д. 16А</w:t>
      </w:r>
      <w:r w:rsidR="00AA57C1">
        <w:rPr>
          <w:rFonts w:eastAsia="Calibri"/>
          <w:sz w:val="28"/>
          <w:szCs w:val="28"/>
          <w:lang w:eastAsia="en-US"/>
        </w:rPr>
        <w:t xml:space="preserve"> </w:t>
      </w:r>
      <w:r w:rsidR="00AA57C1" w:rsidRPr="00AA57C1">
        <w:rPr>
          <w:rFonts w:ascii="Times New Roman" w:eastAsia="Calibri" w:hAnsi="Times New Roman"/>
          <w:sz w:val="24"/>
          <w:szCs w:val="24"/>
          <w:lang w:eastAsia="en-US"/>
        </w:rPr>
        <w:t>(пристройка)</w:t>
      </w:r>
      <w:r w:rsidR="005B4F3B" w:rsidRPr="005B4F3B">
        <w:rPr>
          <w:rFonts w:ascii="Times New Roman" w:hAnsi="Times New Roman"/>
          <w:sz w:val="24"/>
          <w:szCs w:val="24"/>
        </w:rPr>
        <w:t>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51881" w:rsidRDefault="00A96DCF" w:rsidP="00F518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</w:t>
      </w:r>
      <w:r w:rsidR="00F51881" w:rsidRPr="00C214ED">
        <w:rPr>
          <w:rFonts w:ascii="Times New Roman" w:hAnsi="Times New Roman"/>
          <w:sz w:val="24"/>
          <w:szCs w:val="16"/>
        </w:rPr>
        <w:t xml:space="preserve">2.1. Срок действия настоящего договора аренды устанавливается </w:t>
      </w:r>
      <w:r w:rsidR="00F51881">
        <w:rPr>
          <w:rFonts w:ascii="Times New Roman" w:hAnsi="Times New Roman"/>
          <w:sz w:val="24"/>
          <w:szCs w:val="16"/>
        </w:rPr>
        <w:t xml:space="preserve">с                         ________2026 года по ______2031 года. </w:t>
      </w:r>
    </w:p>
    <w:p w:rsidR="00A96DCF" w:rsidRPr="00C214ED" w:rsidRDefault="006A1430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</w:t>
      </w:r>
      <w:r w:rsidRPr="00C214ED">
        <w:rPr>
          <w:rFonts w:ascii="Times New Roman" w:hAnsi="Times New Roman"/>
          <w:sz w:val="24"/>
          <w:szCs w:val="16"/>
        </w:rPr>
        <w:lastRenderedPageBreak/>
        <w:t>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882E7F" w:rsidP="00882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16"/>
        </w:rPr>
      </w:pPr>
      <w:r>
        <w:rPr>
          <w:rFonts w:ascii="Times New Roman" w:hAnsi="Times New Roman"/>
          <w:b/>
          <w:bCs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b/>
          <w:bCs/>
          <w:sz w:val="24"/>
          <w:szCs w:val="16"/>
        </w:rPr>
        <w:t>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>.</w:t>
      </w:r>
      <w:r w:rsidR="0004300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04300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9</w:t>
      </w:r>
      <w:r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9A6CE2">
        <w:rPr>
          <w:rFonts w:ascii="Times New Roman" w:hAnsi="Times New Roman"/>
          <w:sz w:val="24"/>
          <w:szCs w:val="16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16"/>
        </w:rPr>
        <w:t xml:space="preserve"> в размере </w:t>
      </w:r>
      <w:r w:rsidR="00614F89">
        <w:rPr>
          <w:rFonts w:ascii="Times New Roman" w:hAnsi="Times New Roman"/>
          <w:sz w:val="24"/>
          <w:szCs w:val="16"/>
        </w:rPr>
        <w:t>4 750</w:t>
      </w:r>
      <w:r w:rsidR="008A00A7">
        <w:rPr>
          <w:rFonts w:ascii="Times New Roman" w:hAnsi="Times New Roman"/>
          <w:sz w:val="24"/>
          <w:szCs w:val="16"/>
        </w:rPr>
        <w:t xml:space="preserve">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614F89">
        <w:rPr>
          <w:rFonts w:ascii="Times New Roman" w:hAnsi="Times New Roman"/>
          <w:sz w:val="24"/>
          <w:szCs w:val="16"/>
        </w:rPr>
        <w:t>четыре</w:t>
      </w:r>
      <w:r w:rsidR="008A00A7">
        <w:rPr>
          <w:rFonts w:ascii="Times New Roman" w:hAnsi="Times New Roman"/>
          <w:sz w:val="24"/>
          <w:szCs w:val="16"/>
        </w:rPr>
        <w:t xml:space="preserve"> тысяч</w:t>
      </w:r>
      <w:r w:rsidR="00614F89">
        <w:rPr>
          <w:rFonts w:ascii="Times New Roman" w:hAnsi="Times New Roman"/>
          <w:sz w:val="24"/>
          <w:szCs w:val="16"/>
        </w:rPr>
        <w:t>и семьсот пятьдесят</w:t>
      </w:r>
      <w:r w:rsidR="008A00A7">
        <w:rPr>
          <w:rFonts w:ascii="Times New Roman" w:hAnsi="Times New Roman"/>
          <w:sz w:val="24"/>
          <w:szCs w:val="16"/>
        </w:rPr>
        <w:t xml:space="preserve"> 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E9549C">
        <w:rPr>
          <w:rFonts w:ascii="Times New Roman" w:hAnsi="Times New Roman"/>
          <w:sz w:val="24"/>
          <w:szCs w:val="16"/>
        </w:rPr>
        <w:t>0</w:t>
      </w:r>
      <w:r w:rsidR="00614F89">
        <w:rPr>
          <w:rFonts w:ascii="Times New Roman" w:hAnsi="Times New Roman"/>
          <w:sz w:val="24"/>
          <w:szCs w:val="16"/>
        </w:rPr>
        <w:t>9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E9549C">
        <w:rPr>
          <w:rFonts w:ascii="Times New Roman" w:hAnsi="Times New Roman"/>
          <w:sz w:val="24"/>
          <w:szCs w:val="16"/>
        </w:rPr>
        <w:t>6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D74987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760AEB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 w:rsidR="00882E7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90411105074040100120</w:t>
                  </w:r>
                </w:p>
                <w:p w:rsidR="00A96DCF" w:rsidRPr="008F40B9" w:rsidRDefault="00E9549C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E9549C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ОКЦ № 5 ГУ Банка России по ЦФО</w:t>
                  </w:r>
                  <w:r w:rsidR="00A96DCF" w:rsidRPr="00E9549C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/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  <w:r w:rsidR="00E954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Т.Н. Зайцева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E9549C" w:rsidRDefault="00A96DCF" w:rsidP="00E95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«_______»__________________202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E9549C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E9549C" w:rsidRDefault="00A96DCF" w:rsidP="006F3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Pr="00C214ED" w:rsidRDefault="00DD38F4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A96DCF" w:rsidRPr="00C214ED">
        <w:rPr>
          <w:rFonts w:ascii="Times New Roman" w:hAnsi="Times New Roman"/>
          <w:sz w:val="24"/>
        </w:rPr>
        <w:t xml:space="preserve">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E9549C">
        <w:rPr>
          <w:rFonts w:ascii="Times New Roman" w:hAnsi="Times New Roman"/>
          <w:sz w:val="24"/>
        </w:rPr>
        <w:t>6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E9549C">
        <w:rPr>
          <w:rFonts w:ascii="Times New Roman" w:hAnsi="Times New Roman"/>
          <w:sz w:val="24"/>
          <w:szCs w:val="24"/>
        </w:rPr>
        <w:t>6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1C1CE4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236937">
        <w:rPr>
          <w:rFonts w:ascii="Times New Roman" w:hAnsi="Times New Roman"/>
          <w:sz w:val="24"/>
          <w:szCs w:val="24"/>
        </w:rPr>
        <w:t>ю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2369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37" w:rsidRPr="00236937">
        <w:rPr>
          <w:rFonts w:ascii="Times New Roman" w:hAnsi="Times New Roman"/>
          <w:sz w:val="24"/>
          <w:szCs w:val="24"/>
        </w:rPr>
        <w:t>н</w:t>
      </w:r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 xml:space="preserve">ежилые помещения № 9, 10, 12, 14, 15, 21, 22, 25-30 (1 этаж) площадью 153,7 </w:t>
      </w:r>
      <w:proofErr w:type="spellStart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 xml:space="preserve">., № 1 - 7 (подвал) площадью 100,0 </w:t>
      </w:r>
      <w:proofErr w:type="spellStart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>., расположен</w:t>
      </w:r>
      <w:r w:rsidR="00236937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216400, Российская Федерация, Смоленская область, </w:t>
      </w:r>
      <w:r w:rsidR="0023693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 xml:space="preserve">г. Десногорск, </w:t>
      </w:r>
      <w:proofErr w:type="spellStart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>мкр</w:t>
      </w:r>
      <w:proofErr w:type="spellEnd"/>
      <w:r w:rsidR="00236937" w:rsidRPr="00236937">
        <w:rPr>
          <w:rFonts w:ascii="Times New Roman" w:eastAsia="Calibri" w:hAnsi="Times New Roman"/>
          <w:sz w:val="24"/>
          <w:szCs w:val="24"/>
          <w:lang w:eastAsia="en-US"/>
        </w:rPr>
        <w:t>. 3-й, д. 16А (пристройка)</w:t>
      </w:r>
      <w:r w:rsidR="005B4F3B">
        <w:rPr>
          <w:rFonts w:ascii="Times New Roman" w:hAnsi="Times New Roman"/>
          <w:sz w:val="24"/>
          <w:szCs w:val="24"/>
        </w:rPr>
        <w:t>.</w:t>
      </w:r>
    </w:p>
    <w:p w:rsidR="009D4CFF" w:rsidRPr="009D4CFF" w:rsidRDefault="00A96DCF" w:rsidP="009D4C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9D4CFF" w:rsidRPr="009D4CFF">
        <w:rPr>
          <w:rFonts w:ascii="Times New Roman" w:hAnsi="Times New Roman"/>
          <w:sz w:val="24"/>
          <w:szCs w:val="24"/>
        </w:rPr>
        <w:t xml:space="preserve">Здание </w:t>
      </w:r>
      <w:r w:rsidR="009D4CFF">
        <w:rPr>
          <w:rFonts w:ascii="Times New Roman" w:hAnsi="Times New Roman"/>
          <w:sz w:val="24"/>
          <w:szCs w:val="24"/>
        </w:rPr>
        <w:t xml:space="preserve">пристройки </w:t>
      </w:r>
      <w:r w:rsidR="009D4CFF" w:rsidRPr="009D4CFF">
        <w:rPr>
          <w:rFonts w:ascii="Times New Roman" w:hAnsi="Times New Roman"/>
          <w:sz w:val="24"/>
          <w:szCs w:val="24"/>
        </w:rPr>
        <w:t>характеризуется следующими данными: построено из железобетона, обустроено водопроводом, канализацией, горячей водой, центральным отоплением, имеет выход на общегородские магистрали.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EE19E4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для использования по назначению.</w:t>
      </w: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1881" w:rsidRDefault="00F51881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</w:t>
      </w:r>
      <w:r w:rsidR="00DD38F4">
        <w:rPr>
          <w:rFonts w:ascii="Times New Roman" w:hAnsi="Times New Roman"/>
          <w:sz w:val="24"/>
        </w:rPr>
        <w:t xml:space="preserve"> </w:t>
      </w:r>
      <w:r w:rsidR="00F51881">
        <w:rPr>
          <w:rFonts w:ascii="Times New Roman" w:hAnsi="Times New Roman"/>
          <w:sz w:val="24"/>
        </w:rPr>
        <w:t xml:space="preserve">  </w:t>
      </w:r>
      <w:r w:rsidRPr="00C14110">
        <w:rPr>
          <w:rFonts w:ascii="Times New Roman" w:hAnsi="Times New Roman"/>
          <w:sz w:val="24"/>
        </w:rPr>
        <w:t xml:space="preserve">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4300F"/>
    <w:rsid w:val="00061F0C"/>
    <w:rsid w:val="000A4016"/>
    <w:rsid w:val="000E1F97"/>
    <w:rsid w:val="00102B62"/>
    <w:rsid w:val="00170F18"/>
    <w:rsid w:val="00173061"/>
    <w:rsid w:val="001C1CE4"/>
    <w:rsid w:val="001D6A70"/>
    <w:rsid w:val="00236937"/>
    <w:rsid w:val="00240064"/>
    <w:rsid w:val="00331069"/>
    <w:rsid w:val="00441BC9"/>
    <w:rsid w:val="00453936"/>
    <w:rsid w:val="00467168"/>
    <w:rsid w:val="00497733"/>
    <w:rsid w:val="004B44E8"/>
    <w:rsid w:val="00522A34"/>
    <w:rsid w:val="0053316C"/>
    <w:rsid w:val="00556D58"/>
    <w:rsid w:val="005B0E4E"/>
    <w:rsid w:val="005B4F3B"/>
    <w:rsid w:val="00614F89"/>
    <w:rsid w:val="006A1430"/>
    <w:rsid w:val="006C3B6C"/>
    <w:rsid w:val="006F3DFF"/>
    <w:rsid w:val="0070529A"/>
    <w:rsid w:val="007314D8"/>
    <w:rsid w:val="00760AEB"/>
    <w:rsid w:val="00772D5F"/>
    <w:rsid w:val="00777229"/>
    <w:rsid w:val="007B3000"/>
    <w:rsid w:val="007B4DFB"/>
    <w:rsid w:val="008045E3"/>
    <w:rsid w:val="00882E7F"/>
    <w:rsid w:val="008A00A7"/>
    <w:rsid w:val="009A6CE2"/>
    <w:rsid w:val="009B6695"/>
    <w:rsid w:val="009D4CFF"/>
    <w:rsid w:val="009E4026"/>
    <w:rsid w:val="00A12CBD"/>
    <w:rsid w:val="00A81A5B"/>
    <w:rsid w:val="00A9549E"/>
    <w:rsid w:val="00A96DCF"/>
    <w:rsid w:val="00AA57C1"/>
    <w:rsid w:val="00AE4A22"/>
    <w:rsid w:val="00B75431"/>
    <w:rsid w:val="00BD4E50"/>
    <w:rsid w:val="00C42BC9"/>
    <w:rsid w:val="00C4663B"/>
    <w:rsid w:val="00CD6161"/>
    <w:rsid w:val="00D74987"/>
    <w:rsid w:val="00DD38F4"/>
    <w:rsid w:val="00DD5DB0"/>
    <w:rsid w:val="00DE7E78"/>
    <w:rsid w:val="00E85D37"/>
    <w:rsid w:val="00E85FBB"/>
    <w:rsid w:val="00E9549C"/>
    <w:rsid w:val="00EC2F2D"/>
    <w:rsid w:val="00EC4D52"/>
    <w:rsid w:val="00EE19E4"/>
    <w:rsid w:val="00F1655F"/>
    <w:rsid w:val="00F241E3"/>
    <w:rsid w:val="00F50C95"/>
    <w:rsid w:val="00F51881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1C23-6461-434C-8869-A0D9E791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22</cp:revision>
  <cp:lastPrinted>2026-07-06T13:55:00Z</cp:lastPrinted>
  <dcterms:created xsi:type="dcterms:W3CDTF">2025-04-17T12:59:00Z</dcterms:created>
  <dcterms:modified xsi:type="dcterms:W3CDTF">2026-07-06T14:18:00Z</dcterms:modified>
</cp:coreProperties>
</file>