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74D7" w:rsidRPr="000357D3" w:rsidRDefault="006D418A" w:rsidP="000357D3">
      <w:pPr>
        <w:rPr>
          <w:b/>
          <w:sz w:val="4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752475</wp:posOffset>
                </wp:positionH>
                <wp:positionV relativeFrom="paragraph">
                  <wp:posOffset>31750</wp:posOffset>
                </wp:positionV>
                <wp:extent cx="5473065" cy="725170"/>
                <wp:effectExtent l="0" t="3175" r="3810" b="0"/>
                <wp:wrapNone/>
                <wp:docPr id="2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73065" cy="7251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1409" w:rsidRPr="0095353C" w:rsidRDefault="00481409" w:rsidP="00E774D7">
                            <w:pPr>
                              <w:pStyle w:val="6"/>
                              <w:rPr>
                                <w:b/>
                              </w:rPr>
                            </w:pPr>
                            <w:r w:rsidRPr="0095353C">
                              <w:rPr>
                                <w:b/>
                              </w:rPr>
                              <w:t xml:space="preserve">АДМИНИСТРАЦИЯ </w:t>
                            </w:r>
                          </w:p>
                          <w:p w:rsidR="00481409" w:rsidRPr="00C85797" w:rsidRDefault="00481409" w:rsidP="00E774D7">
                            <w:pPr>
                              <w:pStyle w:val="6"/>
                              <w:rPr>
                                <w:bCs w:val="0"/>
                                <w:szCs w:val="20"/>
                              </w:rPr>
                            </w:pPr>
                            <w:r w:rsidRPr="00C85797">
                              <w:t>МУНИЦИПАЛЬНОГО ОБРАЗОВАНИЯ</w:t>
                            </w:r>
                            <w:r>
                              <w:t xml:space="preserve"> </w:t>
                            </w:r>
                            <w:r w:rsidRPr="00C85797">
                              <w:t xml:space="preserve"> «ГОРОД ДЕСНОГОРСК» </w:t>
                            </w:r>
                            <w:r w:rsidRPr="00C85797">
                              <w:rPr>
                                <w:bCs w:val="0"/>
                                <w:szCs w:val="20"/>
                              </w:rPr>
                              <w:t>СМОЛЕНСКОЙ ОБЛАСТИ</w:t>
                            </w:r>
                          </w:p>
                          <w:p w:rsidR="00481409" w:rsidRDefault="00481409" w:rsidP="00E774D7">
                            <w:pPr>
                              <w:pStyle w:val="3"/>
                              <w:rPr>
                                <w:b w:val="0"/>
                                <w:bCs/>
                                <w:sz w:val="28"/>
                              </w:rPr>
                            </w:pPr>
                          </w:p>
                          <w:p w:rsidR="00481409" w:rsidRDefault="00481409" w:rsidP="00E774D7">
                            <w:pPr>
                              <w:rPr>
                                <w:sz w:val="12"/>
                              </w:rPr>
                            </w:pPr>
                          </w:p>
                          <w:p w:rsidR="00481409" w:rsidRDefault="00481409" w:rsidP="00E774D7">
                            <w:pPr>
                              <w:rPr>
                                <w:b/>
                                <w:i/>
                                <w:sz w:val="48"/>
                              </w:rPr>
                            </w:pPr>
                            <w:r>
                              <w:tab/>
                              <w:t>.</w:t>
                            </w:r>
                          </w:p>
                          <w:p w:rsidR="00481409" w:rsidRDefault="00481409" w:rsidP="00E774D7">
                            <w:pPr>
                              <w:jc w:val="right"/>
                              <w:rPr>
                                <w:b/>
                                <w:i/>
                                <w:sz w:val="48"/>
                              </w:rPr>
                            </w:pPr>
                          </w:p>
                          <w:p w:rsidR="00481409" w:rsidRDefault="00481409" w:rsidP="00E774D7"/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3" o:spid="_x0000_s1026" style="position:absolute;margin-left:59.25pt;margin-top:2.5pt;width:430.95pt;height:57.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" filled="f" stroked="f" strokeweight=".25pt">
                <v:textbox inset="1pt,1pt,1pt,1pt">
                  <w:txbxContent>
                    <w:p w:rsidR="00481409" w:rsidRPr="0095353C" w:rsidRDefault="00481409" w:rsidP="00E774D7">
                      <w:pPr>
                        <w:pStyle w:val="6"/>
                        <w:rPr>
                          <w:b/>
                        </w:rPr>
                      </w:pPr>
                      <w:r w:rsidRPr="0095353C">
                        <w:rPr>
                          <w:b/>
                        </w:rPr>
                        <w:t xml:space="preserve">АДМИНИСТРАЦИЯ </w:t>
                      </w:r>
                    </w:p>
                    <w:p w:rsidR="00481409" w:rsidRPr="00C85797" w:rsidRDefault="00481409" w:rsidP="00E774D7">
                      <w:pPr>
                        <w:pStyle w:val="6"/>
                        <w:rPr>
                          <w:bCs w:val="0"/>
                          <w:szCs w:val="20"/>
                        </w:rPr>
                      </w:pPr>
                      <w:r w:rsidRPr="00C85797">
                        <w:t>МУНИЦИПАЛЬНОГО ОБРАЗОВАНИЯ</w:t>
                      </w:r>
                      <w:r>
                        <w:t xml:space="preserve"> </w:t>
                      </w:r>
                      <w:r w:rsidRPr="00C85797">
                        <w:t xml:space="preserve"> «ГОРОД ДЕСНОГОРСК» </w:t>
                      </w:r>
                      <w:r w:rsidRPr="00C85797">
                        <w:rPr>
                          <w:bCs w:val="0"/>
                          <w:szCs w:val="20"/>
                        </w:rPr>
                        <w:t>СМОЛЕНСКОЙ ОБЛАСТИ</w:t>
                      </w:r>
                    </w:p>
                    <w:p w:rsidR="00481409" w:rsidRDefault="00481409" w:rsidP="00E774D7">
                      <w:pPr>
                        <w:pStyle w:val="3"/>
                        <w:rPr>
                          <w:b w:val="0"/>
                          <w:bCs/>
                          <w:sz w:val="28"/>
                        </w:rPr>
                      </w:pPr>
                    </w:p>
                    <w:p w:rsidR="00481409" w:rsidRDefault="00481409" w:rsidP="00E774D7">
                      <w:pPr>
                        <w:rPr>
                          <w:sz w:val="12"/>
                        </w:rPr>
                      </w:pPr>
                    </w:p>
                    <w:p w:rsidR="00481409" w:rsidRDefault="00481409" w:rsidP="00E774D7">
                      <w:pPr>
                        <w:rPr>
                          <w:b/>
                          <w:i/>
                          <w:sz w:val="48"/>
                        </w:rPr>
                      </w:pPr>
                      <w:r>
                        <w:tab/>
                        <w:t>.</w:t>
                      </w:r>
                    </w:p>
                    <w:p w:rsidR="00481409" w:rsidRDefault="00481409" w:rsidP="00E774D7">
                      <w:pPr>
                        <w:jc w:val="right"/>
                        <w:rPr>
                          <w:b/>
                          <w:i/>
                          <w:sz w:val="48"/>
                        </w:rPr>
                      </w:pPr>
                    </w:p>
                    <w:p w:rsidR="00481409" w:rsidRDefault="00481409" w:rsidP="00E774D7"/>
                  </w:txbxContent>
                </v:textbox>
              </v:rect>
            </w:pict>
          </mc:Fallback>
        </mc:AlternateContent>
      </w:r>
      <w:r w:rsidR="002B624D">
        <w:rPr>
          <w:noProof/>
        </w:rPr>
        <w:drawing>
          <wp:inline distT="0" distB="0" distL="0" distR="0">
            <wp:extent cx="685800" cy="695325"/>
            <wp:effectExtent l="19050" t="0" r="0" b="0"/>
            <wp:docPr id="1" name="Рисунок 1" descr="gerb_cv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_cv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774D7">
        <w:rPr>
          <w:sz w:val="32"/>
        </w:rPr>
        <w:t xml:space="preserve">    </w:t>
      </w:r>
    </w:p>
    <w:p w:rsidR="008D61E4" w:rsidRDefault="00E774D7" w:rsidP="00E774D7">
      <w:pPr>
        <w:pStyle w:val="4"/>
        <w:rPr>
          <w:sz w:val="32"/>
        </w:rPr>
      </w:pPr>
      <w:r>
        <w:rPr>
          <w:sz w:val="32"/>
        </w:rPr>
        <w:t xml:space="preserve">       </w:t>
      </w:r>
    </w:p>
    <w:p w:rsidR="00E774D7" w:rsidRPr="00096AC1" w:rsidRDefault="00E774D7" w:rsidP="00E774D7">
      <w:pPr>
        <w:pStyle w:val="4"/>
        <w:rPr>
          <w:sz w:val="32"/>
        </w:rPr>
      </w:pPr>
      <w:r>
        <w:rPr>
          <w:sz w:val="32"/>
        </w:rPr>
        <w:t xml:space="preserve"> </w:t>
      </w:r>
      <w:proofErr w:type="gramStart"/>
      <w:r w:rsidR="0069282F">
        <w:rPr>
          <w:sz w:val="32"/>
        </w:rPr>
        <w:t>П</w:t>
      </w:r>
      <w:proofErr w:type="gramEnd"/>
      <w:r w:rsidR="0069282F">
        <w:rPr>
          <w:sz w:val="32"/>
        </w:rPr>
        <w:t xml:space="preserve"> О С Т А Н О В Л Е</w:t>
      </w:r>
      <w:r w:rsidRPr="00096AC1">
        <w:rPr>
          <w:sz w:val="32"/>
        </w:rPr>
        <w:t xml:space="preserve"> Н И Е</w:t>
      </w:r>
    </w:p>
    <w:p w:rsidR="00E774D7" w:rsidRDefault="00E774D7" w:rsidP="00E774D7">
      <w:pPr>
        <w:spacing w:after="0"/>
        <w:rPr>
          <w:rFonts w:ascii="Times New Roman" w:hAnsi="Times New Roman"/>
          <w:sz w:val="24"/>
          <w:szCs w:val="24"/>
        </w:rPr>
      </w:pPr>
    </w:p>
    <w:p w:rsidR="00CA7372" w:rsidRDefault="00CA7372" w:rsidP="00E774D7">
      <w:pPr>
        <w:spacing w:after="0"/>
        <w:rPr>
          <w:rFonts w:ascii="Times New Roman" w:hAnsi="Times New Roman"/>
          <w:sz w:val="24"/>
          <w:szCs w:val="24"/>
        </w:rPr>
      </w:pPr>
    </w:p>
    <w:p w:rsidR="00CC6014" w:rsidRPr="00132699" w:rsidRDefault="00A6080D" w:rsidP="00CC6014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>от</w:t>
      </w:r>
      <w:r w:rsidR="00197A49">
        <w:rPr>
          <w:rFonts w:ascii="Times New Roman" w:hAnsi="Times New Roman"/>
          <w:sz w:val="24"/>
          <w:szCs w:val="24"/>
        </w:rPr>
        <w:t xml:space="preserve"> </w:t>
      </w:r>
      <w:r w:rsidR="00132699">
        <w:rPr>
          <w:rFonts w:ascii="Times New Roman" w:hAnsi="Times New Roman"/>
          <w:sz w:val="24"/>
          <w:szCs w:val="24"/>
        </w:rPr>
        <w:t xml:space="preserve"> </w:t>
      </w:r>
      <w:r w:rsidR="00132699">
        <w:rPr>
          <w:rFonts w:ascii="Times New Roman" w:hAnsi="Times New Roman"/>
          <w:sz w:val="24"/>
          <w:szCs w:val="24"/>
          <w:u w:val="single"/>
        </w:rPr>
        <w:t xml:space="preserve">24.08.2026 </w:t>
      </w:r>
      <w:r w:rsidR="00EA6FFF">
        <w:rPr>
          <w:rFonts w:ascii="Times New Roman" w:hAnsi="Times New Roman"/>
          <w:sz w:val="24"/>
          <w:szCs w:val="24"/>
        </w:rPr>
        <w:t xml:space="preserve"> </w:t>
      </w:r>
      <w:r w:rsidR="00197A49">
        <w:rPr>
          <w:rFonts w:ascii="Times New Roman" w:hAnsi="Times New Roman"/>
          <w:sz w:val="24"/>
          <w:szCs w:val="24"/>
        </w:rPr>
        <w:t xml:space="preserve"> </w:t>
      </w:r>
      <w:r w:rsidR="002C516E" w:rsidRPr="00CC6014">
        <w:rPr>
          <w:rFonts w:ascii="Times New Roman" w:hAnsi="Times New Roman"/>
          <w:sz w:val="24"/>
          <w:szCs w:val="24"/>
        </w:rPr>
        <w:t xml:space="preserve">№ </w:t>
      </w:r>
      <w:r w:rsidR="00132699">
        <w:rPr>
          <w:rFonts w:ascii="Times New Roman" w:hAnsi="Times New Roman"/>
          <w:sz w:val="24"/>
          <w:szCs w:val="24"/>
        </w:rPr>
        <w:t xml:space="preserve"> </w:t>
      </w:r>
      <w:r w:rsidR="00132699">
        <w:rPr>
          <w:rFonts w:ascii="Times New Roman" w:hAnsi="Times New Roman"/>
          <w:sz w:val="24"/>
          <w:szCs w:val="24"/>
          <w:u w:val="single"/>
        </w:rPr>
        <w:t>826</w:t>
      </w:r>
    </w:p>
    <w:p w:rsidR="000357D3" w:rsidRDefault="000357D3" w:rsidP="000357D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A81951" w:rsidRDefault="00A81951" w:rsidP="000357D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92"/>
        <w:gridCol w:w="4245"/>
      </w:tblGrid>
      <w:tr w:rsidR="00784CAB" w:rsidTr="00FF71D0">
        <w:trPr>
          <w:trHeight w:val="3364"/>
        </w:trPr>
        <w:tc>
          <w:tcPr>
            <w:tcW w:w="4692" w:type="dxa"/>
          </w:tcPr>
          <w:p w:rsidR="00784CAB" w:rsidRPr="004350E6" w:rsidRDefault="004350E6" w:rsidP="00B446D7">
            <w:pPr>
              <w:pStyle w:val="12"/>
              <w:spacing w:after="280"/>
              <w:ind w:firstLine="0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Об утверждении </w:t>
            </w:r>
            <w:r w:rsidR="00B446D7">
              <w:rPr>
                <w:b/>
                <w:bCs/>
                <w:color w:val="000000"/>
                <w:sz w:val="24"/>
                <w:szCs w:val="24"/>
              </w:rPr>
              <w:t>Методики определения размера платы за размещение сезонных нестационарных торговых объектов</w:t>
            </w:r>
            <w:r>
              <w:rPr>
                <w:b/>
                <w:bCs/>
                <w:color w:val="000000"/>
                <w:sz w:val="24"/>
                <w:szCs w:val="24"/>
              </w:rPr>
              <w:t xml:space="preserve"> на территории муниципального образования «город Десногорск» Смоленской области, и признании </w:t>
            </w:r>
            <w:proofErr w:type="gramStart"/>
            <w:r>
              <w:rPr>
                <w:b/>
                <w:bCs/>
                <w:color w:val="000000"/>
                <w:sz w:val="24"/>
                <w:szCs w:val="24"/>
              </w:rPr>
              <w:t>утратившим</w:t>
            </w:r>
            <w:proofErr w:type="gramEnd"/>
            <w:r>
              <w:rPr>
                <w:b/>
                <w:bCs/>
                <w:color w:val="000000"/>
                <w:sz w:val="24"/>
                <w:szCs w:val="24"/>
              </w:rPr>
              <w:t xml:space="preserve"> силу постановления Администрации муниципального образования «город Дес</w:t>
            </w:r>
            <w:r w:rsidR="003B54F9">
              <w:rPr>
                <w:b/>
                <w:bCs/>
                <w:color w:val="000000"/>
                <w:sz w:val="24"/>
                <w:szCs w:val="24"/>
              </w:rPr>
              <w:t xml:space="preserve">ногорск» Смоленской области от 12.12.2017    </w:t>
            </w:r>
            <w:r w:rsidR="004E6B35">
              <w:rPr>
                <w:b/>
                <w:bCs/>
                <w:color w:val="000000"/>
                <w:sz w:val="24"/>
                <w:szCs w:val="24"/>
              </w:rPr>
              <w:t xml:space="preserve">       </w:t>
            </w:r>
            <w:r w:rsidR="003B54F9">
              <w:rPr>
                <w:b/>
                <w:bCs/>
                <w:color w:val="000000"/>
                <w:sz w:val="24"/>
                <w:szCs w:val="24"/>
              </w:rPr>
              <w:t>№</w:t>
            </w:r>
            <w:r w:rsidR="00A561C6">
              <w:rPr>
                <w:b/>
                <w:bCs/>
                <w:color w:val="000000"/>
                <w:sz w:val="24"/>
                <w:szCs w:val="24"/>
              </w:rPr>
              <w:t xml:space="preserve"> 1252</w:t>
            </w:r>
          </w:p>
        </w:tc>
        <w:tc>
          <w:tcPr>
            <w:tcW w:w="4245" w:type="dxa"/>
          </w:tcPr>
          <w:p w:rsidR="00784CAB" w:rsidRDefault="00784CAB" w:rsidP="00784CA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C67BFD" w:rsidRPr="00BE6C52" w:rsidRDefault="00C67BFD" w:rsidP="00C67BF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561C6" w:rsidRPr="00A561C6" w:rsidRDefault="00C67BFD" w:rsidP="00A561C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350E6">
        <w:rPr>
          <w:rFonts w:ascii="Times New Roman" w:hAnsi="Times New Roman"/>
          <w:sz w:val="28"/>
          <w:szCs w:val="28"/>
        </w:rPr>
        <w:t xml:space="preserve">       </w:t>
      </w:r>
      <w:r w:rsidR="000F3157" w:rsidRPr="004350E6">
        <w:rPr>
          <w:rFonts w:ascii="Times New Roman" w:hAnsi="Times New Roman"/>
          <w:sz w:val="28"/>
          <w:szCs w:val="28"/>
        </w:rPr>
        <w:t xml:space="preserve">   </w:t>
      </w:r>
      <w:r w:rsidRPr="004350E6">
        <w:rPr>
          <w:rFonts w:ascii="Times New Roman" w:hAnsi="Times New Roman"/>
          <w:sz w:val="28"/>
          <w:szCs w:val="28"/>
        </w:rPr>
        <w:t xml:space="preserve">  </w:t>
      </w:r>
      <w:proofErr w:type="gramStart"/>
      <w:r w:rsidR="00A561C6" w:rsidRPr="00A561C6">
        <w:rPr>
          <w:rFonts w:ascii="Times New Roman" w:hAnsi="Times New Roman"/>
          <w:sz w:val="28"/>
          <w:szCs w:val="28"/>
        </w:rPr>
        <w:t xml:space="preserve">В соответствии с постановлением Администрации муниципального образования «город Десногорск» Смоленской области от </w:t>
      </w:r>
      <w:r w:rsidR="00562A1F">
        <w:rPr>
          <w:rFonts w:ascii="Times New Roman" w:hAnsi="Times New Roman"/>
          <w:sz w:val="28"/>
          <w:szCs w:val="28"/>
        </w:rPr>
        <w:t>29.12.2020</w:t>
      </w:r>
      <w:r w:rsidR="00A561C6" w:rsidRPr="00A561C6">
        <w:rPr>
          <w:rFonts w:ascii="Times New Roman" w:hAnsi="Times New Roman"/>
          <w:sz w:val="28"/>
          <w:szCs w:val="28"/>
        </w:rPr>
        <w:t xml:space="preserve"> № </w:t>
      </w:r>
      <w:r w:rsidR="00562A1F">
        <w:rPr>
          <w:rFonts w:ascii="Times New Roman" w:hAnsi="Times New Roman"/>
          <w:sz w:val="28"/>
          <w:szCs w:val="28"/>
        </w:rPr>
        <w:t>987</w:t>
      </w:r>
      <w:r w:rsidR="00A561C6" w:rsidRPr="00A561C6">
        <w:rPr>
          <w:rFonts w:ascii="Times New Roman" w:hAnsi="Times New Roman"/>
          <w:sz w:val="28"/>
          <w:szCs w:val="28"/>
        </w:rPr>
        <w:t xml:space="preserve"> «О</w:t>
      </w:r>
      <w:r w:rsidR="00B96F9E">
        <w:rPr>
          <w:rFonts w:ascii="Times New Roman" w:hAnsi="Times New Roman"/>
          <w:sz w:val="28"/>
          <w:szCs w:val="28"/>
        </w:rPr>
        <w:t>б утверждении</w:t>
      </w:r>
      <w:r w:rsidR="00A561C6" w:rsidRPr="00A561C6">
        <w:rPr>
          <w:rFonts w:ascii="Times New Roman" w:hAnsi="Times New Roman"/>
          <w:sz w:val="28"/>
          <w:szCs w:val="28"/>
        </w:rPr>
        <w:t xml:space="preserve"> </w:t>
      </w:r>
      <w:r w:rsidR="00B96F9E">
        <w:rPr>
          <w:rFonts w:ascii="Times New Roman" w:hAnsi="Times New Roman"/>
          <w:sz w:val="28"/>
          <w:szCs w:val="28"/>
        </w:rPr>
        <w:t>Порядка</w:t>
      </w:r>
      <w:r w:rsidR="00A561C6" w:rsidRPr="00A561C6">
        <w:rPr>
          <w:rFonts w:ascii="Times New Roman" w:hAnsi="Times New Roman"/>
          <w:sz w:val="28"/>
          <w:szCs w:val="28"/>
        </w:rPr>
        <w:t xml:space="preserve"> размещения и использования нестационарных торговых объектов на </w:t>
      </w:r>
      <w:r w:rsidR="001556B8">
        <w:rPr>
          <w:rFonts w:ascii="Times New Roman" w:hAnsi="Times New Roman"/>
          <w:sz w:val="28"/>
          <w:szCs w:val="28"/>
        </w:rPr>
        <w:t xml:space="preserve">землях или земельных участках, расположенных на </w:t>
      </w:r>
      <w:r w:rsidR="00A561C6" w:rsidRPr="00A561C6">
        <w:rPr>
          <w:rFonts w:ascii="Times New Roman" w:hAnsi="Times New Roman"/>
          <w:sz w:val="28"/>
          <w:szCs w:val="28"/>
        </w:rPr>
        <w:t>территории муниципального образования «город Десногорск» Смоленской области</w:t>
      </w:r>
      <w:r w:rsidR="001556B8">
        <w:rPr>
          <w:rFonts w:ascii="Times New Roman" w:hAnsi="Times New Roman"/>
          <w:sz w:val="28"/>
          <w:szCs w:val="28"/>
        </w:rPr>
        <w:t>, и признании утратившим силу постановления Администрации</w:t>
      </w:r>
      <w:r w:rsidR="008E544D">
        <w:rPr>
          <w:rFonts w:ascii="Times New Roman" w:hAnsi="Times New Roman"/>
          <w:sz w:val="28"/>
          <w:szCs w:val="28"/>
        </w:rPr>
        <w:t xml:space="preserve"> муниципального образования «город Десногорск» Смоленской области от 22.03.2017 № 265</w:t>
      </w:r>
      <w:r w:rsidR="00A561C6" w:rsidRPr="00A561C6">
        <w:rPr>
          <w:rFonts w:ascii="Times New Roman" w:hAnsi="Times New Roman"/>
          <w:sz w:val="28"/>
          <w:szCs w:val="28"/>
        </w:rPr>
        <w:t>»</w:t>
      </w:r>
      <w:proofErr w:type="gramEnd"/>
    </w:p>
    <w:p w:rsidR="00562A1F" w:rsidRDefault="00562A1F" w:rsidP="004350E6">
      <w:pPr>
        <w:pStyle w:val="12"/>
        <w:ind w:firstLine="700"/>
        <w:jc w:val="both"/>
        <w:rPr>
          <w:color w:val="000000"/>
          <w:sz w:val="28"/>
          <w:szCs w:val="28"/>
        </w:rPr>
      </w:pPr>
    </w:p>
    <w:p w:rsidR="00562A1F" w:rsidRDefault="00562A1F" w:rsidP="004350E6">
      <w:pPr>
        <w:pStyle w:val="12"/>
        <w:ind w:firstLine="700"/>
        <w:jc w:val="both"/>
        <w:rPr>
          <w:color w:val="000000"/>
          <w:sz w:val="28"/>
          <w:szCs w:val="28"/>
        </w:rPr>
      </w:pPr>
    </w:p>
    <w:p w:rsidR="004350E6" w:rsidRPr="004350E6" w:rsidRDefault="004350E6" w:rsidP="004350E6">
      <w:pPr>
        <w:pStyle w:val="12"/>
        <w:ind w:firstLine="700"/>
        <w:jc w:val="both"/>
        <w:rPr>
          <w:color w:val="000000"/>
          <w:sz w:val="28"/>
          <w:szCs w:val="28"/>
        </w:rPr>
      </w:pPr>
      <w:r w:rsidRPr="004350E6">
        <w:rPr>
          <w:color w:val="000000"/>
          <w:sz w:val="28"/>
          <w:szCs w:val="28"/>
        </w:rPr>
        <w:t>Администрация муниципального образования «город Десногорск» Смоленской области постановляет:</w:t>
      </w:r>
    </w:p>
    <w:p w:rsidR="004350E6" w:rsidRDefault="004350E6" w:rsidP="004350E6">
      <w:pPr>
        <w:pStyle w:val="12"/>
        <w:ind w:firstLine="700"/>
        <w:jc w:val="both"/>
        <w:rPr>
          <w:color w:val="000000"/>
          <w:sz w:val="28"/>
          <w:szCs w:val="28"/>
        </w:rPr>
      </w:pPr>
    </w:p>
    <w:p w:rsidR="004E6B35" w:rsidRPr="004350E6" w:rsidRDefault="004E6B35" w:rsidP="004350E6">
      <w:pPr>
        <w:pStyle w:val="12"/>
        <w:ind w:firstLine="700"/>
        <w:jc w:val="both"/>
        <w:rPr>
          <w:color w:val="000000"/>
          <w:sz w:val="28"/>
          <w:szCs w:val="28"/>
        </w:rPr>
      </w:pPr>
    </w:p>
    <w:p w:rsidR="004350E6" w:rsidRPr="002F700B" w:rsidRDefault="005E2A57" w:rsidP="002F700B">
      <w:pPr>
        <w:numPr>
          <w:ilvl w:val="0"/>
          <w:numId w:val="25"/>
        </w:numPr>
        <w:tabs>
          <w:tab w:val="clear" w:pos="1245"/>
          <w:tab w:val="num" w:pos="142"/>
          <w:tab w:val="left" w:pos="993"/>
        </w:tabs>
        <w:spacing w:after="0" w:line="240" w:lineRule="auto"/>
        <w:ind w:left="0" w:firstLine="705"/>
        <w:jc w:val="both"/>
        <w:rPr>
          <w:rFonts w:ascii="Times New Roman" w:hAnsi="Times New Roman"/>
          <w:sz w:val="28"/>
          <w:szCs w:val="28"/>
        </w:rPr>
      </w:pPr>
      <w:r w:rsidRPr="005E2A57">
        <w:rPr>
          <w:rFonts w:ascii="Times New Roman" w:hAnsi="Times New Roman"/>
          <w:sz w:val="28"/>
          <w:szCs w:val="28"/>
        </w:rPr>
        <w:t>Утвердить Методику определения размера платы за размещение сезонных нестационарных торговых объектов на территории муниципального образования «город Десногорск» Смоленской области.</w:t>
      </w:r>
      <w:r w:rsidRPr="002F700B">
        <w:rPr>
          <w:color w:val="000000"/>
          <w:sz w:val="28"/>
          <w:szCs w:val="28"/>
        </w:rPr>
        <w:t xml:space="preserve"> </w:t>
      </w:r>
    </w:p>
    <w:p w:rsidR="004350E6" w:rsidRPr="004350E6" w:rsidRDefault="00060551" w:rsidP="00060551">
      <w:pPr>
        <w:pStyle w:val="12"/>
        <w:tabs>
          <w:tab w:val="left" w:pos="1283"/>
        </w:tabs>
        <w:spacing w:line="259" w:lineRule="auto"/>
        <w:ind w:firstLine="0"/>
        <w:jc w:val="both"/>
        <w:rPr>
          <w:sz w:val="28"/>
          <w:szCs w:val="28"/>
        </w:rPr>
      </w:pPr>
      <w:bookmarkStart w:id="0" w:name="bookmark4"/>
      <w:bookmarkEnd w:id="0"/>
      <w:r>
        <w:rPr>
          <w:color w:val="000000"/>
          <w:sz w:val="28"/>
          <w:szCs w:val="28"/>
        </w:rPr>
        <w:t xml:space="preserve">          2. </w:t>
      </w:r>
      <w:r w:rsidR="004350E6" w:rsidRPr="004350E6">
        <w:rPr>
          <w:color w:val="000000"/>
          <w:sz w:val="28"/>
          <w:szCs w:val="28"/>
        </w:rPr>
        <w:t>Признать утратившим силу постановление Администрации муниципального образования «город Десногорск» Смоленской области</w:t>
      </w:r>
      <w:r w:rsidR="00F479F8">
        <w:rPr>
          <w:color w:val="000000"/>
          <w:sz w:val="28"/>
          <w:szCs w:val="28"/>
        </w:rPr>
        <w:t xml:space="preserve">             </w:t>
      </w:r>
      <w:r w:rsidR="00DD3BFF">
        <w:rPr>
          <w:color w:val="000000"/>
          <w:sz w:val="28"/>
          <w:szCs w:val="28"/>
        </w:rPr>
        <w:t xml:space="preserve"> от 12.12.2017 № 1252</w:t>
      </w:r>
      <w:r w:rsidR="004350E6" w:rsidRPr="004350E6">
        <w:rPr>
          <w:color w:val="000000"/>
          <w:sz w:val="28"/>
          <w:szCs w:val="28"/>
        </w:rPr>
        <w:t xml:space="preserve"> «</w:t>
      </w:r>
      <w:r w:rsidR="00316170" w:rsidRPr="00316170">
        <w:rPr>
          <w:bCs/>
          <w:color w:val="000000"/>
          <w:sz w:val="28"/>
          <w:szCs w:val="28"/>
        </w:rPr>
        <w:t>Об утверждении Методики определения размера платы за размещение сезонных нестационарных торговых объектов на территории муниципального образования «город Десногорск» Смоленской области</w:t>
      </w:r>
      <w:r w:rsidR="004350E6" w:rsidRPr="004350E6">
        <w:rPr>
          <w:color w:val="000000"/>
          <w:sz w:val="28"/>
          <w:szCs w:val="28"/>
        </w:rPr>
        <w:t>».</w:t>
      </w:r>
    </w:p>
    <w:p w:rsidR="004350E6" w:rsidRPr="004350E6" w:rsidRDefault="00060551" w:rsidP="00060551">
      <w:pPr>
        <w:pStyle w:val="12"/>
        <w:tabs>
          <w:tab w:val="left" w:pos="1148"/>
        </w:tabs>
        <w:spacing w:line="259" w:lineRule="auto"/>
        <w:ind w:firstLine="0"/>
        <w:jc w:val="both"/>
        <w:rPr>
          <w:sz w:val="28"/>
          <w:szCs w:val="28"/>
        </w:rPr>
      </w:pPr>
      <w:bookmarkStart w:id="1" w:name="bookmark5"/>
      <w:bookmarkEnd w:id="1"/>
      <w:r>
        <w:rPr>
          <w:color w:val="000000"/>
          <w:sz w:val="28"/>
          <w:szCs w:val="28"/>
        </w:rPr>
        <w:lastRenderedPageBreak/>
        <w:t xml:space="preserve">          3. </w:t>
      </w:r>
      <w:r w:rsidR="004350E6" w:rsidRPr="004350E6">
        <w:rPr>
          <w:color w:val="000000"/>
          <w:sz w:val="28"/>
          <w:szCs w:val="28"/>
        </w:rPr>
        <w:t>Отделу информационных технологий и связи с общественностью</w:t>
      </w:r>
      <w:r w:rsidR="00F479F8">
        <w:rPr>
          <w:color w:val="000000"/>
          <w:sz w:val="28"/>
          <w:szCs w:val="28"/>
        </w:rPr>
        <w:t xml:space="preserve">   </w:t>
      </w:r>
      <w:r w:rsidR="004350E6" w:rsidRPr="004350E6">
        <w:rPr>
          <w:color w:val="000000"/>
          <w:sz w:val="28"/>
          <w:szCs w:val="28"/>
        </w:rPr>
        <w:t xml:space="preserve"> </w:t>
      </w:r>
      <w:proofErr w:type="gramStart"/>
      <w:r w:rsidR="004350E6" w:rsidRPr="004350E6">
        <w:rPr>
          <w:color w:val="000000"/>
          <w:sz w:val="28"/>
          <w:szCs w:val="28"/>
        </w:rPr>
        <w:t>разместить</w:t>
      </w:r>
      <w:proofErr w:type="gramEnd"/>
      <w:r w:rsidR="004350E6" w:rsidRPr="004350E6">
        <w:rPr>
          <w:color w:val="000000"/>
          <w:sz w:val="28"/>
          <w:szCs w:val="28"/>
        </w:rPr>
        <w:t xml:space="preserve"> настоящее постановление на официальном сайте Администрации муниципального образования «город Десногорск» Смоленской области в </w:t>
      </w:r>
      <w:r w:rsidR="002F39F9">
        <w:rPr>
          <w:color w:val="000000"/>
          <w:sz w:val="28"/>
          <w:szCs w:val="28"/>
        </w:rPr>
        <w:t xml:space="preserve">информационно-телекоммуникационной </w:t>
      </w:r>
      <w:r w:rsidR="004350E6" w:rsidRPr="004350E6">
        <w:rPr>
          <w:color w:val="000000"/>
          <w:sz w:val="28"/>
          <w:szCs w:val="28"/>
        </w:rPr>
        <w:t xml:space="preserve">сети </w:t>
      </w:r>
      <w:r w:rsidR="00BD16E4">
        <w:rPr>
          <w:color w:val="000000"/>
          <w:sz w:val="28"/>
          <w:szCs w:val="28"/>
        </w:rPr>
        <w:t>«</w:t>
      </w:r>
      <w:r w:rsidR="004350E6" w:rsidRPr="004350E6">
        <w:rPr>
          <w:color w:val="000000"/>
          <w:sz w:val="28"/>
          <w:szCs w:val="28"/>
        </w:rPr>
        <w:t>Интернет</w:t>
      </w:r>
      <w:r w:rsidR="00BD16E4">
        <w:rPr>
          <w:color w:val="000000"/>
          <w:sz w:val="28"/>
          <w:szCs w:val="28"/>
        </w:rPr>
        <w:t>»</w:t>
      </w:r>
      <w:r w:rsidR="004350E6" w:rsidRPr="004350E6">
        <w:rPr>
          <w:color w:val="000000"/>
          <w:sz w:val="28"/>
          <w:szCs w:val="28"/>
        </w:rPr>
        <w:t>.</w:t>
      </w:r>
    </w:p>
    <w:p w:rsidR="004350E6" w:rsidRPr="004350E6" w:rsidRDefault="00060551" w:rsidP="00060551">
      <w:pPr>
        <w:pStyle w:val="12"/>
        <w:tabs>
          <w:tab w:val="left" w:pos="1283"/>
        </w:tabs>
        <w:ind w:firstLine="0"/>
        <w:jc w:val="both"/>
        <w:rPr>
          <w:sz w:val="28"/>
          <w:szCs w:val="28"/>
        </w:rPr>
      </w:pPr>
      <w:bookmarkStart w:id="2" w:name="bookmark6"/>
      <w:bookmarkEnd w:id="2"/>
      <w:r>
        <w:rPr>
          <w:color w:val="000000"/>
          <w:sz w:val="28"/>
          <w:szCs w:val="28"/>
        </w:rPr>
        <w:t xml:space="preserve">          4. </w:t>
      </w:r>
      <w:r w:rsidR="004350E6" w:rsidRPr="004350E6">
        <w:rPr>
          <w:color w:val="000000"/>
          <w:sz w:val="28"/>
          <w:szCs w:val="28"/>
        </w:rPr>
        <w:t xml:space="preserve">Контроль исполнения настоящего постановления возложить на </w:t>
      </w:r>
      <w:r w:rsidR="00652691">
        <w:rPr>
          <w:color w:val="000000"/>
          <w:sz w:val="28"/>
          <w:szCs w:val="28"/>
        </w:rPr>
        <w:t>заместителя Главы</w:t>
      </w:r>
      <w:r w:rsidR="004350E6" w:rsidRPr="004350E6">
        <w:rPr>
          <w:color w:val="000000"/>
          <w:sz w:val="28"/>
          <w:szCs w:val="28"/>
        </w:rPr>
        <w:t xml:space="preserve"> </w:t>
      </w:r>
      <w:r w:rsidR="002F39F9">
        <w:rPr>
          <w:color w:val="000000"/>
          <w:sz w:val="28"/>
          <w:szCs w:val="28"/>
        </w:rPr>
        <w:t xml:space="preserve">муниципального образования </w:t>
      </w:r>
      <w:r w:rsidR="004350E6" w:rsidRPr="004350E6">
        <w:rPr>
          <w:color w:val="000000"/>
          <w:sz w:val="28"/>
          <w:szCs w:val="28"/>
        </w:rPr>
        <w:t xml:space="preserve"> </w:t>
      </w:r>
      <w:r w:rsidR="007213A0">
        <w:rPr>
          <w:color w:val="000000"/>
          <w:sz w:val="28"/>
          <w:szCs w:val="28"/>
        </w:rPr>
        <w:t>Н.Н. Александрову</w:t>
      </w:r>
      <w:r w:rsidR="004350E6" w:rsidRPr="004350E6">
        <w:rPr>
          <w:color w:val="000000"/>
          <w:sz w:val="28"/>
          <w:szCs w:val="28"/>
        </w:rPr>
        <w:t>.</w:t>
      </w:r>
    </w:p>
    <w:p w:rsidR="004350E6" w:rsidRDefault="004350E6" w:rsidP="004350E6">
      <w:pPr>
        <w:pStyle w:val="12"/>
        <w:tabs>
          <w:tab w:val="left" w:pos="1283"/>
        </w:tabs>
        <w:ind w:firstLine="0"/>
        <w:jc w:val="both"/>
        <w:rPr>
          <w:color w:val="000000"/>
          <w:sz w:val="28"/>
          <w:szCs w:val="28"/>
        </w:rPr>
      </w:pPr>
    </w:p>
    <w:p w:rsidR="004350E6" w:rsidRDefault="004350E6" w:rsidP="004350E6">
      <w:pPr>
        <w:pStyle w:val="12"/>
        <w:tabs>
          <w:tab w:val="left" w:pos="1283"/>
        </w:tabs>
        <w:ind w:firstLine="0"/>
        <w:jc w:val="both"/>
        <w:rPr>
          <w:color w:val="000000"/>
          <w:sz w:val="28"/>
          <w:szCs w:val="28"/>
        </w:rPr>
      </w:pPr>
    </w:p>
    <w:p w:rsidR="00D51A35" w:rsidRDefault="00D51A35" w:rsidP="004350E6">
      <w:pPr>
        <w:pStyle w:val="12"/>
        <w:tabs>
          <w:tab w:val="left" w:pos="1283"/>
        </w:tabs>
        <w:ind w:firstLine="0"/>
        <w:jc w:val="both"/>
        <w:rPr>
          <w:color w:val="000000"/>
          <w:sz w:val="28"/>
          <w:szCs w:val="28"/>
        </w:rPr>
      </w:pPr>
    </w:p>
    <w:p w:rsidR="004350E6" w:rsidRPr="004350E6" w:rsidRDefault="004350E6" w:rsidP="004350E6">
      <w:pPr>
        <w:pStyle w:val="12"/>
        <w:tabs>
          <w:tab w:val="left" w:pos="1283"/>
        </w:tabs>
        <w:ind w:firstLine="0"/>
        <w:jc w:val="both"/>
        <w:rPr>
          <w:color w:val="000000"/>
          <w:sz w:val="28"/>
          <w:szCs w:val="28"/>
        </w:rPr>
      </w:pPr>
      <w:r w:rsidRPr="004350E6">
        <w:rPr>
          <w:color w:val="000000"/>
          <w:sz w:val="28"/>
          <w:szCs w:val="28"/>
        </w:rPr>
        <w:t xml:space="preserve">Глава муниципального образования </w:t>
      </w:r>
    </w:p>
    <w:p w:rsidR="004350E6" w:rsidRDefault="004350E6" w:rsidP="00652691">
      <w:pPr>
        <w:pStyle w:val="12"/>
        <w:tabs>
          <w:tab w:val="left" w:pos="1283"/>
        </w:tabs>
        <w:ind w:firstLine="0"/>
        <w:jc w:val="right"/>
        <w:rPr>
          <w:b/>
          <w:color w:val="000000"/>
          <w:sz w:val="28"/>
          <w:szCs w:val="28"/>
        </w:rPr>
      </w:pPr>
      <w:r w:rsidRPr="004350E6">
        <w:rPr>
          <w:color w:val="000000"/>
          <w:sz w:val="28"/>
          <w:szCs w:val="28"/>
        </w:rPr>
        <w:t>«город Десногорск» Смоленской област</w:t>
      </w:r>
      <w:r>
        <w:rPr>
          <w:color w:val="000000"/>
          <w:sz w:val="28"/>
          <w:szCs w:val="28"/>
        </w:rPr>
        <w:t xml:space="preserve">и                     </w:t>
      </w:r>
      <w:r w:rsidR="00FF71D0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        </w:t>
      </w:r>
      <w:r w:rsidR="00652691">
        <w:rPr>
          <w:color w:val="000000"/>
          <w:sz w:val="28"/>
          <w:szCs w:val="28"/>
        </w:rPr>
        <w:t xml:space="preserve">     </w:t>
      </w:r>
      <w:r w:rsidR="00652691">
        <w:rPr>
          <w:b/>
          <w:color w:val="000000"/>
          <w:sz w:val="28"/>
          <w:szCs w:val="28"/>
        </w:rPr>
        <w:t xml:space="preserve">А.А. </w:t>
      </w:r>
      <w:proofErr w:type="spellStart"/>
      <w:r w:rsidR="00652691">
        <w:rPr>
          <w:b/>
          <w:color w:val="000000"/>
          <w:sz w:val="28"/>
          <w:szCs w:val="28"/>
        </w:rPr>
        <w:t>Терлецкий</w:t>
      </w:r>
      <w:proofErr w:type="spellEnd"/>
    </w:p>
    <w:p w:rsidR="004350E6" w:rsidRDefault="004350E6" w:rsidP="004350E6">
      <w:pPr>
        <w:pStyle w:val="12"/>
        <w:tabs>
          <w:tab w:val="left" w:pos="1283"/>
        </w:tabs>
        <w:ind w:firstLine="0"/>
        <w:jc w:val="both"/>
        <w:rPr>
          <w:b/>
          <w:color w:val="000000"/>
          <w:sz w:val="28"/>
          <w:szCs w:val="28"/>
        </w:rPr>
      </w:pPr>
    </w:p>
    <w:p w:rsidR="004350E6" w:rsidRDefault="004350E6" w:rsidP="004350E6">
      <w:pPr>
        <w:pStyle w:val="12"/>
        <w:tabs>
          <w:tab w:val="left" w:pos="1283"/>
        </w:tabs>
        <w:ind w:firstLine="0"/>
        <w:jc w:val="both"/>
        <w:rPr>
          <w:b/>
          <w:color w:val="000000"/>
          <w:sz w:val="28"/>
          <w:szCs w:val="28"/>
        </w:rPr>
      </w:pPr>
    </w:p>
    <w:p w:rsidR="004350E6" w:rsidRDefault="004350E6" w:rsidP="004350E6">
      <w:pPr>
        <w:pStyle w:val="12"/>
        <w:tabs>
          <w:tab w:val="left" w:pos="1283"/>
        </w:tabs>
        <w:ind w:firstLine="0"/>
        <w:jc w:val="both"/>
        <w:rPr>
          <w:b/>
          <w:color w:val="000000"/>
          <w:sz w:val="28"/>
          <w:szCs w:val="28"/>
        </w:rPr>
      </w:pPr>
    </w:p>
    <w:p w:rsidR="004350E6" w:rsidRDefault="004350E6" w:rsidP="004350E6">
      <w:pPr>
        <w:pStyle w:val="12"/>
        <w:tabs>
          <w:tab w:val="left" w:pos="1283"/>
        </w:tabs>
        <w:ind w:firstLine="0"/>
        <w:jc w:val="both"/>
        <w:rPr>
          <w:b/>
          <w:color w:val="000000"/>
          <w:sz w:val="28"/>
          <w:szCs w:val="28"/>
        </w:rPr>
      </w:pPr>
    </w:p>
    <w:p w:rsidR="004350E6" w:rsidRDefault="004350E6" w:rsidP="004350E6">
      <w:pPr>
        <w:pStyle w:val="12"/>
        <w:tabs>
          <w:tab w:val="left" w:pos="1283"/>
        </w:tabs>
        <w:ind w:firstLine="0"/>
        <w:jc w:val="both"/>
        <w:rPr>
          <w:b/>
          <w:color w:val="000000"/>
          <w:sz w:val="28"/>
          <w:szCs w:val="28"/>
        </w:rPr>
      </w:pPr>
    </w:p>
    <w:p w:rsidR="004350E6" w:rsidRDefault="004350E6" w:rsidP="004350E6">
      <w:pPr>
        <w:pStyle w:val="12"/>
        <w:tabs>
          <w:tab w:val="left" w:pos="1283"/>
        </w:tabs>
        <w:ind w:firstLine="0"/>
        <w:jc w:val="both"/>
        <w:rPr>
          <w:b/>
          <w:color w:val="000000"/>
          <w:sz w:val="28"/>
          <w:szCs w:val="28"/>
        </w:rPr>
      </w:pPr>
    </w:p>
    <w:p w:rsidR="004350E6" w:rsidRDefault="004350E6" w:rsidP="004350E6">
      <w:pPr>
        <w:pStyle w:val="12"/>
        <w:tabs>
          <w:tab w:val="left" w:pos="1283"/>
        </w:tabs>
        <w:ind w:firstLine="0"/>
        <w:jc w:val="both"/>
        <w:rPr>
          <w:b/>
          <w:color w:val="000000"/>
          <w:sz w:val="28"/>
          <w:szCs w:val="28"/>
        </w:rPr>
      </w:pPr>
    </w:p>
    <w:p w:rsidR="004350E6" w:rsidRDefault="004350E6" w:rsidP="004350E6">
      <w:pPr>
        <w:pStyle w:val="12"/>
        <w:tabs>
          <w:tab w:val="left" w:pos="1283"/>
        </w:tabs>
        <w:ind w:firstLine="0"/>
        <w:jc w:val="both"/>
        <w:rPr>
          <w:b/>
          <w:color w:val="000000"/>
          <w:sz w:val="28"/>
          <w:szCs w:val="28"/>
        </w:rPr>
      </w:pPr>
    </w:p>
    <w:p w:rsidR="004350E6" w:rsidRDefault="004350E6" w:rsidP="004350E6">
      <w:pPr>
        <w:pStyle w:val="12"/>
        <w:tabs>
          <w:tab w:val="left" w:pos="1283"/>
        </w:tabs>
        <w:ind w:firstLine="0"/>
        <w:jc w:val="both"/>
        <w:rPr>
          <w:b/>
          <w:color w:val="000000"/>
          <w:sz w:val="28"/>
          <w:szCs w:val="28"/>
        </w:rPr>
      </w:pPr>
    </w:p>
    <w:p w:rsidR="004350E6" w:rsidRDefault="004350E6" w:rsidP="004350E6">
      <w:pPr>
        <w:pStyle w:val="12"/>
        <w:tabs>
          <w:tab w:val="left" w:pos="1283"/>
        </w:tabs>
        <w:ind w:firstLine="0"/>
        <w:jc w:val="both"/>
        <w:rPr>
          <w:b/>
          <w:color w:val="000000"/>
          <w:sz w:val="28"/>
          <w:szCs w:val="28"/>
        </w:rPr>
      </w:pPr>
    </w:p>
    <w:p w:rsidR="004350E6" w:rsidRDefault="004350E6" w:rsidP="004350E6">
      <w:pPr>
        <w:pStyle w:val="12"/>
        <w:tabs>
          <w:tab w:val="left" w:pos="1283"/>
        </w:tabs>
        <w:ind w:firstLine="0"/>
        <w:jc w:val="both"/>
        <w:rPr>
          <w:b/>
          <w:color w:val="000000"/>
          <w:sz w:val="28"/>
          <w:szCs w:val="28"/>
        </w:rPr>
      </w:pPr>
    </w:p>
    <w:p w:rsidR="004350E6" w:rsidRDefault="004350E6" w:rsidP="004350E6">
      <w:pPr>
        <w:pStyle w:val="12"/>
        <w:tabs>
          <w:tab w:val="left" w:pos="1283"/>
        </w:tabs>
        <w:ind w:firstLine="0"/>
        <w:jc w:val="both"/>
        <w:rPr>
          <w:b/>
          <w:color w:val="000000"/>
          <w:sz w:val="28"/>
          <w:szCs w:val="28"/>
        </w:rPr>
      </w:pPr>
    </w:p>
    <w:p w:rsidR="004350E6" w:rsidRDefault="004350E6" w:rsidP="004350E6">
      <w:pPr>
        <w:pStyle w:val="12"/>
        <w:tabs>
          <w:tab w:val="left" w:pos="1283"/>
        </w:tabs>
        <w:ind w:firstLine="0"/>
        <w:jc w:val="both"/>
        <w:rPr>
          <w:b/>
          <w:color w:val="000000"/>
          <w:sz w:val="28"/>
          <w:szCs w:val="28"/>
        </w:rPr>
      </w:pPr>
    </w:p>
    <w:p w:rsidR="004350E6" w:rsidRDefault="004350E6" w:rsidP="004350E6">
      <w:pPr>
        <w:pStyle w:val="12"/>
        <w:tabs>
          <w:tab w:val="left" w:pos="1283"/>
        </w:tabs>
        <w:ind w:firstLine="0"/>
        <w:jc w:val="both"/>
        <w:rPr>
          <w:b/>
          <w:color w:val="000000"/>
          <w:sz w:val="28"/>
          <w:szCs w:val="28"/>
        </w:rPr>
      </w:pPr>
    </w:p>
    <w:p w:rsidR="004350E6" w:rsidRDefault="004350E6" w:rsidP="004350E6">
      <w:pPr>
        <w:pStyle w:val="12"/>
        <w:tabs>
          <w:tab w:val="left" w:pos="1283"/>
        </w:tabs>
        <w:ind w:firstLine="0"/>
        <w:jc w:val="both"/>
        <w:rPr>
          <w:b/>
          <w:color w:val="000000"/>
          <w:sz w:val="28"/>
          <w:szCs w:val="28"/>
        </w:rPr>
      </w:pPr>
    </w:p>
    <w:p w:rsidR="004350E6" w:rsidRDefault="004350E6" w:rsidP="004350E6">
      <w:pPr>
        <w:pStyle w:val="12"/>
        <w:tabs>
          <w:tab w:val="left" w:pos="1283"/>
        </w:tabs>
        <w:ind w:firstLine="0"/>
        <w:jc w:val="both"/>
        <w:rPr>
          <w:b/>
          <w:color w:val="000000"/>
          <w:sz w:val="28"/>
          <w:szCs w:val="28"/>
        </w:rPr>
      </w:pPr>
    </w:p>
    <w:p w:rsidR="004350E6" w:rsidRDefault="004350E6" w:rsidP="004350E6">
      <w:pPr>
        <w:pStyle w:val="12"/>
        <w:tabs>
          <w:tab w:val="left" w:pos="1283"/>
        </w:tabs>
        <w:ind w:firstLine="0"/>
        <w:jc w:val="both"/>
        <w:rPr>
          <w:b/>
          <w:color w:val="000000"/>
          <w:sz w:val="28"/>
          <w:szCs w:val="28"/>
        </w:rPr>
      </w:pPr>
    </w:p>
    <w:p w:rsidR="004350E6" w:rsidRDefault="004350E6" w:rsidP="004350E6">
      <w:pPr>
        <w:pStyle w:val="12"/>
        <w:tabs>
          <w:tab w:val="left" w:pos="1283"/>
        </w:tabs>
        <w:ind w:firstLine="0"/>
        <w:jc w:val="both"/>
        <w:rPr>
          <w:b/>
          <w:color w:val="000000"/>
          <w:sz w:val="28"/>
          <w:szCs w:val="28"/>
        </w:rPr>
      </w:pPr>
    </w:p>
    <w:p w:rsidR="004350E6" w:rsidRDefault="004350E6" w:rsidP="004350E6">
      <w:pPr>
        <w:pStyle w:val="12"/>
        <w:tabs>
          <w:tab w:val="left" w:pos="1283"/>
        </w:tabs>
        <w:ind w:firstLine="0"/>
        <w:jc w:val="both"/>
        <w:rPr>
          <w:b/>
          <w:color w:val="000000"/>
          <w:sz w:val="28"/>
          <w:szCs w:val="28"/>
        </w:rPr>
      </w:pPr>
    </w:p>
    <w:p w:rsidR="004350E6" w:rsidRDefault="004350E6" w:rsidP="004350E6">
      <w:pPr>
        <w:pStyle w:val="12"/>
        <w:tabs>
          <w:tab w:val="left" w:pos="1283"/>
        </w:tabs>
        <w:ind w:firstLine="0"/>
        <w:jc w:val="both"/>
        <w:rPr>
          <w:b/>
          <w:color w:val="000000"/>
          <w:sz w:val="28"/>
          <w:szCs w:val="28"/>
        </w:rPr>
      </w:pPr>
    </w:p>
    <w:p w:rsidR="004350E6" w:rsidRDefault="004350E6" w:rsidP="004350E6">
      <w:pPr>
        <w:pStyle w:val="12"/>
        <w:tabs>
          <w:tab w:val="left" w:pos="1283"/>
        </w:tabs>
        <w:ind w:firstLine="0"/>
        <w:jc w:val="both"/>
        <w:rPr>
          <w:b/>
          <w:color w:val="000000"/>
          <w:sz w:val="28"/>
          <w:szCs w:val="28"/>
        </w:rPr>
      </w:pPr>
    </w:p>
    <w:p w:rsidR="004350E6" w:rsidRDefault="004350E6" w:rsidP="004350E6">
      <w:pPr>
        <w:pStyle w:val="12"/>
        <w:tabs>
          <w:tab w:val="left" w:pos="1283"/>
        </w:tabs>
        <w:ind w:firstLine="0"/>
        <w:jc w:val="both"/>
        <w:rPr>
          <w:b/>
          <w:color w:val="000000"/>
          <w:sz w:val="28"/>
          <w:szCs w:val="28"/>
        </w:rPr>
      </w:pPr>
    </w:p>
    <w:p w:rsidR="004350E6" w:rsidRDefault="004350E6" w:rsidP="004350E6">
      <w:pPr>
        <w:pStyle w:val="12"/>
        <w:tabs>
          <w:tab w:val="left" w:pos="1283"/>
        </w:tabs>
        <w:ind w:firstLine="0"/>
        <w:jc w:val="both"/>
        <w:rPr>
          <w:b/>
          <w:color w:val="000000"/>
          <w:sz w:val="28"/>
          <w:szCs w:val="28"/>
        </w:rPr>
      </w:pPr>
    </w:p>
    <w:p w:rsidR="00281855" w:rsidRDefault="00281855" w:rsidP="004350E6">
      <w:pPr>
        <w:pStyle w:val="12"/>
        <w:tabs>
          <w:tab w:val="left" w:pos="1283"/>
        </w:tabs>
        <w:ind w:firstLine="0"/>
        <w:jc w:val="both"/>
        <w:rPr>
          <w:b/>
          <w:color w:val="000000"/>
          <w:sz w:val="28"/>
          <w:szCs w:val="28"/>
        </w:rPr>
      </w:pPr>
    </w:p>
    <w:p w:rsidR="00281855" w:rsidRDefault="00281855" w:rsidP="004350E6">
      <w:pPr>
        <w:pStyle w:val="12"/>
        <w:tabs>
          <w:tab w:val="left" w:pos="1283"/>
        </w:tabs>
        <w:ind w:firstLine="0"/>
        <w:jc w:val="both"/>
        <w:rPr>
          <w:b/>
          <w:color w:val="000000"/>
          <w:sz w:val="28"/>
          <w:szCs w:val="28"/>
        </w:rPr>
      </w:pPr>
    </w:p>
    <w:p w:rsidR="00281855" w:rsidRDefault="00281855" w:rsidP="004350E6">
      <w:pPr>
        <w:pStyle w:val="12"/>
        <w:tabs>
          <w:tab w:val="left" w:pos="1283"/>
        </w:tabs>
        <w:ind w:firstLine="0"/>
        <w:jc w:val="both"/>
        <w:rPr>
          <w:b/>
          <w:color w:val="000000"/>
          <w:sz w:val="28"/>
          <w:szCs w:val="28"/>
        </w:rPr>
      </w:pPr>
    </w:p>
    <w:p w:rsidR="00281855" w:rsidRDefault="00281855" w:rsidP="004350E6">
      <w:pPr>
        <w:pStyle w:val="12"/>
        <w:tabs>
          <w:tab w:val="left" w:pos="1283"/>
        </w:tabs>
        <w:ind w:firstLine="0"/>
        <w:jc w:val="both"/>
        <w:rPr>
          <w:b/>
          <w:color w:val="000000"/>
          <w:sz w:val="28"/>
          <w:szCs w:val="28"/>
        </w:rPr>
      </w:pPr>
    </w:p>
    <w:p w:rsidR="004350E6" w:rsidRDefault="004350E6" w:rsidP="004350E6">
      <w:pPr>
        <w:pStyle w:val="12"/>
        <w:tabs>
          <w:tab w:val="left" w:pos="1283"/>
        </w:tabs>
        <w:ind w:firstLine="0"/>
        <w:jc w:val="both"/>
        <w:rPr>
          <w:b/>
          <w:color w:val="000000"/>
          <w:sz w:val="28"/>
          <w:szCs w:val="28"/>
        </w:rPr>
      </w:pPr>
    </w:p>
    <w:p w:rsidR="00CB7059" w:rsidRDefault="00CB7059" w:rsidP="004350E6">
      <w:pPr>
        <w:pStyle w:val="12"/>
        <w:tabs>
          <w:tab w:val="left" w:pos="1283"/>
        </w:tabs>
        <w:ind w:firstLine="0"/>
        <w:jc w:val="both"/>
        <w:rPr>
          <w:b/>
          <w:color w:val="000000"/>
          <w:sz w:val="28"/>
          <w:szCs w:val="28"/>
        </w:rPr>
      </w:pPr>
    </w:p>
    <w:p w:rsidR="00CB7059" w:rsidRDefault="00CB7059" w:rsidP="004350E6">
      <w:pPr>
        <w:pStyle w:val="12"/>
        <w:tabs>
          <w:tab w:val="left" w:pos="1283"/>
        </w:tabs>
        <w:ind w:firstLine="0"/>
        <w:jc w:val="both"/>
        <w:rPr>
          <w:b/>
          <w:color w:val="000000"/>
          <w:sz w:val="28"/>
          <w:szCs w:val="28"/>
        </w:rPr>
      </w:pPr>
    </w:p>
    <w:p w:rsidR="00CB7059" w:rsidRDefault="00CB7059" w:rsidP="004350E6">
      <w:pPr>
        <w:pStyle w:val="12"/>
        <w:tabs>
          <w:tab w:val="left" w:pos="1283"/>
        </w:tabs>
        <w:ind w:firstLine="0"/>
        <w:jc w:val="both"/>
        <w:rPr>
          <w:b/>
          <w:color w:val="000000"/>
          <w:sz w:val="28"/>
          <w:szCs w:val="28"/>
        </w:rPr>
      </w:pPr>
    </w:p>
    <w:p w:rsidR="00CB7059" w:rsidRDefault="00CB7059" w:rsidP="004350E6">
      <w:pPr>
        <w:pStyle w:val="12"/>
        <w:tabs>
          <w:tab w:val="left" w:pos="1283"/>
        </w:tabs>
        <w:ind w:firstLine="0"/>
        <w:jc w:val="both"/>
        <w:rPr>
          <w:b/>
          <w:color w:val="000000"/>
          <w:sz w:val="28"/>
          <w:szCs w:val="28"/>
        </w:rPr>
      </w:pPr>
    </w:p>
    <w:p w:rsidR="00CB7059" w:rsidRDefault="00CB7059" w:rsidP="004350E6">
      <w:pPr>
        <w:pStyle w:val="12"/>
        <w:tabs>
          <w:tab w:val="left" w:pos="1283"/>
        </w:tabs>
        <w:ind w:firstLine="0"/>
        <w:jc w:val="both"/>
        <w:rPr>
          <w:b/>
          <w:color w:val="000000"/>
          <w:sz w:val="28"/>
          <w:szCs w:val="28"/>
        </w:rPr>
      </w:pPr>
    </w:p>
    <w:p w:rsidR="00CB7059" w:rsidRDefault="00CB7059" w:rsidP="004350E6">
      <w:pPr>
        <w:pStyle w:val="12"/>
        <w:tabs>
          <w:tab w:val="left" w:pos="1283"/>
        </w:tabs>
        <w:ind w:firstLine="0"/>
        <w:jc w:val="both"/>
        <w:rPr>
          <w:b/>
          <w:color w:val="000000"/>
          <w:sz w:val="28"/>
          <w:szCs w:val="28"/>
        </w:rPr>
      </w:pPr>
    </w:p>
    <w:p w:rsidR="00CB7059" w:rsidRDefault="00CB7059" w:rsidP="004350E6">
      <w:pPr>
        <w:pStyle w:val="12"/>
        <w:tabs>
          <w:tab w:val="left" w:pos="1283"/>
        </w:tabs>
        <w:ind w:firstLine="0"/>
        <w:jc w:val="both"/>
        <w:rPr>
          <w:b/>
          <w:color w:val="000000"/>
          <w:sz w:val="28"/>
          <w:szCs w:val="28"/>
        </w:rPr>
      </w:pPr>
    </w:p>
    <w:p w:rsidR="00921F23" w:rsidRPr="00921F23" w:rsidRDefault="00921F23" w:rsidP="00384C61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/>
          <w:sz w:val="28"/>
          <w:szCs w:val="28"/>
        </w:rPr>
      </w:pPr>
      <w:r w:rsidRPr="00921F23">
        <w:rPr>
          <w:rFonts w:ascii="Times New Roman" w:hAnsi="Times New Roman"/>
          <w:sz w:val="28"/>
          <w:szCs w:val="28"/>
        </w:rPr>
        <w:t>УТВЕРЖДЕНА</w:t>
      </w:r>
    </w:p>
    <w:p w:rsidR="00E62200" w:rsidRPr="00384C61" w:rsidRDefault="00921F23" w:rsidP="00384C61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/>
          <w:sz w:val="28"/>
          <w:szCs w:val="28"/>
        </w:rPr>
      </w:pPr>
      <w:r w:rsidRPr="00921F23">
        <w:rPr>
          <w:rFonts w:ascii="Times New Roman" w:hAnsi="Times New Roman"/>
          <w:sz w:val="28"/>
          <w:szCs w:val="28"/>
        </w:rPr>
        <w:t xml:space="preserve">Постановлением Администрации муниципального образования «город Десногорск» Смоленской области  </w:t>
      </w:r>
    </w:p>
    <w:p w:rsidR="00921F23" w:rsidRPr="0004738C" w:rsidRDefault="0004738C" w:rsidP="00384C61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  <w:u w:val="single"/>
        </w:rPr>
        <w:t xml:space="preserve">  24.08.2026  </w:t>
      </w:r>
      <w:r w:rsidR="00E111D2" w:rsidRPr="00384C61">
        <w:rPr>
          <w:rFonts w:ascii="Times New Roman" w:hAnsi="Times New Roman"/>
          <w:sz w:val="28"/>
          <w:szCs w:val="28"/>
        </w:rPr>
        <w:t xml:space="preserve">  </w:t>
      </w:r>
      <w:r w:rsidR="00921F23" w:rsidRPr="00921F23">
        <w:rPr>
          <w:rFonts w:ascii="Times New Roman" w:hAnsi="Times New Roman"/>
          <w:sz w:val="28"/>
          <w:szCs w:val="28"/>
        </w:rPr>
        <w:t xml:space="preserve">№ </w:t>
      </w:r>
      <w:r w:rsidR="00E111D2" w:rsidRPr="00384C6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u w:val="single"/>
        </w:rPr>
        <w:t>826</w:t>
      </w:r>
      <w:bookmarkStart w:id="3" w:name="_GoBack"/>
      <w:bookmarkEnd w:id="3"/>
    </w:p>
    <w:p w:rsidR="00921F23" w:rsidRPr="00921F23" w:rsidRDefault="00921F23" w:rsidP="00921F23">
      <w:pPr>
        <w:autoSpaceDE w:val="0"/>
        <w:autoSpaceDN w:val="0"/>
        <w:adjustRightInd w:val="0"/>
        <w:spacing w:after="0" w:line="240" w:lineRule="auto"/>
        <w:ind w:left="6096"/>
        <w:jc w:val="both"/>
        <w:rPr>
          <w:rFonts w:ascii="Times New Roman" w:hAnsi="Times New Roman"/>
          <w:sz w:val="28"/>
          <w:szCs w:val="28"/>
        </w:rPr>
      </w:pPr>
    </w:p>
    <w:p w:rsidR="00921F23" w:rsidRDefault="00921F23" w:rsidP="00BF4A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F4AB7" w:rsidRPr="00921F23" w:rsidRDefault="00BF4AB7" w:rsidP="00BF4A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21F23" w:rsidRPr="00921F23" w:rsidRDefault="00921F23" w:rsidP="00921F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21F23">
        <w:rPr>
          <w:rFonts w:ascii="Times New Roman" w:hAnsi="Times New Roman"/>
          <w:b/>
          <w:sz w:val="28"/>
          <w:szCs w:val="28"/>
        </w:rPr>
        <w:t>МЕТОДИКА</w:t>
      </w:r>
    </w:p>
    <w:p w:rsidR="00921F23" w:rsidRPr="00921F23" w:rsidRDefault="00921F23" w:rsidP="00921F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21F23">
        <w:rPr>
          <w:rFonts w:ascii="Times New Roman" w:hAnsi="Times New Roman"/>
          <w:b/>
          <w:sz w:val="28"/>
          <w:szCs w:val="28"/>
        </w:rPr>
        <w:t>определения размера платы за размещение сезонных нестационарных торговых объектов на территории муниципального образования «город Десногорск» Смоленской области</w:t>
      </w:r>
    </w:p>
    <w:p w:rsidR="00921F23" w:rsidRPr="00921F23" w:rsidRDefault="00921F23" w:rsidP="00921F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21F23" w:rsidRPr="00921F23" w:rsidRDefault="00921F23" w:rsidP="00921F2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21F23">
        <w:rPr>
          <w:rFonts w:ascii="Times New Roman" w:hAnsi="Times New Roman"/>
          <w:sz w:val="28"/>
          <w:szCs w:val="28"/>
        </w:rPr>
        <w:t>Размер платы за размещение сезонных нестационарных торговых объектов и объектов оказания услуг на территории муниципального образования «город Десногорск» Смоленской области рассчитывается по формуле:</w:t>
      </w:r>
    </w:p>
    <w:p w:rsidR="00921F23" w:rsidRPr="00921F23" w:rsidRDefault="00921F23" w:rsidP="00921F2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21F23" w:rsidRPr="00921F23" w:rsidRDefault="00921F23" w:rsidP="00921F2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921F23">
        <w:rPr>
          <w:rFonts w:ascii="Times New Roman" w:hAnsi="Times New Roman"/>
          <w:sz w:val="28"/>
          <w:szCs w:val="28"/>
        </w:rPr>
        <w:t>Р</w:t>
      </w:r>
      <w:proofErr w:type="gramEnd"/>
      <w:r w:rsidRPr="00921F23">
        <w:rPr>
          <w:rFonts w:ascii="Times New Roman" w:hAnsi="Times New Roman"/>
          <w:sz w:val="28"/>
          <w:szCs w:val="28"/>
        </w:rPr>
        <w:t xml:space="preserve"> = К1 / 365 * S * П * К2 * </w:t>
      </w:r>
      <w:proofErr w:type="spellStart"/>
      <w:r w:rsidRPr="00921F23">
        <w:rPr>
          <w:rFonts w:ascii="Times New Roman" w:hAnsi="Times New Roman"/>
          <w:sz w:val="28"/>
          <w:szCs w:val="28"/>
        </w:rPr>
        <w:t>К</w:t>
      </w:r>
      <w:r w:rsidRPr="00921F23">
        <w:rPr>
          <w:rFonts w:ascii="Times New Roman" w:hAnsi="Times New Roman"/>
          <w:sz w:val="28"/>
          <w:szCs w:val="28"/>
          <w:vertAlign w:val="subscript"/>
        </w:rPr>
        <w:t>ассор</w:t>
      </w:r>
      <w:proofErr w:type="spellEnd"/>
      <w:r w:rsidRPr="00921F23">
        <w:rPr>
          <w:rFonts w:ascii="Times New Roman" w:hAnsi="Times New Roman"/>
          <w:sz w:val="28"/>
          <w:szCs w:val="28"/>
        </w:rPr>
        <w:t>,</w:t>
      </w:r>
    </w:p>
    <w:p w:rsidR="00921F23" w:rsidRPr="00921F23" w:rsidRDefault="00921F23" w:rsidP="00921F2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21F23" w:rsidRPr="00921F23" w:rsidRDefault="00921F23" w:rsidP="00921F2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21F23">
        <w:rPr>
          <w:rFonts w:ascii="Times New Roman" w:hAnsi="Times New Roman"/>
          <w:sz w:val="28"/>
          <w:szCs w:val="28"/>
        </w:rPr>
        <w:t>где:</w:t>
      </w:r>
    </w:p>
    <w:p w:rsidR="00921F23" w:rsidRPr="00921F23" w:rsidRDefault="00921F23" w:rsidP="00921F2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921F23">
        <w:rPr>
          <w:rFonts w:ascii="Times New Roman" w:hAnsi="Times New Roman"/>
          <w:sz w:val="28"/>
          <w:szCs w:val="28"/>
        </w:rPr>
        <w:t>Р</w:t>
      </w:r>
      <w:proofErr w:type="gramEnd"/>
      <w:r w:rsidRPr="00921F23">
        <w:rPr>
          <w:rFonts w:ascii="Times New Roman" w:hAnsi="Times New Roman"/>
          <w:sz w:val="28"/>
          <w:szCs w:val="28"/>
        </w:rPr>
        <w:t xml:space="preserve"> - размер платы (руб.);</w:t>
      </w:r>
    </w:p>
    <w:p w:rsidR="00921F23" w:rsidRPr="00921F23" w:rsidRDefault="00921F23" w:rsidP="00921F2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21F23">
        <w:rPr>
          <w:rFonts w:ascii="Times New Roman" w:hAnsi="Times New Roman"/>
          <w:sz w:val="28"/>
          <w:szCs w:val="28"/>
        </w:rPr>
        <w:t>К</w:t>
      </w:r>
      <w:proofErr w:type="gramStart"/>
      <w:r w:rsidRPr="00921F23">
        <w:rPr>
          <w:rFonts w:ascii="Times New Roman" w:hAnsi="Times New Roman"/>
          <w:sz w:val="28"/>
          <w:szCs w:val="28"/>
        </w:rPr>
        <w:t>1</w:t>
      </w:r>
      <w:proofErr w:type="gramEnd"/>
      <w:r w:rsidRPr="00921F23">
        <w:rPr>
          <w:rFonts w:ascii="Times New Roman" w:hAnsi="Times New Roman"/>
          <w:sz w:val="28"/>
          <w:szCs w:val="28"/>
        </w:rPr>
        <w:t xml:space="preserve"> - среднее значение показателя кадастровой стоимости земель муниципального образования «город Десногорск» Смоленской области (руб./кв. м) в разрезе видов разрешенного использования;</w:t>
      </w:r>
    </w:p>
    <w:p w:rsidR="00921F23" w:rsidRPr="00921F23" w:rsidRDefault="00921F23" w:rsidP="00921F2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921F23">
        <w:rPr>
          <w:rFonts w:ascii="Times New Roman" w:hAnsi="Times New Roman"/>
          <w:sz w:val="28"/>
          <w:szCs w:val="28"/>
        </w:rPr>
        <w:t>П</w:t>
      </w:r>
      <w:proofErr w:type="gramEnd"/>
      <w:r w:rsidRPr="00921F23">
        <w:rPr>
          <w:rFonts w:ascii="Times New Roman" w:hAnsi="Times New Roman"/>
          <w:sz w:val="28"/>
          <w:szCs w:val="28"/>
        </w:rPr>
        <w:t xml:space="preserve"> - процент от среднего значения показателей кадастровой стоимости земли (%);</w:t>
      </w:r>
    </w:p>
    <w:p w:rsidR="00921F23" w:rsidRPr="00921F23" w:rsidRDefault="00921F23" w:rsidP="00921F2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21F23">
        <w:rPr>
          <w:rFonts w:ascii="Times New Roman" w:hAnsi="Times New Roman"/>
          <w:sz w:val="28"/>
          <w:szCs w:val="28"/>
        </w:rPr>
        <w:t>S - площадь, занимаемая объектом (кв. м);</w:t>
      </w:r>
    </w:p>
    <w:p w:rsidR="00921F23" w:rsidRPr="00921F23" w:rsidRDefault="00921F23" w:rsidP="00921F2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921F23">
        <w:rPr>
          <w:rFonts w:ascii="Times New Roman" w:hAnsi="Times New Roman"/>
          <w:sz w:val="28"/>
          <w:szCs w:val="28"/>
        </w:rPr>
        <w:t>К</w:t>
      </w:r>
      <w:r w:rsidRPr="00921F23">
        <w:rPr>
          <w:rFonts w:ascii="Times New Roman" w:hAnsi="Times New Roman"/>
          <w:sz w:val="28"/>
          <w:szCs w:val="28"/>
          <w:vertAlign w:val="subscript"/>
        </w:rPr>
        <w:t>ассор</w:t>
      </w:r>
      <w:proofErr w:type="spellEnd"/>
      <w:r w:rsidRPr="00921F23">
        <w:rPr>
          <w:rFonts w:ascii="Times New Roman" w:hAnsi="Times New Roman"/>
          <w:sz w:val="28"/>
          <w:szCs w:val="28"/>
        </w:rPr>
        <w:t xml:space="preserve"> - коэффициент ассортимента товаров и услуг;</w:t>
      </w:r>
    </w:p>
    <w:p w:rsidR="00921F23" w:rsidRPr="00921F23" w:rsidRDefault="00921F23" w:rsidP="00921F2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21F23">
        <w:rPr>
          <w:rFonts w:ascii="Times New Roman" w:hAnsi="Times New Roman"/>
          <w:sz w:val="28"/>
          <w:szCs w:val="28"/>
        </w:rPr>
        <w:t>К</w:t>
      </w:r>
      <w:proofErr w:type="gramStart"/>
      <w:r w:rsidRPr="00921F23">
        <w:rPr>
          <w:rFonts w:ascii="Times New Roman" w:hAnsi="Times New Roman"/>
          <w:sz w:val="28"/>
          <w:szCs w:val="28"/>
        </w:rPr>
        <w:t>2</w:t>
      </w:r>
      <w:proofErr w:type="gramEnd"/>
      <w:r w:rsidRPr="00921F23">
        <w:rPr>
          <w:rFonts w:ascii="Times New Roman" w:hAnsi="Times New Roman"/>
          <w:sz w:val="28"/>
          <w:szCs w:val="28"/>
        </w:rPr>
        <w:t xml:space="preserve"> - период размещения нестационарных торговых объектов (дней).</w:t>
      </w:r>
    </w:p>
    <w:p w:rsidR="00921F23" w:rsidRPr="00921F23" w:rsidRDefault="00921F23" w:rsidP="00921F2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21F23">
        <w:rPr>
          <w:rFonts w:ascii="Times New Roman" w:hAnsi="Times New Roman"/>
          <w:sz w:val="28"/>
          <w:szCs w:val="28"/>
        </w:rPr>
        <w:t>Процент от среднего значения показателей кадастровой стоимости земли устанавливается:</w:t>
      </w:r>
    </w:p>
    <w:p w:rsidR="00921F23" w:rsidRPr="00921F23" w:rsidRDefault="00921F23" w:rsidP="00921F2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21F23">
        <w:rPr>
          <w:rFonts w:ascii="Times New Roman" w:hAnsi="Times New Roman"/>
          <w:sz w:val="28"/>
          <w:szCs w:val="28"/>
        </w:rPr>
        <w:t>- для сезонных нестационарных объектов - в размере 80%.</w:t>
      </w:r>
    </w:p>
    <w:p w:rsidR="00921F23" w:rsidRPr="00921F23" w:rsidRDefault="00921F23" w:rsidP="00921F2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21F23">
        <w:rPr>
          <w:rFonts w:ascii="Times New Roman" w:hAnsi="Times New Roman"/>
          <w:sz w:val="28"/>
          <w:szCs w:val="28"/>
        </w:rPr>
        <w:t>Коэффициент ассортимента товаров и услуг устанавливается:</w:t>
      </w:r>
    </w:p>
    <w:p w:rsidR="00921F23" w:rsidRPr="00921F23" w:rsidRDefault="00921F23" w:rsidP="00921F2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21F23">
        <w:rPr>
          <w:rFonts w:ascii="Times New Roman" w:hAnsi="Times New Roman"/>
          <w:sz w:val="28"/>
          <w:szCs w:val="28"/>
        </w:rPr>
        <w:t>- для сезонных нестационарных торговых объектов по реализации новогодних ёлок - 20;</w:t>
      </w:r>
    </w:p>
    <w:p w:rsidR="00921F23" w:rsidRPr="00921F23" w:rsidRDefault="00921F23" w:rsidP="00921F2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21F23">
        <w:rPr>
          <w:rFonts w:ascii="Times New Roman" w:hAnsi="Times New Roman"/>
          <w:sz w:val="28"/>
          <w:szCs w:val="28"/>
        </w:rPr>
        <w:t>- для сезонных нестационарных торговых объектов по реализации цветов (живых) - 70;</w:t>
      </w:r>
    </w:p>
    <w:p w:rsidR="00921F23" w:rsidRPr="00921F23" w:rsidRDefault="00921F23" w:rsidP="00921F2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21F23">
        <w:rPr>
          <w:rFonts w:ascii="Times New Roman" w:hAnsi="Times New Roman"/>
          <w:sz w:val="28"/>
          <w:szCs w:val="28"/>
        </w:rPr>
        <w:t>- для сезонных нестационарных торговых объектов по реализации кваса, мороженого, плодоовощной продукции</w:t>
      </w:r>
      <w:r w:rsidR="00E62200">
        <w:rPr>
          <w:rFonts w:ascii="Times New Roman" w:hAnsi="Times New Roman"/>
          <w:sz w:val="28"/>
          <w:szCs w:val="28"/>
        </w:rPr>
        <w:t xml:space="preserve"> и прочих видов деятельности</w:t>
      </w:r>
      <w:r w:rsidRPr="00921F23">
        <w:rPr>
          <w:rFonts w:ascii="Times New Roman" w:hAnsi="Times New Roman"/>
          <w:sz w:val="28"/>
          <w:szCs w:val="28"/>
        </w:rPr>
        <w:t xml:space="preserve"> – 3.</w:t>
      </w:r>
    </w:p>
    <w:p w:rsidR="00921F23" w:rsidRPr="00921F23" w:rsidRDefault="00921F23" w:rsidP="00921F2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B7059" w:rsidRDefault="00CB7059" w:rsidP="004350E6">
      <w:pPr>
        <w:pStyle w:val="12"/>
        <w:tabs>
          <w:tab w:val="left" w:pos="1283"/>
        </w:tabs>
        <w:ind w:firstLine="0"/>
        <w:jc w:val="both"/>
        <w:rPr>
          <w:b/>
          <w:color w:val="000000"/>
          <w:sz w:val="28"/>
          <w:szCs w:val="28"/>
        </w:rPr>
      </w:pPr>
    </w:p>
    <w:sectPr w:rsidR="00CB7059" w:rsidSect="00281855">
      <w:headerReference w:type="default" r:id="rId10"/>
      <w:footerReference w:type="default" r:id="rId11"/>
      <w:pgSz w:w="11906" w:h="16838"/>
      <w:pgMar w:top="1134" w:right="70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1787" w:rsidRDefault="00951787" w:rsidP="00E774D7">
      <w:pPr>
        <w:spacing w:after="0" w:line="240" w:lineRule="auto"/>
      </w:pPr>
      <w:r>
        <w:separator/>
      </w:r>
    </w:p>
  </w:endnote>
  <w:endnote w:type="continuationSeparator" w:id="0">
    <w:p w:rsidR="00951787" w:rsidRDefault="00951787" w:rsidP="00E774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1409" w:rsidRDefault="00481409">
    <w:pPr>
      <w:pStyle w:val="a8"/>
      <w:jc w:val="center"/>
    </w:pPr>
  </w:p>
  <w:p w:rsidR="00481409" w:rsidRDefault="00481409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1787" w:rsidRDefault="00951787" w:rsidP="00E774D7">
      <w:pPr>
        <w:spacing w:after="0" w:line="240" w:lineRule="auto"/>
      </w:pPr>
      <w:r>
        <w:separator/>
      </w:r>
    </w:p>
  </w:footnote>
  <w:footnote w:type="continuationSeparator" w:id="0">
    <w:p w:rsidR="00951787" w:rsidRDefault="00951787" w:rsidP="00E774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3177469"/>
      <w:docPartObj>
        <w:docPartGallery w:val="Page Numbers (Top of Page)"/>
        <w:docPartUnique/>
      </w:docPartObj>
    </w:sdtPr>
    <w:sdtEndPr/>
    <w:sdtContent>
      <w:p w:rsidR="00481409" w:rsidRDefault="00847D28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4738C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C08B9"/>
    <w:multiLevelType w:val="hybridMultilevel"/>
    <w:tmpl w:val="890062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2C2A99"/>
    <w:multiLevelType w:val="hybridMultilevel"/>
    <w:tmpl w:val="CD4EC7E8"/>
    <w:lvl w:ilvl="0" w:tplc="04190011">
      <w:start w:val="1"/>
      <w:numFmt w:val="decimal"/>
      <w:lvlText w:val="%1)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8B23D31"/>
    <w:multiLevelType w:val="multilevel"/>
    <w:tmpl w:val="891C94A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B056FF7"/>
    <w:multiLevelType w:val="multilevel"/>
    <w:tmpl w:val="54247F0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start w:val="24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EA6385F"/>
    <w:multiLevelType w:val="multilevel"/>
    <w:tmpl w:val="AF12E12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8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7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19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5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680" w:hanging="2160"/>
      </w:pPr>
      <w:rPr>
        <w:rFonts w:hint="default"/>
      </w:rPr>
    </w:lvl>
  </w:abstractNum>
  <w:abstractNum w:abstractNumId="5">
    <w:nsid w:val="0F560B3F"/>
    <w:multiLevelType w:val="hybridMultilevel"/>
    <w:tmpl w:val="24FC2B3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141C2DC9"/>
    <w:multiLevelType w:val="multilevel"/>
    <w:tmpl w:val="5032F91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25F40D5"/>
    <w:multiLevelType w:val="multilevel"/>
    <w:tmpl w:val="B9C2FF0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6362CAB"/>
    <w:multiLevelType w:val="hybridMultilevel"/>
    <w:tmpl w:val="D0AE45D2"/>
    <w:lvl w:ilvl="0" w:tplc="6AA0E82E">
      <w:start w:val="1"/>
      <w:numFmt w:val="bullet"/>
      <w:lvlText w:val="-"/>
      <w:lvlJc w:val="left"/>
      <w:pPr>
        <w:ind w:left="1425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9">
    <w:nsid w:val="307067E5"/>
    <w:multiLevelType w:val="multilevel"/>
    <w:tmpl w:val="774E636C"/>
    <w:lvl w:ilvl="0">
      <w:start w:val="1"/>
      <w:numFmt w:val="decimal"/>
      <w:lvlText w:val="%1."/>
      <w:lvlJc w:val="left"/>
      <w:pPr>
        <w:tabs>
          <w:tab w:val="num" w:pos="2107"/>
        </w:tabs>
        <w:ind w:left="2107" w:hanging="4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78" w:hanging="117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26" w:hanging="117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74" w:hanging="117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22" w:hanging="117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70" w:hanging="117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10">
    <w:nsid w:val="34A6127F"/>
    <w:multiLevelType w:val="hybridMultilevel"/>
    <w:tmpl w:val="D6BED9BA"/>
    <w:lvl w:ilvl="0" w:tplc="134CB77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6202196"/>
    <w:multiLevelType w:val="hybridMultilevel"/>
    <w:tmpl w:val="22044822"/>
    <w:lvl w:ilvl="0" w:tplc="357EB1A2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E405891"/>
    <w:multiLevelType w:val="hybridMultilevel"/>
    <w:tmpl w:val="D2CA1726"/>
    <w:lvl w:ilvl="0" w:tplc="260AB362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0716059"/>
    <w:multiLevelType w:val="multilevel"/>
    <w:tmpl w:val="DEC6025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45150320"/>
    <w:multiLevelType w:val="multilevel"/>
    <w:tmpl w:val="121C01C8"/>
    <w:lvl w:ilvl="0">
      <w:start w:val="8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4C495182"/>
    <w:multiLevelType w:val="hybridMultilevel"/>
    <w:tmpl w:val="1312F75C"/>
    <w:lvl w:ilvl="0" w:tplc="C2D2716E">
      <w:start w:val="1"/>
      <w:numFmt w:val="decimal"/>
      <w:lvlText w:val="4.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48420DF"/>
    <w:multiLevelType w:val="multilevel"/>
    <w:tmpl w:val="C206E720"/>
    <w:lvl w:ilvl="0">
      <w:start w:val="1"/>
      <w:numFmt w:val="decimal"/>
      <w:lvlText w:val="%1."/>
      <w:lvlJc w:val="left"/>
      <w:pPr>
        <w:tabs>
          <w:tab w:val="num" w:pos="1245"/>
        </w:tabs>
        <w:ind w:left="1245" w:hanging="5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5" w:hanging="1800"/>
      </w:pPr>
      <w:rPr>
        <w:rFonts w:hint="default"/>
      </w:rPr>
    </w:lvl>
  </w:abstractNum>
  <w:abstractNum w:abstractNumId="17">
    <w:nsid w:val="57867A88"/>
    <w:multiLevelType w:val="multilevel"/>
    <w:tmpl w:val="3098834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5E7A28AA"/>
    <w:multiLevelType w:val="hybridMultilevel"/>
    <w:tmpl w:val="19423E7C"/>
    <w:lvl w:ilvl="0" w:tplc="51AEE534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3D10B56"/>
    <w:multiLevelType w:val="multilevel"/>
    <w:tmpl w:val="47C60CBE"/>
    <w:lvl w:ilvl="0">
      <w:start w:val="1"/>
      <w:numFmt w:val="decimal"/>
      <w:lvlText w:val="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651F3261"/>
    <w:multiLevelType w:val="multilevel"/>
    <w:tmpl w:val="C7F4968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66017A72"/>
    <w:multiLevelType w:val="hybridMultilevel"/>
    <w:tmpl w:val="5036B92E"/>
    <w:lvl w:ilvl="0" w:tplc="2C8A1B2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DEA6EDD"/>
    <w:multiLevelType w:val="hybridMultilevel"/>
    <w:tmpl w:val="BB3440EC"/>
    <w:lvl w:ilvl="0" w:tplc="04190001">
      <w:start w:val="1"/>
      <w:numFmt w:val="bullet"/>
      <w:lvlText w:val=""/>
      <w:lvlJc w:val="left"/>
      <w:pPr>
        <w:ind w:left="2847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35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07" w:hanging="360"/>
      </w:pPr>
      <w:rPr>
        <w:rFonts w:ascii="Wingdings" w:hAnsi="Wingdings" w:hint="default"/>
      </w:rPr>
    </w:lvl>
  </w:abstractNum>
  <w:abstractNum w:abstractNumId="23">
    <w:nsid w:val="6F975249"/>
    <w:multiLevelType w:val="multilevel"/>
    <w:tmpl w:val="E74623C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759B0E10"/>
    <w:multiLevelType w:val="hybridMultilevel"/>
    <w:tmpl w:val="5E601B0E"/>
    <w:lvl w:ilvl="0" w:tplc="0B04FBC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</w:num>
  <w:num w:numId="3">
    <w:abstractNumId w:val="21"/>
  </w:num>
  <w:num w:numId="4">
    <w:abstractNumId w:val="12"/>
  </w:num>
  <w:num w:numId="5">
    <w:abstractNumId w:val="11"/>
  </w:num>
  <w:num w:numId="6">
    <w:abstractNumId w:val="18"/>
  </w:num>
  <w:num w:numId="7">
    <w:abstractNumId w:val="5"/>
  </w:num>
  <w:num w:numId="8">
    <w:abstractNumId w:val="1"/>
  </w:num>
  <w:num w:numId="9">
    <w:abstractNumId w:val="22"/>
  </w:num>
  <w:num w:numId="10">
    <w:abstractNumId w:val="15"/>
  </w:num>
  <w:num w:numId="11">
    <w:abstractNumId w:val="24"/>
  </w:num>
  <w:num w:numId="12">
    <w:abstractNumId w:val="8"/>
  </w:num>
  <w:num w:numId="13">
    <w:abstractNumId w:val="4"/>
  </w:num>
  <w:num w:numId="14">
    <w:abstractNumId w:val="10"/>
  </w:num>
  <w:num w:numId="15">
    <w:abstractNumId w:val="17"/>
  </w:num>
  <w:num w:numId="16">
    <w:abstractNumId w:val="2"/>
  </w:num>
  <w:num w:numId="17">
    <w:abstractNumId w:val="14"/>
  </w:num>
  <w:num w:numId="18">
    <w:abstractNumId w:val="20"/>
  </w:num>
  <w:num w:numId="19">
    <w:abstractNumId w:val="13"/>
  </w:num>
  <w:num w:numId="20">
    <w:abstractNumId w:val="23"/>
  </w:num>
  <w:num w:numId="21">
    <w:abstractNumId w:val="3"/>
  </w:num>
  <w:num w:numId="22">
    <w:abstractNumId w:val="19"/>
  </w:num>
  <w:num w:numId="23">
    <w:abstractNumId w:val="7"/>
  </w:num>
  <w:num w:numId="24">
    <w:abstractNumId w:val="6"/>
  </w:num>
  <w:num w:numId="2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hideGrammaticalErrors/>
  <w:proofState w:spelling="clean" w:grammar="clean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4DA3"/>
    <w:rsid w:val="00000AA5"/>
    <w:rsid w:val="00005986"/>
    <w:rsid w:val="00005AEF"/>
    <w:rsid w:val="0000780C"/>
    <w:rsid w:val="00007B32"/>
    <w:rsid w:val="00022951"/>
    <w:rsid w:val="00023E54"/>
    <w:rsid w:val="0002473A"/>
    <w:rsid w:val="00025B96"/>
    <w:rsid w:val="000330BE"/>
    <w:rsid w:val="000357D3"/>
    <w:rsid w:val="00040332"/>
    <w:rsid w:val="00042962"/>
    <w:rsid w:val="0004738C"/>
    <w:rsid w:val="00051BE7"/>
    <w:rsid w:val="00060551"/>
    <w:rsid w:val="000742DA"/>
    <w:rsid w:val="000762E0"/>
    <w:rsid w:val="00095ED8"/>
    <w:rsid w:val="000967CF"/>
    <w:rsid w:val="00096AC1"/>
    <w:rsid w:val="000A0846"/>
    <w:rsid w:val="000A5934"/>
    <w:rsid w:val="000A6585"/>
    <w:rsid w:val="000B14C8"/>
    <w:rsid w:val="000B170A"/>
    <w:rsid w:val="000B6BAF"/>
    <w:rsid w:val="000B6FC2"/>
    <w:rsid w:val="000C2AB8"/>
    <w:rsid w:val="000C56D3"/>
    <w:rsid w:val="000C7753"/>
    <w:rsid w:val="000C78AF"/>
    <w:rsid w:val="000D4EDB"/>
    <w:rsid w:val="000E1AFB"/>
    <w:rsid w:val="000E336C"/>
    <w:rsid w:val="000E45F1"/>
    <w:rsid w:val="000E50E8"/>
    <w:rsid w:val="000E70D0"/>
    <w:rsid w:val="000F3157"/>
    <w:rsid w:val="000F4DA2"/>
    <w:rsid w:val="001027CD"/>
    <w:rsid w:val="00105627"/>
    <w:rsid w:val="00105F57"/>
    <w:rsid w:val="00111192"/>
    <w:rsid w:val="00113901"/>
    <w:rsid w:val="00127490"/>
    <w:rsid w:val="00132554"/>
    <w:rsid w:val="00132699"/>
    <w:rsid w:val="00141B2F"/>
    <w:rsid w:val="001556B8"/>
    <w:rsid w:val="00155AF1"/>
    <w:rsid w:val="00155E8B"/>
    <w:rsid w:val="00157CE2"/>
    <w:rsid w:val="00172227"/>
    <w:rsid w:val="00176B73"/>
    <w:rsid w:val="00176CFC"/>
    <w:rsid w:val="00183445"/>
    <w:rsid w:val="00191812"/>
    <w:rsid w:val="0019613C"/>
    <w:rsid w:val="00197A49"/>
    <w:rsid w:val="001A0B70"/>
    <w:rsid w:val="001A3626"/>
    <w:rsid w:val="001B184F"/>
    <w:rsid w:val="001B23B8"/>
    <w:rsid w:val="001B3F5D"/>
    <w:rsid w:val="001B5329"/>
    <w:rsid w:val="001B5DD1"/>
    <w:rsid w:val="001B68AF"/>
    <w:rsid w:val="001C4A79"/>
    <w:rsid w:val="001D4E28"/>
    <w:rsid w:val="001E12E7"/>
    <w:rsid w:val="001E18CA"/>
    <w:rsid w:val="001E4E39"/>
    <w:rsid w:val="001F002B"/>
    <w:rsid w:val="001F0DF5"/>
    <w:rsid w:val="00205C56"/>
    <w:rsid w:val="002101FC"/>
    <w:rsid w:val="00222CC0"/>
    <w:rsid w:val="0023119A"/>
    <w:rsid w:val="00232A3A"/>
    <w:rsid w:val="00241519"/>
    <w:rsid w:val="00242AFA"/>
    <w:rsid w:val="0024595E"/>
    <w:rsid w:val="00247982"/>
    <w:rsid w:val="002550FF"/>
    <w:rsid w:val="00260AF1"/>
    <w:rsid w:val="00266987"/>
    <w:rsid w:val="0027214C"/>
    <w:rsid w:val="00272571"/>
    <w:rsid w:val="002738E9"/>
    <w:rsid w:val="00281855"/>
    <w:rsid w:val="0029530B"/>
    <w:rsid w:val="002975BA"/>
    <w:rsid w:val="002B57A3"/>
    <w:rsid w:val="002B624D"/>
    <w:rsid w:val="002B6438"/>
    <w:rsid w:val="002C192F"/>
    <w:rsid w:val="002C2E9C"/>
    <w:rsid w:val="002C31B9"/>
    <w:rsid w:val="002C516E"/>
    <w:rsid w:val="002D2904"/>
    <w:rsid w:val="002D4C96"/>
    <w:rsid w:val="002D562C"/>
    <w:rsid w:val="002E03CD"/>
    <w:rsid w:val="002E672A"/>
    <w:rsid w:val="002F39F9"/>
    <w:rsid w:val="002F4DA3"/>
    <w:rsid w:val="002F700B"/>
    <w:rsid w:val="002F7310"/>
    <w:rsid w:val="00303A0A"/>
    <w:rsid w:val="00303E03"/>
    <w:rsid w:val="00305C1D"/>
    <w:rsid w:val="00306A58"/>
    <w:rsid w:val="003120A8"/>
    <w:rsid w:val="00316170"/>
    <w:rsid w:val="00321BF5"/>
    <w:rsid w:val="00323A1F"/>
    <w:rsid w:val="003310EE"/>
    <w:rsid w:val="00331A28"/>
    <w:rsid w:val="003327BF"/>
    <w:rsid w:val="0033373D"/>
    <w:rsid w:val="00337D11"/>
    <w:rsid w:val="0034597A"/>
    <w:rsid w:val="00353B9E"/>
    <w:rsid w:val="00364686"/>
    <w:rsid w:val="00366B2A"/>
    <w:rsid w:val="00371578"/>
    <w:rsid w:val="0037532D"/>
    <w:rsid w:val="00376848"/>
    <w:rsid w:val="00376B88"/>
    <w:rsid w:val="003774F0"/>
    <w:rsid w:val="00384C61"/>
    <w:rsid w:val="003850DB"/>
    <w:rsid w:val="0039405B"/>
    <w:rsid w:val="00396C9E"/>
    <w:rsid w:val="003B54F9"/>
    <w:rsid w:val="003B5EA0"/>
    <w:rsid w:val="003C359F"/>
    <w:rsid w:val="003C445C"/>
    <w:rsid w:val="003C510D"/>
    <w:rsid w:val="003C72E0"/>
    <w:rsid w:val="003D1FCD"/>
    <w:rsid w:val="003D768D"/>
    <w:rsid w:val="003E778B"/>
    <w:rsid w:val="003E7F78"/>
    <w:rsid w:val="003F0AEC"/>
    <w:rsid w:val="003F0CB8"/>
    <w:rsid w:val="003F14FE"/>
    <w:rsid w:val="003F72D0"/>
    <w:rsid w:val="00403F64"/>
    <w:rsid w:val="00405D8D"/>
    <w:rsid w:val="00405E44"/>
    <w:rsid w:val="00414B74"/>
    <w:rsid w:val="00415B82"/>
    <w:rsid w:val="00416675"/>
    <w:rsid w:val="00430B79"/>
    <w:rsid w:val="004310E4"/>
    <w:rsid w:val="004313CD"/>
    <w:rsid w:val="004316D7"/>
    <w:rsid w:val="004350E6"/>
    <w:rsid w:val="004354AE"/>
    <w:rsid w:val="004376C5"/>
    <w:rsid w:val="004440DA"/>
    <w:rsid w:val="00456406"/>
    <w:rsid w:val="00462E2B"/>
    <w:rsid w:val="00471D7D"/>
    <w:rsid w:val="00471FEC"/>
    <w:rsid w:val="00477E07"/>
    <w:rsid w:val="00481409"/>
    <w:rsid w:val="004815B3"/>
    <w:rsid w:val="00483242"/>
    <w:rsid w:val="004838F2"/>
    <w:rsid w:val="0048431A"/>
    <w:rsid w:val="0048652D"/>
    <w:rsid w:val="00491076"/>
    <w:rsid w:val="00497757"/>
    <w:rsid w:val="004A02BA"/>
    <w:rsid w:val="004A66C7"/>
    <w:rsid w:val="004B1306"/>
    <w:rsid w:val="004D1F5E"/>
    <w:rsid w:val="004D70BB"/>
    <w:rsid w:val="004E0232"/>
    <w:rsid w:val="004E4D51"/>
    <w:rsid w:val="004E5493"/>
    <w:rsid w:val="004E6B35"/>
    <w:rsid w:val="004F296A"/>
    <w:rsid w:val="004F5634"/>
    <w:rsid w:val="004F63BA"/>
    <w:rsid w:val="004F702D"/>
    <w:rsid w:val="004F7ED0"/>
    <w:rsid w:val="0051178E"/>
    <w:rsid w:val="005122CB"/>
    <w:rsid w:val="00513E44"/>
    <w:rsid w:val="005159CB"/>
    <w:rsid w:val="0052091B"/>
    <w:rsid w:val="0052498A"/>
    <w:rsid w:val="00526820"/>
    <w:rsid w:val="00530A15"/>
    <w:rsid w:val="00534DB9"/>
    <w:rsid w:val="005354A5"/>
    <w:rsid w:val="00535E2A"/>
    <w:rsid w:val="005365A3"/>
    <w:rsid w:val="00537712"/>
    <w:rsid w:val="00537A09"/>
    <w:rsid w:val="00542F7B"/>
    <w:rsid w:val="00545B7D"/>
    <w:rsid w:val="00547D96"/>
    <w:rsid w:val="00551B2B"/>
    <w:rsid w:val="00551D6C"/>
    <w:rsid w:val="00554E17"/>
    <w:rsid w:val="00557787"/>
    <w:rsid w:val="00561268"/>
    <w:rsid w:val="00562A1F"/>
    <w:rsid w:val="005679BA"/>
    <w:rsid w:val="00586C02"/>
    <w:rsid w:val="00592553"/>
    <w:rsid w:val="00592E58"/>
    <w:rsid w:val="00595FB4"/>
    <w:rsid w:val="0059626F"/>
    <w:rsid w:val="00597601"/>
    <w:rsid w:val="005B1F55"/>
    <w:rsid w:val="005C530A"/>
    <w:rsid w:val="005D02D7"/>
    <w:rsid w:val="005D2346"/>
    <w:rsid w:val="005D654A"/>
    <w:rsid w:val="005D7319"/>
    <w:rsid w:val="005E2A57"/>
    <w:rsid w:val="005F2FCD"/>
    <w:rsid w:val="006137B8"/>
    <w:rsid w:val="00613B19"/>
    <w:rsid w:val="00626150"/>
    <w:rsid w:val="00633872"/>
    <w:rsid w:val="00637AE3"/>
    <w:rsid w:val="00642D93"/>
    <w:rsid w:val="00652691"/>
    <w:rsid w:val="00652719"/>
    <w:rsid w:val="006569BF"/>
    <w:rsid w:val="00656CE0"/>
    <w:rsid w:val="00660210"/>
    <w:rsid w:val="006629C0"/>
    <w:rsid w:val="00667B62"/>
    <w:rsid w:val="00673CF7"/>
    <w:rsid w:val="00680429"/>
    <w:rsid w:val="00680A78"/>
    <w:rsid w:val="00681E71"/>
    <w:rsid w:val="00682532"/>
    <w:rsid w:val="0069282F"/>
    <w:rsid w:val="00692E11"/>
    <w:rsid w:val="00694D40"/>
    <w:rsid w:val="006A225E"/>
    <w:rsid w:val="006B3EF4"/>
    <w:rsid w:val="006C0AE9"/>
    <w:rsid w:val="006C69BB"/>
    <w:rsid w:val="006D26EA"/>
    <w:rsid w:val="006D418A"/>
    <w:rsid w:val="006E62EE"/>
    <w:rsid w:val="006E685C"/>
    <w:rsid w:val="006F42B1"/>
    <w:rsid w:val="006F534C"/>
    <w:rsid w:val="00701DF8"/>
    <w:rsid w:val="00720153"/>
    <w:rsid w:val="007213A0"/>
    <w:rsid w:val="00730429"/>
    <w:rsid w:val="007362D1"/>
    <w:rsid w:val="00744700"/>
    <w:rsid w:val="007516AD"/>
    <w:rsid w:val="00755CFA"/>
    <w:rsid w:val="0076421F"/>
    <w:rsid w:val="00765EBC"/>
    <w:rsid w:val="00784CAB"/>
    <w:rsid w:val="00790494"/>
    <w:rsid w:val="007928E2"/>
    <w:rsid w:val="00792F10"/>
    <w:rsid w:val="007A5CF1"/>
    <w:rsid w:val="007B145A"/>
    <w:rsid w:val="007C5CD9"/>
    <w:rsid w:val="007D4204"/>
    <w:rsid w:val="007D7AE7"/>
    <w:rsid w:val="00805B1A"/>
    <w:rsid w:val="00810557"/>
    <w:rsid w:val="00811F93"/>
    <w:rsid w:val="00812DC0"/>
    <w:rsid w:val="008133AC"/>
    <w:rsid w:val="00813CBD"/>
    <w:rsid w:val="008204C9"/>
    <w:rsid w:val="00825C81"/>
    <w:rsid w:val="00832986"/>
    <w:rsid w:val="00847D28"/>
    <w:rsid w:val="00850774"/>
    <w:rsid w:val="00852A99"/>
    <w:rsid w:val="008550B3"/>
    <w:rsid w:val="00870F64"/>
    <w:rsid w:val="008731E4"/>
    <w:rsid w:val="008857F3"/>
    <w:rsid w:val="00886656"/>
    <w:rsid w:val="008903CB"/>
    <w:rsid w:val="0089780F"/>
    <w:rsid w:val="008A0044"/>
    <w:rsid w:val="008A0C3F"/>
    <w:rsid w:val="008A44C4"/>
    <w:rsid w:val="008A5AAE"/>
    <w:rsid w:val="008A63AC"/>
    <w:rsid w:val="008A6DA2"/>
    <w:rsid w:val="008B0A6C"/>
    <w:rsid w:val="008B2986"/>
    <w:rsid w:val="008C2056"/>
    <w:rsid w:val="008C221F"/>
    <w:rsid w:val="008C27AC"/>
    <w:rsid w:val="008C413E"/>
    <w:rsid w:val="008C4B71"/>
    <w:rsid w:val="008C6122"/>
    <w:rsid w:val="008D169A"/>
    <w:rsid w:val="008D387C"/>
    <w:rsid w:val="008D61E4"/>
    <w:rsid w:val="008E544D"/>
    <w:rsid w:val="008F2656"/>
    <w:rsid w:val="008F341B"/>
    <w:rsid w:val="008F4DFE"/>
    <w:rsid w:val="0090301F"/>
    <w:rsid w:val="0091553E"/>
    <w:rsid w:val="00915A2A"/>
    <w:rsid w:val="00921F23"/>
    <w:rsid w:val="0092202C"/>
    <w:rsid w:val="0092265D"/>
    <w:rsid w:val="00923F61"/>
    <w:rsid w:val="00924D43"/>
    <w:rsid w:val="00930776"/>
    <w:rsid w:val="009423B4"/>
    <w:rsid w:val="00945644"/>
    <w:rsid w:val="00945CB5"/>
    <w:rsid w:val="00951787"/>
    <w:rsid w:val="0095353C"/>
    <w:rsid w:val="009602A7"/>
    <w:rsid w:val="00972E1F"/>
    <w:rsid w:val="00986C21"/>
    <w:rsid w:val="00991A44"/>
    <w:rsid w:val="00994213"/>
    <w:rsid w:val="009A075D"/>
    <w:rsid w:val="009A1C1B"/>
    <w:rsid w:val="009B3B7D"/>
    <w:rsid w:val="009C23E5"/>
    <w:rsid w:val="009D060E"/>
    <w:rsid w:val="009D68B0"/>
    <w:rsid w:val="009E20EC"/>
    <w:rsid w:val="009E3810"/>
    <w:rsid w:val="009E5CC6"/>
    <w:rsid w:val="009F4190"/>
    <w:rsid w:val="009F46C1"/>
    <w:rsid w:val="009F7A2F"/>
    <w:rsid w:val="00A057C7"/>
    <w:rsid w:val="00A1084C"/>
    <w:rsid w:val="00A2294C"/>
    <w:rsid w:val="00A252C6"/>
    <w:rsid w:val="00A25EE7"/>
    <w:rsid w:val="00A324D0"/>
    <w:rsid w:val="00A3300C"/>
    <w:rsid w:val="00A35689"/>
    <w:rsid w:val="00A35811"/>
    <w:rsid w:val="00A35B71"/>
    <w:rsid w:val="00A36F4D"/>
    <w:rsid w:val="00A43644"/>
    <w:rsid w:val="00A464F5"/>
    <w:rsid w:val="00A47702"/>
    <w:rsid w:val="00A51636"/>
    <w:rsid w:val="00A5342B"/>
    <w:rsid w:val="00A54EAE"/>
    <w:rsid w:val="00A55964"/>
    <w:rsid w:val="00A561C6"/>
    <w:rsid w:val="00A56EB5"/>
    <w:rsid w:val="00A6080D"/>
    <w:rsid w:val="00A61B71"/>
    <w:rsid w:val="00A80AC8"/>
    <w:rsid w:val="00A81951"/>
    <w:rsid w:val="00A83E64"/>
    <w:rsid w:val="00A84798"/>
    <w:rsid w:val="00A855C5"/>
    <w:rsid w:val="00A906AC"/>
    <w:rsid w:val="00A92A54"/>
    <w:rsid w:val="00A95FAC"/>
    <w:rsid w:val="00A96F67"/>
    <w:rsid w:val="00A97BE9"/>
    <w:rsid w:val="00AA1005"/>
    <w:rsid w:val="00AA64D8"/>
    <w:rsid w:val="00AB0099"/>
    <w:rsid w:val="00AC1EB1"/>
    <w:rsid w:val="00AD137B"/>
    <w:rsid w:val="00AD4211"/>
    <w:rsid w:val="00AD4263"/>
    <w:rsid w:val="00AD4F47"/>
    <w:rsid w:val="00AD7520"/>
    <w:rsid w:val="00AE3E9E"/>
    <w:rsid w:val="00AE4B2C"/>
    <w:rsid w:val="00AE4E55"/>
    <w:rsid w:val="00AF435A"/>
    <w:rsid w:val="00AF6AE2"/>
    <w:rsid w:val="00B02535"/>
    <w:rsid w:val="00B04539"/>
    <w:rsid w:val="00B06993"/>
    <w:rsid w:val="00B16DD3"/>
    <w:rsid w:val="00B21FB1"/>
    <w:rsid w:val="00B243C2"/>
    <w:rsid w:val="00B24856"/>
    <w:rsid w:val="00B248B6"/>
    <w:rsid w:val="00B27DF1"/>
    <w:rsid w:val="00B31389"/>
    <w:rsid w:val="00B329E2"/>
    <w:rsid w:val="00B446D7"/>
    <w:rsid w:val="00B52832"/>
    <w:rsid w:val="00B528B7"/>
    <w:rsid w:val="00B61B9C"/>
    <w:rsid w:val="00B61BB6"/>
    <w:rsid w:val="00B66F8C"/>
    <w:rsid w:val="00B7453C"/>
    <w:rsid w:val="00B869FD"/>
    <w:rsid w:val="00B91640"/>
    <w:rsid w:val="00B918AF"/>
    <w:rsid w:val="00B95B38"/>
    <w:rsid w:val="00B96F9E"/>
    <w:rsid w:val="00B973DB"/>
    <w:rsid w:val="00BA55E2"/>
    <w:rsid w:val="00BB1B43"/>
    <w:rsid w:val="00BB6698"/>
    <w:rsid w:val="00BC2E8D"/>
    <w:rsid w:val="00BC4C6E"/>
    <w:rsid w:val="00BC595E"/>
    <w:rsid w:val="00BC5A8A"/>
    <w:rsid w:val="00BD16E4"/>
    <w:rsid w:val="00BD2207"/>
    <w:rsid w:val="00BD68CB"/>
    <w:rsid w:val="00BE4D3C"/>
    <w:rsid w:val="00BE69A8"/>
    <w:rsid w:val="00BE6C52"/>
    <w:rsid w:val="00BF25D1"/>
    <w:rsid w:val="00BF2E12"/>
    <w:rsid w:val="00BF4AB7"/>
    <w:rsid w:val="00BF532F"/>
    <w:rsid w:val="00C04736"/>
    <w:rsid w:val="00C06D90"/>
    <w:rsid w:val="00C1193F"/>
    <w:rsid w:val="00C23DDB"/>
    <w:rsid w:val="00C248B4"/>
    <w:rsid w:val="00C2557F"/>
    <w:rsid w:val="00C30038"/>
    <w:rsid w:val="00C30B71"/>
    <w:rsid w:val="00C3692B"/>
    <w:rsid w:val="00C36B61"/>
    <w:rsid w:val="00C435D1"/>
    <w:rsid w:val="00C54F47"/>
    <w:rsid w:val="00C64B8A"/>
    <w:rsid w:val="00C658A2"/>
    <w:rsid w:val="00C67BC3"/>
    <w:rsid w:val="00C67BFD"/>
    <w:rsid w:val="00C72ADA"/>
    <w:rsid w:val="00C769C8"/>
    <w:rsid w:val="00C779BA"/>
    <w:rsid w:val="00C8449F"/>
    <w:rsid w:val="00C85797"/>
    <w:rsid w:val="00C8580C"/>
    <w:rsid w:val="00C8583C"/>
    <w:rsid w:val="00C874F0"/>
    <w:rsid w:val="00C93FFC"/>
    <w:rsid w:val="00CA170A"/>
    <w:rsid w:val="00CA1E71"/>
    <w:rsid w:val="00CA2180"/>
    <w:rsid w:val="00CA7372"/>
    <w:rsid w:val="00CB116C"/>
    <w:rsid w:val="00CB4B9B"/>
    <w:rsid w:val="00CB7059"/>
    <w:rsid w:val="00CC182F"/>
    <w:rsid w:val="00CC2B52"/>
    <w:rsid w:val="00CC4DFB"/>
    <w:rsid w:val="00CC6014"/>
    <w:rsid w:val="00CC76A0"/>
    <w:rsid w:val="00CD21EB"/>
    <w:rsid w:val="00CD7F96"/>
    <w:rsid w:val="00CE3805"/>
    <w:rsid w:val="00CE543E"/>
    <w:rsid w:val="00CF7F9B"/>
    <w:rsid w:val="00D053BE"/>
    <w:rsid w:val="00D116EC"/>
    <w:rsid w:val="00D126D1"/>
    <w:rsid w:val="00D224B7"/>
    <w:rsid w:val="00D23356"/>
    <w:rsid w:val="00D23957"/>
    <w:rsid w:val="00D252FE"/>
    <w:rsid w:val="00D35726"/>
    <w:rsid w:val="00D36803"/>
    <w:rsid w:val="00D36C89"/>
    <w:rsid w:val="00D36E28"/>
    <w:rsid w:val="00D41FF5"/>
    <w:rsid w:val="00D42D7F"/>
    <w:rsid w:val="00D42F10"/>
    <w:rsid w:val="00D51A35"/>
    <w:rsid w:val="00D521B9"/>
    <w:rsid w:val="00D542C3"/>
    <w:rsid w:val="00D55770"/>
    <w:rsid w:val="00D620EB"/>
    <w:rsid w:val="00D6298C"/>
    <w:rsid w:val="00D65900"/>
    <w:rsid w:val="00D80831"/>
    <w:rsid w:val="00D813D6"/>
    <w:rsid w:val="00D872E8"/>
    <w:rsid w:val="00D876A9"/>
    <w:rsid w:val="00D924E2"/>
    <w:rsid w:val="00D93B6C"/>
    <w:rsid w:val="00DA154B"/>
    <w:rsid w:val="00DA5168"/>
    <w:rsid w:val="00DA6608"/>
    <w:rsid w:val="00DA79A7"/>
    <w:rsid w:val="00DA7CEF"/>
    <w:rsid w:val="00DB4ACF"/>
    <w:rsid w:val="00DC00D1"/>
    <w:rsid w:val="00DC0B90"/>
    <w:rsid w:val="00DD34A8"/>
    <w:rsid w:val="00DD361C"/>
    <w:rsid w:val="00DD3BFF"/>
    <w:rsid w:val="00DD3FFB"/>
    <w:rsid w:val="00DE7E3F"/>
    <w:rsid w:val="00E0283C"/>
    <w:rsid w:val="00E04B3E"/>
    <w:rsid w:val="00E111D2"/>
    <w:rsid w:val="00E1721B"/>
    <w:rsid w:val="00E35FBF"/>
    <w:rsid w:val="00E444E8"/>
    <w:rsid w:val="00E46AD8"/>
    <w:rsid w:val="00E50BC4"/>
    <w:rsid w:val="00E50D09"/>
    <w:rsid w:val="00E536F5"/>
    <w:rsid w:val="00E54457"/>
    <w:rsid w:val="00E55FFE"/>
    <w:rsid w:val="00E56EA4"/>
    <w:rsid w:val="00E62200"/>
    <w:rsid w:val="00E72122"/>
    <w:rsid w:val="00E774D7"/>
    <w:rsid w:val="00E77D92"/>
    <w:rsid w:val="00E85C21"/>
    <w:rsid w:val="00E86D54"/>
    <w:rsid w:val="00EA0CE9"/>
    <w:rsid w:val="00EA21B3"/>
    <w:rsid w:val="00EA230B"/>
    <w:rsid w:val="00EA29F6"/>
    <w:rsid w:val="00EA4A9D"/>
    <w:rsid w:val="00EA6FFF"/>
    <w:rsid w:val="00EB07AA"/>
    <w:rsid w:val="00EB39DA"/>
    <w:rsid w:val="00EC2B05"/>
    <w:rsid w:val="00EC459A"/>
    <w:rsid w:val="00EE242F"/>
    <w:rsid w:val="00EF0B98"/>
    <w:rsid w:val="00EF1C28"/>
    <w:rsid w:val="00EF3536"/>
    <w:rsid w:val="00F03EAA"/>
    <w:rsid w:val="00F119EB"/>
    <w:rsid w:val="00F12C8C"/>
    <w:rsid w:val="00F15724"/>
    <w:rsid w:val="00F15F4F"/>
    <w:rsid w:val="00F201AD"/>
    <w:rsid w:val="00F20F85"/>
    <w:rsid w:val="00F31A6A"/>
    <w:rsid w:val="00F331DE"/>
    <w:rsid w:val="00F36BE4"/>
    <w:rsid w:val="00F479F8"/>
    <w:rsid w:val="00F47C7B"/>
    <w:rsid w:val="00F559D7"/>
    <w:rsid w:val="00F614C8"/>
    <w:rsid w:val="00F62B94"/>
    <w:rsid w:val="00F64F85"/>
    <w:rsid w:val="00F73875"/>
    <w:rsid w:val="00F75FB8"/>
    <w:rsid w:val="00F778D9"/>
    <w:rsid w:val="00F80B53"/>
    <w:rsid w:val="00F83476"/>
    <w:rsid w:val="00F84233"/>
    <w:rsid w:val="00F85B78"/>
    <w:rsid w:val="00F86F98"/>
    <w:rsid w:val="00FB79F0"/>
    <w:rsid w:val="00FD3CC3"/>
    <w:rsid w:val="00FD3F4F"/>
    <w:rsid w:val="00FD455F"/>
    <w:rsid w:val="00FD6906"/>
    <w:rsid w:val="00FF176F"/>
    <w:rsid w:val="00FF3A18"/>
    <w:rsid w:val="00FF7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9" w:qFormat="1"/>
    <w:lsdException w:name="heading 6" w:semiHidden="0" w:uiPriority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405B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rsid w:val="002F4DA3"/>
    <w:pPr>
      <w:keepNext/>
      <w:spacing w:after="0" w:line="240" w:lineRule="auto"/>
      <w:outlineLvl w:val="0"/>
    </w:pPr>
    <w:rPr>
      <w:rFonts w:ascii="Times New Roman" w:hAnsi="Times New Roman"/>
      <w:b/>
      <w:bCs/>
      <w:sz w:val="24"/>
      <w:szCs w:val="24"/>
    </w:rPr>
  </w:style>
  <w:style w:type="paragraph" w:styleId="3">
    <w:name w:val="heading 3"/>
    <w:basedOn w:val="a"/>
    <w:next w:val="a"/>
    <w:link w:val="30"/>
    <w:qFormat/>
    <w:rsid w:val="002F4DA3"/>
    <w:pPr>
      <w:keepNext/>
      <w:spacing w:after="0" w:line="240" w:lineRule="auto"/>
      <w:jc w:val="center"/>
      <w:outlineLvl w:val="2"/>
    </w:pPr>
    <w:rPr>
      <w:rFonts w:ascii="Times New Roman" w:hAnsi="Times New Roman"/>
      <w:b/>
      <w:sz w:val="36"/>
      <w:szCs w:val="20"/>
    </w:rPr>
  </w:style>
  <w:style w:type="paragraph" w:styleId="4">
    <w:name w:val="heading 4"/>
    <w:basedOn w:val="a"/>
    <w:next w:val="a"/>
    <w:link w:val="40"/>
    <w:qFormat/>
    <w:rsid w:val="002F4DA3"/>
    <w:pPr>
      <w:keepNext/>
      <w:spacing w:after="0" w:line="240" w:lineRule="auto"/>
      <w:jc w:val="center"/>
      <w:outlineLvl w:val="3"/>
    </w:pPr>
    <w:rPr>
      <w:rFonts w:ascii="Times New Roman" w:hAnsi="Times New Roman"/>
      <w:b/>
      <w:sz w:val="44"/>
      <w:szCs w:val="20"/>
    </w:rPr>
  </w:style>
  <w:style w:type="paragraph" w:styleId="6">
    <w:name w:val="heading 6"/>
    <w:basedOn w:val="a"/>
    <w:next w:val="a"/>
    <w:link w:val="60"/>
    <w:qFormat/>
    <w:rsid w:val="002F4DA3"/>
    <w:pPr>
      <w:keepNext/>
      <w:spacing w:after="0" w:line="240" w:lineRule="auto"/>
      <w:jc w:val="center"/>
      <w:outlineLvl w:val="5"/>
    </w:pPr>
    <w:rPr>
      <w:rFonts w:ascii="Times New Roman" w:hAnsi="Times New Roman"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2F4DA3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30">
    <w:name w:val="Заголовок 3 Знак"/>
    <w:link w:val="3"/>
    <w:rsid w:val="002F4DA3"/>
    <w:rPr>
      <w:rFonts w:ascii="Times New Roman" w:eastAsia="Times New Roman" w:hAnsi="Times New Roman" w:cs="Times New Roman"/>
      <w:b/>
      <w:sz w:val="36"/>
      <w:szCs w:val="20"/>
    </w:rPr>
  </w:style>
  <w:style w:type="character" w:customStyle="1" w:styleId="40">
    <w:name w:val="Заголовок 4 Знак"/>
    <w:link w:val="4"/>
    <w:rsid w:val="002F4DA3"/>
    <w:rPr>
      <w:rFonts w:ascii="Times New Roman" w:eastAsia="Times New Roman" w:hAnsi="Times New Roman" w:cs="Times New Roman"/>
      <w:b/>
      <w:sz w:val="44"/>
      <w:szCs w:val="20"/>
    </w:rPr>
  </w:style>
  <w:style w:type="character" w:customStyle="1" w:styleId="60">
    <w:name w:val="Заголовок 6 Знак"/>
    <w:link w:val="6"/>
    <w:rsid w:val="002F4DA3"/>
    <w:rPr>
      <w:rFonts w:ascii="Times New Roman" w:eastAsia="Times New Roman" w:hAnsi="Times New Roman" w:cs="Times New Roman"/>
      <w:bCs/>
      <w:sz w:val="28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2F4DA3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2F4DA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F4DA3"/>
    <w:pPr>
      <w:ind w:left="720"/>
      <w:contextualSpacing/>
    </w:pPr>
  </w:style>
  <w:style w:type="paragraph" w:styleId="31">
    <w:name w:val="Body Text 3"/>
    <w:basedOn w:val="a"/>
    <w:link w:val="32"/>
    <w:rsid w:val="00415B82"/>
    <w:pPr>
      <w:spacing w:after="0" w:line="240" w:lineRule="auto"/>
    </w:pPr>
    <w:rPr>
      <w:rFonts w:ascii="Times New Roman" w:hAnsi="Times New Roman"/>
      <w:sz w:val="28"/>
      <w:szCs w:val="24"/>
    </w:rPr>
  </w:style>
  <w:style w:type="character" w:customStyle="1" w:styleId="32">
    <w:name w:val="Основной текст 3 Знак"/>
    <w:link w:val="31"/>
    <w:rsid w:val="00415B82"/>
    <w:rPr>
      <w:rFonts w:ascii="Times New Roman" w:eastAsia="Times New Roman" w:hAnsi="Times New Roman" w:cs="Times New Roman"/>
      <w:sz w:val="28"/>
      <w:szCs w:val="24"/>
    </w:rPr>
  </w:style>
  <w:style w:type="paragraph" w:customStyle="1" w:styleId="ConsNormal">
    <w:name w:val="ConsNormal"/>
    <w:rsid w:val="00B66F8C"/>
    <w:pPr>
      <w:widowControl w:val="0"/>
      <w:ind w:firstLine="720"/>
    </w:pPr>
    <w:rPr>
      <w:rFonts w:ascii="Arial" w:hAnsi="Arial"/>
      <w:snapToGrid w:val="0"/>
    </w:rPr>
  </w:style>
  <w:style w:type="paragraph" w:customStyle="1" w:styleId="11">
    <w:name w:val="Обычный1"/>
    <w:rsid w:val="00B66F8C"/>
    <w:rPr>
      <w:rFonts w:ascii="Times New Roman" w:hAnsi="Times New Roman"/>
    </w:rPr>
  </w:style>
  <w:style w:type="paragraph" w:styleId="a6">
    <w:name w:val="header"/>
    <w:basedOn w:val="a"/>
    <w:link w:val="a7"/>
    <w:uiPriority w:val="99"/>
    <w:unhideWhenUsed/>
    <w:rsid w:val="00E774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774D7"/>
  </w:style>
  <w:style w:type="paragraph" w:styleId="a8">
    <w:name w:val="footer"/>
    <w:basedOn w:val="a"/>
    <w:link w:val="a9"/>
    <w:uiPriority w:val="99"/>
    <w:unhideWhenUsed/>
    <w:rsid w:val="00E774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774D7"/>
  </w:style>
  <w:style w:type="paragraph" w:styleId="2">
    <w:name w:val="Body Text Indent 2"/>
    <w:basedOn w:val="a"/>
    <w:link w:val="20"/>
    <w:uiPriority w:val="99"/>
    <w:semiHidden/>
    <w:unhideWhenUsed/>
    <w:rsid w:val="000F4DA2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uiPriority w:val="99"/>
    <w:semiHidden/>
    <w:rsid w:val="000F4DA2"/>
    <w:rPr>
      <w:sz w:val="22"/>
      <w:szCs w:val="22"/>
    </w:rPr>
  </w:style>
  <w:style w:type="paragraph" w:customStyle="1" w:styleId="formattext">
    <w:name w:val="formattext"/>
    <w:basedOn w:val="a"/>
    <w:rsid w:val="00E50BC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a">
    <w:name w:val="Table Grid"/>
    <w:basedOn w:val="a1"/>
    <w:uiPriority w:val="59"/>
    <w:rsid w:val="002D4C9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b">
    <w:name w:val="Основной текст_"/>
    <w:basedOn w:val="a0"/>
    <w:link w:val="12"/>
    <w:rsid w:val="004350E6"/>
    <w:rPr>
      <w:rFonts w:ascii="Times New Roman" w:hAnsi="Times New Roman"/>
    </w:rPr>
  </w:style>
  <w:style w:type="paragraph" w:customStyle="1" w:styleId="12">
    <w:name w:val="Основной текст1"/>
    <w:basedOn w:val="a"/>
    <w:link w:val="ab"/>
    <w:rsid w:val="004350E6"/>
    <w:pPr>
      <w:widowControl w:val="0"/>
      <w:spacing w:after="0" w:line="240" w:lineRule="auto"/>
      <w:ind w:firstLine="400"/>
    </w:pPr>
    <w:rPr>
      <w:rFonts w:ascii="Times New Roman" w:hAnsi="Times New Roman"/>
      <w:sz w:val="20"/>
      <w:szCs w:val="20"/>
    </w:rPr>
  </w:style>
  <w:style w:type="character" w:customStyle="1" w:styleId="21">
    <w:name w:val="Колонтитул (2)_"/>
    <w:basedOn w:val="a0"/>
    <w:link w:val="22"/>
    <w:rsid w:val="004350E6"/>
    <w:rPr>
      <w:rFonts w:ascii="Times New Roman" w:hAnsi="Times New Roman"/>
    </w:rPr>
  </w:style>
  <w:style w:type="character" w:customStyle="1" w:styleId="23">
    <w:name w:val="Основной текст (2)_"/>
    <w:basedOn w:val="a0"/>
    <w:link w:val="24"/>
    <w:rsid w:val="004350E6"/>
    <w:rPr>
      <w:rFonts w:ascii="Times New Roman" w:hAnsi="Times New Roman"/>
    </w:rPr>
  </w:style>
  <w:style w:type="character" w:customStyle="1" w:styleId="33">
    <w:name w:val="Заголовок №3_"/>
    <w:basedOn w:val="a0"/>
    <w:link w:val="34"/>
    <w:rsid w:val="004350E6"/>
    <w:rPr>
      <w:rFonts w:ascii="Times New Roman" w:hAnsi="Times New Roman"/>
      <w:b/>
      <w:bCs/>
    </w:rPr>
  </w:style>
  <w:style w:type="character" w:customStyle="1" w:styleId="25">
    <w:name w:val="Заголовок №2_"/>
    <w:basedOn w:val="a0"/>
    <w:link w:val="26"/>
    <w:rsid w:val="004350E6"/>
    <w:rPr>
      <w:rFonts w:ascii="Times New Roman" w:hAnsi="Times New Roman"/>
      <w:sz w:val="26"/>
      <w:szCs w:val="26"/>
    </w:rPr>
  </w:style>
  <w:style w:type="character" w:customStyle="1" w:styleId="ac">
    <w:name w:val="Подпись к таблице_"/>
    <w:basedOn w:val="a0"/>
    <w:link w:val="ad"/>
    <w:rsid w:val="004350E6"/>
    <w:rPr>
      <w:rFonts w:ascii="Times New Roman" w:hAnsi="Times New Roman"/>
      <w:b/>
      <w:bCs/>
      <w:u w:val="single"/>
    </w:rPr>
  </w:style>
  <w:style w:type="character" w:customStyle="1" w:styleId="ae">
    <w:name w:val="Другое_"/>
    <w:basedOn w:val="a0"/>
    <w:link w:val="af"/>
    <w:rsid w:val="004350E6"/>
    <w:rPr>
      <w:rFonts w:ascii="Times New Roman" w:hAnsi="Times New Roman"/>
    </w:rPr>
  </w:style>
  <w:style w:type="character" w:customStyle="1" w:styleId="af0">
    <w:name w:val="Подпись к картинке_"/>
    <w:basedOn w:val="a0"/>
    <w:link w:val="af1"/>
    <w:rsid w:val="004350E6"/>
    <w:rPr>
      <w:rFonts w:ascii="Arial" w:eastAsia="Arial" w:hAnsi="Arial" w:cs="Arial"/>
      <w:sz w:val="15"/>
      <w:szCs w:val="15"/>
    </w:rPr>
  </w:style>
  <w:style w:type="paragraph" w:customStyle="1" w:styleId="22">
    <w:name w:val="Колонтитул (2)"/>
    <w:basedOn w:val="a"/>
    <w:link w:val="21"/>
    <w:rsid w:val="004350E6"/>
    <w:pPr>
      <w:widowControl w:val="0"/>
      <w:spacing w:after="0" w:line="240" w:lineRule="auto"/>
    </w:pPr>
    <w:rPr>
      <w:rFonts w:ascii="Times New Roman" w:hAnsi="Times New Roman"/>
      <w:sz w:val="20"/>
      <w:szCs w:val="20"/>
    </w:rPr>
  </w:style>
  <w:style w:type="paragraph" w:customStyle="1" w:styleId="24">
    <w:name w:val="Основной текст (2)"/>
    <w:basedOn w:val="a"/>
    <w:link w:val="23"/>
    <w:rsid w:val="004350E6"/>
    <w:pPr>
      <w:widowControl w:val="0"/>
      <w:spacing w:after="300" w:line="240" w:lineRule="auto"/>
      <w:ind w:left="2540"/>
    </w:pPr>
    <w:rPr>
      <w:rFonts w:ascii="Times New Roman" w:hAnsi="Times New Roman"/>
      <w:sz w:val="20"/>
      <w:szCs w:val="20"/>
    </w:rPr>
  </w:style>
  <w:style w:type="paragraph" w:customStyle="1" w:styleId="34">
    <w:name w:val="Заголовок №3"/>
    <w:basedOn w:val="a"/>
    <w:link w:val="33"/>
    <w:rsid w:val="004350E6"/>
    <w:pPr>
      <w:widowControl w:val="0"/>
      <w:spacing w:after="260" w:line="240" w:lineRule="auto"/>
      <w:outlineLvl w:val="2"/>
    </w:pPr>
    <w:rPr>
      <w:rFonts w:ascii="Times New Roman" w:hAnsi="Times New Roman"/>
      <w:b/>
      <w:bCs/>
      <w:sz w:val="20"/>
      <w:szCs w:val="20"/>
    </w:rPr>
  </w:style>
  <w:style w:type="paragraph" w:customStyle="1" w:styleId="26">
    <w:name w:val="Заголовок №2"/>
    <w:basedOn w:val="a"/>
    <w:link w:val="25"/>
    <w:rsid w:val="004350E6"/>
    <w:pPr>
      <w:widowControl w:val="0"/>
      <w:spacing w:after="320" w:line="240" w:lineRule="auto"/>
      <w:ind w:left="960"/>
      <w:jc w:val="center"/>
      <w:outlineLvl w:val="1"/>
    </w:pPr>
    <w:rPr>
      <w:rFonts w:ascii="Times New Roman" w:hAnsi="Times New Roman"/>
      <w:sz w:val="26"/>
      <w:szCs w:val="26"/>
    </w:rPr>
  </w:style>
  <w:style w:type="paragraph" w:customStyle="1" w:styleId="ad">
    <w:name w:val="Подпись к таблице"/>
    <w:basedOn w:val="a"/>
    <w:link w:val="ac"/>
    <w:rsid w:val="004350E6"/>
    <w:pPr>
      <w:widowControl w:val="0"/>
      <w:spacing w:after="0" w:line="240" w:lineRule="auto"/>
    </w:pPr>
    <w:rPr>
      <w:rFonts w:ascii="Times New Roman" w:hAnsi="Times New Roman"/>
      <w:b/>
      <w:bCs/>
      <w:sz w:val="20"/>
      <w:szCs w:val="20"/>
      <w:u w:val="single"/>
    </w:rPr>
  </w:style>
  <w:style w:type="paragraph" w:customStyle="1" w:styleId="af">
    <w:name w:val="Другое"/>
    <w:basedOn w:val="a"/>
    <w:link w:val="ae"/>
    <w:rsid w:val="004350E6"/>
    <w:pPr>
      <w:widowControl w:val="0"/>
      <w:spacing w:after="0" w:line="240" w:lineRule="auto"/>
      <w:ind w:firstLine="400"/>
    </w:pPr>
    <w:rPr>
      <w:rFonts w:ascii="Times New Roman" w:hAnsi="Times New Roman"/>
      <w:sz w:val="20"/>
      <w:szCs w:val="20"/>
    </w:rPr>
  </w:style>
  <w:style w:type="paragraph" w:customStyle="1" w:styleId="af1">
    <w:name w:val="Подпись к картинке"/>
    <w:basedOn w:val="a"/>
    <w:link w:val="af0"/>
    <w:rsid w:val="004350E6"/>
    <w:pPr>
      <w:widowControl w:val="0"/>
      <w:spacing w:after="0" w:line="240" w:lineRule="auto"/>
    </w:pPr>
    <w:rPr>
      <w:rFonts w:ascii="Arial" w:eastAsia="Arial" w:hAnsi="Arial" w:cs="Arial"/>
      <w:sz w:val="15"/>
      <w:szCs w:val="1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9" w:qFormat="1"/>
    <w:lsdException w:name="heading 6" w:semiHidden="0" w:uiPriority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405B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rsid w:val="002F4DA3"/>
    <w:pPr>
      <w:keepNext/>
      <w:spacing w:after="0" w:line="240" w:lineRule="auto"/>
      <w:outlineLvl w:val="0"/>
    </w:pPr>
    <w:rPr>
      <w:rFonts w:ascii="Times New Roman" w:hAnsi="Times New Roman"/>
      <w:b/>
      <w:bCs/>
      <w:sz w:val="24"/>
      <w:szCs w:val="24"/>
    </w:rPr>
  </w:style>
  <w:style w:type="paragraph" w:styleId="3">
    <w:name w:val="heading 3"/>
    <w:basedOn w:val="a"/>
    <w:next w:val="a"/>
    <w:link w:val="30"/>
    <w:qFormat/>
    <w:rsid w:val="002F4DA3"/>
    <w:pPr>
      <w:keepNext/>
      <w:spacing w:after="0" w:line="240" w:lineRule="auto"/>
      <w:jc w:val="center"/>
      <w:outlineLvl w:val="2"/>
    </w:pPr>
    <w:rPr>
      <w:rFonts w:ascii="Times New Roman" w:hAnsi="Times New Roman"/>
      <w:b/>
      <w:sz w:val="36"/>
      <w:szCs w:val="20"/>
    </w:rPr>
  </w:style>
  <w:style w:type="paragraph" w:styleId="4">
    <w:name w:val="heading 4"/>
    <w:basedOn w:val="a"/>
    <w:next w:val="a"/>
    <w:link w:val="40"/>
    <w:qFormat/>
    <w:rsid w:val="002F4DA3"/>
    <w:pPr>
      <w:keepNext/>
      <w:spacing w:after="0" w:line="240" w:lineRule="auto"/>
      <w:jc w:val="center"/>
      <w:outlineLvl w:val="3"/>
    </w:pPr>
    <w:rPr>
      <w:rFonts w:ascii="Times New Roman" w:hAnsi="Times New Roman"/>
      <w:b/>
      <w:sz w:val="44"/>
      <w:szCs w:val="20"/>
    </w:rPr>
  </w:style>
  <w:style w:type="paragraph" w:styleId="6">
    <w:name w:val="heading 6"/>
    <w:basedOn w:val="a"/>
    <w:next w:val="a"/>
    <w:link w:val="60"/>
    <w:qFormat/>
    <w:rsid w:val="002F4DA3"/>
    <w:pPr>
      <w:keepNext/>
      <w:spacing w:after="0" w:line="240" w:lineRule="auto"/>
      <w:jc w:val="center"/>
      <w:outlineLvl w:val="5"/>
    </w:pPr>
    <w:rPr>
      <w:rFonts w:ascii="Times New Roman" w:hAnsi="Times New Roman"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2F4DA3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30">
    <w:name w:val="Заголовок 3 Знак"/>
    <w:link w:val="3"/>
    <w:rsid w:val="002F4DA3"/>
    <w:rPr>
      <w:rFonts w:ascii="Times New Roman" w:eastAsia="Times New Roman" w:hAnsi="Times New Roman" w:cs="Times New Roman"/>
      <w:b/>
      <w:sz w:val="36"/>
      <w:szCs w:val="20"/>
    </w:rPr>
  </w:style>
  <w:style w:type="character" w:customStyle="1" w:styleId="40">
    <w:name w:val="Заголовок 4 Знак"/>
    <w:link w:val="4"/>
    <w:rsid w:val="002F4DA3"/>
    <w:rPr>
      <w:rFonts w:ascii="Times New Roman" w:eastAsia="Times New Roman" w:hAnsi="Times New Roman" w:cs="Times New Roman"/>
      <w:b/>
      <w:sz w:val="44"/>
      <w:szCs w:val="20"/>
    </w:rPr>
  </w:style>
  <w:style w:type="character" w:customStyle="1" w:styleId="60">
    <w:name w:val="Заголовок 6 Знак"/>
    <w:link w:val="6"/>
    <w:rsid w:val="002F4DA3"/>
    <w:rPr>
      <w:rFonts w:ascii="Times New Roman" w:eastAsia="Times New Roman" w:hAnsi="Times New Roman" w:cs="Times New Roman"/>
      <w:bCs/>
      <w:sz w:val="28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2F4DA3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2F4DA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F4DA3"/>
    <w:pPr>
      <w:ind w:left="720"/>
      <w:contextualSpacing/>
    </w:pPr>
  </w:style>
  <w:style w:type="paragraph" w:styleId="31">
    <w:name w:val="Body Text 3"/>
    <w:basedOn w:val="a"/>
    <w:link w:val="32"/>
    <w:rsid w:val="00415B82"/>
    <w:pPr>
      <w:spacing w:after="0" w:line="240" w:lineRule="auto"/>
    </w:pPr>
    <w:rPr>
      <w:rFonts w:ascii="Times New Roman" w:hAnsi="Times New Roman"/>
      <w:sz w:val="28"/>
      <w:szCs w:val="24"/>
    </w:rPr>
  </w:style>
  <w:style w:type="character" w:customStyle="1" w:styleId="32">
    <w:name w:val="Основной текст 3 Знак"/>
    <w:link w:val="31"/>
    <w:rsid w:val="00415B82"/>
    <w:rPr>
      <w:rFonts w:ascii="Times New Roman" w:eastAsia="Times New Roman" w:hAnsi="Times New Roman" w:cs="Times New Roman"/>
      <w:sz w:val="28"/>
      <w:szCs w:val="24"/>
    </w:rPr>
  </w:style>
  <w:style w:type="paragraph" w:customStyle="1" w:styleId="ConsNormal">
    <w:name w:val="ConsNormal"/>
    <w:rsid w:val="00B66F8C"/>
    <w:pPr>
      <w:widowControl w:val="0"/>
      <w:ind w:firstLine="720"/>
    </w:pPr>
    <w:rPr>
      <w:rFonts w:ascii="Arial" w:hAnsi="Arial"/>
      <w:snapToGrid w:val="0"/>
    </w:rPr>
  </w:style>
  <w:style w:type="paragraph" w:customStyle="1" w:styleId="11">
    <w:name w:val="Обычный1"/>
    <w:rsid w:val="00B66F8C"/>
    <w:rPr>
      <w:rFonts w:ascii="Times New Roman" w:hAnsi="Times New Roman"/>
    </w:rPr>
  </w:style>
  <w:style w:type="paragraph" w:styleId="a6">
    <w:name w:val="header"/>
    <w:basedOn w:val="a"/>
    <w:link w:val="a7"/>
    <w:uiPriority w:val="99"/>
    <w:unhideWhenUsed/>
    <w:rsid w:val="00E774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774D7"/>
  </w:style>
  <w:style w:type="paragraph" w:styleId="a8">
    <w:name w:val="footer"/>
    <w:basedOn w:val="a"/>
    <w:link w:val="a9"/>
    <w:uiPriority w:val="99"/>
    <w:unhideWhenUsed/>
    <w:rsid w:val="00E774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774D7"/>
  </w:style>
  <w:style w:type="paragraph" w:styleId="2">
    <w:name w:val="Body Text Indent 2"/>
    <w:basedOn w:val="a"/>
    <w:link w:val="20"/>
    <w:uiPriority w:val="99"/>
    <w:semiHidden/>
    <w:unhideWhenUsed/>
    <w:rsid w:val="000F4DA2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uiPriority w:val="99"/>
    <w:semiHidden/>
    <w:rsid w:val="000F4DA2"/>
    <w:rPr>
      <w:sz w:val="22"/>
      <w:szCs w:val="22"/>
    </w:rPr>
  </w:style>
  <w:style w:type="paragraph" w:customStyle="1" w:styleId="formattext">
    <w:name w:val="formattext"/>
    <w:basedOn w:val="a"/>
    <w:rsid w:val="00E50BC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a">
    <w:name w:val="Table Grid"/>
    <w:basedOn w:val="a1"/>
    <w:uiPriority w:val="59"/>
    <w:rsid w:val="002D4C9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b">
    <w:name w:val="Основной текст_"/>
    <w:basedOn w:val="a0"/>
    <w:link w:val="12"/>
    <w:rsid w:val="004350E6"/>
    <w:rPr>
      <w:rFonts w:ascii="Times New Roman" w:hAnsi="Times New Roman"/>
    </w:rPr>
  </w:style>
  <w:style w:type="paragraph" w:customStyle="1" w:styleId="12">
    <w:name w:val="Основной текст1"/>
    <w:basedOn w:val="a"/>
    <w:link w:val="ab"/>
    <w:rsid w:val="004350E6"/>
    <w:pPr>
      <w:widowControl w:val="0"/>
      <w:spacing w:after="0" w:line="240" w:lineRule="auto"/>
      <w:ind w:firstLine="400"/>
    </w:pPr>
    <w:rPr>
      <w:rFonts w:ascii="Times New Roman" w:hAnsi="Times New Roman"/>
      <w:sz w:val="20"/>
      <w:szCs w:val="20"/>
    </w:rPr>
  </w:style>
  <w:style w:type="character" w:customStyle="1" w:styleId="21">
    <w:name w:val="Колонтитул (2)_"/>
    <w:basedOn w:val="a0"/>
    <w:link w:val="22"/>
    <w:rsid w:val="004350E6"/>
    <w:rPr>
      <w:rFonts w:ascii="Times New Roman" w:hAnsi="Times New Roman"/>
    </w:rPr>
  </w:style>
  <w:style w:type="character" w:customStyle="1" w:styleId="23">
    <w:name w:val="Основной текст (2)_"/>
    <w:basedOn w:val="a0"/>
    <w:link w:val="24"/>
    <w:rsid w:val="004350E6"/>
    <w:rPr>
      <w:rFonts w:ascii="Times New Roman" w:hAnsi="Times New Roman"/>
    </w:rPr>
  </w:style>
  <w:style w:type="character" w:customStyle="1" w:styleId="33">
    <w:name w:val="Заголовок №3_"/>
    <w:basedOn w:val="a0"/>
    <w:link w:val="34"/>
    <w:rsid w:val="004350E6"/>
    <w:rPr>
      <w:rFonts w:ascii="Times New Roman" w:hAnsi="Times New Roman"/>
      <w:b/>
      <w:bCs/>
    </w:rPr>
  </w:style>
  <w:style w:type="character" w:customStyle="1" w:styleId="25">
    <w:name w:val="Заголовок №2_"/>
    <w:basedOn w:val="a0"/>
    <w:link w:val="26"/>
    <w:rsid w:val="004350E6"/>
    <w:rPr>
      <w:rFonts w:ascii="Times New Roman" w:hAnsi="Times New Roman"/>
      <w:sz w:val="26"/>
      <w:szCs w:val="26"/>
    </w:rPr>
  </w:style>
  <w:style w:type="character" w:customStyle="1" w:styleId="ac">
    <w:name w:val="Подпись к таблице_"/>
    <w:basedOn w:val="a0"/>
    <w:link w:val="ad"/>
    <w:rsid w:val="004350E6"/>
    <w:rPr>
      <w:rFonts w:ascii="Times New Roman" w:hAnsi="Times New Roman"/>
      <w:b/>
      <w:bCs/>
      <w:u w:val="single"/>
    </w:rPr>
  </w:style>
  <w:style w:type="character" w:customStyle="1" w:styleId="ae">
    <w:name w:val="Другое_"/>
    <w:basedOn w:val="a0"/>
    <w:link w:val="af"/>
    <w:rsid w:val="004350E6"/>
    <w:rPr>
      <w:rFonts w:ascii="Times New Roman" w:hAnsi="Times New Roman"/>
    </w:rPr>
  </w:style>
  <w:style w:type="character" w:customStyle="1" w:styleId="af0">
    <w:name w:val="Подпись к картинке_"/>
    <w:basedOn w:val="a0"/>
    <w:link w:val="af1"/>
    <w:rsid w:val="004350E6"/>
    <w:rPr>
      <w:rFonts w:ascii="Arial" w:eastAsia="Arial" w:hAnsi="Arial" w:cs="Arial"/>
      <w:sz w:val="15"/>
      <w:szCs w:val="15"/>
    </w:rPr>
  </w:style>
  <w:style w:type="paragraph" w:customStyle="1" w:styleId="22">
    <w:name w:val="Колонтитул (2)"/>
    <w:basedOn w:val="a"/>
    <w:link w:val="21"/>
    <w:rsid w:val="004350E6"/>
    <w:pPr>
      <w:widowControl w:val="0"/>
      <w:spacing w:after="0" w:line="240" w:lineRule="auto"/>
    </w:pPr>
    <w:rPr>
      <w:rFonts w:ascii="Times New Roman" w:hAnsi="Times New Roman"/>
      <w:sz w:val="20"/>
      <w:szCs w:val="20"/>
    </w:rPr>
  </w:style>
  <w:style w:type="paragraph" w:customStyle="1" w:styleId="24">
    <w:name w:val="Основной текст (2)"/>
    <w:basedOn w:val="a"/>
    <w:link w:val="23"/>
    <w:rsid w:val="004350E6"/>
    <w:pPr>
      <w:widowControl w:val="0"/>
      <w:spacing w:after="300" w:line="240" w:lineRule="auto"/>
      <w:ind w:left="2540"/>
    </w:pPr>
    <w:rPr>
      <w:rFonts w:ascii="Times New Roman" w:hAnsi="Times New Roman"/>
      <w:sz w:val="20"/>
      <w:szCs w:val="20"/>
    </w:rPr>
  </w:style>
  <w:style w:type="paragraph" w:customStyle="1" w:styleId="34">
    <w:name w:val="Заголовок №3"/>
    <w:basedOn w:val="a"/>
    <w:link w:val="33"/>
    <w:rsid w:val="004350E6"/>
    <w:pPr>
      <w:widowControl w:val="0"/>
      <w:spacing w:after="260" w:line="240" w:lineRule="auto"/>
      <w:outlineLvl w:val="2"/>
    </w:pPr>
    <w:rPr>
      <w:rFonts w:ascii="Times New Roman" w:hAnsi="Times New Roman"/>
      <w:b/>
      <w:bCs/>
      <w:sz w:val="20"/>
      <w:szCs w:val="20"/>
    </w:rPr>
  </w:style>
  <w:style w:type="paragraph" w:customStyle="1" w:styleId="26">
    <w:name w:val="Заголовок №2"/>
    <w:basedOn w:val="a"/>
    <w:link w:val="25"/>
    <w:rsid w:val="004350E6"/>
    <w:pPr>
      <w:widowControl w:val="0"/>
      <w:spacing w:after="320" w:line="240" w:lineRule="auto"/>
      <w:ind w:left="960"/>
      <w:jc w:val="center"/>
      <w:outlineLvl w:val="1"/>
    </w:pPr>
    <w:rPr>
      <w:rFonts w:ascii="Times New Roman" w:hAnsi="Times New Roman"/>
      <w:sz w:val="26"/>
      <w:szCs w:val="26"/>
    </w:rPr>
  </w:style>
  <w:style w:type="paragraph" w:customStyle="1" w:styleId="ad">
    <w:name w:val="Подпись к таблице"/>
    <w:basedOn w:val="a"/>
    <w:link w:val="ac"/>
    <w:rsid w:val="004350E6"/>
    <w:pPr>
      <w:widowControl w:val="0"/>
      <w:spacing w:after="0" w:line="240" w:lineRule="auto"/>
    </w:pPr>
    <w:rPr>
      <w:rFonts w:ascii="Times New Roman" w:hAnsi="Times New Roman"/>
      <w:b/>
      <w:bCs/>
      <w:sz w:val="20"/>
      <w:szCs w:val="20"/>
      <w:u w:val="single"/>
    </w:rPr>
  </w:style>
  <w:style w:type="paragraph" w:customStyle="1" w:styleId="af">
    <w:name w:val="Другое"/>
    <w:basedOn w:val="a"/>
    <w:link w:val="ae"/>
    <w:rsid w:val="004350E6"/>
    <w:pPr>
      <w:widowControl w:val="0"/>
      <w:spacing w:after="0" w:line="240" w:lineRule="auto"/>
      <w:ind w:firstLine="400"/>
    </w:pPr>
    <w:rPr>
      <w:rFonts w:ascii="Times New Roman" w:hAnsi="Times New Roman"/>
      <w:sz w:val="20"/>
      <w:szCs w:val="20"/>
    </w:rPr>
  </w:style>
  <w:style w:type="paragraph" w:customStyle="1" w:styleId="af1">
    <w:name w:val="Подпись к картинке"/>
    <w:basedOn w:val="a"/>
    <w:link w:val="af0"/>
    <w:rsid w:val="004350E6"/>
    <w:pPr>
      <w:widowControl w:val="0"/>
      <w:spacing w:after="0" w:line="240" w:lineRule="auto"/>
    </w:pPr>
    <w:rPr>
      <w:rFonts w:ascii="Arial" w:eastAsia="Arial" w:hAnsi="Arial" w:cs="Arial"/>
      <w:sz w:val="15"/>
      <w:szCs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91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7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3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1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7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6261DB-B5DF-4E91-8256-46B8515B6D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4</Pages>
  <Words>537</Words>
  <Characters>3064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3594</CharactersWithSpaces>
  <SharedDoc>false</SharedDoc>
  <HLinks>
    <vt:vector size="6" baseType="variant">
      <vt:variant>
        <vt:i4>4587587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consultantplus://offline/main?base=LAW;n=2875;fld=134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абв</dc:creator>
  <cp:lastModifiedBy>Эк</cp:lastModifiedBy>
  <cp:revision>11</cp:revision>
  <cp:lastPrinted>2022-06-07T11:19:00Z</cp:lastPrinted>
  <dcterms:created xsi:type="dcterms:W3CDTF">2023-07-26T13:28:00Z</dcterms:created>
  <dcterms:modified xsi:type="dcterms:W3CDTF">2026-08-27T10:20:00Z</dcterms:modified>
</cp:coreProperties>
</file>