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57E" w:rsidRPr="0048457E" w:rsidRDefault="0048457E" w:rsidP="0048457E">
      <w:pPr>
        <w:tabs>
          <w:tab w:val="left" w:pos="4560"/>
        </w:tabs>
        <w:spacing w:after="0" w:line="240" w:lineRule="auto"/>
        <w:rPr>
          <w:rFonts w:ascii="Times New Roman" w:hAnsi="Times New Roman" w:cs="Times New Roman"/>
          <w:b/>
          <w:sz w:val="48"/>
        </w:rPr>
      </w:pPr>
      <w:r w:rsidRPr="0048457E">
        <w:rPr>
          <w:rFonts w:ascii="Times New Roman" w:hAnsi="Times New Roman" w:cs="Times New Roman"/>
          <w:b/>
          <w:noProof/>
          <w:sz w:val="48"/>
        </w:rPr>
        <w:drawing>
          <wp:inline distT="0" distB="0" distL="0" distR="0" wp14:anchorId="18F500E3" wp14:editId="0A2FB58C">
            <wp:extent cx="676275" cy="676275"/>
            <wp:effectExtent l="19050" t="0" r="9525" b="0"/>
            <wp:docPr id="1" name="Рисунок 27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gerb_cv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739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546E5C" wp14:editId="391AA999">
                <wp:simplePos x="0" y="0"/>
                <wp:positionH relativeFrom="column">
                  <wp:posOffset>752475</wp:posOffset>
                </wp:positionH>
                <wp:positionV relativeFrom="paragraph">
                  <wp:posOffset>68580</wp:posOffset>
                </wp:positionV>
                <wp:extent cx="5534025" cy="725805"/>
                <wp:effectExtent l="0" t="2540" r="444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4025" cy="72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457E" w:rsidRDefault="0048457E" w:rsidP="0048457E">
                            <w:pPr>
                              <w:pStyle w:val="2"/>
                              <w:ind w:left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АДМИНИСТРАЦИЯ</w:t>
                            </w:r>
                          </w:p>
                          <w:p w:rsidR="0048457E" w:rsidRDefault="0048457E" w:rsidP="0048457E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48457E" w:rsidRDefault="0048457E" w:rsidP="0048457E">
                            <w:pPr>
                              <w:pStyle w:val="6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>СМОЛЕНСКОЙ ОБЛАСТИ</w:t>
                            </w:r>
                          </w:p>
                          <w:p w:rsidR="0048457E" w:rsidRDefault="0048457E" w:rsidP="0048457E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48457E" w:rsidRDefault="0048457E" w:rsidP="0048457E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8457E" w:rsidRDefault="0048457E" w:rsidP="0048457E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48457E" w:rsidRDefault="0048457E" w:rsidP="0048457E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48457E" w:rsidRDefault="0048457E" w:rsidP="0048457E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9.25pt;margin-top:5.4pt;width:435.75pt;height:5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" filled="f" stroked="f" strokeweight=".25pt">
                <v:textbox inset="1pt,1pt,1pt,1pt">
                  <w:txbxContent>
                    <w:p w:rsidR="0048457E" w:rsidRDefault="0048457E" w:rsidP="0048457E">
                      <w:pPr>
                        <w:pStyle w:val="2"/>
                        <w:ind w:left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АДМИНИСТРАЦИЯ</w:t>
                      </w:r>
                    </w:p>
                    <w:p w:rsidR="0048457E" w:rsidRDefault="0048457E" w:rsidP="0048457E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48457E" w:rsidRDefault="0048457E" w:rsidP="0048457E">
                      <w:pPr>
                        <w:pStyle w:val="6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>СМОЛЕНСКОЙ ОБЛАСТИ</w:t>
                      </w:r>
                    </w:p>
                    <w:p w:rsidR="0048457E" w:rsidRDefault="0048457E" w:rsidP="0048457E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48457E" w:rsidRDefault="0048457E" w:rsidP="0048457E">
                      <w:pPr>
                        <w:rPr>
                          <w:sz w:val="12"/>
                        </w:rPr>
                      </w:pPr>
                    </w:p>
                    <w:p w:rsidR="0048457E" w:rsidRDefault="0048457E" w:rsidP="0048457E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48457E" w:rsidRDefault="0048457E" w:rsidP="0048457E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48457E" w:rsidRDefault="0048457E" w:rsidP="0048457E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8457E" w:rsidRPr="0048457E" w:rsidRDefault="0048457E" w:rsidP="0048457E">
      <w:pPr>
        <w:pStyle w:val="4"/>
        <w:rPr>
          <w:sz w:val="32"/>
        </w:rPr>
      </w:pPr>
    </w:p>
    <w:p w:rsidR="0048457E" w:rsidRPr="0048457E" w:rsidRDefault="0048457E" w:rsidP="0048457E">
      <w:pPr>
        <w:pStyle w:val="4"/>
        <w:rPr>
          <w:sz w:val="32"/>
        </w:rPr>
      </w:pPr>
    </w:p>
    <w:p w:rsidR="0048457E" w:rsidRPr="0048457E" w:rsidRDefault="0048457E" w:rsidP="0048457E">
      <w:pPr>
        <w:pStyle w:val="4"/>
        <w:rPr>
          <w:sz w:val="32"/>
        </w:rPr>
      </w:pPr>
      <w:proofErr w:type="gramStart"/>
      <w:r w:rsidRPr="0048457E">
        <w:rPr>
          <w:sz w:val="32"/>
        </w:rPr>
        <w:t>П</w:t>
      </w:r>
      <w:proofErr w:type="gramEnd"/>
      <w:r w:rsidRPr="0048457E">
        <w:rPr>
          <w:sz w:val="32"/>
        </w:rPr>
        <w:t xml:space="preserve"> О С Т А Н О В Л Е Н И Е</w:t>
      </w:r>
    </w:p>
    <w:p w:rsidR="0048457E" w:rsidRPr="0048457E" w:rsidRDefault="0048457E" w:rsidP="0048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57E" w:rsidRPr="0048457E" w:rsidRDefault="0048457E" w:rsidP="0048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62ED" w:rsidRPr="00086A75" w:rsidRDefault="003B6B26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C5043">
        <w:rPr>
          <w:rFonts w:ascii="Times New Roman" w:hAnsi="Times New Roman" w:cs="Times New Roman"/>
          <w:sz w:val="28"/>
          <w:szCs w:val="28"/>
        </w:rPr>
        <w:t xml:space="preserve"> </w:t>
      </w:r>
      <w:r w:rsidR="00086A75">
        <w:rPr>
          <w:rFonts w:ascii="Times New Roman" w:hAnsi="Times New Roman" w:cs="Times New Roman"/>
          <w:sz w:val="28"/>
          <w:szCs w:val="28"/>
          <w:u w:val="single"/>
        </w:rPr>
        <w:t xml:space="preserve">28.05.2026   </w:t>
      </w:r>
      <w:r w:rsidR="008362ED">
        <w:rPr>
          <w:rFonts w:ascii="Times New Roman" w:hAnsi="Times New Roman" w:cs="Times New Roman"/>
          <w:sz w:val="28"/>
          <w:szCs w:val="28"/>
        </w:rPr>
        <w:t>№</w:t>
      </w:r>
      <w:r w:rsidR="004E12F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86A75" w:rsidRPr="00086A75">
        <w:rPr>
          <w:rFonts w:ascii="Times New Roman" w:hAnsi="Times New Roman" w:cs="Times New Roman"/>
          <w:sz w:val="28"/>
          <w:szCs w:val="28"/>
          <w:u w:val="single"/>
        </w:rPr>
        <w:t>532</w:t>
      </w:r>
    </w:p>
    <w:p w:rsidR="009D3510" w:rsidRDefault="009D3510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3510" w:rsidRPr="00A952F7" w:rsidRDefault="009D3510" w:rsidP="00484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3C38" w:rsidRPr="00173C38" w:rsidRDefault="00E86588" w:rsidP="00C0739B">
      <w:pPr>
        <w:tabs>
          <w:tab w:val="left" w:pos="3960"/>
        </w:tabs>
        <w:spacing w:after="0" w:line="240" w:lineRule="auto"/>
        <w:ind w:right="53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</w:t>
      </w:r>
      <w:r w:rsidR="0048457E" w:rsidRPr="0048457E">
        <w:rPr>
          <w:rFonts w:ascii="Times New Roman" w:hAnsi="Times New Roman" w:cs="Times New Roman"/>
          <w:b/>
          <w:sz w:val="24"/>
          <w:szCs w:val="24"/>
        </w:rPr>
        <w:t xml:space="preserve"> в постановление Администрации муниципального образования «город Десногорск» Смоленско</w:t>
      </w:r>
      <w:r w:rsidR="000924D6">
        <w:rPr>
          <w:rFonts w:ascii="Times New Roman" w:hAnsi="Times New Roman" w:cs="Times New Roman"/>
          <w:b/>
          <w:sz w:val="24"/>
          <w:szCs w:val="24"/>
        </w:rPr>
        <w:t xml:space="preserve">й области от </w:t>
      </w:r>
      <w:r w:rsidR="009101C3">
        <w:rPr>
          <w:rFonts w:ascii="Times New Roman" w:hAnsi="Times New Roman" w:cs="Times New Roman"/>
          <w:b/>
          <w:sz w:val="24"/>
          <w:szCs w:val="24"/>
        </w:rPr>
        <w:t>28.02.2024</w:t>
      </w:r>
      <w:r w:rsidR="0025420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173C38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9101C3">
        <w:rPr>
          <w:rFonts w:ascii="Times New Roman" w:hAnsi="Times New Roman" w:cs="Times New Roman"/>
          <w:b/>
          <w:sz w:val="24"/>
          <w:szCs w:val="24"/>
        </w:rPr>
        <w:t>213</w:t>
      </w:r>
      <w:r w:rsidR="00C073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3C38">
        <w:rPr>
          <w:rFonts w:ascii="Times New Roman" w:hAnsi="Times New Roman" w:cs="Times New Roman"/>
          <w:b/>
          <w:sz w:val="24"/>
          <w:szCs w:val="24"/>
        </w:rPr>
        <w:t>«</w:t>
      </w:r>
      <w:r w:rsidR="009101C3" w:rsidRPr="009101C3">
        <w:rPr>
          <w:rFonts w:ascii="Times New Roman" w:hAnsi="Times New Roman" w:cs="Times New Roman"/>
          <w:b/>
          <w:sz w:val="24"/>
          <w:szCs w:val="24"/>
        </w:rPr>
        <w:t>Об утверждении реестра мест (площадок) накопления твердых коммунальных отходов, расположенных на территории муниципального образования «город Десногорск» Смоленской области</w:t>
      </w:r>
      <w:r w:rsidR="00173C38">
        <w:rPr>
          <w:rFonts w:ascii="Times New Roman" w:hAnsi="Times New Roman" w:cs="Times New Roman"/>
          <w:b/>
          <w:sz w:val="24"/>
          <w:szCs w:val="24"/>
        </w:rPr>
        <w:t>»</w:t>
      </w:r>
    </w:p>
    <w:p w:rsidR="0048457E" w:rsidRPr="00B12E3C" w:rsidRDefault="0048457E" w:rsidP="00173C38">
      <w:pPr>
        <w:tabs>
          <w:tab w:val="left" w:pos="4536"/>
        </w:tabs>
        <w:spacing w:after="0" w:line="240" w:lineRule="auto"/>
        <w:ind w:right="5272"/>
        <w:jc w:val="both"/>
        <w:rPr>
          <w:rFonts w:ascii="Times New Roman" w:hAnsi="Times New Roman" w:cs="Times New Roman"/>
          <w:sz w:val="24"/>
          <w:szCs w:val="24"/>
        </w:rPr>
      </w:pPr>
    </w:p>
    <w:p w:rsidR="0048457E" w:rsidRPr="00B12E3C" w:rsidRDefault="0048457E" w:rsidP="00484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E3C" w:rsidRPr="00B12E3C" w:rsidRDefault="00FE18B3" w:rsidP="00B12E3C">
      <w:pPr>
        <w:jc w:val="both"/>
        <w:rPr>
          <w:rFonts w:ascii="Times New Roman" w:hAnsi="Times New Roman" w:cs="Times New Roman"/>
          <w:sz w:val="28"/>
          <w:szCs w:val="28"/>
        </w:rPr>
      </w:pPr>
      <w:r w:rsidRPr="00680364">
        <w:rPr>
          <w:rFonts w:ascii="Times New Roman" w:hAnsi="Times New Roman" w:cs="Times New Roman"/>
          <w:sz w:val="28"/>
          <w:szCs w:val="28"/>
        </w:rPr>
        <w:tab/>
      </w:r>
      <w:r w:rsidR="009101C3" w:rsidRPr="00B12E3C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717171">
        <w:rPr>
          <w:rFonts w:ascii="Times New Roman" w:hAnsi="Times New Roman" w:cs="Times New Roman"/>
          <w:sz w:val="28"/>
          <w:szCs w:val="28"/>
        </w:rPr>
        <w:t xml:space="preserve">Федеральным законом от 20.03.2025 № 33-ФЗ « Об общих принципах организации местного самоуправления в единой системе публичной власти», </w:t>
      </w:r>
      <w:r w:rsidR="00B12E3C">
        <w:rPr>
          <w:rFonts w:ascii="Times New Roman" w:hAnsi="Times New Roman" w:cs="Times New Roman"/>
          <w:sz w:val="28"/>
          <w:szCs w:val="28"/>
        </w:rPr>
        <w:t xml:space="preserve">     </w:t>
      </w:r>
      <w:r w:rsidR="009101C3" w:rsidRPr="00B12E3C">
        <w:rPr>
          <w:rFonts w:ascii="Times New Roman" w:hAnsi="Times New Roman" w:cs="Times New Roman"/>
          <w:sz w:val="28"/>
          <w:szCs w:val="28"/>
        </w:rPr>
        <w:t xml:space="preserve">в соответствии с пунктом 4 статьи 13.4 Федерального закона от 24.06.1998 </w:t>
      </w:r>
      <w:r w:rsidR="00B12E3C">
        <w:rPr>
          <w:rFonts w:ascii="Times New Roman" w:hAnsi="Times New Roman" w:cs="Times New Roman"/>
          <w:sz w:val="28"/>
          <w:szCs w:val="28"/>
        </w:rPr>
        <w:t xml:space="preserve">         </w:t>
      </w:r>
      <w:r w:rsidR="009101C3" w:rsidRPr="00B12E3C">
        <w:rPr>
          <w:rFonts w:ascii="Times New Roman" w:hAnsi="Times New Roman" w:cs="Times New Roman"/>
          <w:sz w:val="28"/>
          <w:szCs w:val="28"/>
        </w:rPr>
        <w:t>№ 89-ФЗ «Об отходах производства и  потребления», Правилами обустройства мест (площадок) накопления твердых коммунальных отходов и ведения их реестра, утверждёнными постановлением Правительства Российской</w:t>
      </w:r>
      <w:r w:rsidR="00B12E3C" w:rsidRPr="00B12E3C">
        <w:rPr>
          <w:rFonts w:ascii="Times New Roman" w:hAnsi="Times New Roman" w:cs="Times New Roman"/>
          <w:sz w:val="28"/>
          <w:szCs w:val="28"/>
        </w:rPr>
        <w:t xml:space="preserve"> Федерации от 31.08.2018 № 1039</w:t>
      </w:r>
      <w:r w:rsidR="00B10713">
        <w:rPr>
          <w:rFonts w:ascii="Times New Roman" w:hAnsi="Times New Roman" w:cs="Times New Roman"/>
          <w:sz w:val="28"/>
          <w:szCs w:val="28"/>
        </w:rPr>
        <w:t>, в целях приведения в соответствие с действующим закон</w:t>
      </w:r>
      <w:r w:rsidR="00C04FC9">
        <w:rPr>
          <w:rFonts w:ascii="Times New Roman" w:hAnsi="Times New Roman" w:cs="Times New Roman"/>
          <w:sz w:val="28"/>
          <w:szCs w:val="28"/>
        </w:rPr>
        <w:t>одательством</w:t>
      </w:r>
      <w:r w:rsidR="00B12E3C" w:rsidRPr="00B12E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47B5" w:rsidRDefault="001547B5" w:rsidP="00F113C9">
      <w:pPr>
        <w:spacing w:after="0" w:line="240" w:lineRule="auto"/>
        <w:jc w:val="both"/>
        <w:rPr>
          <w:sz w:val="24"/>
          <w:szCs w:val="24"/>
        </w:rPr>
      </w:pPr>
    </w:p>
    <w:p w:rsidR="00B12E3C" w:rsidRPr="00F113C9" w:rsidRDefault="00B12E3C" w:rsidP="00F113C9">
      <w:pPr>
        <w:spacing w:after="0" w:line="240" w:lineRule="auto"/>
        <w:jc w:val="both"/>
        <w:rPr>
          <w:sz w:val="24"/>
          <w:szCs w:val="24"/>
        </w:rPr>
      </w:pPr>
    </w:p>
    <w:p w:rsidR="0048457E" w:rsidRPr="00680364" w:rsidRDefault="0048457E" w:rsidP="00484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36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720941" w:rsidRDefault="00720941" w:rsidP="0048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2E3C" w:rsidRPr="00F113C9" w:rsidRDefault="00B12E3C" w:rsidP="0048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7EF1" w:rsidRDefault="006D7EF1" w:rsidP="006D7E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E3C">
        <w:rPr>
          <w:rFonts w:ascii="Times New Roman" w:hAnsi="Times New Roman" w:cs="Times New Roman"/>
          <w:sz w:val="28"/>
          <w:szCs w:val="28"/>
        </w:rPr>
        <w:t xml:space="preserve">1. </w:t>
      </w:r>
      <w:r w:rsidR="00C04FC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10713">
        <w:rPr>
          <w:rFonts w:ascii="Times New Roman" w:hAnsi="Times New Roman" w:cs="Times New Roman"/>
          <w:sz w:val="28"/>
          <w:szCs w:val="28"/>
        </w:rPr>
        <w:t xml:space="preserve"> </w:t>
      </w:r>
      <w:r w:rsidR="00525364">
        <w:rPr>
          <w:rFonts w:ascii="Times New Roman" w:hAnsi="Times New Roman" w:cs="Times New Roman"/>
          <w:sz w:val="28"/>
          <w:szCs w:val="28"/>
        </w:rPr>
        <w:t>п</w:t>
      </w:r>
      <w:r w:rsidR="00C04FC9">
        <w:rPr>
          <w:rFonts w:ascii="Times New Roman" w:hAnsi="Times New Roman" w:cs="Times New Roman"/>
          <w:sz w:val="28"/>
          <w:szCs w:val="28"/>
        </w:rPr>
        <w:t>остановление</w:t>
      </w:r>
      <w:r w:rsidRPr="00B12E3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«город</w:t>
      </w:r>
      <w:r w:rsidR="00CC6B6E" w:rsidRPr="00B12E3C">
        <w:rPr>
          <w:rFonts w:ascii="Times New Roman" w:hAnsi="Times New Roman" w:cs="Times New Roman"/>
          <w:sz w:val="28"/>
          <w:szCs w:val="28"/>
        </w:rPr>
        <w:t xml:space="preserve"> Десногорск» Смоленской области</w:t>
      </w:r>
      <w:r w:rsidRPr="00B12E3C">
        <w:rPr>
          <w:rFonts w:ascii="Times New Roman" w:hAnsi="Times New Roman" w:cs="Times New Roman"/>
          <w:sz w:val="28"/>
          <w:szCs w:val="28"/>
        </w:rPr>
        <w:t xml:space="preserve"> </w:t>
      </w:r>
      <w:r w:rsidR="00A10018" w:rsidRPr="00B12E3C">
        <w:rPr>
          <w:rFonts w:ascii="Times New Roman" w:hAnsi="Times New Roman" w:cs="Times New Roman"/>
          <w:sz w:val="28"/>
          <w:szCs w:val="28"/>
        </w:rPr>
        <w:t xml:space="preserve">от </w:t>
      </w:r>
      <w:r w:rsidR="009101C3" w:rsidRPr="00B12E3C">
        <w:rPr>
          <w:rFonts w:ascii="Times New Roman" w:hAnsi="Times New Roman" w:cs="Times New Roman"/>
          <w:sz w:val="28"/>
          <w:szCs w:val="28"/>
        </w:rPr>
        <w:t>28.02.2024 № 213 «Об утверждении реестра мест (площадок) накопления твердых коммунальных отходов, расположенных на территории муниципального образования «город Десногорск» Смоленской области»</w:t>
      </w:r>
      <w:r w:rsidR="008642E4">
        <w:rPr>
          <w:rFonts w:ascii="Times New Roman" w:hAnsi="Times New Roman" w:cs="Times New Roman"/>
          <w:sz w:val="28"/>
          <w:szCs w:val="28"/>
        </w:rPr>
        <w:t xml:space="preserve"> в приложение «Реестр мест (площадок) твердых коммунальных отходов муниципального образования «город Десногорск»</w:t>
      </w:r>
      <w:r w:rsidR="00525364">
        <w:rPr>
          <w:rFonts w:ascii="Times New Roman" w:hAnsi="Times New Roman" w:cs="Times New Roman"/>
          <w:sz w:val="28"/>
          <w:szCs w:val="28"/>
        </w:rPr>
        <w:t xml:space="preserve"> </w:t>
      </w:r>
      <w:r w:rsidR="00525364">
        <w:rPr>
          <w:rFonts w:ascii="Times New Roman" w:hAnsi="Times New Roman" w:cs="Times New Roman"/>
          <w:sz w:val="28"/>
          <w:szCs w:val="28"/>
        </w:rPr>
        <w:lastRenderedPageBreak/>
        <w:t>Смоленской области</w:t>
      </w:r>
      <w:r w:rsidR="008642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="008642E4">
        <w:rPr>
          <w:rFonts w:ascii="Times New Roman" w:hAnsi="Times New Roman" w:cs="Times New Roman"/>
          <w:sz w:val="28"/>
          <w:szCs w:val="28"/>
        </w:rPr>
        <w:t>ред</w:t>
      </w:r>
      <w:proofErr w:type="spellEnd"/>
      <w:proofErr w:type="gramEnd"/>
      <w:r w:rsidR="00C04FC9">
        <w:rPr>
          <w:rFonts w:ascii="Times New Roman" w:hAnsi="Times New Roman" w:cs="Times New Roman"/>
          <w:sz w:val="28"/>
          <w:szCs w:val="28"/>
        </w:rPr>
        <w:t xml:space="preserve"> </w:t>
      </w:r>
      <w:r w:rsidR="00120C46" w:rsidRPr="00120C46">
        <w:rPr>
          <w:rFonts w:ascii="Times New Roman" w:hAnsi="Times New Roman" w:cs="Times New Roman"/>
          <w:sz w:val="28"/>
          <w:szCs w:val="28"/>
        </w:rPr>
        <w:t xml:space="preserve">от 25.06.2024 № 638, от 26.09.2024 № 992, от 20.11.2024 № 1221, от 20.12.2024 № 1382, от 15.01.2025 № </w:t>
      </w:r>
      <w:proofErr w:type="gramStart"/>
      <w:r w:rsidR="00120C46" w:rsidRPr="00120C46">
        <w:rPr>
          <w:rFonts w:ascii="Times New Roman" w:hAnsi="Times New Roman" w:cs="Times New Roman"/>
          <w:sz w:val="28"/>
          <w:szCs w:val="28"/>
        </w:rPr>
        <w:t>13, от 22.01.2025  № 48</w:t>
      </w:r>
      <w:r w:rsidR="00120C46">
        <w:rPr>
          <w:rFonts w:ascii="Times New Roman" w:hAnsi="Times New Roman" w:cs="Times New Roman"/>
          <w:sz w:val="28"/>
          <w:szCs w:val="28"/>
        </w:rPr>
        <w:t>, от 31.01.2025 №104, от 31.01.2025 № 106, от 04.02.2025</w:t>
      </w:r>
      <w:r w:rsidR="00105244">
        <w:rPr>
          <w:rFonts w:ascii="Times New Roman" w:hAnsi="Times New Roman" w:cs="Times New Roman"/>
          <w:sz w:val="28"/>
          <w:szCs w:val="28"/>
        </w:rPr>
        <w:t xml:space="preserve"> </w:t>
      </w:r>
      <w:r w:rsidR="00120C46">
        <w:rPr>
          <w:rFonts w:ascii="Times New Roman" w:hAnsi="Times New Roman" w:cs="Times New Roman"/>
          <w:sz w:val="28"/>
          <w:szCs w:val="28"/>
        </w:rPr>
        <w:t xml:space="preserve">№124, от 10.02.2025 № 145, </w:t>
      </w:r>
      <w:r w:rsidR="008642E4">
        <w:rPr>
          <w:rFonts w:ascii="Times New Roman" w:hAnsi="Times New Roman" w:cs="Times New Roman"/>
          <w:sz w:val="28"/>
          <w:szCs w:val="28"/>
        </w:rPr>
        <w:t>от 19.02.2025 № 179, от 25.02.2025 № 210, от 25.06.2025 № 646</w:t>
      </w:r>
      <w:r w:rsidR="001928E3">
        <w:rPr>
          <w:rFonts w:ascii="Times New Roman" w:hAnsi="Times New Roman" w:cs="Times New Roman"/>
          <w:sz w:val="28"/>
          <w:szCs w:val="28"/>
        </w:rPr>
        <w:t>, 02.09.2025 № 892</w:t>
      </w:r>
      <w:r w:rsidR="00A952F7">
        <w:rPr>
          <w:rFonts w:ascii="Times New Roman" w:hAnsi="Times New Roman" w:cs="Times New Roman"/>
          <w:sz w:val="28"/>
          <w:szCs w:val="28"/>
        </w:rPr>
        <w:t>, 17.11.2025 № 1244</w:t>
      </w:r>
      <w:r w:rsidR="00FC5043">
        <w:rPr>
          <w:rFonts w:ascii="Times New Roman" w:hAnsi="Times New Roman" w:cs="Times New Roman"/>
          <w:sz w:val="28"/>
          <w:szCs w:val="28"/>
        </w:rPr>
        <w:t>, 24.11.2025 № 1289</w:t>
      </w:r>
      <w:r w:rsidR="00D36FC9">
        <w:rPr>
          <w:rFonts w:ascii="Times New Roman" w:hAnsi="Times New Roman" w:cs="Times New Roman"/>
          <w:sz w:val="28"/>
          <w:szCs w:val="28"/>
        </w:rPr>
        <w:t>, от 23.03.2026 № 276</w:t>
      </w:r>
      <w:r w:rsidR="00120C46" w:rsidRPr="00120C46">
        <w:rPr>
          <w:rFonts w:ascii="Times New Roman" w:hAnsi="Times New Roman" w:cs="Times New Roman"/>
          <w:sz w:val="28"/>
          <w:szCs w:val="28"/>
        </w:rPr>
        <w:t>)</w:t>
      </w:r>
      <w:r w:rsidR="00120C46">
        <w:rPr>
          <w:rFonts w:ascii="Times New Roman" w:hAnsi="Times New Roman" w:cs="Times New Roman"/>
          <w:sz w:val="28"/>
          <w:szCs w:val="28"/>
        </w:rPr>
        <w:t xml:space="preserve">  </w:t>
      </w:r>
      <w:r w:rsidR="00525364">
        <w:rPr>
          <w:rFonts w:ascii="Times New Roman" w:hAnsi="Times New Roman" w:cs="Times New Roman"/>
          <w:sz w:val="28"/>
          <w:szCs w:val="28"/>
        </w:rPr>
        <w:t>следующе</w:t>
      </w:r>
      <w:r w:rsidR="00C04FC9">
        <w:rPr>
          <w:rFonts w:ascii="Times New Roman" w:hAnsi="Times New Roman" w:cs="Times New Roman"/>
          <w:sz w:val="28"/>
          <w:szCs w:val="28"/>
        </w:rPr>
        <w:t xml:space="preserve">е </w:t>
      </w:r>
      <w:r w:rsidR="00525364">
        <w:rPr>
          <w:rFonts w:ascii="Times New Roman" w:hAnsi="Times New Roman" w:cs="Times New Roman"/>
          <w:sz w:val="28"/>
          <w:szCs w:val="28"/>
        </w:rPr>
        <w:t>изменение</w:t>
      </w:r>
      <w:r w:rsidR="00C04FC9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04FC9" w:rsidRDefault="00524CA3" w:rsidP="006D7E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952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01245">
        <w:rPr>
          <w:rFonts w:ascii="Times New Roman" w:hAnsi="Times New Roman" w:cs="Times New Roman"/>
          <w:sz w:val="28"/>
          <w:szCs w:val="28"/>
        </w:rPr>
        <w:t>трок</w:t>
      </w:r>
      <w:r w:rsidR="001928E3">
        <w:rPr>
          <w:rFonts w:ascii="Times New Roman" w:hAnsi="Times New Roman" w:cs="Times New Roman"/>
          <w:sz w:val="28"/>
          <w:szCs w:val="28"/>
        </w:rPr>
        <w:t>у</w:t>
      </w:r>
      <w:r w:rsidR="00C04F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2F7">
        <w:rPr>
          <w:rFonts w:ascii="Times New Roman" w:hAnsi="Times New Roman" w:cs="Times New Roman"/>
          <w:sz w:val="28"/>
          <w:szCs w:val="28"/>
        </w:rPr>
        <w:t>3</w:t>
      </w:r>
      <w:r w:rsidR="00347D63">
        <w:rPr>
          <w:rFonts w:ascii="Times New Roman" w:hAnsi="Times New Roman" w:cs="Times New Roman"/>
          <w:sz w:val="28"/>
          <w:szCs w:val="28"/>
        </w:rPr>
        <w:t xml:space="preserve">01 </w:t>
      </w:r>
      <w:r w:rsidR="00105244">
        <w:rPr>
          <w:rFonts w:ascii="Times New Roman" w:hAnsi="Times New Roman" w:cs="Times New Roman"/>
          <w:sz w:val="28"/>
          <w:szCs w:val="28"/>
        </w:rPr>
        <w:t xml:space="preserve">в </w:t>
      </w:r>
      <w:r w:rsidR="009B10BE">
        <w:rPr>
          <w:rFonts w:ascii="Times New Roman" w:hAnsi="Times New Roman" w:cs="Times New Roman"/>
          <w:sz w:val="28"/>
          <w:szCs w:val="28"/>
        </w:rPr>
        <w:t>реестр</w:t>
      </w:r>
      <w:r w:rsidR="00347D63">
        <w:rPr>
          <w:rFonts w:ascii="Times New Roman" w:hAnsi="Times New Roman" w:cs="Times New Roman"/>
          <w:sz w:val="28"/>
          <w:szCs w:val="28"/>
        </w:rPr>
        <w:t>е</w:t>
      </w:r>
      <w:r w:rsidR="009B10BE">
        <w:rPr>
          <w:rFonts w:ascii="Times New Roman" w:hAnsi="Times New Roman" w:cs="Times New Roman"/>
          <w:sz w:val="28"/>
          <w:szCs w:val="28"/>
        </w:rPr>
        <w:t xml:space="preserve"> мест (площадок) накопления твердых коммунальных от</w:t>
      </w:r>
      <w:r w:rsidR="00460C42">
        <w:rPr>
          <w:rFonts w:ascii="Times New Roman" w:hAnsi="Times New Roman" w:cs="Times New Roman"/>
          <w:sz w:val="28"/>
          <w:szCs w:val="28"/>
        </w:rPr>
        <w:t>ходов</w:t>
      </w:r>
      <w:r w:rsidR="00105244">
        <w:rPr>
          <w:rFonts w:ascii="Times New Roman" w:hAnsi="Times New Roman" w:cs="Times New Roman"/>
          <w:sz w:val="28"/>
          <w:szCs w:val="28"/>
        </w:rPr>
        <w:t xml:space="preserve"> </w:t>
      </w:r>
      <w:r w:rsidR="00460C42">
        <w:rPr>
          <w:rFonts w:ascii="Times New Roman" w:hAnsi="Times New Roman" w:cs="Times New Roman"/>
          <w:sz w:val="28"/>
          <w:szCs w:val="28"/>
        </w:rPr>
        <w:t>изложить в нов</w:t>
      </w:r>
      <w:r w:rsidR="001928E3">
        <w:rPr>
          <w:rFonts w:ascii="Times New Roman" w:hAnsi="Times New Roman" w:cs="Times New Roman"/>
          <w:sz w:val="28"/>
          <w:szCs w:val="28"/>
        </w:rPr>
        <w:t>ой редакции, согласно Приложению</w:t>
      </w:r>
      <w:r w:rsidR="00525364">
        <w:rPr>
          <w:rFonts w:ascii="Times New Roman" w:hAnsi="Times New Roman" w:cs="Times New Roman"/>
          <w:sz w:val="28"/>
          <w:szCs w:val="28"/>
        </w:rPr>
        <w:t xml:space="preserve"> к настоящему п</w:t>
      </w:r>
      <w:r w:rsidR="00460C42">
        <w:rPr>
          <w:rFonts w:ascii="Times New Roman" w:hAnsi="Times New Roman" w:cs="Times New Roman"/>
          <w:sz w:val="28"/>
          <w:szCs w:val="28"/>
        </w:rPr>
        <w:t xml:space="preserve">остановлению. </w:t>
      </w:r>
    </w:p>
    <w:p w:rsidR="009101C3" w:rsidRPr="00B12E3C" w:rsidRDefault="009101C3" w:rsidP="00910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E3C">
        <w:rPr>
          <w:rFonts w:ascii="Times New Roman" w:hAnsi="Times New Roman" w:cs="Times New Roman"/>
          <w:sz w:val="28"/>
          <w:szCs w:val="28"/>
        </w:rPr>
        <w:t xml:space="preserve">2. </w:t>
      </w:r>
      <w:r w:rsidR="00772811" w:rsidRPr="00772811">
        <w:rPr>
          <w:rFonts w:ascii="Times New Roman" w:hAnsi="Times New Roman" w:cs="Times New Roman"/>
          <w:sz w:val="28"/>
          <w:szCs w:val="28"/>
        </w:rPr>
        <w:t xml:space="preserve">Отделу информационных технологий и связи с общественностью           </w:t>
      </w:r>
      <w:r w:rsidR="00525364">
        <w:rPr>
          <w:rFonts w:ascii="Times New Roman" w:hAnsi="Times New Roman" w:cs="Times New Roman"/>
          <w:sz w:val="28"/>
          <w:szCs w:val="28"/>
        </w:rPr>
        <w:t>настоящее п</w:t>
      </w:r>
      <w:r w:rsidR="00772811" w:rsidRPr="00772811">
        <w:rPr>
          <w:rFonts w:ascii="Times New Roman" w:hAnsi="Times New Roman" w:cs="Times New Roman"/>
          <w:sz w:val="28"/>
          <w:szCs w:val="28"/>
        </w:rPr>
        <w:t xml:space="preserve">остановление разместить на официальном сайте Администрации муниципального образования «город Десногорск» Смоленской области в информационно-телекоммуникационной сети </w:t>
      </w:r>
      <w:r w:rsidR="00772811">
        <w:rPr>
          <w:rFonts w:ascii="Times New Roman" w:hAnsi="Times New Roman" w:cs="Times New Roman"/>
          <w:sz w:val="28"/>
          <w:szCs w:val="28"/>
        </w:rPr>
        <w:t>«</w:t>
      </w:r>
      <w:r w:rsidR="00772811" w:rsidRPr="00772811">
        <w:rPr>
          <w:rFonts w:ascii="Times New Roman" w:hAnsi="Times New Roman" w:cs="Times New Roman"/>
          <w:sz w:val="28"/>
          <w:szCs w:val="28"/>
        </w:rPr>
        <w:t>Интернет</w:t>
      </w:r>
      <w:r w:rsidR="00772811">
        <w:rPr>
          <w:rFonts w:ascii="Times New Roman" w:hAnsi="Times New Roman" w:cs="Times New Roman"/>
          <w:sz w:val="28"/>
          <w:szCs w:val="28"/>
        </w:rPr>
        <w:t>»</w:t>
      </w:r>
      <w:r w:rsidR="00772811" w:rsidRPr="00772811">
        <w:rPr>
          <w:rFonts w:ascii="Times New Roman" w:hAnsi="Times New Roman" w:cs="Times New Roman"/>
          <w:sz w:val="28"/>
          <w:szCs w:val="28"/>
        </w:rPr>
        <w:t>.</w:t>
      </w:r>
    </w:p>
    <w:p w:rsidR="0048457E" w:rsidRPr="00B12E3C" w:rsidRDefault="009101C3" w:rsidP="00910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E3C">
        <w:rPr>
          <w:rFonts w:ascii="Times New Roman" w:hAnsi="Times New Roman" w:cs="Times New Roman"/>
          <w:sz w:val="28"/>
          <w:szCs w:val="28"/>
        </w:rPr>
        <w:t>3</w:t>
      </w:r>
      <w:r w:rsidR="0048457E" w:rsidRPr="00B12E3C">
        <w:rPr>
          <w:rFonts w:ascii="Times New Roman" w:hAnsi="Times New Roman" w:cs="Times New Roman"/>
          <w:sz w:val="28"/>
          <w:szCs w:val="28"/>
        </w:rPr>
        <w:t xml:space="preserve">. </w:t>
      </w:r>
      <w:r w:rsidR="00A41699" w:rsidRPr="00B12E3C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постановления возложить на </w:t>
      </w:r>
      <w:r w:rsidR="00AE238F" w:rsidRPr="00B12E3C">
        <w:rPr>
          <w:rFonts w:ascii="Times New Roman" w:hAnsi="Times New Roman" w:cs="Times New Roman"/>
          <w:sz w:val="28"/>
          <w:szCs w:val="28"/>
        </w:rPr>
        <w:t>заместителя Главы</w:t>
      </w:r>
      <w:r w:rsidR="00164A25" w:rsidRPr="00B12E3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525364">
        <w:rPr>
          <w:rFonts w:ascii="Times New Roman" w:hAnsi="Times New Roman" w:cs="Times New Roman"/>
          <w:sz w:val="28"/>
          <w:szCs w:val="28"/>
        </w:rPr>
        <w:t>–</w:t>
      </w:r>
      <w:r w:rsidR="00164A25" w:rsidRPr="00B12E3C">
        <w:rPr>
          <w:rFonts w:ascii="Times New Roman" w:hAnsi="Times New Roman" w:cs="Times New Roman"/>
          <w:sz w:val="28"/>
          <w:szCs w:val="28"/>
        </w:rPr>
        <w:t xml:space="preserve"> </w:t>
      </w:r>
      <w:r w:rsidR="00525364">
        <w:rPr>
          <w:rFonts w:ascii="Times New Roman" w:hAnsi="Times New Roman" w:cs="Times New Roman"/>
          <w:sz w:val="28"/>
          <w:szCs w:val="28"/>
        </w:rPr>
        <w:t>начальника управлен</w:t>
      </w:r>
      <w:r w:rsidR="003E6D47">
        <w:rPr>
          <w:rFonts w:ascii="Times New Roman" w:hAnsi="Times New Roman" w:cs="Times New Roman"/>
          <w:sz w:val="28"/>
          <w:szCs w:val="28"/>
        </w:rPr>
        <w:t>и</w:t>
      </w:r>
      <w:r w:rsidR="00525364">
        <w:rPr>
          <w:rFonts w:ascii="Times New Roman" w:hAnsi="Times New Roman" w:cs="Times New Roman"/>
          <w:sz w:val="28"/>
          <w:szCs w:val="28"/>
        </w:rPr>
        <w:t>я</w:t>
      </w:r>
      <w:r w:rsidR="00A41699" w:rsidRPr="00B12E3C">
        <w:rPr>
          <w:rFonts w:ascii="Times New Roman" w:hAnsi="Times New Roman" w:cs="Times New Roman"/>
          <w:sz w:val="28"/>
          <w:szCs w:val="28"/>
        </w:rPr>
        <w:t xml:space="preserve"> по городскому хозяйству и промышленному комплексу Администрации муниципального образования «город Десногорск» Смоленской области</w:t>
      </w:r>
      <w:r w:rsidR="00AE238F" w:rsidRPr="00B12E3C">
        <w:rPr>
          <w:rFonts w:ascii="Times New Roman" w:hAnsi="Times New Roman" w:cs="Times New Roman"/>
          <w:sz w:val="28"/>
          <w:szCs w:val="28"/>
        </w:rPr>
        <w:t xml:space="preserve"> </w:t>
      </w:r>
      <w:r w:rsidR="00C5049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41699" w:rsidRPr="00B12E3C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150235" w:rsidRPr="00B12E3C">
        <w:rPr>
          <w:rFonts w:ascii="Times New Roman" w:hAnsi="Times New Roman" w:cs="Times New Roman"/>
          <w:sz w:val="28"/>
          <w:szCs w:val="28"/>
        </w:rPr>
        <w:t>Федоренкова</w:t>
      </w:r>
      <w:proofErr w:type="spellEnd"/>
      <w:r w:rsidR="00A41699" w:rsidRPr="00B12E3C">
        <w:rPr>
          <w:rFonts w:ascii="Times New Roman" w:hAnsi="Times New Roman" w:cs="Times New Roman"/>
          <w:sz w:val="28"/>
          <w:szCs w:val="28"/>
        </w:rPr>
        <w:t>.</w:t>
      </w:r>
    </w:p>
    <w:p w:rsidR="0048457E" w:rsidRPr="00B12E3C" w:rsidRDefault="0048457E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699" w:rsidRPr="00B12E3C" w:rsidRDefault="00A41699" w:rsidP="009A49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0941" w:rsidRDefault="00720941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0713" w:rsidRDefault="00B10713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245" w:rsidRPr="00B12E3C" w:rsidRDefault="00801245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57E" w:rsidRPr="00680364" w:rsidRDefault="00A97D86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801245">
        <w:rPr>
          <w:rFonts w:ascii="Times New Roman" w:hAnsi="Times New Roman" w:cs="Times New Roman"/>
          <w:sz w:val="28"/>
          <w:szCs w:val="28"/>
        </w:rPr>
        <w:t>а</w:t>
      </w:r>
      <w:r w:rsidR="00B10713">
        <w:rPr>
          <w:rFonts w:ascii="Times New Roman" w:hAnsi="Times New Roman" w:cs="Times New Roman"/>
          <w:sz w:val="28"/>
          <w:szCs w:val="28"/>
        </w:rPr>
        <w:t xml:space="preserve"> </w:t>
      </w:r>
      <w:r w:rsidR="0048457E" w:rsidRPr="0068036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48457E" w:rsidRDefault="0048457E" w:rsidP="004845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364">
        <w:rPr>
          <w:rFonts w:ascii="Times New Roman" w:hAnsi="Times New Roman" w:cs="Times New Roman"/>
          <w:sz w:val="28"/>
          <w:szCs w:val="28"/>
        </w:rPr>
        <w:t>«город Десногорск» См</w:t>
      </w:r>
      <w:r w:rsidR="00150235">
        <w:rPr>
          <w:rFonts w:ascii="Times New Roman" w:hAnsi="Times New Roman" w:cs="Times New Roman"/>
          <w:sz w:val="28"/>
          <w:szCs w:val="28"/>
        </w:rPr>
        <w:t xml:space="preserve">оленской области               </w:t>
      </w:r>
      <w:r w:rsidRPr="00680364">
        <w:rPr>
          <w:rFonts w:ascii="Times New Roman" w:hAnsi="Times New Roman" w:cs="Times New Roman"/>
          <w:sz w:val="28"/>
          <w:szCs w:val="28"/>
        </w:rPr>
        <w:t xml:space="preserve">     </w:t>
      </w:r>
      <w:r w:rsidRPr="00680364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680364">
        <w:rPr>
          <w:rFonts w:ascii="Times New Roman" w:hAnsi="Times New Roman" w:cs="Times New Roman"/>
          <w:sz w:val="28"/>
          <w:szCs w:val="28"/>
        </w:rPr>
        <w:tab/>
      </w:r>
      <w:r w:rsidR="00B10713">
        <w:rPr>
          <w:rFonts w:ascii="Times New Roman" w:hAnsi="Times New Roman" w:cs="Times New Roman"/>
          <w:sz w:val="28"/>
          <w:szCs w:val="28"/>
        </w:rPr>
        <w:t xml:space="preserve">   </w:t>
      </w:r>
      <w:r w:rsidR="00E07DFE">
        <w:rPr>
          <w:rFonts w:ascii="Times New Roman" w:hAnsi="Times New Roman" w:cs="Times New Roman"/>
          <w:sz w:val="28"/>
          <w:szCs w:val="28"/>
        </w:rPr>
        <w:t xml:space="preserve">     </w:t>
      </w:r>
      <w:r w:rsidR="00F431B3">
        <w:rPr>
          <w:rFonts w:ascii="Times New Roman" w:hAnsi="Times New Roman" w:cs="Times New Roman"/>
          <w:sz w:val="28"/>
          <w:szCs w:val="28"/>
        </w:rPr>
        <w:t xml:space="preserve"> </w:t>
      </w:r>
      <w:r w:rsidR="00801245">
        <w:rPr>
          <w:rFonts w:ascii="Times New Roman" w:hAnsi="Times New Roman" w:cs="Times New Roman"/>
          <w:b/>
          <w:sz w:val="28"/>
          <w:szCs w:val="28"/>
        </w:rPr>
        <w:t xml:space="preserve">А.А. </w:t>
      </w:r>
      <w:proofErr w:type="spellStart"/>
      <w:r w:rsidR="00801245">
        <w:rPr>
          <w:rFonts w:ascii="Times New Roman" w:hAnsi="Times New Roman" w:cs="Times New Roman"/>
          <w:b/>
          <w:sz w:val="28"/>
          <w:szCs w:val="28"/>
        </w:rPr>
        <w:t>Терлецкий</w:t>
      </w:r>
      <w:proofErr w:type="spellEnd"/>
    </w:p>
    <w:p w:rsidR="00A97D86" w:rsidRDefault="00A97D86" w:rsidP="004845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4117" w:rsidRDefault="00794117" w:rsidP="00794117"/>
    <w:p w:rsidR="00794117" w:rsidRDefault="00794117" w:rsidP="00794117">
      <w:pPr>
        <w:jc w:val="both"/>
      </w:pPr>
    </w:p>
    <w:p w:rsidR="00794117" w:rsidRDefault="00794117" w:rsidP="00794117">
      <w:pPr>
        <w:jc w:val="both"/>
      </w:pPr>
    </w:p>
    <w:p w:rsidR="00F113C9" w:rsidRDefault="00F113C9" w:rsidP="00794117">
      <w:pPr>
        <w:jc w:val="both"/>
      </w:pPr>
    </w:p>
    <w:p w:rsidR="00F113C9" w:rsidRDefault="00F113C9" w:rsidP="00794117">
      <w:pPr>
        <w:jc w:val="both"/>
      </w:pPr>
    </w:p>
    <w:p w:rsidR="00F113C9" w:rsidRDefault="00F113C9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347D63" w:rsidRDefault="00347D63" w:rsidP="00347D63">
      <w:pPr>
        <w:jc w:val="both"/>
        <w:rPr>
          <w:sz w:val="24"/>
        </w:rPr>
      </w:pPr>
    </w:p>
    <w:p w:rsidR="00347D63" w:rsidRDefault="00347D63" w:rsidP="00347D63">
      <w:pPr>
        <w:jc w:val="both"/>
        <w:rPr>
          <w:sz w:val="24"/>
        </w:rPr>
      </w:pPr>
    </w:p>
    <w:p w:rsidR="00347D63" w:rsidRDefault="00347D63" w:rsidP="00347D63">
      <w:pPr>
        <w:jc w:val="both"/>
        <w:rPr>
          <w:sz w:val="24"/>
        </w:rPr>
      </w:pPr>
    </w:p>
    <w:p w:rsidR="00347D63" w:rsidRDefault="00347D63" w:rsidP="00347D63">
      <w:pPr>
        <w:jc w:val="both"/>
        <w:rPr>
          <w:sz w:val="24"/>
        </w:rPr>
      </w:pPr>
    </w:p>
    <w:p w:rsidR="00347D63" w:rsidRDefault="00347D63" w:rsidP="00347D63">
      <w:pPr>
        <w:jc w:val="both"/>
        <w:rPr>
          <w:sz w:val="24"/>
        </w:rPr>
      </w:pPr>
    </w:p>
    <w:p w:rsidR="00347D63" w:rsidRDefault="00347D63" w:rsidP="00347D63">
      <w:pPr>
        <w:jc w:val="both"/>
        <w:rPr>
          <w:sz w:val="24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3367"/>
        <w:gridCol w:w="2691"/>
        <w:gridCol w:w="3542"/>
      </w:tblGrid>
      <w:tr w:rsidR="00347D63" w:rsidTr="001675A2">
        <w:tc>
          <w:tcPr>
            <w:tcW w:w="3369" w:type="dxa"/>
          </w:tcPr>
          <w:p w:rsidR="00347D63" w:rsidRDefault="00347D63" w:rsidP="001675A2">
            <w:pPr>
              <w:pStyle w:val="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Отп</w:t>
            </w:r>
            <w:proofErr w:type="spellEnd"/>
            <w:r>
              <w:rPr>
                <w:sz w:val="24"/>
                <w:szCs w:val="24"/>
              </w:rPr>
              <w:t>. 2 экз. - в дело</w:t>
            </w:r>
          </w:p>
          <w:p w:rsidR="00347D63" w:rsidRDefault="00347D63" w:rsidP="001675A2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Исп. Л.С </w:t>
            </w:r>
            <w:proofErr w:type="spellStart"/>
            <w:r>
              <w:rPr>
                <w:sz w:val="24"/>
                <w:szCs w:val="24"/>
              </w:rPr>
              <w:t>Геворгян</w:t>
            </w:r>
            <w:proofErr w:type="spellEnd"/>
          </w:p>
          <w:p w:rsidR="00347D63" w:rsidRDefault="00347D63" w:rsidP="001675A2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3-27-35</w:t>
            </w:r>
          </w:p>
          <w:p w:rsidR="00347D63" w:rsidRDefault="00347D63" w:rsidP="001675A2">
            <w:pPr>
              <w:pStyle w:val="1"/>
              <w:jc w:val="both"/>
              <w:rPr>
                <w:sz w:val="24"/>
                <w:szCs w:val="24"/>
              </w:rPr>
            </w:pPr>
          </w:p>
          <w:p w:rsidR="00347D63" w:rsidRDefault="00347D63" w:rsidP="001675A2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«____»_________  2026</w:t>
            </w:r>
          </w:p>
          <w:p w:rsidR="00347D63" w:rsidRDefault="00347D63" w:rsidP="001675A2">
            <w:pPr>
              <w:pStyle w:val="1"/>
              <w:jc w:val="both"/>
              <w:rPr>
                <w:sz w:val="24"/>
                <w:szCs w:val="24"/>
              </w:rPr>
            </w:pPr>
          </w:p>
          <w:p w:rsidR="00347D63" w:rsidRDefault="00347D63" w:rsidP="001675A2">
            <w:pPr>
              <w:pStyle w:val="1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47D63" w:rsidRDefault="00347D63" w:rsidP="001675A2">
            <w:pPr>
              <w:pStyle w:val="1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hideMark/>
          </w:tcPr>
          <w:p w:rsidR="00347D63" w:rsidRDefault="00347D63" w:rsidP="001675A2">
            <w:pPr>
              <w:pStyle w:val="a9"/>
              <w:rPr>
                <w:sz w:val="24"/>
                <w:szCs w:val="24"/>
              </w:rPr>
            </w:pPr>
            <w:r w:rsidRPr="00C61B1F">
              <w:rPr>
                <w:sz w:val="24"/>
                <w:szCs w:val="24"/>
              </w:rPr>
              <w:t xml:space="preserve">Разослать: </w:t>
            </w:r>
          </w:p>
          <w:p w:rsidR="00347D63" w:rsidRPr="00C61B1F" w:rsidRDefault="00347D63" w:rsidP="001675A2">
            <w:pPr>
              <w:pStyle w:val="a9"/>
              <w:rPr>
                <w:sz w:val="24"/>
                <w:szCs w:val="24"/>
              </w:rPr>
            </w:pPr>
            <w:r w:rsidRPr="00C61B1F">
              <w:rPr>
                <w:sz w:val="24"/>
                <w:szCs w:val="24"/>
              </w:rPr>
              <w:t xml:space="preserve">Управление </w:t>
            </w:r>
            <w:r>
              <w:rPr>
                <w:sz w:val="24"/>
                <w:szCs w:val="24"/>
              </w:rPr>
              <w:t xml:space="preserve">ГХ и ПК- 3 </w:t>
            </w:r>
            <w:proofErr w:type="spellStart"/>
            <w:proofErr w:type="gramStart"/>
            <w:r>
              <w:rPr>
                <w:sz w:val="24"/>
                <w:szCs w:val="24"/>
              </w:rPr>
              <w:t>экз</w:t>
            </w:r>
            <w:proofErr w:type="spellEnd"/>
            <w:proofErr w:type="gramEnd"/>
          </w:p>
          <w:p w:rsidR="00347D63" w:rsidRPr="00C61B1F" w:rsidRDefault="00347D63" w:rsidP="001675A2">
            <w:pPr>
              <w:pStyle w:val="a9"/>
              <w:rPr>
                <w:sz w:val="24"/>
                <w:szCs w:val="24"/>
              </w:rPr>
            </w:pPr>
          </w:p>
        </w:tc>
      </w:tr>
    </w:tbl>
    <w:p w:rsidR="00347D63" w:rsidRDefault="00347D63" w:rsidP="00347D63">
      <w:pPr>
        <w:pStyle w:val="1"/>
        <w:jc w:val="both"/>
        <w:rPr>
          <w:sz w:val="24"/>
          <w:szCs w:val="24"/>
        </w:rPr>
      </w:pPr>
    </w:p>
    <w:p w:rsidR="00347D63" w:rsidRDefault="00347D63" w:rsidP="00347D63">
      <w:pPr>
        <w:pStyle w:val="1"/>
        <w:jc w:val="both"/>
        <w:rPr>
          <w:sz w:val="24"/>
          <w:szCs w:val="24"/>
        </w:rPr>
      </w:pPr>
    </w:p>
    <w:p w:rsidR="00347D63" w:rsidRDefault="00347D63" w:rsidP="00347D63">
      <w:pPr>
        <w:pStyle w:val="1"/>
        <w:jc w:val="both"/>
        <w:rPr>
          <w:sz w:val="24"/>
          <w:szCs w:val="24"/>
        </w:rPr>
      </w:pPr>
    </w:p>
    <w:p w:rsidR="00347D63" w:rsidRDefault="00347D63" w:rsidP="00347D63">
      <w:pPr>
        <w:pStyle w:val="1"/>
        <w:jc w:val="both"/>
        <w:rPr>
          <w:sz w:val="24"/>
          <w:szCs w:val="24"/>
        </w:rPr>
      </w:pPr>
    </w:p>
    <w:p w:rsidR="00347D63" w:rsidRDefault="00347D63" w:rsidP="00347D63">
      <w:pPr>
        <w:pStyle w:val="1"/>
        <w:jc w:val="both"/>
        <w:rPr>
          <w:sz w:val="24"/>
          <w:szCs w:val="24"/>
        </w:rPr>
      </w:pPr>
    </w:p>
    <w:p w:rsidR="00347D63" w:rsidRDefault="00347D63" w:rsidP="00347D63">
      <w:pPr>
        <w:pStyle w:val="1"/>
        <w:jc w:val="both"/>
        <w:rPr>
          <w:sz w:val="24"/>
          <w:szCs w:val="24"/>
        </w:rPr>
      </w:pPr>
    </w:p>
    <w:p w:rsidR="00347D63" w:rsidRDefault="00347D63" w:rsidP="00347D63">
      <w:pPr>
        <w:pStyle w:val="1"/>
        <w:jc w:val="both"/>
        <w:rPr>
          <w:sz w:val="24"/>
          <w:szCs w:val="24"/>
        </w:rPr>
      </w:pPr>
    </w:p>
    <w:p w:rsidR="00347D63" w:rsidRDefault="00347D63" w:rsidP="00347D63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>Визы:</w:t>
      </w:r>
    </w:p>
    <w:p w:rsidR="00347D63" w:rsidRDefault="00347D63" w:rsidP="00347D63">
      <w:pPr>
        <w:pStyle w:val="1"/>
        <w:jc w:val="both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3645"/>
      </w:tblGrid>
      <w:tr w:rsidR="00347D63" w:rsidTr="001675A2">
        <w:trPr>
          <w:trHeight w:val="3839"/>
        </w:trPr>
        <w:tc>
          <w:tcPr>
            <w:tcW w:w="6237" w:type="dxa"/>
          </w:tcPr>
          <w:p w:rsidR="00347D63" w:rsidRDefault="00347D63" w:rsidP="001675A2">
            <w:pPr>
              <w:pStyle w:val="1"/>
              <w:jc w:val="both"/>
              <w:rPr>
                <w:sz w:val="24"/>
                <w:szCs w:val="24"/>
              </w:rPr>
            </w:pPr>
          </w:p>
          <w:p w:rsidR="00347D63" w:rsidRDefault="00347D63" w:rsidP="001675A2">
            <w:pPr>
              <w:pStyle w:val="1"/>
              <w:jc w:val="both"/>
              <w:rPr>
                <w:sz w:val="24"/>
                <w:szCs w:val="24"/>
              </w:rPr>
            </w:pPr>
          </w:p>
          <w:p w:rsidR="00347D63" w:rsidRDefault="00347D63" w:rsidP="001675A2">
            <w:pPr>
              <w:pStyle w:val="1"/>
              <w:jc w:val="both"/>
              <w:rPr>
                <w:sz w:val="24"/>
                <w:szCs w:val="24"/>
              </w:rPr>
            </w:pPr>
          </w:p>
          <w:p w:rsidR="00347D63" w:rsidRDefault="00347D63" w:rsidP="001675A2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И.А. Удалова</w:t>
            </w:r>
          </w:p>
          <w:p w:rsidR="00347D63" w:rsidRDefault="00347D63" w:rsidP="001675A2">
            <w:pPr>
              <w:pStyle w:val="1"/>
              <w:jc w:val="both"/>
              <w:rPr>
                <w:sz w:val="24"/>
                <w:szCs w:val="24"/>
              </w:rPr>
            </w:pPr>
          </w:p>
          <w:p w:rsidR="00347D63" w:rsidRDefault="00347D63" w:rsidP="001675A2">
            <w:pPr>
              <w:pStyle w:val="1"/>
              <w:jc w:val="both"/>
              <w:rPr>
                <w:sz w:val="24"/>
                <w:szCs w:val="24"/>
              </w:rPr>
            </w:pPr>
          </w:p>
          <w:p w:rsidR="00347D63" w:rsidRDefault="00347D63" w:rsidP="001675A2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А.В. </w:t>
            </w:r>
            <w:proofErr w:type="spellStart"/>
            <w:r>
              <w:rPr>
                <w:sz w:val="24"/>
                <w:szCs w:val="24"/>
              </w:rPr>
              <w:t>Федоренков</w:t>
            </w:r>
            <w:proofErr w:type="spellEnd"/>
          </w:p>
          <w:p w:rsidR="00347D63" w:rsidRDefault="00347D63" w:rsidP="001675A2">
            <w:pPr>
              <w:pStyle w:val="1"/>
              <w:jc w:val="both"/>
              <w:rPr>
                <w:sz w:val="24"/>
                <w:szCs w:val="24"/>
              </w:rPr>
            </w:pPr>
          </w:p>
          <w:p w:rsidR="00347D63" w:rsidRDefault="00347D63" w:rsidP="001675A2">
            <w:pPr>
              <w:pStyle w:val="1"/>
              <w:jc w:val="both"/>
              <w:rPr>
                <w:sz w:val="24"/>
                <w:szCs w:val="24"/>
              </w:rPr>
            </w:pPr>
          </w:p>
          <w:p w:rsidR="00347D63" w:rsidRDefault="00347D63" w:rsidP="001675A2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В.И. </w:t>
            </w:r>
            <w:proofErr w:type="spellStart"/>
            <w:r>
              <w:rPr>
                <w:sz w:val="24"/>
                <w:szCs w:val="24"/>
              </w:rPr>
              <w:t>Нинасов</w:t>
            </w:r>
            <w:proofErr w:type="spellEnd"/>
          </w:p>
          <w:p w:rsidR="00347D63" w:rsidRDefault="00347D63" w:rsidP="001675A2">
            <w:pPr>
              <w:pStyle w:val="1"/>
              <w:jc w:val="both"/>
              <w:rPr>
                <w:sz w:val="24"/>
                <w:szCs w:val="24"/>
              </w:rPr>
            </w:pPr>
          </w:p>
          <w:p w:rsidR="00347D63" w:rsidRDefault="00347D63" w:rsidP="001675A2">
            <w:pPr>
              <w:pStyle w:val="1"/>
              <w:jc w:val="both"/>
              <w:rPr>
                <w:sz w:val="24"/>
                <w:szCs w:val="24"/>
              </w:rPr>
            </w:pPr>
          </w:p>
          <w:p w:rsidR="00347D63" w:rsidRDefault="00347D63" w:rsidP="001675A2">
            <w:pPr>
              <w:pStyle w:val="1"/>
              <w:jc w:val="both"/>
              <w:rPr>
                <w:sz w:val="24"/>
                <w:szCs w:val="24"/>
              </w:rPr>
            </w:pPr>
          </w:p>
          <w:p w:rsidR="00347D63" w:rsidRDefault="00347D63" w:rsidP="001675A2">
            <w:pPr>
              <w:pStyle w:val="1"/>
              <w:jc w:val="both"/>
              <w:rPr>
                <w:sz w:val="24"/>
                <w:szCs w:val="24"/>
              </w:rPr>
            </w:pPr>
          </w:p>
          <w:p w:rsidR="00347D63" w:rsidRDefault="00347D63" w:rsidP="001675A2">
            <w:pPr>
              <w:pStyle w:val="1"/>
              <w:jc w:val="both"/>
              <w:rPr>
                <w:sz w:val="24"/>
                <w:szCs w:val="24"/>
              </w:rPr>
            </w:pPr>
          </w:p>
          <w:p w:rsidR="00347D63" w:rsidRDefault="00347D63" w:rsidP="001675A2">
            <w:pPr>
              <w:pStyle w:val="1"/>
              <w:jc w:val="both"/>
              <w:rPr>
                <w:sz w:val="24"/>
                <w:szCs w:val="24"/>
              </w:rPr>
            </w:pPr>
          </w:p>
          <w:p w:rsidR="00347D63" w:rsidRDefault="00347D63" w:rsidP="001675A2">
            <w:pPr>
              <w:pStyle w:val="1"/>
              <w:jc w:val="both"/>
              <w:rPr>
                <w:sz w:val="24"/>
                <w:szCs w:val="24"/>
              </w:rPr>
            </w:pPr>
          </w:p>
          <w:p w:rsidR="00347D63" w:rsidRDefault="00347D63" w:rsidP="001675A2">
            <w:pPr>
              <w:pStyle w:val="1"/>
              <w:jc w:val="both"/>
              <w:rPr>
                <w:sz w:val="24"/>
                <w:szCs w:val="24"/>
              </w:rPr>
            </w:pPr>
          </w:p>
        </w:tc>
        <w:tc>
          <w:tcPr>
            <w:tcW w:w="3645" w:type="dxa"/>
          </w:tcPr>
          <w:p w:rsidR="00347D63" w:rsidRDefault="00347D63" w:rsidP="001675A2">
            <w:pPr>
              <w:pStyle w:val="1"/>
              <w:snapToGrid w:val="0"/>
              <w:jc w:val="both"/>
              <w:rPr>
                <w:sz w:val="24"/>
                <w:szCs w:val="24"/>
              </w:rPr>
            </w:pPr>
          </w:p>
          <w:p w:rsidR="00347D63" w:rsidRDefault="00347D63" w:rsidP="001675A2">
            <w:pPr>
              <w:pStyle w:val="1"/>
              <w:snapToGrid w:val="0"/>
              <w:jc w:val="both"/>
              <w:rPr>
                <w:sz w:val="24"/>
                <w:szCs w:val="24"/>
              </w:rPr>
            </w:pPr>
          </w:p>
          <w:p w:rsidR="00347D63" w:rsidRDefault="00347D63" w:rsidP="001675A2">
            <w:pPr>
              <w:pStyle w:val="1"/>
              <w:snapToGrid w:val="0"/>
              <w:jc w:val="both"/>
              <w:rPr>
                <w:sz w:val="24"/>
                <w:szCs w:val="24"/>
              </w:rPr>
            </w:pPr>
          </w:p>
          <w:p w:rsidR="00347D63" w:rsidRDefault="00347D63" w:rsidP="001675A2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«_____»_____________2026</w:t>
            </w:r>
          </w:p>
          <w:p w:rsidR="00347D63" w:rsidRDefault="00347D63" w:rsidP="001675A2">
            <w:pPr>
              <w:pStyle w:val="1"/>
              <w:snapToGrid w:val="0"/>
              <w:jc w:val="both"/>
              <w:rPr>
                <w:sz w:val="24"/>
                <w:szCs w:val="24"/>
              </w:rPr>
            </w:pPr>
          </w:p>
          <w:p w:rsidR="00347D63" w:rsidRDefault="00347D63" w:rsidP="001675A2">
            <w:pPr>
              <w:pStyle w:val="1"/>
              <w:snapToGrid w:val="0"/>
              <w:jc w:val="both"/>
              <w:rPr>
                <w:sz w:val="24"/>
                <w:szCs w:val="24"/>
              </w:rPr>
            </w:pPr>
          </w:p>
          <w:p w:rsidR="00347D63" w:rsidRDefault="00347D63" w:rsidP="001675A2">
            <w:pPr>
              <w:pStyle w:val="1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«_____»____________2026</w:t>
            </w:r>
          </w:p>
          <w:p w:rsidR="00347D63" w:rsidRDefault="00347D63" w:rsidP="001675A2">
            <w:pPr>
              <w:pStyle w:val="1"/>
              <w:snapToGrid w:val="0"/>
              <w:jc w:val="both"/>
              <w:rPr>
                <w:sz w:val="24"/>
                <w:szCs w:val="24"/>
              </w:rPr>
            </w:pPr>
          </w:p>
          <w:p w:rsidR="00347D63" w:rsidRDefault="00347D63" w:rsidP="001675A2">
            <w:pPr>
              <w:pStyle w:val="1"/>
              <w:snapToGrid w:val="0"/>
              <w:jc w:val="both"/>
              <w:rPr>
                <w:sz w:val="24"/>
                <w:szCs w:val="24"/>
              </w:rPr>
            </w:pPr>
          </w:p>
          <w:p w:rsidR="00347D63" w:rsidRDefault="00347D63" w:rsidP="001675A2">
            <w:pPr>
              <w:pStyle w:val="1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«_____»____________2026</w:t>
            </w:r>
          </w:p>
          <w:p w:rsidR="00347D63" w:rsidRDefault="00347D63" w:rsidP="001675A2">
            <w:pPr>
              <w:pStyle w:val="1"/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347D63" w:rsidRDefault="00347D63" w:rsidP="00347D63">
      <w:pPr>
        <w:jc w:val="both"/>
        <w:rPr>
          <w:sz w:val="24"/>
        </w:rPr>
      </w:pPr>
    </w:p>
    <w:p w:rsidR="00347D63" w:rsidRDefault="00347D63" w:rsidP="00347D63"/>
    <w:p w:rsidR="00C50490" w:rsidRDefault="00C50490" w:rsidP="00794117">
      <w:pPr>
        <w:jc w:val="both"/>
      </w:pPr>
    </w:p>
    <w:sectPr w:rsidR="00C50490" w:rsidSect="00680364">
      <w:headerReference w:type="default" r:id="rId8"/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747" w:rsidRDefault="003D1747" w:rsidP="00A97D86">
      <w:pPr>
        <w:spacing w:after="0" w:line="240" w:lineRule="auto"/>
      </w:pPr>
      <w:r>
        <w:separator/>
      </w:r>
    </w:p>
  </w:endnote>
  <w:endnote w:type="continuationSeparator" w:id="0">
    <w:p w:rsidR="003D1747" w:rsidRDefault="003D1747" w:rsidP="00A97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747" w:rsidRDefault="003D1747" w:rsidP="00A97D86">
      <w:pPr>
        <w:spacing w:after="0" w:line="240" w:lineRule="auto"/>
      </w:pPr>
      <w:r>
        <w:separator/>
      </w:r>
    </w:p>
  </w:footnote>
  <w:footnote w:type="continuationSeparator" w:id="0">
    <w:p w:rsidR="003D1747" w:rsidRDefault="003D1747" w:rsidP="00A97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678" w:rsidRDefault="00367678" w:rsidP="00367678">
    <w:pPr>
      <w:pStyle w:val="a5"/>
      <w:tabs>
        <w:tab w:val="clear" w:pos="4677"/>
        <w:tab w:val="center" w:pos="4678"/>
      </w:tabs>
    </w:pPr>
    <w:r>
      <w:t xml:space="preserve">                                                              </w:t>
    </w:r>
    <w:r w:rsidR="00717171">
      <w:t xml:space="preserve">                              </w:t>
    </w:r>
    <w:r w:rsidR="00347D63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57E"/>
    <w:rsid w:val="000219DF"/>
    <w:rsid w:val="0002584B"/>
    <w:rsid w:val="00025A01"/>
    <w:rsid w:val="00030DBC"/>
    <w:rsid w:val="00035077"/>
    <w:rsid w:val="00077D36"/>
    <w:rsid w:val="0008638B"/>
    <w:rsid w:val="00086A75"/>
    <w:rsid w:val="000924D6"/>
    <w:rsid w:val="00105244"/>
    <w:rsid w:val="00120C46"/>
    <w:rsid w:val="00150235"/>
    <w:rsid w:val="001547B5"/>
    <w:rsid w:val="00164A25"/>
    <w:rsid w:val="00173C38"/>
    <w:rsid w:val="001928E3"/>
    <w:rsid w:val="001A2E92"/>
    <w:rsid w:val="001B6BCA"/>
    <w:rsid w:val="001D154B"/>
    <w:rsid w:val="00207452"/>
    <w:rsid w:val="002519F3"/>
    <w:rsid w:val="00254206"/>
    <w:rsid w:val="00292D63"/>
    <w:rsid w:val="002932B3"/>
    <w:rsid w:val="00294E83"/>
    <w:rsid w:val="002A6FBE"/>
    <w:rsid w:val="002D70A5"/>
    <w:rsid w:val="002D7704"/>
    <w:rsid w:val="002E550D"/>
    <w:rsid w:val="0030129A"/>
    <w:rsid w:val="00343B0B"/>
    <w:rsid w:val="00347D63"/>
    <w:rsid w:val="003664CE"/>
    <w:rsid w:val="00367678"/>
    <w:rsid w:val="00387096"/>
    <w:rsid w:val="003A46F9"/>
    <w:rsid w:val="003B6B26"/>
    <w:rsid w:val="003D1747"/>
    <w:rsid w:val="003E35B4"/>
    <w:rsid w:val="003E6D47"/>
    <w:rsid w:val="003F0F77"/>
    <w:rsid w:val="004350D7"/>
    <w:rsid w:val="00447B69"/>
    <w:rsid w:val="00451C58"/>
    <w:rsid w:val="00460C42"/>
    <w:rsid w:val="004610F6"/>
    <w:rsid w:val="0047527B"/>
    <w:rsid w:val="004774C3"/>
    <w:rsid w:val="0048457E"/>
    <w:rsid w:val="004920E2"/>
    <w:rsid w:val="004A6D64"/>
    <w:rsid w:val="004B6B32"/>
    <w:rsid w:val="004E12F3"/>
    <w:rsid w:val="00524CA3"/>
    <w:rsid w:val="00525364"/>
    <w:rsid w:val="0054178B"/>
    <w:rsid w:val="00567C56"/>
    <w:rsid w:val="00582CFA"/>
    <w:rsid w:val="00593783"/>
    <w:rsid w:val="00610D53"/>
    <w:rsid w:val="00615391"/>
    <w:rsid w:val="00640E5B"/>
    <w:rsid w:val="00660245"/>
    <w:rsid w:val="00667F3B"/>
    <w:rsid w:val="00680364"/>
    <w:rsid w:val="006967C8"/>
    <w:rsid w:val="006B51F5"/>
    <w:rsid w:val="006D7EF1"/>
    <w:rsid w:val="006F5522"/>
    <w:rsid w:val="0071439A"/>
    <w:rsid w:val="00717171"/>
    <w:rsid w:val="00720941"/>
    <w:rsid w:val="0073675C"/>
    <w:rsid w:val="007470FF"/>
    <w:rsid w:val="00752673"/>
    <w:rsid w:val="00753301"/>
    <w:rsid w:val="00772811"/>
    <w:rsid w:val="0077700E"/>
    <w:rsid w:val="00786744"/>
    <w:rsid w:val="00794117"/>
    <w:rsid w:val="007B1037"/>
    <w:rsid w:val="007C3268"/>
    <w:rsid w:val="007D40A8"/>
    <w:rsid w:val="007D6D56"/>
    <w:rsid w:val="00801245"/>
    <w:rsid w:val="008038A1"/>
    <w:rsid w:val="00824F13"/>
    <w:rsid w:val="008361ED"/>
    <w:rsid w:val="008362ED"/>
    <w:rsid w:val="00855B38"/>
    <w:rsid w:val="008642E4"/>
    <w:rsid w:val="00880734"/>
    <w:rsid w:val="008A37B0"/>
    <w:rsid w:val="009101C3"/>
    <w:rsid w:val="00920ACD"/>
    <w:rsid w:val="00954D33"/>
    <w:rsid w:val="00977981"/>
    <w:rsid w:val="009A499A"/>
    <w:rsid w:val="009B10BE"/>
    <w:rsid w:val="009B6FCE"/>
    <w:rsid w:val="009D3510"/>
    <w:rsid w:val="009F11B3"/>
    <w:rsid w:val="00A05215"/>
    <w:rsid w:val="00A10018"/>
    <w:rsid w:val="00A20A41"/>
    <w:rsid w:val="00A26436"/>
    <w:rsid w:val="00A41699"/>
    <w:rsid w:val="00A53B75"/>
    <w:rsid w:val="00A63526"/>
    <w:rsid w:val="00A7018A"/>
    <w:rsid w:val="00A77CFD"/>
    <w:rsid w:val="00A952F7"/>
    <w:rsid w:val="00A97D86"/>
    <w:rsid w:val="00AB74A1"/>
    <w:rsid w:val="00AD2C46"/>
    <w:rsid w:val="00AE238F"/>
    <w:rsid w:val="00B10713"/>
    <w:rsid w:val="00B12E3C"/>
    <w:rsid w:val="00B15D01"/>
    <w:rsid w:val="00B53869"/>
    <w:rsid w:val="00B802A9"/>
    <w:rsid w:val="00BD72A4"/>
    <w:rsid w:val="00C01898"/>
    <w:rsid w:val="00C04FC9"/>
    <w:rsid w:val="00C065C2"/>
    <w:rsid w:val="00C0739B"/>
    <w:rsid w:val="00C1500C"/>
    <w:rsid w:val="00C26599"/>
    <w:rsid w:val="00C373E7"/>
    <w:rsid w:val="00C50490"/>
    <w:rsid w:val="00C63AB6"/>
    <w:rsid w:val="00C86EC8"/>
    <w:rsid w:val="00C970B7"/>
    <w:rsid w:val="00CA712C"/>
    <w:rsid w:val="00CC68C0"/>
    <w:rsid w:val="00CC6B6E"/>
    <w:rsid w:val="00D16466"/>
    <w:rsid w:val="00D36FC9"/>
    <w:rsid w:val="00D40363"/>
    <w:rsid w:val="00D44948"/>
    <w:rsid w:val="00D62399"/>
    <w:rsid w:val="00D77E31"/>
    <w:rsid w:val="00D86B7C"/>
    <w:rsid w:val="00DE3C54"/>
    <w:rsid w:val="00E053E7"/>
    <w:rsid w:val="00E07DFE"/>
    <w:rsid w:val="00E37894"/>
    <w:rsid w:val="00E42462"/>
    <w:rsid w:val="00E86588"/>
    <w:rsid w:val="00EA1A80"/>
    <w:rsid w:val="00EE5B03"/>
    <w:rsid w:val="00EF07DD"/>
    <w:rsid w:val="00F0621B"/>
    <w:rsid w:val="00F113C9"/>
    <w:rsid w:val="00F239A4"/>
    <w:rsid w:val="00F431B3"/>
    <w:rsid w:val="00F51F17"/>
    <w:rsid w:val="00F6712A"/>
    <w:rsid w:val="00F75EC6"/>
    <w:rsid w:val="00FC2499"/>
    <w:rsid w:val="00FC5043"/>
    <w:rsid w:val="00FD6E15"/>
    <w:rsid w:val="00FE18B3"/>
    <w:rsid w:val="00FF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8457E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48457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8457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48457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48457E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9"/>
    <w:semiHidden/>
    <w:rsid w:val="0048457E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uiPriority w:val="99"/>
    <w:semiHidden/>
    <w:rsid w:val="0048457E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uiPriority w:val="99"/>
    <w:semiHidden/>
    <w:rsid w:val="0048457E"/>
    <w:rPr>
      <w:rFonts w:ascii="Times New Roman" w:eastAsia="Times New Roman" w:hAnsi="Times New Roman" w:cs="Times New Roman"/>
      <w:bCs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8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5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7D86"/>
  </w:style>
  <w:style w:type="paragraph" w:styleId="a7">
    <w:name w:val="footer"/>
    <w:basedOn w:val="a"/>
    <w:link w:val="a8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7D86"/>
  </w:style>
  <w:style w:type="paragraph" w:customStyle="1" w:styleId="1">
    <w:name w:val="Обычный1"/>
    <w:rsid w:val="00794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 Spacing"/>
    <w:uiPriority w:val="1"/>
    <w:qFormat/>
    <w:rsid w:val="00347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8457E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48457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8457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48457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48457E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9"/>
    <w:semiHidden/>
    <w:rsid w:val="0048457E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uiPriority w:val="99"/>
    <w:semiHidden/>
    <w:rsid w:val="0048457E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uiPriority w:val="99"/>
    <w:semiHidden/>
    <w:rsid w:val="0048457E"/>
    <w:rPr>
      <w:rFonts w:ascii="Times New Roman" w:eastAsia="Times New Roman" w:hAnsi="Times New Roman" w:cs="Times New Roman"/>
      <w:bCs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8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5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7D86"/>
  </w:style>
  <w:style w:type="paragraph" w:styleId="a7">
    <w:name w:val="footer"/>
    <w:basedOn w:val="a"/>
    <w:link w:val="a8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7D86"/>
  </w:style>
  <w:style w:type="paragraph" w:customStyle="1" w:styleId="1">
    <w:name w:val="Обычный1"/>
    <w:rsid w:val="00794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 Spacing"/>
    <w:uiPriority w:val="1"/>
    <w:qFormat/>
    <w:rsid w:val="00347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5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УГОЧС</dc:creator>
  <cp:lastModifiedBy>777</cp:lastModifiedBy>
  <cp:revision>67</cp:revision>
  <cp:lastPrinted>2026-05-27T13:27:00Z</cp:lastPrinted>
  <dcterms:created xsi:type="dcterms:W3CDTF">2025-01-13T10:45:00Z</dcterms:created>
  <dcterms:modified xsi:type="dcterms:W3CDTF">2026-05-29T10:05:00Z</dcterms:modified>
</cp:coreProperties>
</file>