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19" w:rsidRPr="00FF7319" w:rsidRDefault="005643D3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F7319" w:rsidRPr="00FF7319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</w:p>
    <w:p w:rsidR="00FF7319" w:rsidRPr="00FF7319" w:rsidRDefault="00FF7319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FF731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F7319" w:rsidRPr="00FF7319" w:rsidRDefault="00FF7319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FF731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FF7319" w:rsidRPr="00FF7319" w:rsidRDefault="00FF7319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FF7319">
        <w:rPr>
          <w:rFonts w:ascii="Times New Roman" w:eastAsia="Times New Roman" w:hAnsi="Times New Roman" w:cs="Times New Roman"/>
          <w:sz w:val="24"/>
          <w:szCs w:val="24"/>
        </w:rPr>
        <w:t xml:space="preserve"> «город Десногорск» Смоленской области</w:t>
      </w:r>
    </w:p>
    <w:p w:rsidR="00894846" w:rsidRPr="00EB779C" w:rsidRDefault="00894846" w:rsidP="00EB779C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B779C" w:rsidRPr="00EB779C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Pr="00EB779C">
        <w:rPr>
          <w:rFonts w:ascii="Times New Roman" w:eastAsia="Times New Roman" w:hAnsi="Times New Roman" w:cs="Times New Roman"/>
          <w:sz w:val="24"/>
          <w:szCs w:val="24"/>
          <w:u w:val="single"/>
        </w:rPr>
        <w:t>т</w:t>
      </w:r>
      <w:r w:rsidR="00EB779C" w:rsidRPr="00EB77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27.01.2026 </w:t>
      </w:r>
      <w:r w:rsidRPr="00EB779C">
        <w:rPr>
          <w:rFonts w:ascii="Times New Roman" w:eastAsia="Times New Roman" w:hAnsi="Times New Roman" w:cs="Times New Roman"/>
          <w:sz w:val="24"/>
          <w:szCs w:val="24"/>
          <w:u w:val="single"/>
        </w:rPr>
        <w:t>№</w:t>
      </w:r>
      <w:r w:rsidR="00EB779C" w:rsidRPr="00EB77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51 </w:t>
      </w:r>
    </w:p>
    <w:p w:rsidR="0020186D" w:rsidRDefault="0020186D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</w:p>
    <w:p w:rsidR="0020186D" w:rsidRDefault="0020186D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20186D" w:rsidRPr="00FF7319" w:rsidRDefault="0020186D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FF7319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FF731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20186D" w:rsidRPr="00FF7319" w:rsidRDefault="0020186D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FF731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20186D" w:rsidRDefault="0020186D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FF7319">
        <w:rPr>
          <w:rFonts w:ascii="Times New Roman" w:eastAsia="Times New Roman" w:hAnsi="Times New Roman" w:cs="Times New Roman"/>
          <w:sz w:val="24"/>
          <w:szCs w:val="24"/>
        </w:rPr>
        <w:t xml:space="preserve"> «город Десногорс</w:t>
      </w:r>
      <w:bookmarkStart w:id="0" w:name="_GoBack"/>
      <w:bookmarkEnd w:id="0"/>
      <w:r w:rsidRPr="00FF7319">
        <w:rPr>
          <w:rFonts w:ascii="Times New Roman" w:eastAsia="Times New Roman" w:hAnsi="Times New Roman" w:cs="Times New Roman"/>
          <w:sz w:val="24"/>
          <w:szCs w:val="24"/>
        </w:rPr>
        <w:t>к» Смоленской области</w:t>
      </w:r>
    </w:p>
    <w:p w:rsidR="0020186D" w:rsidRPr="00FF7319" w:rsidRDefault="0020186D" w:rsidP="00AE0EE8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20186D">
        <w:rPr>
          <w:rFonts w:ascii="Times New Roman" w:eastAsia="Times New Roman" w:hAnsi="Times New Roman" w:cs="Times New Roman"/>
          <w:sz w:val="24"/>
          <w:szCs w:val="24"/>
          <w:u w:val="single"/>
        </w:rPr>
        <w:t>31.12.2013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20186D">
        <w:rPr>
          <w:rFonts w:ascii="Times New Roman" w:eastAsia="Times New Roman" w:hAnsi="Times New Roman" w:cs="Times New Roman"/>
          <w:sz w:val="24"/>
          <w:szCs w:val="24"/>
          <w:u w:val="single"/>
        </w:rPr>
        <w:t>1218</w:t>
      </w:r>
    </w:p>
    <w:p w:rsidR="0020186D" w:rsidRDefault="0020186D" w:rsidP="00FF7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7319" w:rsidRPr="00FF7319" w:rsidRDefault="00FF7319" w:rsidP="00FF7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319" w:rsidRPr="008D334B" w:rsidRDefault="00FF7319" w:rsidP="00FF7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МУНИЦИПАЛЬНАЯ  ПРОГРАММА</w:t>
      </w:r>
    </w:p>
    <w:p w:rsidR="00FF7319" w:rsidRPr="008D334B" w:rsidRDefault="00FF7319" w:rsidP="00FF7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«Управление имуществом и земельными ресурсами </w:t>
      </w:r>
      <w:proofErr w:type="gramStart"/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муниципального</w:t>
      </w:r>
      <w:proofErr w:type="gramEnd"/>
    </w:p>
    <w:p w:rsidR="00FF7319" w:rsidRPr="008D334B" w:rsidRDefault="00FF7319" w:rsidP="00FF73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образования «город Десногорск» Смоленской области»</w:t>
      </w:r>
    </w:p>
    <w:p w:rsidR="00E64FD3" w:rsidRPr="008D334B" w:rsidRDefault="00E64FD3" w:rsidP="00E64FD3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A9095F" w:rsidRPr="008D334B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34B">
        <w:rPr>
          <w:rFonts w:ascii="Times New Roman" w:hAnsi="Times New Roman"/>
          <w:b/>
          <w:sz w:val="24"/>
          <w:szCs w:val="24"/>
        </w:rPr>
        <w:t>ПАСПОРТ</w:t>
      </w:r>
    </w:p>
    <w:p w:rsidR="00A9095F" w:rsidRPr="008D334B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4B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724359" w:rsidRPr="008D334B">
        <w:rPr>
          <w:rFonts w:ascii="Times New Roman" w:hAnsi="Times New Roman"/>
          <w:b/>
          <w:sz w:val="24"/>
          <w:szCs w:val="24"/>
        </w:rPr>
        <w:t xml:space="preserve">            </w:t>
      </w:r>
      <w:r w:rsidRPr="008D334B">
        <w:rPr>
          <w:rFonts w:ascii="Times New Roman" w:hAnsi="Times New Roman"/>
          <w:b/>
          <w:sz w:val="24"/>
          <w:szCs w:val="24"/>
        </w:rPr>
        <w:t>муниципальной  программы</w:t>
      </w:r>
    </w:p>
    <w:p w:rsidR="00FF7319" w:rsidRPr="008D334B" w:rsidRDefault="00FF7319" w:rsidP="00FF73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«Управление имуществом и земельными ресурсами </w:t>
      </w:r>
      <w:proofErr w:type="gramStart"/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муниципального</w:t>
      </w:r>
      <w:proofErr w:type="gramEnd"/>
    </w:p>
    <w:p w:rsidR="00CA7710" w:rsidRPr="008D334B" w:rsidRDefault="00FF7319" w:rsidP="003928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D3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образования «город Десногорск» Смоленской области» </w:t>
      </w:r>
    </w:p>
    <w:p w:rsidR="00CA7710" w:rsidRPr="008D334B" w:rsidRDefault="00CA7710" w:rsidP="00CA7710">
      <w:pPr>
        <w:pStyle w:val="af2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34B">
        <w:rPr>
          <w:rFonts w:ascii="Times New Roman" w:hAnsi="Times New Roman"/>
          <w:b/>
          <w:sz w:val="24"/>
          <w:szCs w:val="24"/>
        </w:rPr>
        <w:t>Основные положения</w:t>
      </w:r>
    </w:p>
    <w:p w:rsidR="00A9095F" w:rsidRPr="008D334B" w:rsidRDefault="00A9095F" w:rsidP="00A9095F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FF7319" w:rsidRPr="008D334B" w:rsidTr="00EF2723">
        <w:tc>
          <w:tcPr>
            <w:tcW w:w="2835" w:type="dxa"/>
            <w:shd w:val="clear" w:color="auto" w:fill="auto"/>
            <w:vAlign w:val="center"/>
          </w:tcPr>
          <w:p w:rsidR="00FF7319" w:rsidRPr="008D334B" w:rsidRDefault="00FF7319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F7319" w:rsidRPr="008D334B" w:rsidRDefault="008F1F66" w:rsidP="00D44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="00FF7319" w:rsidRPr="008D3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имущественных и земельных отношений Администрации муниципального образования «город Десногорск» Смоленской области</w:t>
            </w:r>
          </w:p>
        </w:tc>
      </w:tr>
      <w:tr w:rsidR="00FF7319" w:rsidRPr="008D334B" w:rsidTr="00166283">
        <w:tc>
          <w:tcPr>
            <w:tcW w:w="2835" w:type="dxa"/>
            <w:shd w:val="clear" w:color="auto" w:fill="auto"/>
          </w:tcPr>
          <w:p w:rsidR="00FF7319" w:rsidRPr="008D334B" w:rsidRDefault="00FF7319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F7319" w:rsidRPr="008D334B" w:rsidRDefault="00FF7319" w:rsidP="00D445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7319" w:rsidRPr="008D334B" w:rsidTr="00EF2723">
        <w:trPr>
          <w:trHeight w:val="691"/>
        </w:trPr>
        <w:tc>
          <w:tcPr>
            <w:tcW w:w="2835" w:type="dxa"/>
            <w:shd w:val="clear" w:color="auto" w:fill="auto"/>
          </w:tcPr>
          <w:p w:rsidR="00FF7319" w:rsidRPr="008D334B" w:rsidRDefault="00FF7319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FF7319" w:rsidRPr="008D334B" w:rsidRDefault="000A2C5E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I этап </w:t>
            </w:r>
            <w:r w:rsidR="00566A13" w:rsidRPr="008D334B">
              <w:rPr>
                <w:rFonts w:ascii="Times New Roman" w:hAnsi="Times New Roman" w:cs="Times New Roman"/>
                <w:sz w:val="24"/>
                <w:szCs w:val="24"/>
              </w:rPr>
              <w:t>2014-202</w:t>
            </w: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A13"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C5E" w:rsidRPr="008D334B" w:rsidRDefault="000A2C5E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II этап 2022-202</w:t>
            </w:r>
            <w:r w:rsidR="001365A5" w:rsidRPr="008D33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2C5E" w:rsidRPr="008D334B" w:rsidRDefault="000A2C5E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13" w:rsidRPr="008D334B" w:rsidRDefault="00566A13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F7319" w:rsidRPr="008D334B" w:rsidTr="00EF2723">
        <w:tc>
          <w:tcPr>
            <w:tcW w:w="2835" w:type="dxa"/>
            <w:shd w:val="clear" w:color="auto" w:fill="auto"/>
            <w:vAlign w:val="center"/>
          </w:tcPr>
          <w:p w:rsidR="00FF7319" w:rsidRPr="008D334B" w:rsidRDefault="00FF7319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F7319" w:rsidRPr="008D334B" w:rsidRDefault="00BB3AB7" w:rsidP="00D44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Эффективное и рациональное использование имущества и земельных ресурсов муниципального образования «город Десногорск» Смоленской области</w:t>
            </w:r>
          </w:p>
        </w:tc>
      </w:tr>
      <w:tr w:rsidR="00FF7319" w:rsidRPr="008D334B" w:rsidTr="00EF2723">
        <w:tc>
          <w:tcPr>
            <w:tcW w:w="2835" w:type="dxa"/>
            <w:shd w:val="clear" w:color="auto" w:fill="auto"/>
            <w:vAlign w:val="center"/>
          </w:tcPr>
          <w:p w:rsidR="00FF7319" w:rsidRPr="008D334B" w:rsidRDefault="00FF7319" w:rsidP="00D4457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21845" w:rsidRPr="008D334B" w:rsidRDefault="00221845" w:rsidP="00D445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23895" w:rsidRPr="008D334B">
              <w:rPr>
                <w:rFonts w:ascii="Times New Roman" w:hAnsi="Times New Roman" w:cs="Times New Roman"/>
                <w:sz w:val="24"/>
                <w:szCs w:val="24"/>
              </w:rPr>
              <w:t>149 549,</w:t>
            </w:r>
            <w:r w:rsidR="006C1F2C" w:rsidRPr="008D3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3895"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F2E"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34B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</w:p>
          <w:p w:rsidR="008E2B8E" w:rsidRPr="008D334B" w:rsidRDefault="00221845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F23895" w:rsidRPr="008D334B">
              <w:rPr>
                <w:rFonts w:ascii="Times New Roman" w:hAnsi="Times New Roman" w:cs="Times New Roman"/>
                <w:sz w:val="24"/>
                <w:szCs w:val="24"/>
              </w:rPr>
              <w:t>140 67</w:t>
            </w:r>
            <w:r w:rsidR="006C1F2C" w:rsidRPr="008D3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3895" w:rsidRPr="008D33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1F2C" w:rsidRPr="008D33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45D9"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E2B8E" w:rsidRPr="008D334B" w:rsidRDefault="008E2B8E" w:rsidP="00D44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8 875,5 тыс. рублей;</w:t>
            </w:r>
          </w:p>
          <w:p w:rsidR="00221845" w:rsidRPr="008D334B" w:rsidRDefault="00221845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</w:p>
          <w:p w:rsidR="00221845" w:rsidRPr="008D334B" w:rsidRDefault="00221845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I этап 2014-2021  – 67 047,1 тыс. рублей; из них</w:t>
            </w:r>
          </w:p>
          <w:p w:rsidR="00221845" w:rsidRPr="008D334B" w:rsidRDefault="00221845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67 047,1 тыс. рублей;</w:t>
            </w:r>
          </w:p>
          <w:p w:rsidR="00221845" w:rsidRPr="008D334B" w:rsidRDefault="00221845" w:rsidP="00D4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II этап 2022-202</w:t>
            </w:r>
            <w:r w:rsidR="001365A5" w:rsidRPr="008D33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 – </w:t>
            </w:r>
            <w:r w:rsidR="00F23895" w:rsidRPr="008D334B">
              <w:rPr>
                <w:rFonts w:ascii="Times New Roman" w:hAnsi="Times New Roman" w:cs="Times New Roman"/>
                <w:sz w:val="24"/>
                <w:szCs w:val="24"/>
              </w:rPr>
              <w:t>82 502,</w:t>
            </w:r>
            <w:r w:rsidR="006C1F2C" w:rsidRPr="008D3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 </w:t>
            </w:r>
          </w:p>
          <w:p w:rsidR="00221845" w:rsidRPr="008D334B" w:rsidRDefault="00221845" w:rsidP="001A1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</w:t>
            </w:r>
            <w:r w:rsidR="00B17A58"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бюджета – </w:t>
            </w:r>
            <w:r w:rsidR="00F23895" w:rsidRPr="008D334B">
              <w:rPr>
                <w:rFonts w:ascii="Times New Roman" w:hAnsi="Times New Roman" w:cs="Times New Roman"/>
                <w:sz w:val="24"/>
                <w:szCs w:val="24"/>
              </w:rPr>
              <w:t>73 626,</w:t>
            </w:r>
            <w:r w:rsidR="006C1F2C" w:rsidRPr="008D33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7A58" w:rsidRPr="008D334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рублей:</w:t>
            </w:r>
          </w:p>
          <w:p w:rsidR="008E2B8E" w:rsidRPr="008D334B" w:rsidRDefault="008E2B8E" w:rsidP="001A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областного бюджета – 8 875,5 тыс. рублей.</w:t>
            </w:r>
          </w:p>
        </w:tc>
      </w:tr>
      <w:tr w:rsidR="00FF7319" w:rsidRPr="008D334B" w:rsidTr="00EF2723">
        <w:tc>
          <w:tcPr>
            <w:tcW w:w="2835" w:type="dxa"/>
            <w:shd w:val="clear" w:color="auto" w:fill="auto"/>
          </w:tcPr>
          <w:p w:rsidR="00FF7319" w:rsidRPr="008D334B" w:rsidRDefault="00FF7319" w:rsidP="00776F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34B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:rsidR="00FF7319" w:rsidRPr="008D334B" w:rsidRDefault="00D40DE6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334B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целевых показателей муниципальной программы «</w:t>
            </w:r>
            <w:r w:rsidRPr="008D3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имуществом и земельными ресурсами муниципального образования «город Десногорск» Смоленской </w:t>
            </w:r>
            <w:r w:rsidRPr="008D3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области:</w:t>
            </w:r>
          </w:p>
          <w:p w:rsidR="00D40DE6" w:rsidRPr="008D334B" w:rsidRDefault="00D40DE6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8D334B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8D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земли);</w:t>
            </w:r>
          </w:p>
          <w:p w:rsidR="00D40DE6" w:rsidRPr="008D334B" w:rsidRDefault="00D40DE6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Выполнение кадастровых работ  в отношении земельных участков под объектами недвижимого имущества, в т. ч. линейными объектами; землеустроительные работы по устранению охранных зон на эти земельные участки (количество) земельных участков;</w:t>
            </w:r>
          </w:p>
          <w:p w:rsidR="00D40DE6" w:rsidRPr="008D334B" w:rsidRDefault="00D40DE6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Выполнение кадастровых работ в отношении прочих  земельных участков;</w:t>
            </w:r>
          </w:p>
          <w:p w:rsidR="00D44574" w:rsidRPr="008D334B" w:rsidRDefault="00D40DE6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Проведение независимым оценщиком оценки рыночной стоимости объектов гражданских прав и анализ достоверности величины их рыночной стоимости;</w:t>
            </w:r>
          </w:p>
          <w:p w:rsidR="00D40DE6" w:rsidRPr="008D334B" w:rsidRDefault="00D44574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40DE6" w:rsidRPr="008D334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ремонт муниципального жилищного фонда.</w:t>
            </w:r>
          </w:p>
          <w:p w:rsidR="00D40DE6" w:rsidRPr="008D334B" w:rsidRDefault="00D40DE6" w:rsidP="00776F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76F3D" w:rsidRDefault="00776F3D" w:rsidP="00776F3D">
      <w:pPr>
        <w:pStyle w:val="af2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3B8" w:rsidRPr="000C03B8" w:rsidRDefault="00AA75E3" w:rsidP="000C03B8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3D">
        <w:rPr>
          <w:rFonts w:ascii="Times New Roman" w:hAnsi="Times New Roman" w:cs="Times New Roman"/>
          <w:b/>
          <w:sz w:val="24"/>
          <w:szCs w:val="24"/>
        </w:rPr>
        <w:t>Показатели муниципальной программы</w:t>
      </w:r>
    </w:p>
    <w:p w:rsidR="000C03B8" w:rsidRDefault="000C03B8" w:rsidP="000C03B8">
      <w:pPr>
        <w:pStyle w:val="a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869" w:type="pct"/>
        <w:jc w:val="center"/>
        <w:tblInd w:w="-3238" w:type="dxa"/>
        <w:tblLook w:val="04A0" w:firstRow="1" w:lastRow="0" w:firstColumn="1" w:lastColumn="0" w:noHBand="0" w:noVBand="1"/>
      </w:tblPr>
      <w:tblGrid>
        <w:gridCol w:w="2435"/>
        <w:gridCol w:w="1293"/>
        <w:gridCol w:w="2053"/>
        <w:gridCol w:w="1493"/>
        <w:gridCol w:w="1271"/>
        <w:gridCol w:w="1325"/>
      </w:tblGrid>
      <w:tr w:rsidR="00AA75E3" w:rsidRPr="00580B96" w:rsidTr="00776F3D">
        <w:trPr>
          <w:tblHeader/>
          <w:jc w:val="center"/>
        </w:trPr>
        <w:tc>
          <w:tcPr>
            <w:tcW w:w="1234" w:type="pct"/>
            <w:vMerge w:val="restart"/>
          </w:tcPr>
          <w:p w:rsidR="00AA75E3" w:rsidRPr="00580B96" w:rsidRDefault="00AA75E3" w:rsidP="000C03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5" w:type="pct"/>
            <w:vMerge w:val="restart"/>
          </w:tcPr>
          <w:p w:rsidR="00AA75E3" w:rsidRPr="00814FFB" w:rsidRDefault="00AA75E3" w:rsidP="000C03B8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0" w:type="pct"/>
            <w:vMerge w:val="restart"/>
          </w:tcPr>
          <w:p w:rsidR="00F41BA6" w:rsidRDefault="00AA75E3" w:rsidP="000C03B8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я</w:t>
            </w:r>
          </w:p>
          <w:p w:rsidR="00AA75E3" w:rsidRDefault="00AA75E3" w:rsidP="000C03B8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(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в году, предшествующем </w:t>
            </w:r>
            <w:r w:rsidR="00702AD0">
              <w:rPr>
                <w:color w:val="22272F"/>
                <w:sz w:val="24"/>
                <w:szCs w:val="24"/>
                <w:shd w:val="clear" w:color="auto" w:fill="FFFFFF"/>
              </w:rPr>
              <w:t xml:space="preserve">очередному финансовому </w:t>
            </w:r>
            <w:r w:rsidRPr="00814FFB">
              <w:rPr>
                <w:color w:val="22272F"/>
                <w:sz w:val="24"/>
                <w:szCs w:val="24"/>
                <w:shd w:val="clear" w:color="auto" w:fill="FFFFFF"/>
              </w:rPr>
              <w:t>году)</w:t>
            </w:r>
          </w:p>
          <w:p w:rsidR="00702AD0" w:rsidRPr="00814FFB" w:rsidRDefault="00702AD0" w:rsidP="000F7D11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071" w:type="pct"/>
            <w:gridSpan w:val="3"/>
            <w:vAlign w:val="center"/>
          </w:tcPr>
          <w:p w:rsidR="00AA75E3" w:rsidRPr="00580B96" w:rsidRDefault="00AA75E3" w:rsidP="000C03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AA75E3" w:rsidRPr="00580B96" w:rsidTr="00776F3D">
        <w:trPr>
          <w:trHeight w:val="448"/>
          <w:tblHeader/>
          <w:jc w:val="center"/>
        </w:trPr>
        <w:tc>
          <w:tcPr>
            <w:tcW w:w="1234" w:type="pct"/>
            <w:vMerge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0" w:type="pct"/>
            <w:vMerge/>
          </w:tcPr>
          <w:p w:rsidR="00AA75E3" w:rsidRPr="00580B96" w:rsidRDefault="00AA75E3" w:rsidP="00BF2F13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6" w:type="pct"/>
          </w:tcPr>
          <w:p w:rsidR="00702AD0" w:rsidRDefault="00AA75E3" w:rsidP="00702AD0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  <w:r w:rsidR="00702AD0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75E3" w:rsidRPr="00580B96" w:rsidRDefault="00702AD0" w:rsidP="000F7D1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44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702AD0" w:rsidRPr="00580B96" w:rsidRDefault="00702AD0" w:rsidP="000F7D1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71" w:type="pct"/>
          </w:tcPr>
          <w:p w:rsidR="00AA75E3" w:rsidRDefault="00AA75E3" w:rsidP="00BF2F13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580B96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702AD0" w:rsidRPr="00580B96" w:rsidRDefault="00702AD0" w:rsidP="000F7D1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AA75E3" w:rsidRPr="00580B96" w:rsidTr="00776F3D">
        <w:trPr>
          <w:trHeight w:val="282"/>
          <w:tblHeader/>
          <w:jc w:val="center"/>
        </w:trPr>
        <w:tc>
          <w:tcPr>
            <w:tcW w:w="1234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0B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5" w:type="pct"/>
          </w:tcPr>
          <w:p w:rsidR="00AA75E3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0" w:type="pct"/>
          </w:tcPr>
          <w:p w:rsidR="00AA75E3" w:rsidRPr="00580B96" w:rsidRDefault="00AA75E3" w:rsidP="00BF2F1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56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4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71" w:type="pct"/>
            <w:vAlign w:val="center"/>
          </w:tcPr>
          <w:p w:rsidR="00AA75E3" w:rsidRPr="00580B96" w:rsidRDefault="00AA75E3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A75E3" w:rsidRPr="00580B96" w:rsidTr="00776F3D">
        <w:trPr>
          <w:trHeight w:val="433"/>
          <w:jc w:val="center"/>
        </w:trPr>
        <w:tc>
          <w:tcPr>
            <w:tcW w:w="1234" w:type="pct"/>
            <w:vAlign w:val="center"/>
          </w:tcPr>
          <w:p w:rsidR="00AA75E3" w:rsidRPr="00633F1E" w:rsidRDefault="009F7EEA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r w:rsidRPr="009F7EEA">
              <w:rPr>
                <w:rFonts w:eastAsia="Calibri" w:cs="Times New Roman"/>
                <w:color w:val="000000"/>
                <w:sz w:val="24"/>
                <w:szCs w:val="24"/>
              </w:rPr>
              <w:t>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655" w:type="pct"/>
          </w:tcPr>
          <w:p w:rsidR="00633F1E" w:rsidRDefault="00633F1E" w:rsidP="00633F1E">
            <w:pPr>
              <w:rPr>
                <w:sz w:val="24"/>
                <w:szCs w:val="24"/>
              </w:rPr>
            </w:pPr>
          </w:p>
          <w:p w:rsidR="00AA75E3" w:rsidRPr="00580B96" w:rsidRDefault="00633F1E" w:rsidP="00633F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</w:t>
            </w:r>
          </w:p>
        </w:tc>
        <w:tc>
          <w:tcPr>
            <w:tcW w:w="1040" w:type="pct"/>
          </w:tcPr>
          <w:p w:rsidR="00AA75E3" w:rsidRPr="000F7D11" w:rsidRDefault="00955609" w:rsidP="0070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6" w:type="pct"/>
          </w:tcPr>
          <w:p w:rsidR="00AA75E3" w:rsidRPr="00BC36F9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36F9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44" w:type="pct"/>
          </w:tcPr>
          <w:p w:rsidR="00AA75E3" w:rsidRPr="00B41E4C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71" w:type="pct"/>
          </w:tcPr>
          <w:p w:rsidR="00AA75E3" w:rsidRPr="00B41E4C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AA75E3" w:rsidRPr="00580B96" w:rsidTr="00776F3D">
        <w:trPr>
          <w:jc w:val="center"/>
        </w:trPr>
        <w:tc>
          <w:tcPr>
            <w:tcW w:w="1234" w:type="pct"/>
          </w:tcPr>
          <w:p w:rsidR="00AA75E3" w:rsidRPr="00580B96" w:rsidRDefault="00697799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В</w:t>
            </w: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>ыполнение кадастровых работ  в отношении земельных участков под объектами недвижимого имущества, в т. ч. линейными объектами</w:t>
            </w:r>
            <w:r w:rsidR="00C92B5E">
              <w:rPr>
                <w:rFonts w:eastAsia="Calibri" w:cs="Times New Roman"/>
                <w:color w:val="000000"/>
                <w:sz w:val="24"/>
                <w:szCs w:val="24"/>
              </w:rPr>
              <w:t xml:space="preserve">; землеустроительные работы по устранению </w:t>
            </w:r>
            <w:r w:rsidR="00C92B5E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охранных зон на эти земельные участки (количество) земельных участков</w:t>
            </w:r>
          </w:p>
        </w:tc>
        <w:tc>
          <w:tcPr>
            <w:tcW w:w="655" w:type="pct"/>
          </w:tcPr>
          <w:p w:rsidR="00633F1E" w:rsidRDefault="00633F1E" w:rsidP="00BF2F13">
            <w:pPr>
              <w:jc w:val="center"/>
              <w:rPr>
                <w:sz w:val="24"/>
                <w:szCs w:val="24"/>
              </w:rPr>
            </w:pPr>
          </w:p>
          <w:p w:rsidR="00AA75E3" w:rsidRPr="00580B96" w:rsidRDefault="00633F1E" w:rsidP="00633F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</w:t>
            </w:r>
          </w:p>
        </w:tc>
        <w:tc>
          <w:tcPr>
            <w:tcW w:w="1040" w:type="pct"/>
          </w:tcPr>
          <w:p w:rsidR="00AA75E3" w:rsidRPr="007A6A56" w:rsidRDefault="00955609" w:rsidP="0070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6" w:type="pct"/>
          </w:tcPr>
          <w:p w:rsidR="00AA75E3" w:rsidRPr="00BC36F9" w:rsidRDefault="00B41E4C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36F9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44" w:type="pct"/>
          </w:tcPr>
          <w:p w:rsidR="00AA75E3" w:rsidRPr="00B41E4C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</w:tcPr>
          <w:p w:rsidR="00AA75E3" w:rsidRPr="00B41E4C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97799" w:rsidRPr="00580B96" w:rsidTr="00776F3D">
        <w:trPr>
          <w:jc w:val="center"/>
        </w:trPr>
        <w:tc>
          <w:tcPr>
            <w:tcW w:w="1234" w:type="pct"/>
          </w:tcPr>
          <w:p w:rsidR="00697799" w:rsidRDefault="00697799" w:rsidP="00697799">
            <w:pPr>
              <w:spacing w:line="230" w:lineRule="auto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В</w:t>
            </w: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>ыполнение кадастровых работ в отношении прочих  земельных участков</w:t>
            </w:r>
          </w:p>
        </w:tc>
        <w:tc>
          <w:tcPr>
            <w:tcW w:w="655" w:type="pct"/>
          </w:tcPr>
          <w:p w:rsidR="00697799" w:rsidRDefault="00697799" w:rsidP="00BF2F13">
            <w:pPr>
              <w:jc w:val="center"/>
              <w:rPr>
                <w:sz w:val="24"/>
                <w:szCs w:val="24"/>
              </w:rPr>
            </w:pPr>
          </w:p>
          <w:p w:rsidR="00697799" w:rsidRDefault="00697799" w:rsidP="0069779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</w:t>
            </w:r>
          </w:p>
        </w:tc>
        <w:tc>
          <w:tcPr>
            <w:tcW w:w="1040" w:type="pct"/>
          </w:tcPr>
          <w:p w:rsidR="00720E98" w:rsidRPr="00387EC6" w:rsidRDefault="00720E98" w:rsidP="00702AD0">
            <w:pPr>
              <w:rPr>
                <w:color w:val="E36C0A" w:themeColor="accent6" w:themeShade="BF"/>
                <w:sz w:val="24"/>
                <w:szCs w:val="24"/>
              </w:rPr>
            </w:pPr>
          </w:p>
          <w:p w:rsidR="00697799" w:rsidRPr="007A6A56" w:rsidRDefault="00955609" w:rsidP="0070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6" w:type="pct"/>
          </w:tcPr>
          <w:p w:rsidR="00720E98" w:rsidRPr="00B41E4C" w:rsidRDefault="00720E98" w:rsidP="000C25B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97799" w:rsidRPr="00BC36F9" w:rsidRDefault="00353663" w:rsidP="000C25B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C36F9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44" w:type="pct"/>
          </w:tcPr>
          <w:p w:rsidR="00720E98" w:rsidRPr="00B41E4C" w:rsidRDefault="00720E98" w:rsidP="00654C8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697799" w:rsidRPr="00B41E4C" w:rsidRDefault="00697799" w:rsidP="00654C8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1E4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71" w:type="pct"/>
          </w:tcPr>
          <w:p w:rsidR="00720E98" w:rsidRPr="00B41E4C" w:rsidRDefault="00720E98" w:rsidP="00F50F02">
            <w:pPr>
              <w:ind w:left="-17" w:firstLine="17"/>
              <w:jc w:val="center"/>
              <w:rPr>
                <w:rFonts w:cs="Times New Roman"/>
                <w:sz w:val="24"/>
                <w:szCs w:val="24"/>
              </w:rPr>
            </w:pPr>
          </w:p>
          <w:p w:rsidR="00697799" w:rsidRPr="00B41E4C" w:rsidRDefault="00697799" w:rsidP="00F50F02">
            <w:pPr>
              <w:ind w:left="-17" w:firstLine="17"/>
              <w:jc w:val="center"/>
              <w:rPr>
                <w:rFonts w:cs="Times New Roman"/>
                <w:sz w:val="24"/>
                <w:szCs w:val="24"/>
              </w:rPr>
            </w:pPr>
            <w:r w:rsidRPr="00B41E4C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AA75E3" w:rsidRPr="00580B96" w:rsidTr="00776F3D">
        <w:trPr>
          <w:jc w:val="center"/>
        </w:trPr>
        <w:tc>
          <w:tcPr>
            <w:tcW w:w="1234" w:type="pct"/>
          </w:tcPr>
          <w:p w:rsidR="004D5EBC" w:rsidRDefault="00697799" w:rsidP="00BF2F13">
            <w:pPr>
              <w:spacing w:line="230" w:lineRule="auto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 xml:space="preserve">роведение независимым оценщиком оценки рыночной стоимости объектов гражданских прав и анализ достоверности величины их рыночной </w:t>
            </w:r>
          </w:p>
          <w:p w:rsidR="00AA75E3" w:rsidRPr="00580B96" w:rsidRDefault="00697799" w:rsidP="00BF2F1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655" w:type="pct"/>
          </w:tcPr>
          <w:p w:rsidR="00633F1E" w:rsidRDefault="00633F1E" w:rsidP="00633F1E">
            <w:pPr>
              <w:rPr>
                <w:sz w:val="24"/>
                <w:szCs w:val="24"/>
              </w:rPr>
            </w:pPr>
          </w:p>
          <w:p w:rsidR="00AA75E3" w:rsidRPr="00580B96" w:rsidRDefault="00633F1E" w:rsidP="00633F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объектов</w:t>
            </w:r>
          </w:p>
        </w:tc>
        <w:tc>
          <w:tcPr>
            <w:tcW w:w="1040" w:type="pct"/>
          </w:tcPr>
          <w:p w:rsidR="00AA75E3" w:rsidRPr="007A6A56" w:rsidRDefault="00955609" w:rsidP="00702A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6" w:type="pct"/>
          </w:tcPr>
          <w:p w:rsidR="00AA75E3" w:rsidRPr="00ED1ACF" w:rsidRDefault="00ED1ACF" w:rsidP="00ED1AC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D1ACF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44" w:type="pct"/>
          </w:tcPr>
          <w:p w:rsidR="00AA75E3" w:rsidRPr="00B41E4C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71" w:type="pct"/>
          </w:tcPr>
          <w:p w:rsidR="00AA75E3" w:rsidRPr="00B41E4C" w:rsidRDefault="00BC36F9" w:rsidP="00BF2F1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633F1E" w:rsidRPr="00580B96" w:rsidTr="00776F3D">
        <w:trPr>
          <w:jc w:val="center"/>
        </w:trPr>
        <w:tc>
          <w:tcPr>
            <w:tcW w:w="1234" w:type="pct"/>
          </w:tcPr>
          <w:p w:rsidR="00633F1E" w:rsidRPr="00633F1E" w:rsidRDefault="007832EE" w:rsidP="00776F3D">
            <w:pPr>
              <w:ind w:firstLine="0"/>
              <w:rPr>
                <w:rFonts w:eastAsia="Times New Roman" w:cs="Times New Roman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К</w:t>
            </w:r>
            <w:r w:rsidR="00697799" w:rsidRPr="00697799">
              <w:rPr>
                <w:rFonts w:eastAsia="Calibri" w:cs="Times New Roman"/>
                <w:color w:val="000000"/>
                <w:sz w:val="24"/>
                <w:szCs w:val="24"/>
              </w:rPr>
              <w:t>апитальный ремонт муниципального жилищного фонда</w:t>
            </w:r>
          </w:p>
        </w:tc>
        <w:tc>
          <w:tcPr>
            <w:tcW w:w="655" w:type="pct"/>
          </w:tcPr>
          <w:p w:rsidR="00633F1E" w:rsidRDefault="00633F1E" w:rsidP="00776F3D">
            <w:pPr>
              <w:jc w:val="center"/>
              <w:rPr>
                <w:sz w:val="24"/>
                <w:szCs w:val="24"/>
              </w:rPr>
            </w:pPr>
          </w:p>
          <w:p w:rsidR="00633F1E" w:rsidRPr="00580B96" w:rsidRDefault="00633F1E" w:rsidP="00776F3D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40" w:type="pct"/>
          </w:tcPr>
          <w:p w:rsidR="00633F1E" w:rsidRPr="007A6A56" w:rsidRDefault="00955609" w:rsidP="00776F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302000</w:t>
            </w:r>
          </w:p>
        </w:tc>
        <w:tc>
          <w:tcPr>
            <w:tcW w:w="756" w:type="pct"/>
          </w:tcPr>
          <w:p w:rsidR="00633F1E" w:rsidRPr="00B41E4C" w:rsidRDefault="000F7D11" w:rsidP="00776F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307700</w:t>
            </w:r>
          </w:p>
        </w:tc>
        <w:tc>
          <w:tcPr>
            <w:tcW w:w="644" w:type="pct"/>
          </w:tcPr>
          <w:p w:rsidR="00633F1E" w:rsidRPr="00B41E4C" w:rsidRDefault="000F7D11" w:rsidP="00776F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307700</w:t>
            </w:r>
          </w:p>
        </w:tc>
        <w:tc>
          <w:tcPr>
            <w:tcW w:w="671" w:type="pct"/>
          </w:tcPr>
          <w:p w:rsidR="00633F1E" w:rsidRPr="00B41E4C" w:rsidRDefault="000F7D11" w:rsidP="00776F3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307700</w:t>
            </w:r>
          </w:p>
        </w:tc>
      </w:tr>
    </w:tbl>
    <w:p w:rsidR="00776F3D" w:rsidRDefault="00776F3D" w:rsidP="00471A4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710" w:rsidRPr="00776F3D" w:rsidRDefault="00CA7710" w:rsidP="00483E43">
      <w:pPr>
        <w:pStyle w:val="af2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F3D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:rsidR="00776F3D" w:rsidRPr="00776F3D" w:rsidRDefault="00776F3D" w:rsidP="00483E43">
      <w:pPr>
        <w:pStyle w:val="af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895" w:type="pct"/>
        <w:tblInd w:w="108" w:type="dxa"/>
        <w:tblLook w:val="04A0" w:firstRow="1" w:lastRow="0" w:firstColumn="1" w:lastColumn="0" w:noHBand="0" w:noVBand="1"/>
      </w:tblPr>
      <w:tblGrid>
        <w:gridCol w:w="759"/>
        <w:gridCol w:w="3414"/>
        <w:gridCol w:w="1034"/>
        <w:gridCol w:w="2245"/>
        <w:gridCol w:w="2471"/>
      </w:tblGrid>
      <w:tr w:rsidR="00CA7710" w:rsidRPr="00D63D40" w:rsidTr="00D65D21">
        <w:trPr>
          <w:trHeight w:val="562"/>
        </w:trPr>
        <w:tc>
          <w:tcPr>
            <w:tcW w:w="383" w:type="pct"/>
            <w:vAlign w:val="center"/>
            <w:hideMark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0" w:type="pct"/>
            <w:vAlign w:val="center"/>
            <w:hideMark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52" w:type="pct"/>
            <w:gridSpan w:val="2"/>
            <w:vAlign w:val="center"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44" w:type="pct"/>
            <w:vAlign w:val="center"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показателями*</w:t>
            </w:r>
            <w:r w:rsidRPr="00D63D40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CA7710" w:rsidRPr="00D63D40" w:rsidTr="00D65D21">
        <w:trPr>
          <w:trHeight w:val="170"/>
        </w:trPr>
        <w:tc>
          <w:tcPr>
            <w:tcW w:w="383" w:type="pct"/>
            <w:vAlign w:val="center"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pct"/>
            <w:vAlign w:val="center"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2" w:type="pct"/>
            <w:gridSpan w:val="2"/>
            <w:vAlign w:val="center"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pct"/>
            <w:vAlign w:val="center"/>
          </w:tcPr>
          <w:p w:rsidR="00CA7710" w:rsidRPr="00D63D40" w:rsidRDefault="00CA7710" w:rsidP="00483E4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43524" w:rsidRPr="00D63D40" w:rsidTr="00D65D21">
        <w:trPr>
          <w:trHeight w:val="264"/>
        </w:trPr>
        <w:tc>
          <w:tcPr>
            <w:tcW w:w="383" w:type="pct"/>
          </w:tcPr>
          <w:p w:rsidR="00A43524" w:rsidRPr="00D63D40" w:rsidRDefault="00A43524" w:rsidP="00483E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  <w:vAlign w:val="center"/>
          </w:tcPr>
          <w:p w:rsidR="00A43524" w:rsidRPr="00D63D40" w:rsidRDefault="00AA75E3" w:rsidP="00483E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«Наименование»</w:t>
            </w:r>
          </w:p>
        </w:tc>
      </w:tr>
      <w:tr w:rsidR="00AA75E3" w:rsidRPr="00D63D40" w:rsidTr="00D65D21">
        <w:trPr>
          <w:trHeight w:val="264"/>
        </w:trPr>
        <w:tc>
          <w:tcPr>
            <w:tcW w:w="383" w:type="pct"/>
          </w:tcPr>
          <w:p w:rsidR="00AA75E3" w:rsidRPr="00D63D40" w:rsidRDefault="00AA75E3" w:rsidP="00483E4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41" w:type="pct"/>
            <w:gridSpan w:val="2"/>
          </w:tcPr>
          <w:p w:rsidR="00AA75E3" w:rsidRPr="00D63D40" w:rsidRDefault="00AA75E3" w:rsidP="00483E4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регионального проекта (</w:t>
            </w:r>
            <w:r w:rsidRPr="00D63D40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 xml:space="preserve">амилия, имя, отчество </w:t>
            </w:r>
            <w:r w:rsidRPr="00D63D40">
              <w:rPr>
                <w:sz w:val="24"/>
                <w:szCs w:val="24"/>
              </w:rPr>
              <w:t>руководителя регионального проекта, должность)</w:t>
            </w:r>
          </w:p>
        </w:tc>
        <w:tc>
          <w:tcPr>
            <w:tcW w:w="2375" w:type="pct"/>
            <w:gridSpan w:val="2"/>
          </w:tcPr>
          <w:p w:rsidR="00AA75E3" w:rsidRPr="00D63D40" w:rsidRDefault="00AA75E3" w:rsidP="00483E4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рок реализации (год начала - год окончания)</w:t>
            </w:r>
          </w:p>
        </w:tc>
      </w:tr>
      <w:tr w:rsidR="00A43524" w:rsidRPr="00D63D40" w:rsidTr="00D65D21">
        <w:trPr>
          <w:trHeight w:val="264"/>
        </w:trPr>
        <w:tc>
          <w:tcPr>
            <w:tcW w:w="383" w:type="pct"/>
          </w:tcPr>
          <w:p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.1.</w:t>
            </w:r>
          </w:p>
        </w:tc>
        <w:tc>
          <w:tcPr>
            <w:tcW w:w="1720" w:type="pct"/>
          </w:tcPr>
          <w:p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2" w:type="pct"/>
            <w:gridSpan w:val="2"/>
          </w:tcPr>
          <w:p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:rsidTr="00D65D21">
        <w:trPr>
          <w:trHeight w:val="264"/>
        </w:trPr>
        <w:tc>
          <w:tcPr>
            <w:tcW w:w="383" w:type="pct"/>
          </w:tcPr>
          <w:p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20" w:type="pct"/>
          </w:tcPr>
          <w:p w:rsidR="00A43524" w:rsidRPr="00A43524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2" w:type="pct"/>
            <w:gridSpan w:val="2"/>
          </w:tcPr>
          <w:p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43524" w:rsidRPr="00D63D40" w:rsidTr="00D65D21">
        <w:trPr>
          <w:trHeight w:val="264"/>
        </w:trPr>
        <w:tc>
          <w:tcPr>
            <w:tcW w:w="383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  <w:vAlign w:val="center"/>
          </w:tcPr>
          <w:p w:rsidR="00A43524" w:rsidRPr="00D63D40" w:rsidRDefault="00AA75E3" w:rsidP="00A43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Ведомственный проект «Наименование»</w:t>
            </w:r>
          </w:p>
        </w:tc>
      </w:tr>
      <w:tr w:rsidR="00AA75E3" w:rsidRPr="00D63D40" w:rsidTr="00D65D21">
        <w:trPr>
          <w:trHeight w:val="264"/>
        </w:trPr>
        <w:tc>
          <w:tcPr>
            <w:tcW w:w="383" w:type="pct"/>
          </w:tcPr>
          <w:p w:rsidR="00AA75E3" w:rsidRPr="00D63D40" w:rsidRDefault="00AA75E3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41" w:type="pct"/>
            <w:gridSpan w:val="2"/>
          </w:tcPr>
          <w:p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 ведомственного проекта (</w:t>
            </w:r>
            <w:r w:rsidRPr="00D63D40">
              <w:rPr>
                <w:sz w:val="24"/>
                <w:szCs w:val="24"/>
              </w:rPr>
              <w:t>Ф.И.О. руководителя ведомственного проекта, должность)</w:t>
            </w:r>
          </w:p>
        </w:tc>
        <w:tc>
          <w:tcPr>
            <w:tcW w:w="2375" w:type="pct"/>
            <w:gridSpan w:val="2"/>
          </w:tcPr>
          <w:p w:rsidR="00AA75E3" w:rsidRPr="00D63D40" w:rsidRDefault="00AA75E3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</w:t>
            </w:r>
            <w:r w:rsidR="00F06A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зации (год начала -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год окончания)</w:t>
            </w: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Pr="00A43524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720" w:type="pct"/>
          </w:tcPr>
          <w:p w:rsidR="00A43524" w:rsidRPr="00A43524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pct"/>
            <w:gridSpan w:val="2"/>
          </w:tcPr>
          <w:p w:rsidR="00A43524" w:rsidRPr="00D63D40" w:rsidRDefault="00A43524" w:rsidP="00A435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Pr="00A43524" w:rsidRDefault="00AA75E3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20" w:type="pct"/>
          </w:tcPr>
          <w:p w:rsidR="00A43524" w:rsidRPr="00CA7710" w:rsidRDefault="00A43524" w:rsidP="00CA77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2" w:type="pct"/>
            <w:gridSpan w:val="2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225B" w:rsidRPr="00D63D40" w:rsidTr="00D65D21">
        <w:trPr>
          <w:trHeight w:val="247"/>
        </w:trPr>
        <w:tc>
          <w:tcPr>
            <w:tcW w:w="383" w:type="pct"/>
          </w:tcPr>
          <w:p w:rsidR="003F225B" w:rsidRDefault="003F225B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</w:tcPr>
          <w:p w:rsidR="003F225B" w:rsidRDefault="003F225B" w:rsidP="009D143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ы</w:t>
            </w: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процессных мероприятий</w:t>
            </w: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Default="003F225B" w:rsidP="00A81E2F">
            <w:pPr>
              <w:widowControl w:val="0"/>
              <w:autoSpaceDE w:val="0"/>
              <w:autoSpaceDN w:val="0"/>
              <w:adjustRightInd w:val="0"/>
              <w:ind w:left="-88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617" w:type="pct"/>
            <w:gridSpan w:val="4"/>
          </w:tcPr>
          <w:p w:rsidR="00A43524" w:rsidRPr="00A43524" w:rsidRDefault="00A43524" w:rsidP="00A81E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11F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9D143B">
              <w:rPr>
                <w:rFonts w:eastAsia="Calibri" w:cs="Times New Roman"/>
                <w:b/>
                <w:sz w:val="24"/>
                <w:szCs w:val="24"/>
              </w:rPr>
              <w:t>Обеспечение деятельности органов местного самоуправлени</w:t>
            </w:r>
            <w:r w:rsidR="00A81E2F">
              <w:rPr>
                <w:rFonts w:eastAsia="Calibri" w:cs="Times New Roman"/>
                <w:b/>
                <w:sz w:val="24"/>
                <w:szCs w:val="24"/>
              </w:rPr>
              <w:t>я</w:t>
            </w:r>
            <w:r w:rsidRPr="00311F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Default="00A43524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</w:tcPr>
          <w:p w:rsidR="00221845" w:rsidRDefault="00A43524" w:rsidP="00221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 w:rsidR="00870D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43524" w:rsidRPr="00D63D40" w:rsidRDefault="001C68DD" w:rsidP="00450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>Зайцева Татьяна Николаевна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182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D143B" w:rsidRPr="00D63D40" w:rsidTr="00D65D21">
        <w:trPr>
          <w:trHeight w:val="1141"/>
        </w:trPr>
        <w:tc>
          <w:tcPr>
            <w:tcW w:w="383" w:type="pct"/>
          </w:tcPr>
          <w:p w:rsidR="009D143B" w:rsidRDefault="00F50F02" w:rsidP="00A43524">
            <w:pPr>
              <w:widowControl w:val="0"/>
              <w:autoSpaceDE w:val="0"/>
              <w:autoSpaceDN w:val="0"/>
              <w:adjustRightInd w:val="0"/>
              <w:ind w:right="-292"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9D143B">
              <w:rPr>
                <w:rFonts w:eastAsia="Times New Roman" w:cs="Times New Roman"/>
                <w:sz w:val="24"/>
                <w:szCs w:val="24"/>
              </w:rPr>
              <w:t>.1.</w:t>
            </w:r>
          </w:p>
        </w:tc>
        <w:tc>
          <w:tcPr>
            <w:tcW w:w="1720" w:type="pct"/>
          </w:tcPr>
          <w:p w:rsidR="009D143B" w:rsidRPr="00A43524" w:rsidRDefault="009D143B" w:rsidP="009D143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1. Обеспечение организационных условий для реализации муниципальной программы</w:t>
            </w:r>
          </w:p>
        </w:tc>
        <w:tc>
          <w:tcPr>
            <w:tcW w:w="1652" w:type="pct"/>
            <w:gridSpan w:val="2"/>
          </w:tcPr>
          <w:p w:rsidR="009D143B" w:rsidRPr="00D63D40" w:rsidRDefault="009D143B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pct"/>
          </w:tcPr>
          <w:p w:rsidR="009D143B" w:rsidRPr="00D63D40" w:rsidRDefault="009D143B" w:rsidP="009D143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  <w:r w:rsidRPr="009F7EEA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143B" w:rsidRPr="00D63D40" w:rsidTr="00D65D21">
        <w:trPr>
          <w:trHeight w:val="247"/>
        </w:trPr>
        <w:tc>
          <w:tcPr>
            <w:tcW w:w="383" w:type="pct"/>
          </w:tcPr>
          <w:p w:rsidR="009D143B" w:rsidRDefault="003F225B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617" w:type="pct"/>
            <w:gridSpan w:val="4"/>
          </w:tcPr>
          <w:p w:rsidR="009D143B" w:rsidRDefault="009D143B" w:rsidP="009D14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11F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eastAsia="Calibri" w:cs="Times New Roman"/>
                <w:b/>
                <w:sz w:val="24"/>
                <w:szCs w:val="24"/>
              </w:rPr>
              <w:t>Признание прав и регулирование отношений по муниципальной собственности</w:t>
            </w:r>
            <w:r w:rsidRPr="00311F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301AC" w:rsidRPr="00D63D40" w:rsidTr="00D65D21">
        <w:trPr>
          <w:trHeight w:val="247"/>
        </w:trPr>
        <w:tc>
          <w:tcPr>
            <w:tcW w:w="383" w:type="pct"/>
          </w:tcPr>
          <w:p w:rsidR="003301AC" w:rsidRDefault="003301A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</w:tcPr>
          <w:p w:rsidR="00221845" w:rsidRDefault="003301AC" w:rsidP="00330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1AC" w:rsidRDefault="001C68DD" w:rsidP="001C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>Зайцева Татьяна Николаевна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182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Default="00F50F02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3301AC">
              <w:rPr>
                <w:rFonts w:eastAsia="Times New Roman" w:cs="Times New Roman"/>
                <w:sz w:val="24"/>
                <w:szCs w:val="24"/>
              </w:rPr>
              <w:t>.1</w:t>
            </w:r>
            <w:r w:rsidR="00A43524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pct"/>
          </w:tcPr>
          <w:p w:rsidR="00A43524" w:rsidRDefault="00A43524" w:rsidP="003B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="003301A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697799" w:rsidRPr="003301AC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7832EE" w:rsidRPr="003301A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18D">
              <w:rPr>
                <w:rFonts w:eastAsia="Calibri" w:cs="Times New Roman"/>
                <w:color w:val="000000"/>
                <w:sz w:val="24"/>
                <w:szCs w:val="24"/>
              </w:rPr>
              <w:t>О</w:t>
            </w:r>
            <w:r w:rsidR="003B018D" w:rsidRPr="006B7CD4">
              <w:rPr>
                <w:rFonts w:eastAsia="Calibri" w:cs="Times New Roman"/>
                <w:color w:val="000000"/>
                <w:sz w:val="24"/>
                <w:szCs w:val="24"/>
              </w:rPr>
              <w:t>существ</w:t>
            </w:r>
            <w:r w:rsidR="00D77DA0">
              <w:rPr>
                <w:rFonts w:eastAsia="Calibri" w:cs="Times New Roman"/>
                <w:color w:val="000000"/>
                <w:sz w:val="24"/>
                <w:szCs w:val="24"/>
              </w:rPr>
              <w:t>ление</w:t>
            </w:r>
            <w:r w:rsidR="003B018D" w:rsidRPr="006B7CD4">
              <w:rPr>
                <w:rFonts w:eastAsia="Calibri" w:cs="Times New Roman"/>
                <w:color w:val="000000"/>
                <w:sz w:val="24"/>
                <w:szCs w:val="24"/>
              </w:rPr>
              <w:t xml:space="preserve"> регистрацию  права  муниципальной собственности объектов недвижимости муниципального образования «город Десногорск» Смоленской области</w:t>
            </w:r>
            <w:r w:rsidR="005A6C49">
              <w:rPr>
                <w:rFonts w:eastAsia="Calibri" w:cs="Times New Roman"/>
                <w:color w:val="000000"/>
                <w:sz w:val="24"/>
                <w:szCs w:val="24"/>
              </w:rPr>
              <w:t>;</w:t>
            </w:r>
          </w:p>
          <w:p w:rsidR="003B018D" w:rsidRPr="00CA7710" w:rsidRDefault="003B018D" w:rsidP="003B01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Задача 2. Р</w:t>
            </w:r>
            <w:r w:rsidRPr="008042B2">
              <w:rPr>
                <w:rFonts w:eastAsia="Calibri" w:cs="Times New Roman"/>
                <w:color w:val="000000"/>
                <w:sz w:val="24"/>
                <w:szCs w:val="24"/>
              </w:rPr>
              <w:t>еализаци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я</w:t>
            </w:r>
            <w:r w:rsidRPr="008042B2">
              <w:rPr>
                <w:rFonts w:eastAsia="Calibri" w:cs="Times New Roman"/>
                <w:color w:val="000000"/>
                <w:sz w:val="24"/>
                <w:szCs w:val="24"/>
              </w:rPr>
              <w:t xml:space="preserve"> плана приватизации на очередной финансовый год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52" w:type="pct"/>
            <w:gridSpan w:val="2"/>
          </w:tcPr>
          <w:p w:rsidR="00DB4FC1" w:rsidRPr="00D63D40" w:rsidRDefault="001C68DD" w:rsidP="001C68DD">
            <w:pPr>
              <w:widowControl w:val="0"/>
              <w:autoSpaceDE w:val="0"/>
              <w:autoSpaceDN w:val="0"/>
              <w:adjustRightInd w:val="0"/>
              <w:ind w:hanging="2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835C7F">
              <w:rPr>
                <w:rFonts w:eastAsia="Calibri" w:cs="Times New Roman"/>
                <w:color w:val="000000"/>
                <w:sz w:val="24"/>
                <w:szCs w:val="24"/>
              </w:rPr>
              <w:t>О</w:t>
            </w:r>
            <w:r w:rsidR="00835C7F" w:rsidRPr="00835C7F">
              <w:rPr>
                <w:rFonts w:eastAsia="Calibri" w:cs="Times New Roman"/>
                <w:color w:val="000000"/>
                <w:sz w:val="24"/>
                <w:szCs w:val="24"/>
              </w:rPr>
              <w:t>существ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ление</w:t>
            </w:r>
            <w:r w:rsidR="00835C7F" w:rsidRPr="00835C7F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35C7F" w:rsidRPr="00835C7F">
              <w:rPr>
                <w:rFonts w:eastAsia="Calibri" w:cs="Times New Roman"/>
                <w:color w:val="000000"/>
                <w:sz w:val="24"/>
                <w:szCs w:val="24"/>
              </w:rPr>
              <w:t>регистраци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 w:rsidR="00835C7F" w:rsidRPr="00835C7F">
              <w:rPr>
                <w:rFonts w:eastAsia="Calibri" w:cs="Times New Roman"/>
                <w:color w:val="000000"/>
                <w:sz w:val="24"/>
                <w:szCs w:val="24"/>
              </w:rPr>
              <w:t xml:space="preserve">  права  муниципальной собственности объектов недвижимости муниципального</w:t>
            </w:r>
            <w:proofErr w:type="gramEnd"/>
            <w:r w:rsidR="00835C7F" w:rsidRPr="00835C7F">
              <w:rPr>
                <w:rFonts w:eastAsia="Calibri" w:cs="Times New Roman"/>
                <w:color w:val="000000"/>
                <w:sz w:val="24"/>
                <w:szCs w:val="24"/>
              </w:rPr>
              <w:t xml:space="preserve"> образования «город Десногорск» Смоленской области</w:t>
            </w:r>
            <w:r w:rsidR="00835C7F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="00835C7F" w:rsidRPr="00D63D40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4" w:type="pct"/>
          </w:tcPr>
          <w:p w:rsidR="007832EE" w:rsidRDefault="003301AC" w:rsidP="003301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r w:rsidRPr="009F7EEA">
              <w:rPr>
                <w:rFonts w:eastAsia="Calibri" w:cs="Times New Roman"/>
                <w:color w:val="000000"/>
                <w:sz w:val="24"/>
                <w:szCs w:val="24"/>
              </w:rPr>
              <w:t>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)</w:t>
            </w:r>
          </w:p>
          <w:p w:rsidR="00F50F02" w:rsidRPr="00D63D40" w:rsidRDefault="00F50F02" w:rsidP="003301A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301AC" w:rsidRPr="00D63D40" w:rsidTr="00D65D21">
        <w:trPr>
          <w:trHeight w:val="247"/>
        </w:trPr>
        <w:tc>
          <w:tcPr>
            <w:tcW w:w="383" w:type="pct"/>
          </w:tcPr>
          <w:p w:rsidR="003301AC" w:rsidRDefault="007654E8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617" w:type="pct"/>
            <w:gridSpan w:val="4"/>
          </w:tcPr>
          <w:p w:rsidR="003301AC" w:rsidRDefault="003301AC" w:rsidP="00330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11F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eastAsia="Calibri" w:cs="Times New Roman"/>
                <w:b/>
                <w:sz w:val="24"/>
                <w:szCs w:val="24"/>
              </w:rPr>
              <w:t>Управление земельными ресурсами</w:t>
            </w:r>
            <w:r w:rsidRPr="00311F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301AC" w:rsidRPr="00D63D40" w:rsidTr="00D65D21">
        <w:trPr>
          <w:trHeight w:val="247"/>
        </w:trPr>
        <w:tc>
          <w:tcPr>
            <w:tcW w:w="383" w:type="pct"/>
          </w:tcPr>
          <w:p w:rsidR="003301AC" w:rsidRDefault="003301AC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</w:tcPr>
          <w:p w:rsidR="003301AC" w:rsidRDefault="003301AC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</w:p>
          <w:p w:rsidR="003301AC" w:rsidRDefault="001C68DD" w:rsidP="001C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>Зайцева Татьяна Николаевна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182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32EE" w:rsidRPr="00D63D40" w:rsidTr="00D65D21">
        <w:trPr>
          <w:trHeight w:val="247"/>
        </w:trPr>
        <w:tc>
          <w:tcPr>
            <w:tcW w:w="383" w:type="pct"/>
          </w:tcPr>
          <w:p w:rsidR="007832EE" w:rsidRDefault="00F50F02" w:rsidP="003301AC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  <w:r w:rsidR="007832EE">
              <w:rPr>
                <w:rFonts w:eastAsia="Times New Roman" w:cs="Times New Roman"/>
                <w:sz w:val="24"/>
                <w:szCs w:val="24"/>
              </w:rPr>
              <w:t>.</w:t>
            </w:r>
            <w:r w:rsidR="003301AC">
              <w:rPr>
                <w:rFonts w:eastAsia="Times New Roman" w:cs="Times New Roman"/>
                <w:sz w:val="24"/>
                <w:szCs w:val="24"/>
              </w:rPr>
              <w:t>1</w:t>
            </w:r>
            <w:r w:rsidR="007832E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pct"/>
          </w:tcPr>
          <w:p w:rsidR="007832EE" w:rsidRDefault="007832EE" w:rsidP="003078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</w:t>
            </w:r>
            <w:r w:rsidR="003301AC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3078C8">
              <w:rPr>
                <w:rFonts w:eastAsia="Calibri" w:cs="Times New Roman"/>
                <w:sz w:val="24"/>
                <w:szCs w:val="24"/>
              </w:rPr>
              <w:t xml:space="preserve">Подготовка </w:t>
            </w:r>
            <w:r w:rsidR="003078C8" w:rsidRPr="008042B2">
              <w:rPr>
                <w:rFonts w:eastAsia="Calibri" w:cs="Times New Roman"/>
                <w:sz w:val="24"/>
                <w:szCs w:val="24"/>
              </w:rPr>
              <w:t>перечня подлежащих государственной регистрации земельных участков, в отношении которых необходимо выполнение кадастровых работ</w:t>
            </w:r>
            <w:r w:rsidR="003078C8">
              <w:rPr>
                <w:rFonts w:eastAsia="Calibri" w:cs="Times New Roman"/>
                <w:sz w:val="24"/>
                <w:szCs w:val="24"/>
              </w:rPr>
              <w:t>;</w:t>
            </w:r>
          </w:p>
          <w:p w:rsidR="003078C8" w:rsidRDefault="003078C8" w:rsidP="003078C8">
            <w:pPr>
              <w:autoSpaceDE w:val="0"/>
              <w:autoSpaceDN w:val="0"/>
              <w:adjustRightInd w:val="0"/>
              <w:ind w:hanging="1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Задача 2. Подготовка </w:t>
            </w:r>
            <w:r w:rsidRPr="008042B2">
              <w:rPr>
                <w:rFonts w:eastAsia="Calibri" w:cs="Times New Roman"/>
                <w:sz w:val="24"/>
                <w:szCs w:val="24"/>
              </w:rPr>
              <w:t>документации для проведения торгов</w:t>
            </w:r>
            <w:r>
              <w:rPr>
                <w:rFonts w:eastAsia="Calibri" w:cs="Times New Roman"/>
                <w:sz w:val="24"/>
                <w:szCs w:val="24"/>
              </w:rPr>
              <w:t xml:space="preserve"> по продаже (аренде) земельных участков, в том числе запрос котировок цен с целью заключить контракты предметом которых являются кадастровые работы в отношении земельных участков и изготовление межевых планов;</w:t>
            </w:r>
          </w:p>
          <w:p w:rsidR="003078C8" w:rsidRPr="008042B2" w:rsidRDefault="003078C8" w:rsidP="003078C8">
            <w:pPr>
              <w:autoSpaceDE w:val="0"/>
              <w:autoSpaceDN w:val="0"/>
              <w:adjustRightInd w:val="0"/>
              <w:ind w:hanging="1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Задача 3. Проведение </w:t>
            </w:r>
            <w:r w:rsidRPr="008042B2">
              <w:rPr>
                <w:rFonts w:eastAsia="Calibri" w:cs="Times New Roman"/>
                <w:sz w:val="24"/>
                <w:szCs w:val="24"/>
              </w:rPr>
              <w:t xml:space="preserve">работ по заключению договоров купли-продажи земельных участков из категории земель </w:t>
            </w:r>
            <w:r w:rsidRPr="008042B2">
              <w:rPr>
                <w:rFonts w:eastAsia="Calibri" w:cs="Times New Roman"/>
                <w:sz w:val="24"/>
                <w:szCs w:val="24"/>
              </w:rPr>
              <w:lastRenderedPageBreak/>
              <w:t>населенных пунктов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3078C8" w:rsidRPr="00D63D40" w:rsidRDefault="003078C8" w:rsidP="003078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  <w:gridSpan w:val="2"/>
          </w:tcPr>
          <w:p w:rsidR="00835C7F" w:rsidRPr="00835C7F" w:rsidRDefault="00835C7F" w:rsidP="001C68DD">
            <w:pPr>
              <w:ind w:right="54"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У</w:t>
            </w:r>
            <w:r w:rsidRPr="00835C7F">
              <w:rPr>
                <w:rFonts w:eastAsia="Calibri" w:cs="Times New Roman"/>
                <w:color w:val="000000"/>
                <w:sz w:val="24"/>
                <w:szCs w:val="24"/>
              </w:rPr>
              <w:t>велич</w:t>
            </w:r>
            <w:r w:rsidR="001C68DD">
              <w:rPr>
                <w:rFonts w:eastAsia="Calibri" w:cs="Times New Roman"/>
                <w:color w:val="000000"/>
                <w:sz w:val="24"/>
                <w:szCs w:val="24"/>
              </w:rPr>
              <w:t>ение</w:t>
            </w:r>
            <w:r w:rsidRPr="00835C7F">
              <w:rPr>
                <w:rFonts w:eastAsia="Calibri" w:cs="Times New Roman"/>
                <w:color w:val="000000"/>
                <w:sz w:val="24"/>
                <w:szCs w:val="24"/>
              </w:rPr>
              <w:t xml:space="preserve"> эффективност</w:t>
            </w:r>
            <w:r w:rsidR="001C68DD">
              <w:rPr>
                <w:rFonts w:eastAsia="Calibri" w:cs="Times New Roman"/>
                <w:color w:val="000000"/>
                <w:sz w:val="24"/>
                <w:szCs w:val="24"/>
              </w:rPr>
              <w:t xml:space="preserve">и </w:t>
            </w:r>
            <w:r w:rsidRPr="00835C7F">
              <w:rPr>
                <w:rFonts w:eastAsia="Calibri" w:cs="Times New Roman"/>
                <w:color w:val="000000"/>
                <w:sz w:val="24"/>
                <w:szCs w:val="24"/>
              </w:rPr>
              <w:t>управления муниципальной собственностью муниципального образования «город Десногорск» Смоленской области (имуществом и земельными ресурсами).</w:t>
            </w:r>
          </w:p>
          <w:p w:rsidR="007832EE" w:rsidRDefault="007832EE" w:rsidP="001C68D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7832EE" w:rsidRDefault="0052171E" w:rsidP="001C68D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52171E">
              <w:rPr>
                <w:rFonts w:eastAsia="Calibri" w:cs="Times New Roman"/>
                <w:sz w:val="24"/>
                <w:szCs w:val="24"/>
              </w:rPr>
              <w:t xml:space="preserve">ыполнение кадастровых работ в отношении земельных участков под объектами недвижимого имущества, в т. ч. линейными объектами; </w:t>
            </w:r>
            <w:r w:rsidR="00C92B5E">
              <w:rPr>
                <w:rFonts w:eastAsia="Calibri" w:cs="Times New Roman"/>
                <w:color w:val="000000"/>
                <w:sz w:val="24"/>
                <w:szCs w:val="24"/>
              </w:rPr>
              <w:t>землеустроительные работы по устранению охранных зон на эти земельные участки (количество) земельных участков</w:t>
            </w:r>
          </w:p>
          <w:p w:rsidR="0052171E" w:rsidRPr="0052171E" w:rsidRDefault="0052171E" w:rsidP="001C68DD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52171E">
              <w:rPr>
                <w:rFonts w:eastAsia="Calibri" w:cs="Times New Roman"/>
                <w:sz w:val="24"/>
                <w:szCs w:val="24"/>
              </w:rPr>
              <w:t>ыполнение кадастровых работ в отношении прочих  земельных участков;</w:t>
            </w:r>
          </w:p>
          <w:p w:rsidR="0052171E" w:rsidRDefault="0052171E" w:rsidP="0052171E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</w:tr>
      <w:tr w:rsidR="0052171E" w:rsidRPr="00D63D40" w:rsidTr="00D65D21">
        <w:trPr>
          <w:trHeight w:val="247"/>
        </w:trPr>
        <w:tc>
          <w:tcPr>
            <w:tcW w:w="383" w:type="pct"/>
          </w:tcPr>
          <w:p w:rsidR="0052171E" w:rsidRDefault="007654E8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17" w:type="pct"/>
            <w:gridSpan w:val="4"/>
            <w:tcBorders>
              <w:right w:val="single" w:sz="4" w:space="0" w:color="auto"/>
            </w:tcBorders>
          </w:tcPr>
          <w:p w:rsidR="0052171E" w:rsidRDefault="0052171E" w:rsidP="005217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52171E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52171E">
              <w:rPr>
                <w:rFonts w:eastAsia="Calibri" w:cs="Times New Roman"/>
                <w:b/>
                <w:sz w:val="24"/>
                <w:szCs w:val="24"/>
              </w:rPr>
              <w:t>Обеспечение обслуживания, содержания и распоряжения объектами Казны</w:t>
            </w:r>
            <w:r w:rsidRPr="0052171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52171E" w:rsidRPr="00D63D40" w:rsidTr="00D65D21">
        <w:trPr>
          <w:trHeight w:val="247"/>
        </w:trPr>
        <w:tc>
          <w:tcPr>
            <w:tcW w:w="383" w:type="pct"/>
          </w:tcPr>
          <w:p w:rsidR="0052171E" w:rsidRDefault="0052171E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  <w:tcBorders>
              <w:right w:val="single" w:sz="4" w:space="0" w:color="auto"/>
            </w:tcBorders>
          </w:tcPr>
          <w:p w:rsidR="0052171E" w:rsidRDefault="0052171E" w:rsidP="0052171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</w:p>
          <w:p w:rsidR="0052171E" w:rsidRDefault="001C68DD" w:rsidP="001C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>Зайцева Татьяна Николаевна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182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32EE" w:rsidRPr="00D63D40" w:rsidTr="00D65D21">
        <w:trPr>
          <w:trHeight w:val="247"/>
        </w:trPr>
        <w:tc>
          <w:tcPr>
            <w:tcW w:w="383" w:type="pct"/>
          </w:tcPr>
          <w:p w:rsidR="007832EE" w:rsidRDefault="00F50F02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="0052171E">
              <w:rPr>
                <w:rFonts w:eastAsia="Times New Roman" w:cs="Times New Roman"/>
                <w:sz w:val="24"/>
                <w:szCs w:val="24"/>
              </w:rPr>
              <w:t>.1</w:t>
            </w:r>
            <w:r w:rsidR="007832E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pct"/>
          </w:tcPr>
          <w:p w:rsidR="008042B2" w:rsidRPr="008042B2" w:rsidRDefault="008042B2" w:rsidP="008042B2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Задача 1.</w:t>
            </w:r>
            <w:r w:rsidRPr="007832EE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8042B2">
              <w:rPr>
                <w:rFonts w:eastAsia="Calibri" w:cs="Times New Roman"/>
                <w:sz w:val="24"/>
                <w:szCs w:val="24"/>
              </w:rPr>
              <w:t>олучени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8042B2">
              <w:rPr>
                <w:rFonts w:eastAsia="Calibri" w:cs="Times New Roman"/>
                <w:sz w:val="24"/>
                <w:szCs w:val="24"/>
              </w:rPr>
              <w:t xml:space="preserve"> достоверной инфо</w:t>
            </w:r>
            <w:r w:rsidR="005A6C49">
              <w:rPr>
                <w:rFonts w:eastAsia="Calibri" w:cs="Times New Roman"/>
                <w:sz w:val="24"/>
                <w:szCs w:val="24"/>
              </w:rPr>
              <w:t>рмации об объектах недвижимости;</w:t>
            </w:r>
          </w:p>
          <w:p w:rsidR="008042B2" w:rsidRDefault="007832EE" w:rsidP="008042B2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</w:t>
            </w:r>
            <w:r w:rsidR="008042B2">
              <w:rPr>
                <w:rFonts w:eastAsia="Times New Roman" w:cs="Times New Roman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Pr="007832EE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8042B2">
              <w:rPr>
                <w:rFonts w:eastAsia="Calibri" w:cs="Times New Roman"/>
                <w:sz w:val="24"/>
                <w:szCs w:val="24"/>
              </w:rPr>
              <w:t>Обеспечение надлежащего обслуживания и содержания имущества Казны</w:t>
            </w:r>
            <w:r w:rsidR="008042B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gridSpan w:val="2"/>
          </w:tcPr>
          <w:p w:rsidR="00835C7F" w:rsidRPr="00835C7F" w:rsidRDefault="00835C7F" w:rsidP="001C68DD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r w:rsidRPr="00835C7F">
              <w:rPr>
                <w:rFonts w:eastAsia="Calibri" w:cs="Times New Roman"/>
                <w:color w:val="000000"/>
                <w:sz w:val="24"/>
                <w:szCs w:val="24"/>
              </w:rPr>
              <w:t>олуч</w:t>
            </w:r>
            <w:r w:rsidR="001C68DD">
              <w:rPr>
                <w:rFonts w:eastAsia="Calibri" w:cs="Times New Roman"/>
                <w:color w:val="000000"/>
                <w:sz w:val="24"/>
                <w:szCs w:val="24"/>
              </w:rPr>
              <w:t>ение</w:t>
            </w:r>
            <w:r w:rsidRPr="00835C7F">
              <w:rPr>
                <w:rFonts w:eastAsia="Calibri" w:cs="Times New Roman"/>
                <w:color w:val="000000"/>
                <w:sz w:val="24"/>
                <w:szCs w:val="24"/>
              </w:rPr>
              <w:t xml:space="preserve"> достоверн</w:t>
            </w:r>
            <w:r w:rsidR="001C68DD">
              <w:rPr>
                <w:rFonts w:eastAsia="Calibri" w:cs="Times New Roman"/>
                <w:color w:val="000000"/>
                <w:sz w:val="24"/>
                <w:szCs w:val="24"/>
              </w:rPr>
              <w:t>ой</w:t>
            </w:r>
            <w:r w:rsidRPr="00835C7F">
              <w:rPr>
                <w:rFonts w:eastAsia="Calibri" w:cs="Times New Roman"/>
                <w:color w:val="000000"/>
                <w:sz w:val="24"/>
                <w:szCs w:val="24"/>
              </w:rPr>
              <w:t xml:space="preserve"> инфо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рмаци</w:t>
            </w:r>
            <w:r w:rsidR="001C68DD">
              <w:rPr>
                <w:rFonts w:eastAsia="Calibri" w:cs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об объектах недвижимости.</w:t>
            </w:r>
          </w:p>
          <w:p w:rsidR="007832EE" w:rsidRDefault="007832EE" w:rsidP="00835C7F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7832EE" w:rsidRPr="00F50F02" w:rsidRDefault="0052171E" w:rsidP="001C68DD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</w:t>
            </w:r>
            <w:r w:rsidRPr="0052171E">
              <w:rPr>
                <w:rFonts w:eastAsia="Calibri" w:cs="Times New Roman"/>
                <w:sz w:val="24"/>
                <w:szCs w:val="24"/>
              </w:rPr>
              <w:t>роведение независимым оценщиком оценки рыночной стоимости объектов гражданских прав и анализ достоверности величины их рыночной стоимости;</w:t>
            </w:r>
          </w:p>
        </w:tc>
      </w:tr>
      <w:tr w:rsidR="003F266D" w:rsidRPr="00D63D40" w:rsidTr="00D65D21">
        <w:trPr>
          <w:trHeight w:val="654"/>
        </w:trPr>
        <w:tc>
          <w:tcPr>
            <w:tcW w:w="383" w:type="pct"/>
          </w:tcPr>
          <w:p w:rsidR="003F266D" w:rsidRDefault="007654E8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617" w:type="pct"/>
            <w:gridSpan w:val="4"/>
          </w:tcPr>
          <w:p w:rsidR="003F266D" w:rsidRDefault="003F266D" w:rsidP="003F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  <w:r w:rsidRP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3F266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F266D">
              <w:rPr>
                <w:rFonts w:eastAsia="Calibri" w:cs="Times New Roman"/>
                <w:b/>
                <w:sz w:val="24"/>
                <w:szCs w:val="24"/>
              </w:rPr>
              <w:t>Обеспечение капитального ремонта муниципального жилищного фонда</w:t>
            </w:r>
            <w:r w:rsidRPr="003F266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F266D" w:rsidRPr="00D63D40" w:rsidTr="00D65D21">
        <w:trPr>
          <w:trHeight w:val="247"/>
        </w:trPr>
        <w:tc>
          <w:tcPr>
            <w:tcW w:w="383" w:type="pct"/>
          </w:tcPr>
          <w:p w:rsidR="003F266D" w:rsidRDefault="003F266D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17" w:type="pct"/>
            <w:gridSpan w:val="4"/>
          </w:tcPr>
          <w:p w:rsidR="001C68DD" w:rsidRDefault="003F266D" w:rsidP="003F2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процессных </w:t>
            </w: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F266D" w:rsidRDefault="001C68DD" w:rsidP="001C6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>Зайцева Татьяна Николаевна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22184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182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Управления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832EE" w:rsidRPr="00D63D40" w:rsidTr="00D65D21">
        <w:trPr>
          <w:trHeight w:val="247"/>
        </w:trPr>
        <w:tc>
          <w:tcPr>
            <w:tcW w:w="383" w:type="pct"/>
          </w:tcPr>
          <w:p w:rsidR="007832EE" w:rsidRDefault="00F50F02" w:rsidP="00A43524">
            <w:pPr>
              <w:widowControl w:val="0"/>
              <w:autoSpaceDE w:val="0"/>
              <w:autoSpaceDN w:val="0"/>
              <w:adjustRightInd w:val="0"/>
              <w:ind w:left="-142" w:firstLine="118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  <w:r w:rsidR="003F266D">
              <w:rPr>
                <w:rFonts w:eastAsia="Times New Roman" w:cs="Times New Roman"/>
                <w:sz w:val="24"/>
                <w:szCs w:val="24"/>
              </w:rPr>
              <w:t>.1</w:t>
            </w:r>
            <w:r w:rsidR="007832E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20" w:type="pct"/>
          </w:tcPr>
          <w:p w:rsidR="007832EE" w:rsidRDefault="007832EE" w:rsidP="003F26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Задача </w:t>
            </w:r>
            <w:r w:rsidR="003F266D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 </w:t>
            </w:r>
            <w:r w:rsidR="003F266D" w:rsidRPr="003F266D">
              <w:rPr>
                <w:rFonts w:eastAsia="Calibri" w:cs="Times New Roman"/>
                <w:sz w:val="24"/>
                <w:szCs w:val="24"/>
              </w:rPr>
              <w:t>Обеспечение капитального ремонта муниципального жилищного фонда</w:t>
            </w:r>
          </w:p>
        </w:tc>
        <w:tc>
          <w:tcPr>
            <w:tcW w:w="1652" w:type="pct"/>
            <w:gridSpan w:val="2"/>
          </w:tcPr>
          <w:p w:rsidR="00D53018" w:rsidRPr="006B7CD4" w:rsidRDefault="00D53018" w:rsidP="001C68D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У</w:t>
            </w:r>
            <w:r w:rsidRPr="006B7CD4">
              <w:rPr>
                <w:rFonts w:eastAsia="Times New Roman" w:cs="Times New Roman"/>
                <w:sz w:val="24"/>
                <w:szCs w:val="24"/>
              </w:rPr>
              <w:t>плата взносов в целях капитального ремонта государственного (муниципального) имущества.</w:t>
            </w:r>
          </w:p>
          <w:p w:rsidR="007832EE" w:rsidRDefault="007832EE" w:rsidP="00DA51B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7832EE" w:rsidRDefault="003F266D" w:rsidP="001C68D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Капитальный ремонт муниципального жилищного фонда</w:t>
            </w:r>
          </w:p>
        </w:tc>
      </w:tr>
      <w:tr w:rsidR="00A43524" w:rsidRPr="00D63D40" w:rsidTr="00D65D21">
        <w:trPr>
          <w:trHeight w:val="448"/>
        </w:trPr>
        <w:tc>
          <w:tcPr>
            <w:tcW w:w="383" w:type="pct"/>
            <w:vAlign w:val="center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7" w:type="pct"/>
            <w:gridSpan w:val="4"/>
            <w:vAlign w:val="center"/>
          </w:tcPr>
          <w:p w:rsidR="00A43524" w:rsidRPr="00D63D40" w:rsidRDefault="00F50F02" w:rsidP="00DA51B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A435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43524"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Отдельные мероприятия</w:t>
            </w:r>
          </w:p>
        </w:tc>
      </w:tr>
      <w:tr w:rsidR="00F06A28" w:rsidRPr="00D63D40" w:rsidTr="00D65D21">
        <w:trPr>
          <w:trHeight w:val="448"/>
        </w:trPr>
        <w:tc>
          <w:tcPr>
            <w:tcW w:w="383" w:type="pct"/>
            <w:vAlign w:val="center"/>
          </w:tcPr>
          <w:p w:rsidR="00F06A28" w:rsidRPr="00D63D40" w:rsidRDefault="00F06A28" w:rsidP="00DA51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41" w:type="pct"/>
            <w:gridSpan w:val="2"/>
          </w:tcPr>
          <w:p w:rsidR="00F06A28" w:rsidRPr="00D63D40" w:rsidRDefault="00F06A28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реализацию отдельного мероприятия (</w:t>
            </w:r>
            <w:r w:rsidRPr="00D63D40">
              <w:rPr>
                <w:sz w:val="24"/>
                <w:szCs w:val="24"/>
              </w:rPr>
              <w:t xml:space="preserve">Ф.И.О. руководителя </w:t>
            </w:r>
            <w:r>
              <w:rPr>
                <w:sz w:val="24"/>
                <w:szCs w:val="24"/>
              </w:rPr>
              <w:t xml:space="preserve">структурного подразделения Администрации, </w:t>
            </w:r>
            <w:r w:rsidRPr="00D63D40">
              <w:rPr>
                <w:sz w:val="24"/>
                <w:szCs w:val="24"/>
              </w:rPr>
              <w:t>должность</w:t>
            </w:r>
            <w:r w:rsidR="00870D5E">
              <w:rPr>
                <w:sz w:val="24"/>
                <w:szCs w:val="24"/>
              </w:rPr>
              <w:t>)</w:t>
            </w:r>
          </w:p>
        </w:tc>
        <w:tc>
          <w:tcPr>
            <w:tcW w:w="2375" w:type="pct"/>
            <w:gridSpan w:val="2"/>
          </w:tcPr>
          <w:p w:rsidR="00F06A28" w:rsidRPr="00D63D40" w:rsidRDefault="00F06A28" w:rsidP="00F06A28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(год начала - год окончания)</w:t>
            </w: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Pr="00025B1B" w:rsidRDefault="00A43524" w:rsidP="003F26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 w:rsidR="003F266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0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</w:p>
        </w:tc>
        <w:tc>
          <w:tcPr>
            <w:tcW w:w="1652" w:type="pct"/>
            <w:gridSpan w:val="2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3524" w:rsidRPr="00D63D40" w:rsidTr="00D65D21">
        <w:trPr>
          <w:trHeight w:val="247"/>
        </w:trPr>
        <w:tc>
          <w:tcPr>
            <w:tcW w:w="383" w:type="pct"/>
          </w:tcPr>
          <w:p w:rsidR="00A43524" w:rsidRPr="00025B1B" w:rsidRDefault="00A43524" w:rsidP="003F26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val="en-US" w:eastAsia="ru-RU"/>
              </w:rPr>
              <w:t>1.</w:t>
            </w:r>
            <w:r w:rsidR="003F266D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1720" w:type="pct"/>
          </w:tcPr>
          <w:p w:rsidR="00A43524" w:rsidRPr="00477116" w:rsidRDefault="00A43524" w:rsidP="0047711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63D4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2" w:type="pct"/>
            <w:gridSpan w:val="2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</w:tcPr>
          <w:p w:rsidR="00A43524" w:rsidRPr="00D63D40" w:rsidRDefault="00A43524" w:rsidP="00DA51B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F3D" w:rsidRPr="00471A4A" w:rsidRDefault="00CA7710" w:rsidP="00471A4A">
      <w:pPr>
        <w:spacing w:after="0" w:line="240" w:lineRule="auto"/>
        <w:rPr>
          <w:rFonts w:ascii="Times New Roman" w:hAnsi="Times New Roman" w:cs="Times New Roman"/>
        </w:rPr>
      </w:pPr>
      <w:r w:rsidRPr="00477116">
        <w:rPr>
          <w:rFonts w:ascii="Times New Roman" w:hAnsi="Times New Roman" w:cs="Times New Roman"/>
        </w:rPr>
        <w:t>* - Указывается наименование показателя муниципальной программы, на достижение которого направлена задача.</w:t>
      </w:r>
    </w:p>
    <w:p w:rsidR="00471A4A" w:rsidRPr="00471A4A" w:rsidRDefault="00CA7710" w:rsidP="00471A4A">
      <w:pPr>
        <w:pStyle w:val="af2"/>
        <w:numPr>
          <w:ilvl w:val="0"/>
          <w:numId w:val="5"/>
        </w:num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A4A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</w:t>
      </w:r>
    </w:p>
    <w:tbl>
      <w:tblPr>
        <w:tblStyle w:val="1"/>
        <w:tblW w:w="4911" w:type="pct"/>
        <w:jc w:val="center"/>
        <w:tblInd w:w="-111" w:type="dxa"/>
        <w:tblLook w:val="04A0" w:firstRow="1" w:lastRow="0" w:firstColumn="1" w:lastColumn="0" w:noHBand="0" w:noVBand="1"/>
      </w:tblPr>
      <w:tblGrid>
        <w:gridCol w:w="4843"/>
        <w:gridCol w:w="1073"/>
        <w:gridCol w:w="1493"/>
        <w:gridCol w:w="1271"/>
        <w:gridCol w:w="1276"/>
      </w:tblGrid>
      <w:tr w:rsidR="00CA7710" w:rsidRPr="00477116" w:rsidTr="00483E43">
        <w:trPr>
          <w:tblHeader/>
          <w:jc w:val="center"/>
        </w:trPr>
        <w:tc>
          <w:tcPr>
            <w:tcW w:w="2432" w:type="pct"/>
            <w:vMerge w:val="restar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39" w:type="pct"/>
            <w:vMerge w:val="restart"/>
          </w:tcPr>
          <w:p w:rsidR="00CA7710" w:rsidRPr="00477116" w:rsidRDefault="00CA7710" w:rsidP="00DA51B8">
            <w:pPr>
              <w:ind w:right="-24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CA7710" w:rsidRPr="00477116" w:rsidTr="001A1F2E">
        <w:trPr>
          <w:trHeight w:val="448"/>
          <w:tblHeader/>
          <w:jc w:val="center"/>
        </w:trPr>
        <w:tc>
          <w:tcPr>
            <w:tcW w:w="2432" w:type="pct"/>
            <w:vMerge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</w:tcPr>
          <w:p w:rsidR="00CA7710" w:rsidRPr="00477116" w:rsidRDefault="00CA7710" w:rsidP="00DA51B8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0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1C68DD" w:rsidRPr="00477116" w:rsidRDefault="001C68DD" w:rsidP="000F7D1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8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1C68DD" w:rsidRPr="00477116" w:rsidRDefault="001C68DD" w:rsidP="000F7D1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41" w:type="pct"/>
            <w:vAlign w:val="center"/>
          </w:tcPr>
          <w:p w:rsidR="00CA7710" w:rsidRDefault="00CA7710" w:rsidP="00DA51B8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477116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1C68DD" w:rsidRPr="00477116" w:rsidRDefault="001C68DD" w:rsidP="000F7D1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1365A5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CA7710" w:rsidRPr="00477116" w:rsidTr="001A1F2E">
        <w:trPr>
          <w:trHeight w:val="282"/>
          <w:tblHeader/>
          <w:jc w:val="center"/>
        </w:trPr>
        <w:tc>
          <w:tcPr>
            <w:tcW w:w="2432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9" w:type="pct"/>
          </w:tcPr>
          <w:p w:rsidR="00CA7710" w:rsidRPr="00477116" w:rsidRDefault="00CA7710" w:rsidP="00DA51B8">
            <w:pPr>
              <w:ind w:right="25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47711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50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38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41" w:type="pct"/>
            <w:vAlign w:val="center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77116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A7710" w:rsidRPr="00477116" w:rsidTr="001A1F2E">
        <w:trPr>
          <w:trHeight w:val="433"/>
          <w:jc w:val="center"/>
        </w:trPr>
        <w:tc>
          <w:tcPr>
            <w:tcW w:w="2432" w:type="pct"/>
            <w:vAlign w:val="center"/>
          </w:tcPr>
          <w:p w:rsidR="00CA7710" w:rsidRPr="00A10884" w:rsidRDefault="00CA7710" w:rsidP="00A1088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A10884">
              <w:rPr>
                <w:rFonts w:cs="Times New Roman"/>
                <w:sz w:val="24"/>
                <w:szCs w:val="24"/>
              </w:rPr>
              <w:t xml:space="preserve">Муниципальная программа  </w:t>
            </w:r>
            <w:r w:rsidR="00A10884" w:rsidRPr="00A10884">
              <w:rPr>
                <w:rFonts w:cs="Times New Roman"/>
                <w:sz w:val="24"/>
                <w:szCs w:val="24"/>
              </w:rPr>
              <w:t>«</w:t>
            </w:r>
            <w:r w:rsidR="00A10884" w:rsidRPr="00A10884">
              <w:rPr>
                <w:rFonts w:eastAsia="Calibri" w:cs="Times New Roman"/>
                <w:sz w:val="24"/>
                <w:szCs w:val="24"/>
              </w:rPr>
              <w:t>Управление имуществом и земельными ресурсами муниципального образования «город Десногорск» Смоленской области»</w:t>
            </w:r>
            <w:r w:rsidR="00A10884" w:rsidRPr="00A10884">
              <w:rPr>
                <w:rFonts w:cs="Times New Roman"/>
                <w:sz w:val="24"/>
                <w:szCs w:val="24"/>
              </w:rPr>
              <w:t xml:space="preserve"> </w:t>
            </w:r>
            <w:r w:rsidRPr="00A10884">
              <w:rPr>
                <w:rFonts w:cs="Times New Roman"/>
                <w:sz w:val="24"/>
                <w:szCs w:val="24"/>
              </w:rPr>
              <w:t>(всего)</w:t>
            </w:r>
            <w:r w:rsidRPr="00A10884">
              <w:rPr>
                <w:rFonts w:eastAsia="Times New Roman" w:cs="Times New Roman"/>
                <w:spacing w:val="-2"/>
                <w:sz w:val="24"/>
                <w:szCs w:val="24"/>
              </w:rPr>
              <w:t>,</w:t>
            </w:r>
          </w:p>
          <w:p w:rsidR="00CA7710" w:rsidRPr="00477116" w:rsidRDefault="00CA7710" w:rsidP="00A1088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A10884">
              <w:rPr>
                <w:rFonts w:eastAsia="Times New Roman" w:cs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539" w:type="pct"/>
          </w:tcPr>
          <w:p w:rsidR="00CA7710" w:rsidRPr="00477116" w:rsidRDefault="00450182" w:rsidP="009A6156">
            <w:pPr>
              <w:ind w:right="-259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33 058,5</w:t>
            </w:r>
          </w:p>
        </w:tc>
        <w:tc>
          <w:tcPr>
            <w:tcW w:w="750" w:type="pct"/>
          </w:tcPr>
          <w:p w:rsidR="00CA7710" w:rsidRPr="00477116" w:rsidRDefault="00FE72E8" w:rsidP="0045018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50182">
              <w:rPr>
                <w:rFonts w:cs="Times New Roman"/>
                <w:sz w:val="24"/>
                <w:szCs w:val="24"/>
              </w:rPr>
              <w:t>1 019,5</w:t>
            </w:r>
          </w:p>
        </w:tc>
        <w:tc>
          <w:tcPr>
            <w:tcW w:w="638" w:type="pct"/>
          </w:tcPr>
          <w:p w:rsidR="00CA7710" w:rsidRPr="00477116" w:rsidRDefault="00450182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11 019,5</w:t>
            </w:r>
          </w:p>
        </w:tc>
        <w:tc>
          <w:tcPr>
            <w:tcW w:w="641" w:type="pct"/>
          </w:tcPr>
          <w:p w:rsidR="00CA7710" w:rsidRPr="00477116" w:rsidRDefault="00450182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11 019,5</w:t>
            </w:r>
          </w:p>
        </w:tc>
      </w:tr>
      <w:tr w:rsidR="00CA7710" w:rsidRPr="00477116" w:rsidTr="001A1F2E">
        <w:trPr>
          <w:jc w:val="center"/>
        </w:trPr>
        <w:tc>
          <w:tcPr>
            <w:tcW w:w="2432" w:type="pct"/>
          </w:tcPr>
          <w:p w:rsidR="00CA7710" w:rsidRPr="00477116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539" w:type="pct"/>
          </w:tcPr>
          <w:p w:rsidR="00CA7710" w:rsidRPr="00477116" w:rsidRDefault="00CA7710" w:rsidP="00DA51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A7710" w:rsidRPr="00477116" w:rsidTr="001A1F2E">
        <w:trPr>
          <w:jc w:val="center"/>
        </w:trPr>
        <w:tc>
          <w:tcPr>
            <w:tcW w:w="2432" w:type="pct"/>
          </w:tcPr>
          <w:p w:rsidR="00CA7710" w:rsidRPr="00477116" w:rsidRDefault="00CA7710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539" w:type="pct"/>
          </w:tcPr>
          <w:p w:rsidR="00CA7710" w:rsidRPr="00477116" w:rsidRDefault="00CA7710" w:rsidP="00DA51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CA7710" w:rsidRPr="00477116" w:rsidRDefault="00CA7710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50182" w:rsidRPr="00477116" w:rsidTr="001A1F2E">
        <w:trPr>
          <w:jc w:val="center"/>
        </w:trPr>
        <w:tc>
          <w:tcPr>
            <w:tcW w:w="2432" w:type="pct"/>
          </w:tcPr>
          <w:p w:rsidR="00450182" w:rsidRPr="00477116" w:rsidRDefault="00450182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539" w:type="pct"/>
          </w:tcPr>
          <w:p w:rsidR="00450182" w:rsidRPr="00477116" w:rsidRDefault="00450182" w:rsidP="008775D6">
            <w:pPr>
              <w:ind w:right="-259"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33 058,5</w:t>
            </w:r>
          </w:p>
        </w:tc>
        <w:tc>
          <w:tcPr>
            <w:tcW w:w="750" w:type="pct"/>
          </w:tcPr>
          <w:p w:rsidR="00450182" w:rsidRPr="00477116" w:rsidRDefault="00450182" w:rsidP="00FE72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11 019,5</w:t>
            </w:r>
          </w:p>
        </w:tc>
        <w:tc>
          <w:tcPr>
            <w:tcW w:w="638" w:type="pct"/>
          </w:tcPr>
          <w:p w:rsidR="00450182" w:rsidRPr="00477116" w:rsidRDefault="00450182" w:rsidP="00FE72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11 019,5</w:t>
            </w:r>
          </w:p>
        </w:tc>
        <w:tc>
          <w:tcPr>
            <w:tcW w:w="641" w:type="pct"/>
          </w:tcPr>
          <w:p w:rsidR="00450182" w:rsidRPr="00477116" w:rsidRDefault="00450182" w:rsidP="00FE72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11 019,5</w:t>
            </w:r>
          </w:p>
        </w:tc>
      </w:tr>
      <w:tr w:rsidR="00450182" w:rsidRPr="00477116" w:rsidTr="001A1F2E">
        <w:trPr>
          <w:jc w:val="center"/>
        </w:trPr>
        <w:tc>
          <w:tcPr>
            <w:tcW w:w="2432" w:type="pct"/>
          </w:tcPr>
          <w:p w:rsidR="00450182" w:rsidRPr="00477116" w:rsidRDefault="00450182" w:rsidP="00DA51B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477116">
              <w:rPr>
                <w:rFonts w:eastAsia="Times New Roman" w:cs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539" w:type="pct"/>
          </w:tcPr>
          <w:p w:rsidR="00450182" w:rsidRPr="00477116" w:rsidRDefault="00450182" w:rsidP="00DA51B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450182" w:rsidRPr="00477116" w:rsidRDefault="00450182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450182" w:rsidRPr="00477116" w:rsidRDefault="00450182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450182" w:rsidRPr="00477116" w:rsidRDefault="00450182" w:rsidP="00DA51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A6C49" w:rsidRPr="00FF7319" w:rsidRDefault="00483E43" w:rsidP="00483E4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r w:rsidR="006B68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тратегические приоритеты в сфере реализации муниципальной программы</w:t>
      </w:r>
      <w:r w:rsidR="005A6C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A6C49" w:rsidRPr="00FF73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«Управление имуществом и земельными ресурсами </w:t>
      </w:r>
      <w:proofErr w:type="gramStart"/>
      <w:r w:rsidR="005A6C49" w:rsidRPr="00FF73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муниципального</w:t>
      </w:r>
      <w:proofErr w:type="gramEnd"/>
    </w:p>
    <w:p w:rsidR="005A6C49" w:rsidRPr="00392828" w:rsidRDefault="005A6C49" w:rsidP="005A6C4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F73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образования «город Десногорск» Смоленской области» </w:t>
      </w:r>
    </w:p>
    <w:p w:rsidR="00FC3620" w:rsidRDefault="00FC3620" w:rsidP="00D40D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40DE6" w:rsidRDefault="000C66EE" w:rsidP="004453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текущего состояния в рассматриваемой сфере, включая выявление основных проблем.</w:t>
      </w:r>
    </w:p>
    <w:p w:rsidR="00FC3620" w:rsidRPr="00D40DE6" w:rsidRDefault="00FC3620" w:rsidP="004453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56212" w:rsidRPr="00756212" w:rsidRDefault="00756212" w:rsidP="00756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t>Собственность является основой любой экономической системы. Управление муниципальной собственностью представляет собой одно из важных направлений бюджетной политики. Особенность муниципальной  собственности в том, что она представляет собой совокупность отношений, возникающих между экономическими субъектами в целях реализации интересов всего общества. Эффективное управление муниципальной собственностью является важнейшим фактором развития не только муниципального образования «город Десногорск» Смоленской области, но и в целом всего региона. 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Управление муниципальной собственностью заключается в эффективном и рациональном использовании, распоряжении, владении имуществом и земельными ресурсами. </w:t>
      </w:r>
    </w:p>
    <w:p w:rsidR="00756212" w:rsidRPr="00756212" w:rsidRDefault="00756212" w:rsidP="00756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t>Комитет имущественных и земельных отношений Администрации муниципального образования «город Десногорск» Смоленской области является структурным подразделением Администрации муниципального образования «город Десногорск» Смоленской области - исполнительно-распорядительного органа местного самоуправления, осуществляющего полномочия и функции собственника  муниципального имущества.</w:t>
      </w:r>
    </w:p>
    <w:p w:rsidR="00756212" w:rsidRPr="00756212" w:rsidRDefault="00756212" w:rsidP="00756212">
      <w:pPr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 xml:space="preserve">Реализация правомочий собственника (владение, пользование и распоряжение) требует объективных и точных сведений о составе, количестве и качественных характеристиках имущества. Надлежащее оформление права собственности, своевременное техническое  обследование  (инвентаризация),  обеспечение охраны муниципальной недвижимости, являются залогом целостности всего  имущества </w:t>
      </w: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 «город Десногорск»  Смоленской области</w:t>
      </w:r>
      <w:r w:rsidRPr="00756212">
        <w:rPr>
          <w:rFonts w:ascii="Times New Roman" w:eastAsia="Calibri" w:hAnsi="Times New Roman" w:cs="Times New Roman"/>
          <w:sz w:val="24"/>
          <w:szCs w:val="24"/>
        </w:rPr>
        <w:t>. В данной сфере деятельности существуют следующие проблемы: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>- права муниципальной собственности на объекты оформлены не в полном объеме;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>- несоответствие некоторых объектов муниципальной собственности требованиям технической эксплуатации;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>- низкая эффективность деятельности некоторых муниципальных унитарных предприятий;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 xml:space="preserve">- необходимость сохранения  и обслуживания объектов муниципальной собственности, в </w:t>
      </w:r>
      <w:proofErr w:type="spellStart"/>
      <w:r w:rsidRPr="00756212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756212">
        <w:rPr>
          <w:rFonts w:ascii="Times New Roman" w:eastAsia="Calibri" w:hAnsi="Times New Roman" w:cs="Times New Roman"/>
          <w:sz w:val="24"/>
          <w:szCs w:val="24"/>
        </w:rPr>
        <w:t>. которые временно не переданы в пользование и владение  физическим  или  юридическим  лицам, в связи с выставлением объектов на торги.</w:t>
      </w:r>
    </w:p>
    <w:p w:rsidR="00756212" w:rsidRPr="00756212" w:rsidRDefault="00756212" w:rsidP="00756212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Основной проблемой, стоящей перед </w:t>
      </w: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Комитетом имущественных и земельных отношений Администрации муниципального образования «город Десногорск» Смоленской </w:t>
      </w: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области</w:t>
      </w:r>
      <w:r w:rsidRPr="0075621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сфере </w:t>
      </w:r>
      <w:r w:rsidRPr="00756212">
        <w:rPr>
          <w:rFonts w:ascii="Times New Roman" w:eastAsia="Times New Roman" w:hAnsi="Times New Roman" w:cs="Times New Roman"/>
          <w:iCs/>
          <w:sz w:val="24"/>
          <w:szCs w:val="24"/>
        </w:rPr>
        <w:t>оформления права муниципальной собственности на объекты муниципальной собственности, является: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iCs/>
          <w:sz w:val="24"/>
          <w:szCs w:val="24"/>
        </w:rPr>
        <w:t>- наличие   устаревшей технической документации  или ее отсутствие;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iCs/>
          <w:sz w:val="24"/>
          <w:szCs w:val="24"/>
        </w:rPr>
        <w:t>- наличие кадастрового  паспорта  и  технического  плана,  ранее технического паспорта на объект недвижимости,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недвижимости;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>- наличие в муниципальной собственности самовольно построенных и  реконструированных  объектов  недвижимости;</w:t>
      </w:r>
    </w:p>
    <w:p w:rsidR="00756212" w:rsidRPr="00756212" w:rsidRDefault="00756212" w:rsidP="007562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>-  выявление бесхозяйного имущества,  влекущее  обязанность  по  оформлению  права  муниципальной  собственности  на  такое  имущество  в  установленном  порядке.</w:t>
      </w:r>
    </w:p>
    <w:p w:rsidR="00756212" w:rsidRPr="00756212" w:rsidRDefault="00756212" w:rsidP="00756212">
      <w:pPr>
        <w:widowControl w:val="0"/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12">
        <w:rPr>
          <w:rFonts w:ascii="Times New Roman" w:eastAsia="Calibri" w:hAnsi="Times New Roman" w:cs="Times New Roman"/>
          <w:sz w:val="24"/>
          <w:szCs w:val="24"/>
        </w:rPr>
        <w:t xml:space="preserve">Потребность проведения технического  обследования объясняется, прежде всего, необходимостью включения объектов в реестр муниципальной собственности в качестве самостоятельных объектов учета, государственной регистрацией права муниципальной собственности на объекты и передачей их на баланс муниципальным предприятиям и учреждениям,  на правах аренды различным организациям в целях обеспечения безопасной эксплуатации объектов. </w:t>
      </w:r>
      <w:r w:rsidRPr="00756212">
        <w:rPr>
          <w:rFonts w:ascii="Times New Roman" w:eastAsia="Times New Roman" w:hAnsi="Times New Roman" w:cs="Times New Roman"/>
          <w:sz w:val="24"/>
          <w:szCs w:val="24"/>
        </w:rPr>
        <w:t xml:space="preserve">От эффективности управления и распоряжения муниципальным имуществом и земельными ресурсами в значительной степени зависят объемы поступлений в бюджет муниципального образования </w:t>
      </w:r>
      <w:r w:rsidRPr="00756212">
        <w:rPr>
          <w:rFonts w:ascii="Times New Roman" w:eastAsia="Calibri" w:hAnsi="Times New Roman" w:cs="Times New Roman"/>
          <w:sz w:val="24"/>
          <w:szCs w:val="24"/>
          <w:lang w:eastAsia="en-US"/>
        </w:rPr>
        <w:t>«город Десногорск»  Смоленской области</w:t>
      </w:r>
      <w:r w:rsidRPr="007562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6212" w:rsidRPr="00756212" w:rsidRDefault="00756212" w:rsidP="00756212">
      <w:pPr>
        <w:widowControl w:val="0"/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sz w:val="24"/>
          <w:szCs w:val="24"/>
        </w:rPr>
        <w:t>Важным направлением в сфере земельно-имущественных отношений является совершенствование системы государственной кадастровой оценки объектов недвижимости в целях налогообложения.</w:t>
      </w:r>
    </w:p>
    <w:p w:rsidR="00756212" w:rsidRPr="00756212" w:rsidRDefault="00756212" w:rsidP="00756212">
      <w:pPr>
        <w:widowControl w:val="0"/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sz w:val="24"/>
          <w:szCs w:val="24"/>
        </w:rPr>
        <w:t xml:space="preserve">Работы по кадастровой оценке земель на территории Российской Федерации проводятся в целях создания налоговой базы для исчисления земельного налога и иных платежей за землю, что определено </w:t>
      </w:r>
      <w:hyperlink r:id="rId9" w:history="1">
        <w:r w:rsidRPr="00756212">
          <w:rPr>
            <w:rFonts w:ascii="Times New Roman" w:eastAsia="Times New Roman" w:hAnsi="Times New Roman" w:cs="Times New Roman"/>
            <w:sz w:val="24"/>
            <w:szCs w:val="24"/>
          </w:rPr>
          <w:t>Земельным</w:t>
        </w:r>
      </w:hyperlink>
      <w:r w:rsidRPr="007562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0" w:history="1">
        <w:r w:rsidRPr="00756212">
          <w:rPr>
            <w:rFonts w:ascii="Times New Roman" w:eastAsia="Times New Roman" w:hAnsi="Times New Roman" w:cs="Times New Roman"/>
            <w:sz w:val="24"/>
            <w:szCs w:val="24"/>
          </w:rPr>
          <w:t>Налоговым</w:t>
        </w:r>
      </w:hyperlink>
      <w:r w:rsidRPr="00756212">
        <w:rPr>
          <w:rFonts w:ascii="Times New Roman" w:eastAsia="Times New Roman" w:hAnsi="Times New Roman" w:cs="Times New Roman"/>
          <w:sz w:val="24"/>
          <w:szCs w:val="24"/>
        </w:rPr>
        <w:t xml:space="preserve"> кодексами Российской Федерации.</w:t>
      </w:r>
    </w:p>
    <w:p w:rsidR="00756212" w:rsidRPr="00756212" w:rsidRDefault="00756212" w:rsidP="00756212">
      <w:pPr>
        <w:widowControl w:val="0"/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sz w:val="24"/>
          <w:szCs w:val="24"/>
        </w:rPr>
        <w:t>Проведение кадастровой оценки земель будет способствовать справедливому установлению налогооблагаемой базы с учетом рыночной цены на землю, а также стимулировать собственников к рациональному использованию земли.</w:t>
      </w:r>
    </w:p>
    <w:p w:rsidR="00756212" w:rsidRDefault="00756212" w:rsidP="00756212">
      <w:pPr>
        <w:widowControl w:val="0"/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12">
        <w:rPr>
          <w:rFonts w:ascii="Times New Roman" w:eastAsia="Times New Roman" w:hAnsi="Times New Roman" w:cs="Times New Roman"/>
          <w:sz w:val="24"/>
          <w:szCs w:val="24"/>
        </w:rPr>
        <w:t>В результате проведения кадастровой оценки будут получены реальные сведения о стоимости земельных участков на территории муниципального образования «город Десногорск» Смоленской области, что позволит осуществлять более эффективное управление земельными ресурсами и связанными с ними объектами недвижимости, а также проводить сбалансированное планирование доходной части бюджета.</w:t>
      </w:r>
    </w:p>
    <w:p w:rsidR="00FC3620" w:rsidRPr="00756212" w:rsidRDefault="00FC3620" w:rsidP="00756212">
      <w:pPr>
        <w:widowControl w:val="0"/>
        <w:autoSpaceDE w:val="0"/>
        <w:autoSpaceDN w:val="0"/>
        <w:adjustRightInd w:val="0"/>
        <w:spacing w:after="0" w:line="240" w:lineRule="atLeast"/>
        <w:ind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7CD4" w:rsidRDefault="00B17A58" w:rsidP="004453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Описание приоритетов и целей муниципальной политики в сфере реализации муниципальной программы.</w:t>
      </w:r>
    </w:p>
    <w:p w:rsidR="00FC3620" w:rsidRPr="006B7CD4" w:rsidRDefault="00FC3620" w:rsidP="004453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>Цель реализации муниципальной программы состоит в эффективном и рациональном использовании имущества и земельных ресурсов муниципального образования «город Десногорск» Смоленской области.</w:t>
      </w: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достижения цели муниципальной программы разработан </w:t>
      </w:r>
      <w:r w:rsidR="00D530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комплекс </w:t>
      </w: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мероприятий, осуществление которых характеризуется показателями</w:t>
      </w:r>
      <w:r w:rsidR="00D530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муниципальной программы</w:t>
      </w: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B7CD4" w:rsidRPr="006B7CD4" w:rsidRDefault="00D53018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6B7CD4"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>оказателями реализации муниципальной программы являются:</w:t>
      </w: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земли);</w:t>
      </w: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выполнение кадастровых работ  в отношении земельных участков под объектами недвижимого имущества, в т. ч. линейными объектами; землеустроительные работы по установлению охранных зон на эти земельные участки;</w:t>
      </w: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выполнение кадастровых работ в отношении прочих  земельных участков;</w:t>
      </w: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- проведение независимым оценщиком оценки рыночной стоимости объектов гражданских прав и анализ достоверности величины их рыночной стоимости;</w:t>
      </w:r>
    </w:p>
    <w:p w:rsidR="006B7CD4" w:rsidRPr="006B7CD4" w:rsidRDefault="006B7CD4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капитальный ремонт муниципального жилищного фонда.</w:t>
      </w:r>
    </w:p>
    <w:p w:rsidR="00A84860" w:rsidRDefault="00D53018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6B7CD4"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оказатели представляют собой количественно выраженные величины, отражающие специфику развития сферы управления муниципальной собственностью муниципального образования «город Десногорск»  Смоленской области. </w:t>
      </w:r>
    </w:p>
    <w:p w:rsidR="006B7CD4" w:rsidRPr="006B7CD4" w:rsidRDefault="00645057" w:rsidP="006B7C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Приоритетной задачей в сфере реализации муниципальной программы является </w:t>
      </w:r>
      <w:r w:rsidR="006B7CD4"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>достижение следующих конечных результатов:</w:t>
      </w:r>
    </w:p>
    <w:p w:rsidR="006B7CD4" w:rsidRPr="006B7CD4" w:rsidRDefault="006B7CD4" w:rsidP="006B7C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осуществ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ление</w:t>
      </w: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регистраци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права  муниципальной собственности объектов недвижимости муниципального</w:t>
      </w:r>
      <w:proofErr w:type="gramEnd"/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образования «город Десногорск» Смоленской области;</w:t>
      </w:r>
    </w:p>
    <w:p w:rsidR="006B7CD4" w:rsidRPr="006B7CD4" w:rsidRDefault="006B7CD4" w:rsidP="006B7C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получ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ение</w:t>
      </w: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достоверн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ой</w:t>
      </w: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информаци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 объектах недвижимости для внесения его в реестр муниципальной собственности муниципального образования;</w:t>
      </w:r>
    </w:p>
    <w:p w:rsidR="006B7CD4" w:rsidRPr="006B7CD4" w:rsidRDefault="00894846" w:rsidP="006B7C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6B7CD4"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увелич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ение</w:t>
      </w:r>
      <w:r w:rsidR="006B7CD4"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эффективност</w:t>
      </w:r>
      <w:r w:rsidR="008C134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="006B7CD4"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управления муниципальной собственностью муниципального образования «город Десногорск» Смоленской области (иму</w:t>
      </w:r>
      <w:r w:rsidR="00776F3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ществом и земельными ресурсами);</w:t>
      </w:r>
    </w:p>
    <w:p w:rsidR="006B7CD4" w:rsidRPr="006B7CD4" w:rsidRDefault="006B7CD4" w:rsidP="006B7CD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B7CD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</w:t>
      </w:r>
      <w:r w:rsidRPr="006B7CD4">
        <w:rPr>
          <w:rFonts w:ascii="Times New Roman" w:eastAsia="Times New Roman" w:hAnsi="Times New Roman" w:cs="Times New Roman"/>
          <w:sz w:val="24"/>
          <w:szCs w:val="24"/>
        </w:rPr>
        <w:t>плата взносов в целях капитального ремонта государственного (муниципального) имущества.</w:t>
      </w:r>
    </w:p>
    <w:p w:rsidR="00392828" w:rsidRDefault="006B7CD4" w:rsidP="00FC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Сроки реализации муниципальной программы: </w:t>
      </w:r>
      <w:r w:rsidR="00D5301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 этап 2014-2021 годы; II этап </w:t>
      </w: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D53018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>-202</w:t>
      </w:r>
      <w:r w:rsidR="001365A5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6B7C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53018">
        <w:rPr>
          <w:rFonts w:ascii="Times New Roman" w:eastAsia="Calibri" w:hAnsi="Times New Roman" w:cs="Times New Roman"/>
          <w:sz w:val="24"/>
          <w:szCs w:val="24"/>
          <w:lang w:eastAsia="en-US"/>
        </w:rPr>
        <w:t>годы.</w:t>
      </w:r>
    </w:p>
    <w:p w:rsidR="001742E2" w:rsidRPr="00FC3620" w:rsidRDefault="001742E2" w:rsidP="00FC36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35C7F" w:rsidRPr="00835C7F" w:rsidRDefault="00A40E7B" w:rsidP="0044532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Определение задач структурных элементов муниципальной программы, направленных на достижение изменений в социально – экономической сфере.</w:t>
      </w:r>
    </w:p>
    <w:p w:rsidR="008042B2" w:rsidRPr="008042B2" w:rsidRDefault="008042B2" w:rsidP="004453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Муниципальная программа включает в себя реализацию комплексов процессных мероприятий:</w:t>
      </w:r>
      <w:r w:rsidRPr="008042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8042B2" w:rsidRPr="008042B2" w:rsidRDefault="008042B2" w:rsidP="00445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1. Комплекс процессных мероприятий</w:t>
      </w:r>
      <w:r w:rsidRPr="008042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«Обеспечение деятельности органов местного самоуправления»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. Задачей мероприятий является обеспечение организационных условий для реализации муниципальной программы.</w:t>
      </w:r>
    </w:p>
    <w:p w:rsidR="008042B2" w:rsidRPr="008042B2" w:rsidRDefault="008042B2" w:rsidP="008042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2. Комплекс процессных мероприятий</w:t>
      </w:r>
      <w:r w:rsidRPr="008042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«Признание прав и регулирование отношений по муниципальной собственности»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включает в себя проведение технической инвентаризации и оформления кадастровых паспортов, справок, планов в отношении объектов муниципальной собственности.</w:t>
      </w:r>
    </w:p>
    <w:p w:rsidR="008042B2" w:rsidRPr="008042B2" w:rsidRDefault="008042B2" w:rsidP="003B01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Основн</w:t>
      </w:r>
      <w:r w:rsidR="009E58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ая 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задач</w:t>
      </w:r>
      <w:r w:rsidR="003B018D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заключа</w:t>
      </w:r>
      <w:r w:rsidR="003B018D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тся</w:t>
      </w:r>
      <w:r w:rsidR="003B01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</w:t>
      </w:r>
      <w:r w:rsidR="009E581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осуществлении </w:t>
      </w:r>
      <w:proofErr w:type="gramStart"/>
      <w:r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регистрации права 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муниципальной собственности </w:t>
      </w:r>
      <w:r w:rsidR="003B01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объектов </w:t>
      </w:r>
      <w:r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недвижимости</w:t>
      </w:r>
      <w:r w:rsidR="003B018D" w:rsidRPr="003B01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B018D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proofErr w:type="gramEnd"/>
      <w:r w:rsidR="003B018D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«город Десногорск» </w:t>
      </w:r>
      <w:r w:rsidR="003B018D"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Смоленской области</w:t>
      </w:r>
      <w:r w:rsidR="003B018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</w:t>
      </w:r>
      <w:r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реализаци</w:t>
      </w:r>
      <w:r w:rsidR="0081321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плана приватизации на очередной финансовый год.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3. Комплекс процессных мероприятий</w:t>
      </w:r>
      <w:r w:rsidRPr="008042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«Управление земельными ресурсами»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включает в себя показатели: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кадастровых работ в отношении земельных участков под объектами недвижимого имущества, в т. ч. линейными объектами; землеустроительные работы по установлению  охранных зон на эти земельные участки;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- выполнение кадастровых работ в отношении прочих  земельных участков.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Основн</w:t>
      </w:r>
      <w:r w:rsidR="003078C8">
        <w:rPr>
          <w:rFonts w:ascii="Times New Roman" w:eastAsia="Calibri" w:hAnsi="Times New Roman" w:cs="Times New Roman"/>
          <w:sz w:val="24"/>
          <w:szCs w:val="24"/>
          <w:lang w:eastAsia="en-US"/>
        </w:rPr>
        <w:t>ые задачи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042B2" w:rsidRPr="008042B2" w:rsidRDefault="003078C8" w:rsidP="00804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042B2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подготовка </w:t>
      </w:r>
      <w:r w:rsidR="008042B2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перечня подлежащих государственной регистрации земельных участков, в отношении которых необходимо выполнение кадастровых работ;</w:t>
      </w:r>
    </w:p>
    <w:p w:rsidR="008042B2" w:rsidRPr="008042B2" w:rsidRDefault="003078C8" w:rsidP="00804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8042B2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подготовка </w:t>
      </w:r>
      <w:r w:rsidR="008042B2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документации для проведения торгов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продаже (аренде) земельных участков, в том числе запрос котировок цен с целью заключить контракты предметом которых являются кадастровые работы в отношении земельных участков и изготовление межевых планов;</w:t>
      </w:r>
    </w:p>
    <w:p w:rsidR="008042B2" w:rsidRPr="008042B2" w:rsidRDefault="003078C8" w:rsidP="00804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проведение </w:t>
      </w:r>
      <w:r w:rsidR="008042B2"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работ по заключению договоров купли-продажи земельных участков из категории земель населенных пунктов.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4. Комплекс процессных мероприятий</w:t>
      </w:r>
      <w:r w:rsidRPr="008042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«Обеспечение обслуживания, содержания и распоряжения объектами Казны»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включает в себя: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- проведение независимым оценщиком оценки рыночной стоимости объектов гражданских прав и анализ достоверности величины их рыночной стоимости;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- расходы на содержание имущества Казны.</w:t>
      </w:r>
    </w:p>
    <w:p w:rsidR="008042B2" w:rsidRPr="008042B2" w:rsidRDefault="008042B2" w:rsidP="00804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Основн</w:t>
      </w:r>
      <w:r w:rsidR="00813210">
        <w:rPr>
          <w:rFonts w:ascii="Times New Roman" w:eastAsia="Calibri" w:hAnsi="Times New Roman" w:cs="Times New Roman"/>
          <w:sz w:val="24"/>
          <w:szCs w:val="24"/>
          <w:lang w:eastAsia="en-US"/>
        </w:rPr>
        <w:t>ая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задач</w:t>
      </w:r>
      <w:r w:rsidR="0081321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заключа</w:t>
      </w:r>
      <w:r w:rsidR="00813210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тся в 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получении достоверной информации об объектах недвижимости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обеспечении надлежащего обслуживания и содержания имущества Казны.</w:t>
      </w:r>
    </w:p>
    <w:p w:rsidR="008042B2" w:rsidRPr="008042B2" w:rsidRDefault="008042B2" w:rsidP="008042B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5. Комплекс процессных мероприятий</w:t>
      </w:r>
      <w:r w:rsidRPr="008042B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«Обеспечение капитального ремонта муниципального жилищного фонда»</w:t>
      </w: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включает в себя:</w:t>
      </w:r>
    </w:p>
    <w:p w:rsidR="008042B2" w:rsidRPr="008042B2" w:rsidRDefault="008042B2" w:rsidP="008042B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- ведение реестра объектов муниципального неприватизированного жилого фонда;</w:t>
      </w:r>
    </w:p>
    <w:p w:rsidR="008042B2" w:rsidRPr="008042B2" w:rsidRDefault="008042B2" w:rsidP="008042B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- проведение приватизации муниципального неприватизированного жилого фонда;</w:t>
      </w:r>
    </w:p>
    <w:p w:rsidR="008042B2" w:rsidRPr="008042B2" w:rsidRDefault="008042B2" w:rsidP="008042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- работа с региональным оператором Смоленской области по перечислению ежемесячных взносов в фонд капитального ремонта общего имущества многоквартирных домов в отношении муниципального неприватизированного жилого фонда.</w:t>
      </w:r>
    </w:p>
    <w:p w:rsidR="008042B2" w:rsidRDefault="008042B2" w:rsidP="008042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42B2">
        <w:rPr>
          <w:rFonts w:ascii="Times New Roman" w:eastAsia="Calibri" w:hAnsi="Times New Roman" w:cs="Times New Roman"/>
          <w:sz w:val="24"/>
          <w:szCs w:val="24"/>
          <w:lang w:eastAsia="en-US"/>
        </w:rPr>
        <w:t>Основная задача заключается в обеспечении капитального ремонта муниципального жилищного фонда.</w:t>
      </w:r>
    </w:p>
    <w:p w:rsidR="00FE72E8" w:rsidRPr="00FE72E8" w:rsidRDefault="008C586B" w:rsidP="00FE72E8">
      <w:pPr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5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объем ассигнований муниципальной программы составляет </w:t>
      </w:r>
      <w:r w:rsidR="008F1F66" w:rsidRPr="008F1F66"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="008775D6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8F1F66" w:rsidRPr="008F1F66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="008775D6">
        <w:rPr>
          <w:rFonts w:ascii="Times New Roman" w:eastAsia="Calibri" w:hAnsi="Times New Roman" w:cs="Times New Roman"/>
          <w:sz w:val="24"/>
          <w:szCs w:val="24"/>
          <w:lang w:eastAsia="en-US"/>
        </w:rPr>
        <w:t>549</w:t>
      </w:r>
      <w:r w:rsidR="008F1F66" w:rsidRPr="008F1F66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17A6F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BE29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C5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 руб. Финансирование муниципальной программы осуществляется из средств </w:t>
      </w:r>
      <w:r w:rsidR="00FE72E8" w:rsidRPr="00FE72E8">
        <w:rPr>
          <w:rFonts w:ascii="Times New Roman" w:eastAsia="Calibri" w:hAnsi="Times New Roman" w:cs="Times New Roman"/>
          <w:sz w:val="24"/>
          <w:szCs w:val="24"/>
          <w:lang w:eastAsia="en-US"/>
        </w:rPr>
        <w:t>местного и областного бюджета в следующих объемах: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466"/>
        <w:gridCol w:w="3456"/>
      </w:tblGrid>
      <w:tr w:rsidR="008C586B" w:rsidRPr="008C586B" w:rsidTr="00C46E88">
        <w:trPr>
          <w:trHeight w:val="1104"/>
        </w:trPr>
        <w:tc>
          <w:tcPr>
            <w:tcW w:w="3214" w:type="dxa"/>
          </w:tcPr>
          <w:p w:rsidR="008C586B" w:rsidRPr="008C586B" w:rsidRDefault="008C586B" w:rsidP="008C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>2014 год – 4 737,4  тыс. руб.;</w:t>
            </w:r>
          </w:p>
          <w:p w:rsidR="008C586B" w:rsidRPr="008C586B" w:rsidRDefault="008C586B" w:rsidP="008C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>2015 год – 8 576,6  тыс. руб.;</w:t>
            </w:r>
          </w:p>
          <w:p w:rsidR="008C586B" w:rsidRPr="008C586B" w:rsidRDefault="008C586B" w:rsidP="008C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>2016 год –11 058,5 тыс. руб.;</w:t>
            </w:r>
          </w:p>
          <w:p w:rsidR="008C586B" w:rsidRPr="008C586B" w:rsidRDefault="008C586B" w:rsidP="008C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>2017 год – 8 075,3 тыс. руб.;</w:t>
            </w:r>
          </w:p>
          <w:p w:rsidR="00C46E88" w:rsidRPr="008C586B" w:rsidRDefault="00C46E88" w:rsidP="00C46E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 xml:space="preserve">2018 год – 9 209,0 тыс. руб.;          </w:t>
            </w:r>
          </w:p>
          <w:p w:rsidR="008C586B" w:rsidRPr="008C586B" w:rsidRDefault="008C586B" w:rsidP="008C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6" w:type="dxa"/>
          </w:tcPr>
          <w:p w:rsidR="008C586B" w:rsidRPr="008C586B" w:rsidRDefault="008C586B" w:rsidP="008C58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 xml:space="preserve">2019 год – 8 899,3 тыс. руб.;          </w:t>
            </w:r>
          </w:p>
          <w:p w:rsidR="008C586B" w:rsidRPr="008C586B" w:rsidRDefault="008C586B" w:rsidP="008C586B">
            <w:pPr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 xml:space="preserve">2020 год – 8 640,7  тыс. руб.; </w:t>
            </w:r>
          </w:p>
          <w:p w:rsidR="008C586B" w:rsidRDefault="008C586B" w:rsidP="008C586B">
            <w:pPr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 xml:space="preserve">2021 год – 7 850,3  тыс. руб.; </w:t>
            </w:r>
          </w:p>
          <w:p w:rsidR="00C46E88" w:rsidRPr="008C586B" w:rsidRDefault="00C46E88" w:rsidP="00C46E88">
            <w:pPr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>
              <w:rPr>
                <w:rFonts w:ascii="Times New Roman" w:hAnsi="Times New Roman"/>
                <w:sz w:val="24"/>
                <w:szCs w:val="24"/>
              </w:rPr>
              <w:t>8 352,7</w:t>
            </w:r>
            <w:r w:rsidRPr="008C586B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C46E88" w:rsidRPr="00FB77DF" w:rsidRDefault="00C46E88" w:rsidP="00C46E88">
            <w:pPr>
              <w:rPr>
                <w:rFonts w:ascii="Times New Roman" w:hAnsi="Times New Roman"/>
                <w:sz w:val="24"/>
                <w:szCs w:val="24"/>
              </w:rPr>
            </w:pPr>
            <w:r w:rsidRPr="008C586B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>
              <w:rPr>
                <w:rFonts w:ascii="Times New Roman" w:hAnsi="Times New Roman"/>
                <w:sz w:val="24"/>
                <w:szCs w:val="24"/>
              </w:rPr>
              <w:t>8 825,9</w:t>
            </w:r>
            <w:r w:rsidRPr="00FB77DF">
              <w:rPr>
                <w:rFonts w:ascii="Times New Roman" w:hAnsi="Times New Roman"/>
                <w:sz w:val="24"/>
                <w:szCs w:val="24"/>
              </w:rPr>
              <w:t xml:space="preserve">  тыс. руб.;</w:t>
            </w:r>
          </w:p>
          <w:p w:rsidR="00C46E88" w:rsidRPr="008C586B" w:rsidRDefault="00C46E88" w:rsidP="008C5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</w:tcPr>
          <w:p w:rsidR="008C586B" w:rsidRPr="00FB77DF" w:rsidRDefault="008C586B" w:rsidP="008C586B">
            <w:pPr>
              <w:rPr>
                <w:rFonts w:ascii="Times New Roman" w:hAnsi="Times New Roman"/>
                <w:sz w:val="24"/>
                <w:szCs w:val="24"/>
              </w:rPr>
            </w:pPr>
            <w:r w:rsidRPr="00FB77DF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FE72E8" w:rsidRPr="00FE72E8">
              <w:rPr>
                <w:rFonts w:ascii="Times New Roman" w:hAnsi="Times New Roman"/>
                <w:sz w:val="24"/>
                <w:szCs w:val="24"/>
              </w:rPr>
              <w:t>21 612,3</w:t>
            </w:r>
            <w:r w:rsidR="00FE72E8" w:rsidRPr="00FB7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7DF">
              <w:rPr>
                <w:rFonts w:ascii="Times New Roman" w:hAnsi="Times New Roman"/>
                <w:sz w:val="24"/>
                <w:szCs w:val="24"/>
              </w:rPr>
              <w:t>тыс. руб.</w:t>
            </w:r>
            <w:r w:rsidR="00382329" w:rsidRPr="00FB77D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2329" w:rsidRDefault="00382329" w:rsidP="008C586B">
            <w:pPr>
              <w:rPr>
                <w:rFonts w:ascii="Times New Roman" w:hAnsi="Times New Roman"/>
                <w:sz w:val="24"/>
                <w:szCs w:val="24"/>
              </w:rPr>
            </w:pPr>
            <w:r w:rsidRPr="00FB77DF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8F1F66" w:rsidRPr="00FE72E8">
              <w:rPr>
                <w:rFonts w:ascii="Times New Roman" w:hAnsi="Times New Roman"/>
                <w:sz w:val="24"/>
                <w:szCs w:val="24"/>
              </w:rPr>
              <w:t>10</w:t>
            </w:r>
            <w:r w:rsidR="008F1F66">
              <w:rPr>
                <w:rFonts w:ascii="Times New Roman" w:hAnsi="Times New Roman"/>
                <w:sz w:val="24"/>
                <w:szCs w:val="24"/>
              </w:rPr>
              <w:t> 65</w:t>
            </w:r>
            <w:r w:rsidR="00617A6F">
              <w:rPr>
                <w:rFonts w:ascii="Times New Roman" w:hAnsi="Times New Roman"/>
                <w:sz w:val="24"/>
                <w:szCs w:val="24"/>
              </w:rPr>
              <w:t>2</w:t>
            </w:r>
            <w:r w:rsidR="008F1F66">
              <w:rPr>
                <w:rFonts w:ascii="Times New Roman" w:hAnsi="Times New Roman"/>
                <w:sz w:val="24"/>
                <w:szCs w:val="24"/>
              </w:rPr>
              <w:t>,</w:t>
            </w:r>
            <w:r w:rsidR="00617A6F">
              <w:rPr>
                <w:rFonts w:ascii="Times New Roman" w:hAnsi="Times New Roman"/>
                <w:sz w:val="24"/>
                <w:szCs w:val="24"/>
              </w:rPr>
              <w:t>9</w:t>
            </w:r>
            <w:r w:rsidR="008F1F66" w:rsidRPr="00FE7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77DF">
              <w:rPr>
                <w:rFonts w:ascii="Times New Roman" w:hAnsi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A1F2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A1F2E" w:rsidRDefault="001A1F2E" w:rsidP="008C5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="00FE72E8">
              <w:rPr>
                <w:rFonts w:ascii="Times New Roman" w:hAnsi="Times New Roman"/>
                <w:sz w:val="24"/>
                <w:szCs w:val="24"/>
              </w:rPr>
              <w:t>1</w:t>
            </w:r>
            <w:r w:rsidR="008775D6">
              <w:rPr>
                <w:rFonts w:ascii="Times New Roman" w:hAnsi="Times New Roman"/>
                <w:sz w:val="24"/>
                <w:szCs w:val="24"/>
              </w:rPr>
              <w:t>1</w:t>
            </w:r>
            <w:r w:rsidR="00FE72E8">
              <w:rPr>
                <w:rFonts w:ascii="Times New Roman" w:hAnsi="Times New Roman"/>
                <w:sz w:val="24"/>
                <w:szCs w:val="24"/>
              </w:rPr>
              <w:t> </w:t>
            </w:r>
            <w:r w:rsidR="008775D6">
              <w:rPr>
                <w:rFonts w:ascii="Times New Roman" w:hAnsi="Times New Roman"/>
                <w:sz w:val="24"/>
                <w:szCs w:val="24"/>
              </w:rPr>
              <w:t>019</w:t>
            </w:r>
            <w:r w:rsidR="00FE72E8">
              <w:rPr>
                <w:rFonts w:ascii="Times New Roman" w:hAnsi="Times New Roman"/>
                <w:sz w:val="24"/>
                <w:szCs w:val="24"/>
              </w:rPr>
              <w:t>,</w:t>
            </w:r>
            <w:r w:rsidR="008775D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  <w:r w:rsidR="00FE72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72E8" w:rsidRDefault="00FE72E8" w:rsidP="008C586B">
            <w:pPr>
              <w:rPr>
                <w:rFonts w:ascii="Times New Roman" w:hAnsi="Times New Roman"/>
                <w:sz w:val="24"/>
                <w:szCs w:val="24"/>
              </w:rPr>
            </w:pPr>
            <w:r w:rsidRPr="00FE72E8">
              <w:rPr>
                <w:rFonts w:ascii="Times New Roman" w:hAnsi="Times New Roman"/>
                <w:sz w:val="24"/>
                <w:szCs w:val="24"/>
              </w:rPr>
              <w:t xml:space="preserve">2027 год -  </w:t>
            </w:r>
            <w:r w:rsidR="008775D6">
              <w:rPr>
                <w:rFonts w:ascii="Times New Roman" w:hAnsi="Times New Roman"/>
                <w:sz w:val="24"/>
                <w:szCs w:val="24"/>
              </w:rPr>
              <w:t xml:space="preserve">11 019,5 </w:t>
            </w:r>
            <w:r w:rsidRPr="00FE72E8">
              <w:rPr>
                <w:rFonts w:ascii="Times New Roman" w:hAnsi="Times New Roman"/>
                <w:sz w:val="24"/>
                <w:szCs w:val="24"/>
              </w:rPr>
              <w:t>тыс. руб</w:t>
            </w:r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8F1F66" w:rsidRPr="008C586B" w:rsidRDefault="008F1F66" w:rsidP="008C5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 год – </w:t>
            </w:r>
            <w:r w:rsidR="008775D6">
              <w:rPr>
                <w:rFonts w:ascii="Times New Roman" w:hAnsi="Times New Roman"/>
                <w:sz w:val="24"/>
                <w:szCs w:val="24"/>
              </w:rPr>
              <w:t xml:space="preserve">11 019,5 </w:t>
            </w: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  <w:p w:rsidR="008C586B" w:rsidRPr="008C586B" w:rsidRDefault="008C586B" w:rsidP="008C58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13FA" w:rsidRPr="00B513FA" w:rsidRDefault="00B513FA" w:rsidP="00B513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Правовое регулирование реализации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комплексов процессных 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мероприятий муниципальной программы осуществляется на основании следующих нормативных актов: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         1. 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плекс процессных мероприятий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3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«Признание прав и регулирование отношений по муниципальной собственности»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Конституция Российской Федерации;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Гражданский кодекс Российской Федерации;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1A5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06.10.2003 № 131-ФЗ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1A5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21.12.2001 № 178-ФЗ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 приватизации государственного и муниципального имущества»;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1A5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29.07.1998 № 135-ФЗ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«Об оценочной деятельности в Российской Федерации»;</w:t>
      </w:r>
    </w:p>
    <w:p w:rsidR="00C02946" w:rsidRDefault="00B513FA" w:rsidP="00C02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1A55EA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13.07.2015 № 218-ФЗ «О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государственной регистрации недвижимости»;</w:t>
      </w:r>
    </w:p>
    <w:p w:rsidR="00B513FA" w:rsidRPr="00C02946" w:rsidRDefault="00B513FA" w:rsidP="00C02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порядке владения, пользования и распоряжения муниципальным имуществом  муниципального образования «город Десногорск» Смоленской области, утверждённое  решением Десногорского городского Совета от 24.04.2012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№ 620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плекс процессных мероприятий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513F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«</w:t>
      </w:r>
      <w:r w:rsidRPr="00B513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Управление земельными ресурсами»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Конституция Российской Федерации; 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Гражданский кодекс Российской Федерации;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Земельный кодекс Российской Федерации; 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закон от 06.10.2003 № 131-ФЗ 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«Об общих принципах организации местного самоуправления в Российской Федерации»;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24.07.2007 № 221-ФЗ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 кадастровой деятельности»;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29.07.1998 № 135-ФЗ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оценочной деятельности в Российской Федерации»;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13.07.2015 № 218-ФЗ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«О государственной регистрации недвижимости»;</w:t>
      </w:r>
    </w:p>
    <w:p w:rsidR="00B513FA" w:rsidRPr="00353663" w:rsidRDefault="00B513FA" w:rsidP="00B513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Положение о регулировании земельных отношений на территории муниципального образования «город Десногорск» Смоленской области, утвержденное </w:t>
      </w:r>
      <w:r w:rsidR="00B57840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ешением </w:t>
      </w:r>
      <w:proofErr w:type="spellStart"/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Десногорского</w:t>
      </w:r>
      <w:proofErr w:type="spellEnd"/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Совета от 29.08.2012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670. 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плекс процессных мероприятий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513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«Обеспечение обслуживания, содержания и распоряжения объектами Казны»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Конституция Российской Федерации;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Гражданский кодекс Российской Федерации;</w:t>
      </w:r>
    </w:p>
    <w:p w:rsidR="00B513FA" w:rsidRPr="00353663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29.07.1998 № 135-ФЗ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оценочной деятельности в Российской Федерации»;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26.07.2006  № 135-ФЗ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 защите конкуренции»;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ФАС РФ от </w:t>
      </w:r>
      <w:r w:rsidR="004A7A30"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4A7A30"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>.20</w:t>
      </w:r>
      <w:r w:rsidR="004A7A30"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>23</w:t>
      </w:r>
      <w:r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4A7A30" w:rsidRPr="004A7A30">
        <w:rPr>
          <w:rFonts w:ascii="Times New Roman" w:eastAsia="Calibri" w:hAnsi="Times New Roman" w:cs="Times New Roman"/>
          <w:sz w:val="24"/>
          <w:szCs w:val="24"/>
          <w:lang w:eastAsia="en-US"/>
        </w:rPr>
        <w:t>147/23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Положение о порядке владения, пользования и распоряжения муниципальным имуществом  муниципального образования «город Десногорск» Смоленской области, утверждённое  решением Десногорского городского Совета от 24.04.2012 № 620.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Pr="00835C7F">
        <w:rPr>
          <w:rFonts w:ascii="Times New Roman" w:eastAsia="Calibri" w:hAnsi="Times New Roman" w:cs="Times New Roman"/>
          <w:sz w:val="24"/>
          <w:szCs w:val="24"/>
          <w:lang w:eastAsia="en-US"/>
        </w:rPr>
        <w:t>плекс процессных мероприятий</w:t>
      </w:r>
      <w:r w:rsidRPr="00B513F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B513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«Обеспечение капитального ремонта муниципального жилищного фонда»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Жилищный кодекс Российской Федерации;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Смоленской области от 17.12.2014 № 855 «Об установлении на 2015 год минимального размера взноса на капитальный ремонт общего имущества в многоквартирном доме на территории Смоленской области»;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Смоленской области от 06.11.2015 № 680 «Об установлении на 2016 год минимального размера взноса на капитальный ремонт общего имущества в многоквартирном доме на территории Смоленской области»;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Смоленской области от 13.12.2016 № 735 «Об установлении на 2017 год минимального размера взноса на капитальный ремонт общего имущества в многоквартирном доме на территории Смоленской области»;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постановление Администрации Смоленской области от 21.12.2017 № 880 «Об установлении на 2018 год минимального размера взноса на капитальный ремонт общего имущества в многоквартирном доме на территории Смоленской области»; 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постановление Администрации Смоленской области от 14.12.2018 № 861 «Об установлении на 2019 год минимального размера взноса на капитальный ремонт общего имущества в многоквартирном доме на территории Смоленской области»; </w:t>
      </w:r>
    </w:p>
    <w:p w:rsidR="00B513FA" w:rsidRP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Смоленской области от 09.12.2019 № 743 «Об установлении на 2020 год минимального размера взноса на капитальный ремонт общего имущества в многоквартирном доме на</w:t>
      </w:r>
      <w:r w:rsidR="00CA34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513FA" w:rsidRDefault="00B513FA" w:rsidP="00B51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- постановление Администрации Смоленской области от 23.12.2020 № 816 «Об установлении на 2021 год минимального размера взноса на капитальный ремонт общего имущества в многоквартирном доме на</w:t>
      </w:r>
      <w:r w:rsidR="00CA34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</w:p>
    <w:p w:rsidR="00470C0B" w:rsidRDefault="00470C0B" w:rsidP="00470C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постановление Администрации Смоленской области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07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.12.202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782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установлении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минимального размера взноса на капитальный ремонт общего имущества в многоквартирном доме на</w:t>
      </w:r>
      <w:r w:rsidR="00CA343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</w:p>
    <w:p w:rsidR="00CA343F" w:rsidRDefault="00CA343F" w:rsidP="00483E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постановление Администрации Смоленской области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26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.12.202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1010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установлении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минимального размера взноса на капитальный ремонт общего имущества в многоквартирном доме на</w:t>
      </w:r>
      <w:r w:rsidR="003536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</w:p>
    <w:p w:rsidR="00353663" w:rsidRDefault="00353663" w:rsidP="00353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536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Правительства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Смоленской области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.12.202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206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установлении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минимального размера взноса на капитальный ремонт общего имущества в многоквартирном доме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</w:p>
    <w:p w:rsidR="005F76E8" w:rsidRDefault="005F76E8" w:rsidP="005F7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Правительства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Смоленской области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27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.12.202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1055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установлении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минимального размера взноса на капитальный ремонт общего имущества в многоквартирном доме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</w:p>
    <w:p w:rsidR="008775D6" w:rsidRDefault="008775D6" w:rsidP="008775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постановление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Правительства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Смоленской области 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>.12.202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768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установлении на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B513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минимального размера взноса на капитальный ремонт общего имущества в многоквартирном доме на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территории Смоленской области»;</w:t>
      </w:r>
    </w:p>
    <w:p w:rsidR="008775D6" w:rsidRDefault="008775D6" w:rsidP="005F7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F76E8" w:rsidRDefault="005F76E8" w:rsidP="00353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53663" w:rsidRDefault="00353663" w:rsidP="00877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772B0" w:rsidRDefault="00F772B0" w:rsidP="0062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00CF5" w:rsidRDefault="00626317" w:rsidP="0062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48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2</w:t>
      </w:r>
      <w:r w:rsid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 w:rsidR="00004841" w:rsidRPr="000048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 о региональных проектах</w:t>
      </w:r>
      <w:r w:rsid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FC3620" w:rsidRPr="00004841" w:rsidRDefault="00FC3620" w:rsidP="0062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6317" w:rsidRDefault="00626317" w:rsidP="00004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317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Муниципальная программа не предусматривает реализацию региональных проектов.</w:t>
      </w:r>
    </w:p>
    <w:p w:rsidR="00F772B0" w:rsidRDefault="00F772B0" w:rsidP="0062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26317" w:rsidRDefault="00626317" w:rsidP="0062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484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3</w:t>
      </w:r>
      <w:r w:rsidR="000904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90491" w:rsidRP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355FC7" w:rsidRP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Сведения о п</w:t>
      </w:r>
      <w:r w:rsidR="00004841" w:rsidRP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аспорт</w:t>
      </w:r>
      <w:r w:rsidR="00355FC7" w:rsidRP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ах</w:t>
      </w:r>
      <w:r w:rsidR="00004841" w:rsidRP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ведомственного проекта</w:t>
      </w:r>
      <w:r w:rsidR="00090491" w:rsidRPr="000904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FC3620" w:rsidRPr="00090491" w:rsidRDefault="00FC3620" w:rsidP="0062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04841" w:rsidRDefault="00004841" w:rsidP="00004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049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Муниципальная программа</w:t>
      </w:r>
      <w:r w:rsidRPr="006263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предусматривает реализацию </w:t>
      </w:r>
      <w:r w:rsidR="00355FC7">
        <w:rPr>
          <w:rFonts w:ascii="Times New Roman" w:eastAsia="Calibri" w:hAnsi="Times New Roman" w:cs="Times New Roman"/>
          <w:sz w:val="24"/>
          <w:szCs w:val="24"/>
          <w:lang w:eastAsia="en-US"/>
        </w:rPr>
        <w:t>ведомственных</w:t>
      </w:r>
      <w:r w:rsidRPr="006263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проектов.</w:t>
      </w:r>
    </w:p>
    <w:p w:rsidR="00F772B0" w:rsidRDefault="00F772B0" w:rsidP="00392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F1" w:rsidRPr="00DA51B8" w:rsidRDefault="006721F1" w:rsidP="00392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FF4">
        <w:rPr>
          <w:rFonts w:ascii="Times New Roman" w:hAnsi="Times New Roman" w:cs="Times New Roman"/>
          <w:b/>
          <w:sz w:val="24"/>
          <w:szCs w:val="24"/>
        </w:rPr>
        <w:t>Раздел 4</w:t>
      </w:r>
      <w:r w:rsidR="0039282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  <w:r w:rsidR="00392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51B8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  <w:r w:rsidR="00392828">
        <w:rPr>
          <w:rFonts w:ascii="Times New Roman" w:hAnsi="Times New Roman" w:cs="Times New Roman"/>
          <w:b/>
          <w:sz w:val="24"/>
          <w:szCs w:val="24"/>
        </w:rPr>
        <w:t>»</w:t>
      </w:r>
    </w:p>
    <w:p w:rsidR="006721F1" w:rsidRDefault="006721F1" w:rsidP="006721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6721F1" w:rsidRPr="00FF1F40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Pr="00FF1F40"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Обеспечение деятельности органов местного самоуправления</w:t>
      </w:r>
      <w:r w:rsidRPr="00FF1F40">
        <w:rPr>
          <w:rFonts w:ascii="Times New Roman" w:eastAsia="Times New Roman" w:hAnsi="Times New Roman" w:cs="Times New Roman"/>
          <w:b/>
        </w:rPr>
        <w:t>»</w:t>
      </w: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6721F1" w:rsidRPr="00DA51B8" w:rsidTr="00813210">
        <w:trPr>
          <w:trHeight w:val="516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6721F1" w:rsidRDefault="006721F1" w:rsidP="008132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  <w:r w:rsidR="00041C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6721F1" w:rsidRPr="00DA51B8" w:rsidRDefault="008775D6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</w:tr>
      <w:tr w:rsidR="006721F1" w:rsidRPr="00DA51B8" w:rsidTr="00813210">
        <w:trPr>
          <w:trHeight w:val="700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6721F1" w:rsidRDefault="006721F1" w:rsidP="00041CC9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37118B">
              <w:rPr>
                <w:rFonts w:cs="Times New Roman"/>
                <w:sz w:val="24"/>
                <w:szCs w:val="24"/>
              </w:rPr>
              <w:t>«</w:t>
            </w:r>
            <w:r w:rsidRPr="0037118B">
              <w:rPr>
                <w:rFonts w:eastAsia="Calibri" w:cs="Times New Roman"/>
                <w:sz w:val="24"/>
                <w:szCs w:val="24"/>
              </w:rPr>
              <w:t>Управление имуществом и земельными ресурсами муниципального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118B">
              <w:rPr>
                <w:rFonts w:eastAsia="Calibri" w:cs="Times New Roman"/>
                <w:sz w:val="24"/>
                <w:szCs w:val="24"/>
              </w:rPr>
              <w:t>образования «город Десногорск»</w:t>
            </w:r>
            <w:r>
              <w:rPr>
                <w:rFonts w:eastAsia="Calibri" w:cs="Times New Roman"/>
                <w:sz w:val="24"/>
                <w:szCs w:val="24"/>
              </w:rPr>
              <w:t xml:space="preserve"> Смоленской области</w:t>
            </w:r>
          </w:p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6D3369" w:rsidRDefault="006D3369" w:rsidP="006D33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1750"/>
        <w:gridCol w:w="1202"/>
        <w:gridCol w:w="1481"/>
        <w:gridCol w:w="1493"/>
        <w:gridCol w:w="1272"/>
        <w:gridCol w:w="1272"/>
        <w:gridCol w:w="1561"/>
      </w:tblGrid>
      <w:tr w:rsidR="006721F1" w:rsidRPr="00DA51B8" w:rsidTr="00392828">
        <w:trPr>
          <w:tblHeader/>
          <w:jc w:val="center"/>
        </w:trPr>
        <w:tc>
          <w:tcPr>
            <w:tcW w:w="872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99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38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Базовое значение показателя </w:t>
            </w: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реализации</w:t>
            </w:r>
          </w:p>
          <w:p w:rsidR="006721F1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041CC9" w:rsidRPr="009878A9" w:rsidRDefault="00041CC9" w:rsidP="006D3369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6D3369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2012" w:type="pct"/>
            <w:gridSpan w:val="3"/>
            <w:vAlign w:val="center"/>
          </w:tcPr>
          <w:p w:rsidR="006721F1" w:rsidRPr="009878A9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78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</w:t>
            </w: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lastRenderedPageBreak/>
              <w:t>показателя</w:t>
            </w:r>
          </w:p>
        </w:tc>
      </w:tr>
      <w:tr w:rsidR="006721F1" w:rsidRPr="00DA51B8" w:rsidTr="00392828">
        <w:trPr>
          <w:trHeight w:val="448"/>
          <w:tblHeader/>
          <w:jc w:val="center"/>
        </w:trPr>
        <w:tc>
          <w:tcPr>
            <w:tcW w:w="872" w:type="pct"/>
            <w:vMerge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721F1" w:rsidRPr="00DA51B8" w:rsidRDefault="006721F1" w:rsidP="005F76E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4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721F1" w:rsidRPr="00DA51B8" w:rsidRDefault="006721F1" w:rsidP="005F76E8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4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721F1" w:rsidRPr="00DA51B8" w:rsidRDefault="006721F1" w:rsidP="005F76E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78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6721F1" w:rsidRPr="00DA51B8" w:rsidTr="00392828">
        <w:trPr>
          <w:trHeight w:val="282"/>
          <w:tblHeader/>
          <w:jc w:val="center"/>
        </w:trPr>
        <w:tc>
          <w:tcPr>
            <w:tcW w:w="872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9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8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78" w:type="pct"/>
          </w:tcPr>
          <w:p w:rsidR="006721F1" w:rsidRPr="00DA51B8" w:rsidRDefault="006721F1" w:rsidP="00813210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721F1" w:rsidRPr="00DA51B8" w:rsidTr="00392828">
        <w:trPr>
          <w:trHeight w:val="433"/>
          <w:jc w:val="center"/>
        </w:trPr>
        <w:tc>
          <w:tcPr>
            <w:tcW w:w="872" w:type="pct"/>
            <w:vAlign w:val="center"/>
          </w:tcPr>
          <w:p w:rsidR="006721F1" w:rsidRPr="00633F1E" w:rsidRDefault="006721F1" w:rsidP="00813210">
            <w:pPr>
              <w:spacing w:line="230" w:lineRule="auto"/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9" w:type="pct"/>
          </w:tcPr>
          <w:p w:rsidR="006721F1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38" w:type="pct"/>
          </w:tcPr>
          <w:p w:rsidR="006721F1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</w:tcPr>
          <w:p w:rsidR="006721F1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6721F1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634" w:type="pct"/>
          </w:tcPr>
          <w:p w:rsidR="006721F1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778" w:type="pct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Головачёва Е.В.</w:t>
            </w:r>
          </w:p>
        </w:tc>
      </w:tr>
    </w:tbl>
    <w:p w:rsidR="00471A4A" w:rsidRDefault="00471A4A" w:rsidP="00483E4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6721F1" w:rsidRPr="00091714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2. «</w:t>
      </w:r>
      <w:r w:rsidRPr="00091714">
        <w:rPr>
          <w:rFonts w:ascii="Times New Roman" w:eastAsia="Times New Roman" w:hAnsi="Times New Roman" w:cs="Times New Roman"/>
          <w:b/>
        </w:rPr>
        <w:t>Признание прав и регулирование отношений по муниципальной собственности</w:t>
      </w:r>
      <w:r>
        <w:rPr>
          <w:rFonts w:ascii="Times New Roman" w:eastAsia="Times New Roman" w:hAnsi="Times New Roman" w:cs="Times New Roman"/>
          <w:b/>
        </w:rPr>
        <w:t>»</w:t>
      </w: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772B0" w:rsidRPr="00DA51B8" w:rsidRDefault="00F772B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6721F1" w:rsidRPr="00DA51B8" w:rsidTr="00813210">
        <w:trPr>
          <w:trHeight w:val="516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6721F1" w:rsidRDefault="006721F1" w:rsidP="008132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  <w:r w:rsidR="00366D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6721F1" w:rsidRPr="00DA51B8" w:rsidRDefault="008775D6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</w:tr>
      <w:tr w:rsidR="006721F1" w:rsidRPr="00DA51B8" w:rsidTr="00813210">
        <w:trPr>
          <w:trHeight w:val="700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6721F1" w:rsidRDefault="006721F1" w:rsidP="00366DA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37118B">
              <w:rPr>
                <w:rFonts w:cs="Times New Roman"/>
                <w:sz w:val="24"/>
                <w:szCs w:val="24"/>
              </w:rPr>
              <w:t>«</w:t>
            </w:r>
            <w:r w:rsidRPr="0037118B">
              <w:rPr>
                <w:rFonts w:eastAsia="Calibri" w:cs="Times New Roman"/>
                <w:sz w:val="24"/>
                <w:szCs w:val="24"/>
              </w:rPr>
              <w:t>Управление имуществом и земельными ресурсами муниципального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118B">
              <w:rPr>
                <w:rFonts w:eastAsia="Calibri" w:cs="Times New Roman"/>
                <w:sz w:val="24"/>
                <w:szCs w:val="24"/>
              </w:rPr>
              <w:t>образования «город Десногорск»</w:t>
            </w:r>
            <w:r>
              <w:rPr>
                <w:rFonts w:eastAsia="Calibri" w:cs="Times New Roman"/>
                <w:sz w:val="24"/>
                <w:szCs w:val="24"/>
              </w:rPr>
              <w:t xml:space="preserve"> Смоленской области</w:t>
            </w:r>
          </w:p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C3620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1189"/>
        <w:gridCol w:w="1465"/>
        <w:gridCol w:w="1477"/>
        <w:gridCol w:w="1258"/>
        <w:gridCol w:w="1258"/>
        <w:gridCol w:w="1539"/>
      </w:tblGrid>
      <w:tr w:rsidR="006721F1" w:rsidRPr="00DA51B8" w:rsidTr="001A1F2E">
        <w:trPr>
          <w:trHeight w:val="2154"/>
          <w:tblHeader/>
          <w:jc w:val="center"/>
        </w:trPr>
        <w:tc>
          <w:tcPr>
            <w:tcW w:w="920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93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30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6721F1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366DA0" w:rsidRPr="009878A9" w:rsidRDefault="00366DA0" w:rsidP="001A1F2E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990" w:type="pct"/>
            <w:gridSpan w:val="3"/>
            <w:vAlign w:val="center"/>
          </w:tcPr>
          <w:p w:rsidR="006721F1" w:rsidRPr="009878A9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67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6721F1" w:rsidRPr="00DA51B8" w:rsidTr="00392828">
        <w:trPr>
          <w:trHeight w:val="448"/>
          <w:tblHeader/>
          <w:jc w:val="center"/>
        </w:trPr>
        <w:tc>
          <w:tcPr>
            <w:tcW w:w="920" w:type="pct"/>
            <w:vMerge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3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0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6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721F1" w:rsidRPr="00DA51B8" w:rsidRDefault="006721F1" w:rsidP="001A1F2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7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721F1" w:rsidRPr="00DA51B8" w:rsidRDefault="006721F1" w:rsidP="001A1F2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7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721F1" w:rsidRPr="00DA51B8" w:rsidRDefault="006721F1" w:rsidP="001A1F2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67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6721F1" w:rsidRPr="00DA51B8" w:rsidTr="00392828">
        <w:trPr>
          <w:trHeight w:val="282"/>
          <w:tblHeader/>
          <w:jc w:val="center"/>
        </w:trPr>
        <w:tc>
          <w:tcPr>
            <w:tcW w:w="920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3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0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6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7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67" w:type="pct"/>
          </w:tcPr>
          <w:p w:rsidR="006721F1" w:rsidRPr="00DA51B8" w:rsidRDefault="006721F1" w:rsidP="00813210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721F1" w:rsidRPr="00DA51B8" w:rsidTr="00392828">
        <w:trPr>
          <w:trHeight w:val="433"/>
          <w:jc w:val="center"/>
        </w:trPr>
        <w:tc>
          <w:tcPr>
            <w:tcW w:w="920" w:type="pct"/>
            <w:vAlign w:val="center"/>
          </w:tcPr>
          <w:p w:rsidR="006721F1" w:rsidRPr="00633F1E" w:rsidRDefault="006721F1" w:rsidP="0081321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r w:rsidRPr="009F7EEA">
              <w:rPr>
                <w:rFonts w:eastAsia="Calibri" w:cs="Times New Roman"/>
                <w:color w:val="000000"/>
                <w:sz w:val="24"/>
                <w:szCs w:val="24"/>
              </w:rPr>
              <w:t>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593" w:type="pct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730" w:type="pct"/>
          </w:tcPr>
          <w:p w:rsidR="006721F1" w:rsidRPr="007A6A56" w:rsidRDefault="00BC36F9" w:rsidP="00366DA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:rsidR="006721F1" w:rsidRPr="00353663" w:rsidRDefault="00BC36F9" w:rsidP="00B41E4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27" w:type="pct"/>
          </w:tcPr>
          <w:p w:rsidR="00DC2879" w:rsidRDefault="00BC36F9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  <w:p w:rsidR="00DC2879" w:rsidRP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P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P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P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P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P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DC2879" w:rsidRDefault="00DC2879" w:rsidP="00DC2879">
            <w:pPr>
              <w:rPr>
                <w:rFonts w:cs="Times New Roman"/>
                <w:sz w:val="24"/>
                <w:szCs w:val="24"/>
              </w:rPr>
            </w:pPr>
          </w:p>
          <w:p w:rsidR="006721F1" w:rsidRPr="00DC2879" w:rsidRDefault="006721F1" w:rsidP="00DC287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:rsidR="006721F1" w:rsidRPr="00B41E4C" w:rsidRDefault="00BC36F9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67" w:type="pct"/>
          </w:tcPr>
          <w:p w:rsidR="006721F1" w:rsidRPr="00DA51B8" w:rsidRDefault="008F1F66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Зайцева Т.Н.</w:t>
            </w:r>
          </w:p>
        </w:tc>
      </w:tr>
    </w:tbl>
    <w:p w:rsidR="002B6A0C" w:rsidRDefault="002B6A0C" w:rsidP="00483E43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6721F1" w:rsidRPr="000D2F27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3. </w:t>
      </w:r>
      <w:r w:rsidRPr="000D2F27">
        <w:rPr>
          <w:rFonts w:ascii="Times New Roman" w:eastAsia="Times New Roman" w:hAnsi="Times New Roman" w:cs="Times New Roman"/>
          <w:b/>
        </w:rPr>
        <w:t>«</w:t>
      </w:r>
      <w:r w:rsidRPr="000D2F27">
        <w:rPr>
          <w:rFonts w:ascii="Times New Roman" w:eastAsia="Times New Roman" w:hAnsi="Times New Roman" w:cs="Times New Roman"/>
          <w:b/>
          <w:sz w:val="24"/>
          <w:szCs w:val="24"/>
        </w:rPr>
        <w:t>Управление земельными ресурсами</w:t>
      </w:r>
      <w:r w:rsidRPr="000D2F27">
        <w:rPr>
          <w:rFonts w:ascii="Times New Roman" w:eastAsia="Times New Roman" w:hAnsi="Times New Roman" w:cs="Times New Roman"/>
          <w:b/>
        </w:rPr>
        <w:t>»</w:t>
      </w: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6721F1" w:rsidRPr="00DA51B8" w:rsidTr="00813210">
        <w:trPr>
          <w:trHeight w:val="516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6721F1" w:rsidRDefault="006721F1" w:rsidP="008132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  <w:r w:rsidR="008434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6721F1" w:rsidRPr="00DA51B8" w:rsidRDefault="00BE0B60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</w:tr>
      <w:tr w:rsidR="006721F1" w:rsidRPr="00DA51B8" w:rsidTr="00813210">
        <w:trPr>
          <w:trHeight w:val="700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6721F1" w:rsidRDefault="006721F1" w:rsidP="0084345B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37118B">
              <w:rPr>
                <w:rFonts w:cs="Times New Roman"/>
                <w:sz w:val="24"/>
                <w:szCs w:val="24"/>
              </w:rPr>
              <w:t>«</w:t>
            </w:r>
            <w:r w:rsidRPr="0037118B">
              <w:rPr>
                <w:rFonts w:eastAsia="Calibri" w:cs="Times New Roman"/>
                <w:sz w:val="24"/>
                <w:szCs w:val="24"/>
              </w:rPr>
              <w:t>Управление имуществом и земельными ресурсами муниципального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118B">
              <w:rPr>
                <w:rFonts w:eastAsia="Calibri" w:cs="Times New Roman"/>
                <w:sz w:val="24"/>
                <w:szCs w:val="24"/>
              </w:rPr>
              <w:t>образования «город Десногорск»</w:t>
            </w:r>
            <w:r>
              <w:rPr>
                <w:rFonts w:eastAsia="Calibri" w:cs="Times New Roman"/>
                <w:sz w:val="24"/>
                <w:szCs w:val="24"/>
              </w:rPr>
              <w:t xml:space="preserve"> Смоленской области</w:t>
            </w:r>
          </w:p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C3620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23" w:type="pct"/>
        <w:jc w:val="center"/>
        <w:tblLayout w:type="fixed"/>
        <w:tblLook w:val="04A0" w:firstRow="1" w:lastRow="0" w:firstColumn="1" w:lastColumn="0" w:noHBand="0" w:noVBand="1"/>
      </w:tblPr>
      <w:tblGrid>
        <w:gridCol w:w="2201"/>
        <w:gridCol w:w="1142"/>
        <w:gridCol w:w="1399"/>
        <w:gridCol w:w="1411"/>
        <w:gridCol w:w="1204"/>
        <w:gridCol w:w="1206"/>
        <w:gridCol w:w="1417"/>
      </w:tblGrid>
      <w:tr w:rsidR="006721F1" w:rsidRPr="00DA51B8" w:rsidTr="00392828">
        <w:trPr>
          <w:tblHeader/>
          <w:jc w:val="center"/>
        </w:trPr>
        <w:tc>
          <w:tcPr>
            <w:tcW w:w="1103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72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1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6721F1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84345B" w:rsidRPr="009878A9" w:rsidRDefault="0084345B" w:rsidP="004E50ED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914" w:type="pct"/>
            <w:gridSpan w:val="3"/>
            <w:vAlign w:val="center"/>
          </w:tcPr>
          <w:p w:rsidR="006721F1" w:rsidRPr="009878A9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10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6721F1" w:rsidRPr="00DA51B8" w:rsidTr="00392828">
        <w:trPr>
          <w:trHeight w:val="448"/>
          <w:tblHeader/>
          <w:jc w:val="center"/>
        </w:trPr>
        <w:tc>
          <w:tcPr>
            <w:tcW w:w="1103" w:type="pct"/>
            <w:vMerge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1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7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03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04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10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6721F1" w:rsidRPr="00DA51B8" w:rsidTr="00392828">
        <w:trPr>
          <w:trHeight w:val="282"/>
          <w:tblHeader/>
          <w:jc w:val="center"/>
        </w:trPr>
        <w:tc>
          <w:tcPr>
            <w:tcW w:w="1103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2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1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03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04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10" w:type="pct"/>
          </w:tcPr>
          <w:p w:rsidR="006721F1" w:rsidRPr="00DA51B8" w:rsidRDefault="006721F1" w:rsidP="00813210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721F1" w:rsidRPr="00DA51B8" w:rsidTr="00392828">
        <w:trPr>
          <w:trHeight w:val="433"/>
          <w:jc w:val="center"/>
        </w:trPr>
        <w:tc>
          <w:tcPr>
            <w:tcW w:w="1103" w:type="pct"/>
            <w:vAlign w:val="center"/>
          </w:tcPr>
          <w:p w:rsidR="006721F1" w:rsidRDefault="006721F1" w:rsidP="0081321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В</w:t>
            </w: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>ыполнение кадастровых работ  в отношении земельных участков под объектами недвижимого имущества, в т. ч. линейными объектами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; землеустроительные работы по устранению охранных зон на эти земельные участки (количество) земельных участков</w:t>
            </w:r>
          </w:p>
          <w:p w:rsidR="006721F1" w:rsidRPr="00633F1E" w:rsidRDefault="006721F1" w:rsidP="0081321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572" w:type="pct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701" w:type="pct"/>
          </w:tcPr>
          <w:p w:rsidR="006721F1" w:rsidRPr="007A6A56" w:rsidRDefault="00955609" w:rsidP="0084345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7" w:type="pct"/>
          </w:tcPr>
          <w:p w:rsidR="006721F1" w:rsidRPr="00353663" w:rsidRDefault="00B41E4C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53663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6721F1" w:rsidRPr="00B41E4C" w:rsidRDefault="004E50ED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</w:tcPr>
          <w:p w:rsidR="006721F1" w:rsidRPr="00B41E4C" w:rsidRDefault="004E50ED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10" w:type="pct"/>
          </w:tcPr>
          <w:p w:rsidR="006721F1" w:rsidRPr="00DA51B8" w:rsidRDefault="004E50ED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Зайцева Т.Н.</w:t>
            </w:r>
          </w:p>
        </w:tc>
      </w:tr>
      <w:tr w:rsidR="006721F1" w:rsidRPr="00DA51B8" w:rsidTr="00392828">
        <w:trPr>
          <w:trHeight w:val="433"/>
          <w:jc w:val="center"/>
        </w:trPr>
        <w:tc>
          <w:tcPr>
            <w:tcW w:w="1103" w:type="pct"/>
            <w:vAlign w:val="center"/>
          </w:tcPr>
          <w:p w:rsidR="006721F1" w:rsidRDefault="006721F1" w:rsidP="00813210">
            <w:pPr>
              <w:spacing w:line="230" w:lineRule="auto"/>
              <w:ind w:firstLine="0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В</w:t>
            </w: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>ыполнение кадастровых работ в отношении прочих  земельных участков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2" w:type="pct"/>
          </w:tcPr>
          <w:p w:rsidR="006721F1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701" w:type="pct"/>
          </w:tcPr>
          <w:p w:rsidR="006721F1" w:rsidRPr="007A6A56" w:rsidRDefault="00955609" w:rsidP="0084345B">
            <w:pPr>
              <w:ind w:hanging="1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6721F1" w:rsidRPr="00353663" w:rsidRDefault="00353663" w:rsidP="0084345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5366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3" w:type="pct"/>
          </w:tcPr>
          <w:p w:rsidR="006721F1" w:rsidRPr="00B41E4C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1E4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</w:tcPr>
          <w:p w:rsidR="006721F1" w:rsidRPr="00B41E4C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41E4C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10" w:type="pct"/>
          </w:tcPr>
          <w:p w:rsidR="006721F1" w:rsidRDefault="004E50ED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Зайцева Т.Н.</w:t>
            </w:r>
          </w:p>
        </w:tc>
      </w:tr>
    </w:tbl>
    <w:p w:rsidR="002B6A0C" w:rsidRDefault="002B6A0C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6721F1" w:rsidRPr="00FF1F40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r w:rsidRPr="00FF1F40">
        <w:rPr>
          <w:rFonts w:ascii="Times New Roman" w:eastAsia="Times New Roman" w:hAnsi="Times New Roman" w:cs="Times New Roman"/>
          <w:b/>
        </w:rPr>
        <w:t>«</w:t>
      </w:r>
      <w:r w:rsidRPr="00FF1F40">
        <w:rPr>
          <w:rFonts w:ascii="Times New Roman" w:eastAsia="Calibri" w:hAnsi="Times New Roman" w:cs="Times New Roman"/>
          <w:b/>
          <w:sz w:val="24"/>
          <w:szCs w:val="24"/>
        </w:rPr>
        <w:t>Обеспечение обслуживания, содержания и распоряжения объектами Казны</w:t>
      </w:r>
      <w:r w:rsidRPr="00FF1F40">
        <w:rPr>
          <w:rFonts w:ascii="Times New Roman" w:eastAsia="Times New Roman" w:hAnsi="Times New Roman" w:cs="Times New Roman"/>
          <w:b/>
        </w:rPr>
        <w:t>»</w:t>
      </w: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6721F1" w:rsidRPr="00DA51B8" w:rsidTr="00813210">
        <w:trPr>
          <w:trHeight w:val="516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6721F1" w:rsidRDefault="006721F1" w:rsidP="008132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  <w:r w:rsidR="002400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6721F1" w:rsidRPr="00DA51B8" w:rsidRDefault="00BE0B60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</w:tr>
      <w:tr w:rsidR="006721F1" w:rsidRPr="00DA51B8" w:rsidTr="00FC3620">
        <w:trPr>
          <w:trHeight w:val="1383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6721F1" w:rsidRDefault="006721F1" w:rsidP="0024000F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37118B">
              <w:rPr>
                <w:rFonts w:cs="Times New Roman"/>
                <w:sz w:val="24"/>
                <w:szCs w:val="24"/>
              </w:rPr>
              <w:t>«</w:t>
            </w:r>
            <w:r w:rsidRPr="0037118B">
              <w:rPr>
                <w:rFonts w:eastAsia="Calibri" w:cs="Times New Roman"/>
                <w:sz w:val="24"/>
                <w:szCs w:val="24"/>
              </w:rPr>
              <w:t>Управление имуществом и земельными ресурсами муниципального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118B">
              <w:rPr>
                <w:rFonts w:eastAsia="Calibri" w:cs="Times New Roman"/>
                <w:sz w:val="24"/>
                <w:szCs w:val="24"/>
              </w:rPr>
              <w:t>образования «город Десногорск»</w:t>
            </w:r>
            <w:r>
              <w:rPr>
                <w:rFonts w:eastAsia="Calibri" w:cs="Times New Roman"/>
                <w:sz w:val="24"/>
                <w:szCs w:val="24"/>
              </w:rPr>
              <w:t xml:space="preserve"> Смоленской области</w:t>
            </w:r>
          </w:p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C3620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ayout w:type="fixed"/>
        <w:tblLook w:val="04A0" w:firstRow="1" w:lastRow="0" w:firstColumn="1" w:lastColumn="0" w:noHBand="0" w:noVBand="1"/>
      </w:tblPr>
      <w:tblGrid>
        <w:gridCol w:w="1722"/>
        <w:gridCol w:w="1208"/>
        <w:gridCol w:w="1487"/>
        <w:gridCol w:w="1499"/>
        <w:gridCol w:w="1276"/>
        <w:gridCol w:w="1276"/>
        <w:gridCol w:w="1563"/>
      </w:tblGrid>
      <w:tr w:rsidR="006721F1" w:rsidRPr="00DA51B8" w:rsidTr="00392828">
        <w:trPr>
          <w:tblHeader/>
          <w:jc w:val="center"/>
        </w:trPr>
        <w:tc>
          <w:tcPr>
            <w:tcW w:w="858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602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41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6721F1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24000F" w:rsidRPr="009878A9" w:rsidRDefault="0024000F" w:rsidP="004E50ED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2019" w:type="pct"/>
            <w:gridSpan w:val="3"/>
            <w:vAlign w:val="center"/>
          </w:tcPr>
          <w:p w:rsidR="006721F1" w:rsidRPr="009878A9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79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6721F1" w:rsidRPr="00DA51B8" w:rsidTr="00392828">
        <w:trPr>
          <w:trHeight w:val="448"/>
          <w:tblHeader/>
          <w:jc w:val="center"/>
        </w:trPr>
        <w:tc>
          <w:tcPr>
            <w:tcW w:w="858" w:type="pct"/>
            <w:vMerge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1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6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36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79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6721F1" w:rsidRPr="00DA51B8" w:rsidTr="00392828">
        <w:trPr>
          <w:trHeight w:val="282"/>
          <w:tblHeader/>
          <w:jc w:val="center"/>
        </w:trPr>
        <w:tc>
          <w:tcPr>
            <w:tcW w:w="858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47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6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6721F1" w:rsidRPr="00DA51B8" w:rsidRDefault="006721F1" w:rsidP="00813210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721F1" w:rsidRPr="00DA51B8" w:rsidTr="00392828">
        <w:trPr>
          <w:trHeight w:val="433"/>
          <w:jc w:val="center"/>
        </w:trPr>
        <w:tc>
          <w:tcPr>
            <w:tcW w:w="858" w:type="pct"/>
            <w:vAlign w:val="center"/>
          </w:tcPr>
          <w:p w:rsidR="006721F1" w:rsidRPr="00633F1E" w:rsidRDefault="006721F1" w:rsidP="0081321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П</w:t>
            </w:r>
            <w:r w:rsidRPr="00697799">
              <w:rPr>
                <w:rFonts w:eastAsia="Calibri" w:cs="Times New Roman"/>
                <w:color w:val="000000"/>
                <w:sz w:val="24"/>
                <w:szCs w:val="24"/>
              </w:rPr>
              <w:t>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  <w:r w:rsidRPr="00633F1E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Кол-во</w:t>
            </w:r>
          </w:p>
        </w:tc>
        <w:tc>
          <w:tcPr>
            <w:tcW w:w="741" w:type="pct"/>
          </w:tcPr>
          <w:p w:rsidR="006721F1" w:rsidRPr="007A6A56" w:rsidRDefault="00955609" w:rsidP="0024000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747" w:type="pct"/>
          </w:tcPr>
          <w:p w:rsidR="006721F1" w:rsidRPr="00353663" w:rsidRDefault="004E50ED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36" w:type="pct"/>
          </w:tcPr>
          <w:p w:rsidR="006721F1" w:rsidRPr="00B41E4C" w:rsidRDefault="004E50ED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36" w:type="pct"/>
          </w:tcPr>
          <w:p w:rsidR="006721F1" w:rsidRPr="00B41E4C" w:rsidRDefault="004E50ED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779" w:type="pct"/>
          </w:tcPr>
          <w:p w:rsidR="006721F1" w:rsidRPr="00DA51B8" w:rsidRDefault="006721F1" w:rsidP="0024000F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Агеенкова Н.А.</w:t>
            </w:r>
          </w:p>
        </w:tc>
      </w:tr>
    </w:tbl>
    <w:p w:rsidR="00FC3620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:rsidR="006721F1" w:rsidRPr="00DA51B8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6721F1" w:rsidRPr="00FF1F40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5. </w:t>
      </w:r>
      <w:r w:rsidRPr="00FF1F40">
        <w:rPr>
          <w:rFonts w:ascii="Times New Roman" w:eastAsia="Times New Roman" w:hAnsi="Times New Roman" w:cs="Times New Roman"/>
          <w:b/>
        </w:rPr>
        <w:t>«</w:t>
      </w:r>
      <w:r w:rsidRPr="00FF1F40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капитального ремонта муниципального жилищного фонда</w:t>
      </w:r>
      <w:r w:rsidRPr="00FF1F40">
        <w:rPr>
          <w:rFonts w:ascii="Times New Roman" w:eastAsia="Times New Roman" w:hAnsi="Times New Roman" w:cs="Times New Roman"/>
          <w:b/>
        </w:rPr>
        <w:t>»</w:t>
      </w:r>
    </w:p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48" w:type="pct"/>
        <w:jc w:val="center"/>
        <w:tblLook w:val="04A0" w:firstRow="1" w:lastRow="0" w:firstColumn="1" w:lastColumn="0" w:noHBand="0" w:noVBand="1"/>
      </w:tblPr>
      <w:tblGrid>
        <w:gridCol w:w="5134"/>
        <w:gridCol w:w="4897"/>
      </w:tblGrid>
      <w:tr w:rsidR="006721F1" w:rsidRPr="00DA51B8" w:rsidTr="00813210">
        <w:trPr>
          <w:trHeight w:val="516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 выполнение комплекса процессных мероприятий</w:t>
            </w:r>
          </w:p>
        </w:tc>
        <w:tc>
          <w:tcPr>
            <w:tcW w:w="2441" w:type="pct"/>
            <w:vAlign w:val="center"/>
          </w:tcPr>
          <w:p w:rsidR="006721F1" w:rsidRDefault="006721F1" w:rsidP="0081321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Татьяна Николаевна</w:t>
            </w:r>
            <w:r w:rsidR="002400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6721F1" w:rsidRPr="00DA51B8" w:rsidRDefault="00BE0B60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</w:tc>
      </w:tr>
      <w:tr w:rsidR="006721F1" w:rsidRPr="00DA51B8" w:rsidTr="00813210">
        <w:trPr>
          <w:trHeight w:val="700"/>
          <w:jc w:val="center"/>
        </w:trPr>
        <w:tc>
          <w:tcPr>
            <w:tcW w:w="2559" w:type="pct"/>
            <w:vAlign w:val="center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:rsidR="006721F1" w:rsidRDefault="006721F1" w:rsidP="004E5F95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Муниципальная программа </w:t>
            </w:r>
            <w:r w:rsidRPr="0037118B">
              <w:rPr>
                <w:rFonts w:cs="Times New Roman"/>
                <w:sz w:val="24"/>
                <w:szCs w:val="24"/>
              </w:rPr>
              <w:t>«</w:t>
            </w:r>
            <w:r w:rsidRPr="0037118B">
              <w:rPr>
                <w:rFonts w:eastAsia="Calibri" w:cs="Times New Roman"/>
                <w:sz w:val="24"/>
                <w:szCs w:val="24"/>
              </w:rPr>
              <w:t>Управление имуществом и земельными ресурсами муниципального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7118B">
              <w:rPr>
                <w:rFonts w:eastAsia="Calibri" w:cs="Times New Roman"/>
                <w:sz w:val="24"/>
                <w:szCs w:val="24"/>
              </w:rPr>
              <w:t>образования «город Десногорск»</w:t>
            </w:r>
            <w:r>
              <w:rPr>
                <w:rFonts w:eastAsia="Calibri" w:cs="Times New Roman"/>
                <w:sz w:val="24"/>
                <w:szCs w:val="24"/>
              </w:rPr>
              <w:t xml:space="preserve"> Смоленской области</w:t>
            </w:r>
          </w:p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6721F1" w:rsidRDefault="006721F1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Показатели реализации комплекса процессных мероприятий </w:t>
      </w:r>
    </w:p>
    <w:p w:rsidR="00FC3620" w:rsidRPr="00DA51B8" w:rsidRDefault="00FC3620" w:rsidP="006721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4923" w:type="pct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1182"/>
        <w:gridCol w:w="1455"/>
        <w:gridCol w:w="1467"/>
        <w:gridCol w:w="1249"/>
        <w:gridCol w:w="1251"/>
        <w:gridCol w:w="1479"/>
      </w:tblGrid>
      <w:tr w:rsidR="006721F1" w:rsidRPr="00DA51B8" w:rsidTr="008E72F7">
        <w:trPr>
          <w:tblHeader/>
          <w:jc w:val="center"/>
        </w:trPr>
        <w:tc>
          <w:tcPr>
            <w:tcW w:w="950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9878A9">
              <w:rPr>
                <w:rFonts w:cs="Times New Roman"/>
                <w:sz w:val="22"/>
              </w:rPr>
              <w:t xml:space="preserve">Наименование показателя реализации </w:t>
            </w:r>
          </w:p>
        </w:tc>
        <w:tc>
          <w:tcPr>
            <w:tcW w:w="592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29" w:type="pct"/>
            <w:vMerge w:val="restart"/>
          </w:tcPr>
          <w:p w:rsidR="006721F1" w:rsidRPr="009878A9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:rsidR="006721F1" w:rsidRDefault="006721F1" w:rsidP="00813210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(к очередному финансовому году)</w:t>
            </w:r>
          </w:p>
          <w:p w:rsidR="004E5F95" w:rsidRPr="009878A9" w:rsidRDefault="004E5F95" w:rsidP="004E50ED">
            <w:pPr>
              <w:ind w:firstLine="23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r>
              <w:rPr>
                <w:rFonts w:cs="Times New Roman"/>
                <w:color w:val="22272F"/>
                <w:sz w:val="22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2"/>
                <w:shd w:val="clear" w:color="auto" w:fill="FFFFFF"/>
              </w:rPr>
              <w:t>5</w:t>
            </w:r>
          </w:p>
        </w:tc>
        <w:tc>
          <w:tcPr>
            <w:tcW w:w="1988" w:type="pct"/>
            <w:gridSpan w:val="3"/>
            <w:vAlign w:val="center"/>
          </w:tcPr>
          <w:p w:rsidR="006721F1" w:rsidRPr="009878A9" w:rsidRDefault="006721F1" w:rsidP="00813210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741" w:type="pct"/>
            <w:vMerge w:val="restart"/>
          </w:tcPr>
          <w:p w:rsidR="006721F1" w:rsidRPr="009878A9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2"/>
                <w:shd w:val="clear" w:color="auto" w:fill="FFFFFF"/>
              </w:rPr>
            </w:pPr>
            <w:proofErr w:type="gramStart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>Ответственный</w:t>
            </w:r>
            <w:proofErr w:type="gramEnd"/>
            <w:r w:rsidRPr="009878A9">
              <w:rPr>
                <w:rFonts w:cs="Times New Roman"/>
                <w:color w:val="22272F"/>
                <w:sz w:val="22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6721F1" w:rsidRPr="00DA51B8" w:rsidTr="00376E90">
        <w:trPr>
          <w:trHeight w:val="1763"/>
          <w:tblHeader/>
          <w:jc w:val="center"/>
        </w:trPr>
        <w:tc>
          <w:tcPr>
            <w:tcW w:w="950" w:type="pct"/>
            <w:vMerge/>
            <w:vAlign w:val="center"/>
          </w:tcPr>
          <w:p w:rsidR="006721F1" w:rsidRPr="00DA51B8" w:rsidRDefault="006721F1" w:rsidP="008132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9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5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6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6" w:type="pct"/>
          </w:tcPr>
          <w:p w:rsidR="006721F1" w:rsidRDefault="006721F1" w:rsidP="00813210">
            <w:pPr>
              <w:ind w:firstLine="0"/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A51B8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6721F1" w:rsidRPr="00DA51B8" w:rsidRDefault="006721F1" w:rsidP="004E50E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BE0B60"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41" w:type="pct"/>
            <w:vMerge/>
          </w:tcPr>
          <w:p w:rsidR="006721F1" w:rsidRPr="00DA51B8" w:rsidRDefault="006721F1" w:rsidP="00813210">
            <w:pPr>
              <w:jc w:val="center"/>
              <w:rPr>
                <w:rFonts w:cs="Times New Roman"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6721F1" w:rsidRPr="00DA51B8" w:rsidTr="00376E90">
        <w:trPr>
          <w:trHeight w:val="481"/>
          <w:tblHeader/>
          <w:jc w:val="center"/>
        </w:trPr>
        <w:tc>
          <w:tcPr>
            <w:tcW w:w="950" w:type="pct"/>
          </w:tcPr>
          <w:p w:rsidR="006721F1" w:rsidRPr="00DA51B8" w:rsidRDefault="006721F1" w:rsidP="00376E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92" w:type="pct"/>
          </w:tcPr>
          <w:p w:rsidR="006721F1" w:rsidRPr="00DA51B8" w:rsidRDefault="006721F1" w:rsidP="00376E9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29" w:type="pct"/>
          </w:tcPr>
          <w:p w:rsidR="006721F1" w:rsidRPr="00DA51B8" w:rsidRDefault="006721F1" w:rsidP="00376E90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A51B8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35" w:type="pct"/>
          </w:tcPr>
          <w:p w:rsidR="006721F1" w:rsidRPr="00DA51B8" w:rsidRDefault="006721F1" w:rsidP="00376E9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:rsidR="006721F1" w:rsidRPr="00DA51B8" w:rsidRDefault="006721F1" w:rsidP="00376E9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6" w:type="pct"/>
          </w:tcPr>
          <w:p w:rsidR="006721F1" w:rsidRPr="00DA51B8" w:rsidRDefault="006721F1" w:rsidP="00376E9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41" w:type="pct"/>
          </w:tcPr>
          <w:p w:rsidR="006721F1" w:rsidRPr="00DA51B8" w:rsidRDefault="006721F1" w:rsidP="00376E90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6721F1" w:rsidRPr="00DA51B8" w:rsidTr="00376E90">
        <w:trPr>
          <w:trHeight w:val="1593"/>
          <w:jc w:val="center"/>
        </w:trPr>
        <w:tc>
          <w:tcPr>
            <w:tcW w:w="950" w:type="pct"/>
            <w:vAlign w:val="center"/>
          </w:tcPr>
          <w:p w:rsidR="006721F1" w:rsidRPr="00633F1E" w:rsidRDefault="006721F1" w:rsidP="00813210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Капитальный ремонт муниципального жилищного фонда </w:t>
            </w:r>
            <w:r w:rsidRPr="00633F1E">
              <w:rPr>
                <w:rFonts w:eastAsia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92" w:type="pct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29" w:type="pct"/>
          </w:tcPr>
          <w:p w:rsidR="006721F1" w:rsidRPr="007A6A56" w:rsidRDefault="00955609" w:rsidP="004E5F9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302000</w:t>
            </w:r>
          </w:p>
        </w:tc>
        <w:tc>
          <w:tcPr>
            <w:tcW w:w="735" w:type="pct"/>
          </w:tcPr>
          <w:p w:rsidR="006721F1" w:rsidRPr="00353663" w:rsidRDefault="004E50ED" w:rsidP="00FB77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307 700</w:t>
            </w:r>
          </w:p>
        </w:tc>
        <w:tc>
          <w:tcPr>
            <w:tcW w:w="626" w:type="pct"/>
          </w:tcPr>
          <w:p w:rsidR="006721F1" w:rsidRPr="007A6A56" w:rsidRDefault="004E50ED" w:rsidP="004E5F9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307 700</w:t>
            </w:r>
          </w:p>
        </w:tc>
        <w:tc>
          <w:tcPr>
            <w:tcW w:w="626" w:type="pct"/>
          </w:tcPr>
          <w:p w:rsidR="006721F1" w:rsidRPr="007A6A56" w:rsidRDefault="004E50ED" w:rsidP="004E5F9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307 700</w:t>
            </w:r>
          </w:p>
        </w:tc>
        <w:tc>
          <w:tcPr>
            <w:tcW w:w="741" w:type="pct"/>
          </w:tcPr>
          <w:p w:rsidR="006721F1" w:rsidRPr="00DA51B8" w:rsidRDefault="006721F1" w:rsidP="00813210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Головачёва Е.В.</w:t>
            </w:r>
          </w:p>
        </w:tc>
      </w:tr>
    </w:tbl>
    <w:p w:rsidR="00FC3620" w:rsidRDefault="00FC3620" w:rsidP="00004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2879" w:rsidRDefault="00DC2879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E90" w:rsidRDefault="00376E90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E90" w:rsidRDefault="00376E90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E90" w:rsidRDefault="00376E90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76E90" w:rsidRDefault="00376E90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262A" w:rsidRDefault="00D2262A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2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Раздел 5</w:t>
      </w:r>
      <w:r w:rsidR="00B73F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 w:rsidRPr="009B52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Применение мер муниципального регулирования  в части </w:t>
      </w:r>
      <w:r w:rsidRPr="009B521F">
        <w:rPr>
          <w:rFonts w:ascii="Times New Roman" w:eastAsia="Times New Roman" w:hAnsi="Times New Roman" w:cs="Times New Roman"/>
          <w:b/>
          <w:sz w:val="24"/>
          <w:szCs w:val="24"/>
        </w:rPr>
        <w:t>налоговых льгот, освобождений и иных преференций по налогам и сборам в сфере реализации  муниципальной программы</w:t>
      </w:r>
      <w:r w:rsidR="00B73FB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C3620" w:rsidRPr="009B521F" w:rsidRDefault="00FC3620" w:rsidP="00B73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262A" w:rsidRPr="009B521F" w:rsidRDefault="00D2262A" w:rsidP="00D22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1F">
        <w:rPr>
          <w:rFonts w:ascii="Times New Roman" w:eastAsia="Times New Roman" w:hAnsi="Times New Roman" w:cs="Times New Roman"/>
          <w:sz w:val="24"/>
          <w:szCs w:val="24"/>
        </w:rPr>
        <w:t>Оценка применения мер муниципального регулирования в части налоговых льгот, освобождений и иных преференций по налогам и сборам в сфере реализации  муниципальной программы не предусмотрена.</w:t>
      </w:r>
    </w:p>
    <w:p w:rsidR="00B73FB8" w:rsidRDefault="00B73FB8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620" w:rsidRDefault="00FC3620" w:rsidP="00B73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C3620" w:rsidSect="00483E43">
      <w:headerReference w:type="default" r:id="rId11"/>
      <w:pgSz w:w="11905" w:h="16838"/>
      <w:pgMar w:top="1134" w:right="567" w:bottom="1134" w:left="1418" w:header="567" w:footer="567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DAE" w:rsidRDefault="00CE3DAE" w:rsidP="0063240D">
      <w:pPr>
        <w:spacing w:after="0" w:line="240" w:lineRule="auto"/>
      </w:pPr>
      <w:r>
        <w:separator/>
      </w:r>
    </w:p>
  </w:endnote>
  <w:endnote w:type="continuationSeparator" w:id="0">
    <w:p w:rsidR="00CE3DAE" w:rsidRDefault="00CE3DAE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DAE" w:rsidRDefault="00CE3DAE" w:rsidP="0063240D">
      <w:pPr>
        <w:spacing w:after="0" w:line="240" w:lineRule="auto"/>
      </w:pPr>
      <w:r>
        <w:separator/>
      </w:r>
    </w:p>
  </w:footnote>
  <w:footnote w:type="continuationSeparator" w:id="0">
    <w:p w:rsidR="00CE3DAE" w:rsidRDefault="00CE3DAE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D6" w:rsidRPr="00DC2879" w:rsidRDefault="008775D6" w:rsidP="00DC2879">
    <w:pPr>
      <w:pStyle w:val="a3"/>
      <w:tabs>
        <w:tab w:val="center" w:pos="4960"/>
        <w:tab w:val="left" w:pos="5730"/>
      </w:tabs>
      <w:rPr>
        <w:rFonts w:ascii="Times New Roman" w:hAnsi="Times New Roman"/>
      </w:rPr>
    </w:pPr>
    <w:r>
      <w:tab/>
    </w:r>
    <w:r>
      <w:tab/>
    </w:r>
    <w:sdt>
      <w:sdtPr>
        <w:id w:val="-51422977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DC2879">
          <w:rPr>
            <w:rFonts w:ascii="Times New Roman" w:hAnsi="Times New Roman"/>
          </w:rPr>
          <w:fldChar w:fldCharType="begin"/>
        </w:r>
        <w:r w:rsidRPr="00DC2879">
          <w:rPr>
            <w:rFonts w:ascii="Times New Roman" w:hAnsi="Times New Roman"/>
          </w:rPr>
          <w:instrText>PAGE   \* MERGEFORMAT</w:instrText>
        </w:r>
        <w:r w:rsidRPr="00DC2879">
          <w:rPr>
            <w:rFonts w:ascii="Times New Roman" w:hAnsi="Times New Roman"/>
          </w:rPr>
          <w:fldChar w:fldCharType="separate"/>
        </w:r>
        <w:r w:rsidR="00EB779C">
          <w:rPr>
            <w:rFonts w:ascii="Times New Roman" w:hAnsi="Times New Roman"/>
            <w:noProof/>
          </w:rPr>
          <w:t>18</w:t>
        </w:r>
        <w:r w:rsidRPr="00DC2879">
          <w:rPr>
            <w:rFonts w:ascii="Times New Roman" w:hAnsi="Times New Roman"/>
            <w:noProof/>
          </w:rPr>
          <w:fldChar w:fldCharType="end"/>
        </w:r>
      </w:sdtContent>
    </w:sdt>
    <w:r>
      <w:rPr>
        <w:rFonts w:ascii="Times New Roman" w:hAnsi="Times New Roman"/>
      </w:rPr>
      <w:tab/>
    </w:r>
  </w:p>
  <w:p w:rsidR="008775D6" w:rsidRDefault="008775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2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4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0E5A"/>
    <w:rsid w:val="0000076B"/>
    <w:rsid w:val="00002978"/>
    <w:rsid w:val="00002D20"/>
    <w:rsid w:val="000043C5"/>
    <w:rsid w:val="00004841"/>
    <w:rsid w:val="00004D3F"/>
    <w:rsid w:val="00005B24"/>
    <w:rsid w:val="00006EB1"/>
    <w:rsid w:val="000101A1"/>
    <w:rsid w:val="00014E4A"/>
    <w:rsid w:val="00016851"/>
    <w:rsid w:val="000212C2"/>
    <w:rsid w:val="00025132"/>
    <w:rsid w:val="000251ED"/>
    <w:rsid w:val="00025F82"/>
    <w:rsid w:val="00026B24"/>
    <w:rsid w:val="00027829"/>
    <w:rsid w:val="000303AC"/>
    <w:rsid w:val="000317C6"/>
    <w:rsid w:val="0003330E"/>
    <w:rsid w:val="00033A64"/>
    <w:rsid w:val="00034165"/>
    <w:rsid w:val="00040580"/>
    <w:rsid w:val="00041CC9"/>
    <w:rsid w:val="00043365"/>
    <w:rsid w:val="00045B10"/>
    <w:rsid w:val="000469A9"/>
    <w:rsid w:val="00057217"/>
    <w:rsid w:val="0005757C"/>
    <w:rsid w:val="000620C3"/>
    <w:rsid w:val="0007061D"/>
    <w:rsid w:val="00070FA4"/>
    <w:rsid w:val="000729F1"/>
    <w:rsid w:val="000735DE"/>
    <w:rsid w:val="0007553C"/>
    <w:rsid w:val="0008007A"/>
    <w:rsid w:val="00080477"/>
    <w:rsid w:val="00080EBD"/>
    <w:rsid w:val="00083C45"/>
    <w:rsid w:val="00085A07"/>
    <w:rsid w:val="0008649A"/>
    <w:rsid w:val="0008672B"/>
    <w:rsid w:val="00090491"/>
    <w:rsid w:val="00090F78"/>
    <w:rsid w:val="00091714"/>
    <w:rsid w:val="00092AD7"/>
    <w:rsid w:val="000930E4"/>
    <w:rsid w:val="00093E35"/>
    <w:rsid w:val="00094743"/>
    <w:rsid w:val="00096FD4"/>
    <w:rsid w:val="00097074"/>
    <w:rsid w:val="000A0732"/>
    <w:rsid w:val="000A1400"/>
    <w:rsid w:val="000A2C5E"/>
    <w:rsid w:val="000A44B3"/>
    <w:rsid w:val="000A6A35"/>
    <w:rsid w:val="000A796C"/>
    <w:rsid w:val="000B0C99"/>
    <w:rsid w:val="000B19A6"/>
    <w:rsid w:val="000B499B"/>
    <w:rsid w:val="000B6D73"/>
    <w:rsid w:val="000B7E46"/>
    <w:rsid w:val="000C03B8"/>
    <w:rsid w:val="000C1221"/>
    <w:rsid w:val="000C1D6A"/>
    <w:rsid w:val="000C226A"/>
    <w:rsid w:val="000C25BD"/>
    <w:rsid w:val="000C3E5F"/>
    <w:rsid w:val="000C3F43"/>
    <w:rsid w:val="000C5362"/>
    <w:rsid w:val="000C66EE"/>
    <w:rsid w:val="000D1DA7"/>
    <w:rsid w:val="000D218E"/>
    <w:rsid w:val="000D2F27"/>
    <w:rsid w:val="000D5178"/>
    <w:rsid w:val="000D6F27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0F7D11"/>
    <w:rsid w:val="00111117"/>
    <w:rsid w:val="00111C12"/>
    <w:rsid w:val="001236C8"/>
    <w:rsid w:val="00123FE5"/>
    <w:rsid w:val="001253C7"/>
    <w:rsid w:val="001335ED"/>
    <w:rsid w:val="001337F8"/>
    <w:rsid w:val="00133805"/>
    <w:rsid w:val="0013541A"/>
    <w:rsid w:val="00135CE2"/>
    <w:rsid w:val="001365A5"/>
    <w:rsid w:val="001370BD"/>
    <w:rsid w:val="00140345"/>
    <w:rsid w:val="00141D24"/>
    <w:rsid w:val="00142F09"/>
    <w:rsid w:val="001505D9"/>
    <w:rsid w:val="00151C25"/>
    <w:rsid w:val="001537B8"/>
    <w:rsid w:val="001623D4"/>
    <w:rsid w:val="0016306C"/>
    <w:rsid w:val="00165590"/>
    <w:rsid w:val="00165B8C"/>
    <w:rsid w:val="00166283"/>
    <w:rsid w:val="0016633B"/>
    <w:rsid w:val="0016742A"/>
    <w:rsid w:val="00170A3D"/>
    <w:rsid w:val="00170FC5"/>
    <w:rsid w:val="00171B8E"/>
    <w:rsid w:val="001742E2"/>
    <w:rsid w:val="00181A92"/>
    <w:rsid w:val="0018447E"/>
    <w:rsid w:val="00184A4A"/>
    <w:rsid w:val="00186D4E"/>
    <w:rsid w:val="001876B1"/>
    <w:rsid w:val="00190FE4"/>
    <w:rsid w:val="00195F73"/>
    <w:rsid w:val="00196306"/>
    <w:rsid w:val="00196ABB"/>
    <w:rsid w:val="0019754B"/>
    <w:rsid w:val="001A1F2E"/>
    <w:rsid w:val="001A22DD"/>
    <w:rsid w:val="001A55EA"/>
    <w:rsid w:val="001A586C"/>
    <w:rsid w:val="001A6079"/>
    <w:rsid w:val="001B0E6B"/>
    <w:rsid w:val="001B62E2"/>
    <w:rsid w:val="001C1EBE"/>
    <w:rsid w:val="001C2E99"/>
    <w:rsid w:val="001C67D6"/>
    <w:rsid w:val="001C68DD"/>
    <w:rsid w:val="001C798E"/>
    <w:rsid w:val="001D087A"/>
    <w:rsid w:val="001D0DB3"/>
    <w:rsid w:val="001D386D"/>
    <w:rsid w:val="001D387E"/>
    <w:rsid w:val="001D419D"/>
    <w:rsid w:val="001D4D71"/>
    <w:rsid w:val="001D5008"/>
    <w:rsid w:val="001D6EBC"/>
    <w:rsid w:val="001E01B4"/>
    <w:rsid w:val="001E0BDC"/>
    <w:rsid w:val="001E1022"/>
    <w:rsid w:val="001E7B33"/>
    <w:rsid w:val="001F373B"/>
    <w:rsid w:val="001F67E2"/>
    <w:rsid w:val="0020186D"/>
    <w:rsid w:val="00205562"/>
    <w:rsid w:val="00206B1E"/>
    <w:rsid w:val="0021157E"/>
    <w:rsid w:val="00211F63"/>
    <w:rsid w:val="00212DD4"/>
    <w:rsid w:val="00215D01"/>
    <w:rsid w:val="00215E06"/>
    <w:rsid w:val="00221845"/>
    <w:rsid w:val="00225F2B"/>
    <w:rsid w:val="002309D6"/>
    <w:rsid w:val="0023162D"/>
    <w:rsid w:val="002358D4"/>
    <w:rsid w:val="0024000F"/>
    <w:rsid w:val="0024013D"/>
    <w:rsid w:val="0024170A"/>
    <w:rsid w:val="00241A72"/>
    <w:rsid w:val="002437E7"/>
    <w:rsid w:val="00244903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10E7"/>
    <w:rsid w:val="00274976"/>
    <w:rsid w:val="00274EA7"/>
    <w:rsid w:val="00274F61"/>
    <w:rsid w:val="00275A9D"/>
    <w:rsid w:val="002778D9"/>
    <w:rsid w:val="00280B83"/>
    <w:rsid w:val="00280FC1"/>
    <w:rsid w:val="00281902"/>
    <w:rsid w:val="00282719"/>
    <w:rsid w:val="00285D55"/>
    <w:rsid w:val="00287EC7"/>
    <w:rsid w:val="002923FA"/>
    <w:rsid w:val="00292556"/>
    <w:rsid w:val="00293CD1"/>
    <w:rsid w:val="002A17D4"/>
    <w:rsid w:val="002A57B0"/>
    <w:rsid w:val="002A7333"/>
    <w:rsid w:val="002B0550"/>
    <w:rsid w:val="002B164A"/>
    <w:rsid w:val="002B4B96"/>
    <w:rsid w:val="002B4C18"/>
    <w:rsid w:val="002B5362"/>
    <w:rsid w:val="002B5A8C"/>
    <w:rsid w:val="002B5A97"/>
    <w:rsid w:val="002B6545"/>
    <w:rsid w:val="002B6A0C"/>
    <w:rsid w:val="002B6E14"/>
    <w:rsid w:val="002B6E99"/>
    <w:rsid w:val="002C3D96"/>
    <w:rsid w:val="002C5EE6"/>
    <w:rsid w:val="002D1EF9"/>
    <w:rsid w:val="002D39F7"/>
    <w:rsid w:val="002E128A"/>
    <w:rsid w:val="002E1DCF"/>
    <w:rsid w:val="002E49F2"/>
    <w:rsid w:val="002E6F30"/>
    <w:rsid w:val="002F51FF"/>
    <w:rsid w:val="002F5504"/>
    <w:rsid w:val="002F5A3E"/>
    <w:rsid w:val="002F7DEA"/>
    <w:rsid w:val="00300790"/>
    <w:rsid w:val="00303D6A"/>
    <w:rsid w:val="00304AEF"/>
    <w:rsid w:val="003076D6"/>
    <w:rsid w:val="003078C8"/>
    <w:rsid w:val="00311055"/>
    <w:rsid w:val="00311FBC"/>
    <w:rsid w:val="0031402F"/>
    <w:rsid w:val="00315515"/>
    <w:rsid w:val="003177B0"/>
    <w:rsid w:val="00320900"/>
    <w:rsid w:val="00322589"/>
    <w:rsid w:val="003301AC"/>
    <w:rsid w:val="00334D96"/>
    <w:rsid w:val="003350C5"/>
    <w:rsid w:val="00335520"/>
    <w:rsid w:val="003356D9"/>
    <w:rsid w:val="00335D79"/>
    <w:rsid w:val="00337A9D"/>
    <w:rsid w:val="00337B7D"/>
    <w:rsid w:val="00337D21"/>
    <w:rsid w:val="00343178"/>
    <w:rsid w:val="00343A49"/>
    <w:rsid w:val="00344F28"/>
    <w:rsid w:val="003463C9"/>
    <w:rsid w:val="00346A63"/>
    <w:rsid w:val="0034756D"/>
    <w:rsid w:val="003510DE"/>
    <w:rsid w:val="00353663"/>
    <w:rsid w:val="00353BCF"/>
    <w:rsid w:val="00355FC7"/>
    <w:rsid w:val="003640FC"/>
    <w:rsid w:val="00366DA0"/>
    <w:rsid w:val="00367290"/>
    <w:rsid w:val="00367720"/>
    <w:rsid w:val="0037118B"/>
    <w:rsid w:val="00376E90"/>
    <w:rsid w:val="00382329"/>
    <w:rsid w:val="00382EB4"/>
    <w:rsid w:val="00383E03"/>
    <w:rsid w:val="00386EA1"/>
    <w:rsid w:val="00387EC6"/>
    <w:rsid w:val="00391F81"/>
    <w:rsid w:val="00392828"/>
    <w:rsid w:val="00395033"/>
    <w:rsid w:val="00397419"/>
    <w:rsid w:val="00397575"/>
    <w:rsid w:val="00397806"/>
    <w:rsid w:val="00397A3D"/>
    <w:rsid w:val="003A55B0"/>
    <w:rsid w:val="003A683B"/>
    <w:rsid w:val="003B018D"/>
    <w:rsid w:val="003B370B"/>
    <w:rsid w:val="003B4665"/>
    <w:rsid w:val="003B48FD"/>
    <w:rsid w:val="003B5FB6"/>
    <w:rsid w:val="003B641D"/>
    <w:rsid w:val="003C1564"/>
    <w:rsid w:val="003C431C"/>
    <w:rsid w:val="003C62E1"/>
    <w:rsid w:val="003D1E06"/>
    <w:rsid w:val="003D466C"/>
    <w:rsid w:val="003E1304"/>
    <w:rsid w:val="003E4113"/>
    <w:rsid w:val="003E525C"/>
    <w:rsid w:val="003E5634"/>
    <w:rsid w:val="003F1BE6"/>
    <w:rsid w:val="003F225B"/>
    <w:rsid w:val="003F2457"/>
    <w:rsid w:val="003F266D"/>
    <w:rsid w:val="003F67EC"/>
    <w:rsid w:val="004003E3"/>
    <w:rsid w:val="00400CF5"/>
    <w:rsid w:val="0040473D"/>
    <w:rsid w:val="00405ABF"/>
    <w:rsid w:val="004123A0"/>
    <w:rsid w:val="00412609"/>
    <w:rsid w:val="00414684"/>
    <w:rsid w:val="004166FD"/>
    <w:rsid w:val="00420E24"/>
    <w:rsid w:val="004276C6"/>
    <w:rsid w:val="004314A3"/>
    <w:rsid w:val="0043244D"/>
    <w:rsid w:val="00433D3B"/>
    <w:rsid w:val="0043484D"/>
    <w:rsid w:val="00434AC8"/>
    <w:rsid w:val="00441F64"/>
    <w:rsid w:val="00442543"/>
    <w:rsid w:val="00445326"/>
    <w:rsid w:val="004456BF"/>
    <w:rsid w:val="00447668"/>
    <w:rsid w:val="00447C9C"/>
    <w:rsid w:val="00450182"/>
    <w:rsid w:val="00450410"/>
    <w:rsid w:val="004513C9"/>
    <w:rsid w:val="004567CB"/>
    <w:rsid w:val="004568C0"/>
    <w:rsid w:val="00463AA7"/>
    <w:rsid w:val="004703DD"/>
    <w:rsid w:val="00470C0B"/>
    <w:rsid w:val="00471A4A"/>
    <w:rsid w:val="00476B15"/>
    <w:rsid w:val="00477116"/>
    <w:rsid w:val="004800CA"/>
    <w:rsid w:val="00483451"/>
    <w:rsid w:val="00483E43"/>
    <w:rsid w:val="00484147"/>
    <w:rsid w:val="00484A14"/>
    <w:rsid w:val="0049169B"/>
    <w:rsid w:val="0049237C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A758D"/>
    <w:rsid w:val="004A7A30"/>
    <w:rsid w:val="004B20CD"/>
    <w:rsid w:val="004B38D6"/>
    <w:rsid w:val="004B5BE6"/>
    <w:rsid w:val="004B6596"/>
    <w:rsid w:val="004C0F48"/>
    <w:rsid w:val="004C3C5D"/>
    <w:rsid w:val="004C4F4D"/>
    <w:rsid w:val="004C5F3A"/>
    <w:rsid w:val="004D0773"/>
    <w:rsid w:val="004D08A3"/>
    <w:rsid w:val="004D3574"/>
    <w:rsid w:val="004D5EBC"/>
    <w:rsid w:val="004D5EF9"/>
    <w:rsid w:val="004E3ACE"/>
    <w:rsid w:val="004E3B03"/>
    <w:rsid w:val="004E50ED"/>
    <w:rsid w:val="004E5F95"/>
    <w:rsid w:val="004E63AE"/>
    <w:rsid w:val="004E6841"/>
    <w:rsid w:val="004E7EA3"/>
    <w:rsid w:val="004F09F9"/>
    <w:rsid w:val="004F1CBA"/>
    <w:rsid w:val="004F2910"/>
    <w:rsid w:val="004F2A62"/>
    <w:rsid w:val="004F576B"/>
    <w:rsid w:val="004F7B8F"/>
    <w:rsid w:val="004F7E3C"/>
    <w:rsid w:val="004F7ECB"/>
    <w:rsid w:val="005059E8"/>
    <w:rsid w:val="00505EEA"/>
    <w:rsid w:val="00512529"/>
    <w:rsid w:val="005177A1"/>
    <w:rsid w:val="005207E3"/>
    <w:rsid w:val="00520B8B"/>
    <w:rsid w:val="0052101B"/>
    <w:rsid w:val="0052171E"/>
    <w:rsid w:val="005219BD"/>
    <w:rsid w:val="0052353A"/>
    <w:rsid w:val="0052405C"/>
    <w:rsid w:val="00525BA9"/>
    <w:rsid w:val="005328AA"/>
    <w:rsid w:val="00533ACA"/>
    <w:rsid w:val="0053561E"/>
    <w:rsid w:val="00536411"/>
    <w:rsid w:val="00541ABA"/>
    <w:rsid w:val="00541F24"/>
    <w:rsid w:val="00544A4D"/>
    <w:rsid w:val="00556ABF"/>
    <w:rsid w:val="00560A35"/>
    <w:rsid w:val="005621EE"/>
    <w:rsid w:val="00562239"/>
    <w:rsid w:val="00563EE0"/>
    <w:rsid w:val="005640BE"/>
    <w:rsid w:val="005643D3"/>
    <w:rsid w:val="0056526C"/>
    <w:rsid w:val="00566A13"/>
    <w:rsid w:val="00567EAD"/>
    <w:rsid w:val="00575649"/>
    <w:rsid w:val="00575B4D"/>
    <w:rsid w:val="005824C7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A6C49"/>
    <w:rsid w:val="005B0AED"/>
    <w:rsid w:val="005B3B33"/>
    <w:rsid w:val="005B7579"/>
    <w:rsid w:val="005C0D0A"/>
    <w:rsid w:val="005C2570"/>
    <w:rsid w:val="005C7302"/>
    <w:rsid w:val="005D221E"/>
    <w:rsid w:val="005D7375"/>
    <w:rsid w:val="005D7C82"/>
    <w:rsid w:val="005E1BCF"/>
    <w:rsid w:val="005E6D8D"/>
    <w:rsid w:val="005F0B09"/>
    <w:rsid w:val="005F0D0D"/>
    <w:rsid w:val="005F4EDF"/>
    <w:rsid w:val="005F5D7C"/>
    <w:rsid w:val="005F6908"/>
    <w:rsid w:val="005F76E8"/>
    <w:rsid w:val="00604898"/>
    <w:rsid w:val="00604C33"/>
    <w:rsid w:val="0061132E"/>
    <w:rsid w:val="00613AD2"/>
    <w:rsid w:val="00617A6F"/>
    <w:rsid w:val="006221A3"/>
    <w:rsid w:val="00622BDC"/>
    <w:rsid w:val="00623E3D"/>
    <w:rsid w:val="006260C9"/>
    <w:rsid w:val="00626317"/>
    <w:rsid w:val="006264FF"/>
    <w:rsid w:val="006265B1"/>
    <w:rsid w:val="00627C91"/>
    <w:rsid w:val="00630818"/>
    <w:rsid w:val="0063240D"/>
    <w:rsid w:val="00633F1E"/>
    <w:rsid w:val="00634101"/>
    <w:rsid w:val="00635A0F"/>
    <w:rsid w:val="006371EC"/>
    <w:rsid w:val="00637641"/>
    <w:rsid w:val="00637BE7"/>
    <w:rsid w:val="00637DEF"/>
    <w:rsid w:val="00644717"/>
    <w:rsid w:val="00645057"/>
    <w:rsid w:val="00645604"/>
    <w:rsid w:val="006532CB"/>
    <w:rsid w:val="00653638"/>
    <w:rsid w:val="00654C87"/>
    <w:rsid w:val="00660BB9"/>
    <w:rsid w:val="00661D62"/>
    <w:rsid w:val="006666BB"/>
    <w:rsid w:val="0067015A"/>
    <w:rsid w:val="00671661"/>
    <w:rsid w:val="006721F1"/>
    <w:rsid w:val="00674AED"/>
    <w:rsid w:val="00674EF7"/>
    <w:rsid w:val="00675DC3"/>
    <w:rsid w:val="006765BB"/>
    <w:rsid w:val="00676CB1"/>
    <w:rsid w:val="00677B5B"/>
    <w:rsid w:val="006800B0"/>
    <w:rsid w:val="00681A2E"/>
    <w:rsid w:val="006835E1"/>
    <w:rsid w:val="00684EDE"/>
    <w:rsid w:val="00686418"/>
    <w:rsid w:val="00690670"/>
    <w:rsid w:val="00692F83"/>
    <w:rsid w:val="00697799"/>
    <w:rsid w:val="006A1EC2"/>
    <w:rsid w:val="006A7B3C"/>
    <w:rsid w:val="006B2DD6"/>
    <w:rsid w:val="006B3ECB"/>
    <w:rsid w:val="006B6810"/>
    <w:rsid w:val="006B7AB3"/>
    <w:rsid w:val="006B7CD4"/>
    <w:rsid w:val="006C16EA"/>
    <w:rsid w:val="006C1F2C"/>
    <w:rsid w:val="006D035E"/>
    <w:rsid w:val="006D1F20"/>
    <w:rsid w:val="006D3369"/>
    <w:rsid w:val="006D4A1B"/>
    <w:rsid w:val="006D68C2"/>
    <w:rsid w:val="006E1FE1"/>
    <w:rsid w:val="006F0339"/>
    <w:rsid w:val="006F03A2"/>
    <w:rsid w:val="006F0FE4"/>
    <w:rsid w:val="006F1F97"/>
    <w:rsid w:val="006F1FA7"/>
    <w:rsid w:val="006F272D"/>
    <w:rsid w:val="006F56B1"/>
    <w:rsid w:val="006F7A6A"/>
    <w:rsid w:val="00702203"/>
    <w:rsid w:val="00702AD0"/>
    <w:rsid w:val="00703550"/>
    <w:rsid w:val="00705FB0"/>
    <w:rsid w:val="007067D8"/>
    <w:rsid w:val="00711C5F"/>
    <w:rsid w:val="0071204C"/>
    <w:rsid w:val="00712681"/>
    <w:rsid w:val="00716000"/>
    <w:rsid w:val="007175D5"/>
    <w:rsid w:val="00720E98"/>
    <w:rsid w:val="00722D22"/>
    <w:rsid w:val="00724359"/>
    <w:rsid w:val="007247F8"/>
    <w:rsid w:val="00733F91"/>
    <w:rsid w:val="007350EC"/>
    <w:rsid w:val="007420CF"/>
    <w:rsid w:val="007437D2"/>
    <w:rsid w:val="007459AE"/>
    <w:rsid w:val="00745E72"/>
    <w:rsid w:val="00747365"/>
    <w:rsid w:val="007527AA"/>
    <w:rsid w:val="00756212"/>
    <w:rsid w:val="00761AE8"/>
    <w:rsid w:val="0076535A"/>
    <w:rsid w:val="007654E8"/>
    <w:rsid w:val="007660D0"/>
    <w:rsid w:val="00771420"/>
    <w:rsid w:val="00771A55"/>
    <w:rsid w:val="0077421B"/>
    <w:rsid w:val="00775647"/>
    <w:rsid w:val="00776F3D"/>
    <w:rsid w:val="007773DF"/>
    <w:rsid w:val="00777BD7"/>
    <w:rsid w:val="007832EE"/>
    <w:rsid w:val="007834C2"/>
    <w:rsid w:val="007839FC"/>
    <w:rsid w:val="00784B02"/>
    <w:rsid w:val="00784FA8"/>
    <w:rsid w:val="00795DEB"/>
    <w:rsid w:val="007965ED"/>
    <w:rsid w:val="007A2B80"/>
    <w:rsid w:val="007A6A56"/>
    <w:rsid w:val="007B2CB8"/>
    <w:rsid w:val="007B4A0F"/>
    <w:rsid w:val="007B5997"/>
    <w:rsid w:val="007B6C28"/>
    <w:rsid w:val="007B7C4D"/>
    <w:rsid w:val="007B7CE4"/>
    <w:rsid w:val="007C1C96"/>
    <w:rsid w:val="007C648D"/>
    <w:rsid w:val="007C6D8D"/>
    <w:rsid w:val="007C7934"/>
    <w:rsid w:val="007D1075"/>
    <w:rsid w:val="007D3E4E"/>
    <w:rsid w:val="007D4071"/>
    <w:rsid w:val="007D6EA5"/>
    <w:rsid w:val="007D7A80"/>
    <w:rsid w:val="007E1E46"/>
    <w:rsid w:val="007E400C"/>
    <w:rsid w:val="007E5483"/>
    <w:rsid w:val="007E5517"/>
    <w:rsid w:val="007E5804"/>
    <w:rsid w:val="007F107C"/>
    <w:rsid w:val="007F212B"/>
    <w:rsid w:val="008005CE"/>
    <w:rsid w:val="00803E6F"/>
    <w:rsid w:val="008042B2"/>
    <w:rsid w:val="00807137"/>
    <w:rsid w:val="0080756B"/>
    <w:rsid w:val="00813210"/>
    <w:rsid w:val="008229F6"/>
    <w:rsid w:val="008249F8"/>
    <w:rsid w:val="00827766"/>
    <w:rsid w:val="00831D65"/>
    <w:rsid w:val="00835C7F"/>
    <w:rsid w:val="00836D1C"/>
    <w:rsid w:val="00840186"/>
    <w:rsid w:val="0084345B"/>
    <w:rsid w:val="00846469"/>
    <w:rsid w:val="00846620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775D6"/>
    <w:rsid w:val="008800AE"/>
    <w:rsid w:val="008812A5"/>
    <w:rsid w:val="008834DF"/>
    <w:rsid w:val="00886206"/>
    <w:rsid w:val="00894846"/>
    <w:rsid w:val="00895458"/>
    <w:rsid w:val="00895492"/>
    <w:rsid w:val="008A5764"/>
    <w:rsid w:val="008A74FC"/>
    <w:rsid w:val="008B285D"/>
    <w:rsid w:val="008B3CCC"/>
    <w:rsid w:val="008B51EE"/>
    <w:rsid w:val="008B5CE7"/>
    <w:rsid w:val="008C02AA"/>
    <w:rsid w:val="008C134D"/>
    <w:rsid w:val="008C1AF1"/>
    <w:rsid w:val="008C335E"/>
    <w:rsid w:val="008C4133"/>
    <w:rsid w:val="008C586B"/>
    <w:rsid w:val="008C7F18"/>
    <w:rsid w:val="008D1CCC"/>
    <w:rsid w:val="008D1F17"/>
    <w:rsid w:val="008D334B"/>
    <w:rsid w:val="008D6C72"/>
    <w:rsid w:val="008E0002"/>
    <w:rsid w:val="008E11BE"/>
    <w:rsid w:val="008E12ED"/>
    <w:rsid w:val="008E27F7"/>
    <w:rsid w:val="008E29DC"/>
    <w:rsid w:val="008E2B8E"/>
    <w:rsid w:val="008E4108"/>
    <w:rsid w:val="008E72F7"/>
    <w:rsid w:val="008F086D"/>
    <w:rsid w:val="008F0A72"/>
    <w:rsid w:val="008F1F66"/>
    <w:rsid w:val="008F7155"/>
    <w:rsid w:val="0090039E"/>
    <w:rsid w:val="00900753"/>
    <w:rsid w:val="00902875"/>
    <w:rsid w:val="00902F27"/>
    <w:rsid w:val="00903BFF"/>
    <w:rsid w:val="00904C21"/>
    <w:rsid w:val="009163E6"/>
    <w:rsid w:val="009177D5"/>
    <w:rsid w:val="00921D38"/>
    <w:rsid w:val="0092310B"/>
    <w:rsid w:val="009270A4"/>
    <w:rsid w:val="009302D2"/>
    <w:rsid w:val="00930A01"/>
    <w:rsid w:val="00931413"/>
    <w:rsid w:val="0093590D"/>
    <w:rsid w:val="00937481"/>
    <w:rsid w:val="00937A91"/>
    <w:rsid w:val="00943285"/>
    <w:rsid w:val="00943918"/>
    <w:rsid w:val="00944DBF"/>
    <w:rsid w:val="00944EDB"/>
    <w:rsid w:val="009503AE"/>
    <w:rsid w:val="00951878"/>
    <w:rsid w:val="00953628"/>
    <w:rsid w:val="009549E1"/>
    <w:rsid w:val="00955609"/>
    <w:rsid w:val="00961C9F"/>
    <w:rsid w:val="00964029"/>
    <w:rsid w:val="009666DE"/>
    <w:rsid w:val="009671C3"/>
    <w:rsid w:val="00973E9C"/>
    <w:rsid w:val="0097467A"/>
    <w:rsid w:val="00980E5F"/>
    <w:rsid w:val="00980F84"/>
    <w:rsid w:val="00981960"/>
    <w:rsid w:val="00984759"/>
    <w:rsid w:val="00984BFE"/>
    <w:rsid w:val="009878A9"/>
    <w:rsid w:val="00992136"/>
    <w:rsid w:val="00997886"/>
    <w:rsid w:val="00997D5C"/>
    <w:rsid w:val="009A6156"/>
    <w:rsid w:val="009A652A"/>
    <w:rsid w:val="009B19CE"/>
    <w:rsid w:val="009B23FF"/>
    <w:rsid w:val="009B3A4D"/>
    <w:rsid w:val="009B450F"/>
    <w:rsid w:val="009C5D75"/>
    <w:rsid w:val="009D143B"/>
    <w:rsid w:val="009D1E56"/>
    <w:rsid w:val="009D66E0"/>
    <w:rsid w:val="009D70A6"/>
    <w:rsid w:val="009E1DA2"/>
    <w:rsid w:val="009E4631"/>
    <w:rsid w:val="009E581A"/>
    <w:rsid w:val="009E612F"/>
    <w:rsid w:val="009E6169"/>
    <w:rsid w:val="009E7445"/>
    <w:rsid w:val="009F0B11"/>
    <w:rsid w:val="009F23BD"/>
    <w:rsid w:val="009F30D6"/>
    <w:rsid w:val="009F3390"/>
    <w:rsid w:val="009F4552"/>
    <w:rsid w:val="009F5B82"/>
    <w:rsid w:val="009F6344"/>
    <w:rsid w:val="009F6659"/>
    <w:rsid w:val="009F7EEA"/>
    <w:rsid w:val="00A07D02"/>
    <w:rsid w:val="00A104BB"/>
    <w:rsid w:val="00A10884"/>
    <w:rsid w:val="00A11939"/>
    <w:rsid w:val="00A125A3"/>
    <w:rsid w:val="00A15725"/>
    <w:rsid w:val="00A234D4"/>
    <w:rsid w:val="00A237D2"/>
    <w:rsid w:val="00A30DD1"/>
    <w:rsid w:val="00A32649"/>
    <w:rsid w:val="00A33DA6"/>
    <w:rsid w:val="00A34FAF"/>
    <w:rsid w:val="00A358E4"/>
    <w:rsid w:val="00A365A7"/>
    <w:rsid w:val="00A40E7B"/>
    <w:rsid w:val="00A41007"/>
    <w:rsid w:val="00A4166E"/>
    <w:rsid w:val="00A4305D"/>
    <w:rsid w:val="00A43524"/>
    <w:rsid w:val="00A440B1"/>
    <w:rsid w:val="00A4491B"/>
    <w:rsid w:val="00A47A0C"/>
    <w:rsid w:val="00A51A3F"/>
    <w:rsid w:val="00A543F2"/>
    <w:rsid w:val="00A57275"/>
    <w:rsid w:val="00A577A6"/>
    <w:rsid w:val="00A607F9"/>
    <w:rsid w:val="00A612C3"/>
    <w:rsid w:val="00A67B68"/>
    <w:rsid w:val="00A722A5"/>
    <w:rsid w:val="00A80BF6"/>
    <w:rsid w:val="00A81E2F"/>
    <w:rsid w:val="00A826E7"/>
    <w:rsid w:val="00A84860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04FD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B4E57"/>
    <w:rsid w:val="00AC0DED"/>
    <w:rsid w:val="00AC45E8"/>
    <w:rsid w:val="00AD28DA"/>
    <w:rsid w:val="00AD312D"/>
    <w:rsid w:val="00AE0A35"/>
    <w:rsid w:val="00AE0EE8"/>
    <w:rsid w:val="00AE1DD7"/>
    <w:rsid w:val="00AE2030"/>
    <w:rsid w:val="00AE2FF1"/>
    <w:rsid w:val="00AE4C3D"/>
    <w:rsid w:val="00AE7061"/>
    <w:rsid w:val="00AE7F83"/>
    <w:rsid w:val="00AF0F3A"/>
    <w:rsid w:val="00AF2E3E"/>
    <w:rsid w:val="00AF59B8"/>
    <w:rsid w:val="00AF642B"/>
    <w:rsid w:val="00B058F7"/>
    <w:rsid w:val="00B079F7"/>
    <w:rsid w:val="00B1017C"/>
    <w:rsid w:val="00B11A23"/>
    <w:rsid w:val="00B12BED"/>
    <w:rsid w:val="00B15648"/>
    <w:rsid w:val="00B1595C"/>
    <w:rsid w:val="00B17A58"/>
    <w:rsid w:val="00B201B2"/>
    <w:rsid w:val="00B231A8"/>
    <w:rsid w:val="00B263F0"/>
    <w:rsid w:val="00B27382"/>
    <w:rsid w:val="00B313FE"/>
    <w:rsid w:val="00B34660"/>
    <w:rsid w:val="00B36F54"/>
    <w:rsid w:val="00B41E4C"/>
    <w:rsid w:val="00B4208C"/>
    <w:rsid w:val="00B42FD1"/>
    <w:rsid w:val="00B44BD5"/>
    <w:rsid w:val="00B45532"/>
    <w:rsid w:val="00B513FA"/>
    <w:rsid w:val="00B53DC5"/>
    <w:rsid w:val="00B54977"/>
    <w:rsid w:val="00B56BFB"/>
    <w:rsid w:val="00B57840"/>
    <w:rsid w:val="00B6052E"/>
    <w:rsid w:val="00B61F2B"/>
    <w:rsid w:val="00B64E49"/>
    <w:rsid w:val="00B66142"/>
    <w:rsid w:val="00B727AA"/>
    <w:rsid w:val="00B72AAC"/>
    <w:rsid w:val="00B7398B"/>
    <w:rsid w:val="00B73FB8"/>
    <w:rsid w:val="00B74C98"/>
    <w:rsid w:val="00B77211"/>
    <w:rsid w:val="00B902C7"/>
    <w:rsid w:val="00B926CF"/>
    <w:rsid w:val="00B93634"/>
    <w:rsid w:val="00B936BC"/>
    <w:rsid w:val="00B95BBE"/>
    <w:rsid w:val="00B95CA9"/>
    <w:rsid w:val="00BA5399"/>
    <w:rsid w:val="00BA557C"/>
    <w:rsid w:val="00BA5D56"/>
    <w:rsid w:val="00BB11DD"/>
    <w:rsid w:val="00BB3AB7"/>
    <w:rsid w:val="00BB475B"/>
    <w:rsid w:val="00BB5F87"/>
    <w:rsid w:val="00BC297F"/>
    <w:rsid w:val="00BC36F9"/>
    <w:rsid w:val="00BD4CBC"/>
    <w:rsid w:val="00BD50FE"/>
    <w:rsid w:val="00BD5F43"/>
    <w:rsid w:val="00BD6FD2"/>
    <w:rsid w:val="00BD74CF"/>
    <w:rsid w:val="00BE0B60"/>
    <w:rsid w:val="00BE24FD"/>
    <w:rsid w:val="00BE2950"/>
    <w:rsid w:val="00BE3A4C"/>
    <w:rsid w:val="00BE411E"/>
    <w:rsid w:val="00BE59D0"/>
    <w:rsid w:val="00BE6BBC"/>
    <w:rsid w:val="00BF2F13"/>
    <w:rsid w:val="00BF49BE"/>
    <w:rsid w:val="00C012CA"/>
    <w:rsid w:val="00C01D4D"/>
    <w:rsid w:val="00C02946"/>
    <w:rsid w:val="00C036CC"/>
    <w:rsid w:val="00C07190"/>
    <w:rsid w:val="00C1185F"/>
    <w:rsid w:val="00C12E79"/>
    <w:rsid w:val="00C163AD"/>
    <w:rsid w:val="00C2043A"/>
    <w:rsid w:val="00C241DA"/>
    <w:rsid w:val="00C2502E"/>
    <w:rsid w:val="00C26AFD"/>
    <w:rsid w:val="00C31EF5"/>
    <w:rsid w:val="00C34FB5"/>
    <w:rsid w:val="00C36914"/>
    <w:rsid w:val="00C402D2"/>
    <w:rsid w:val="00C409B9"/>
    <w:rsid w:val="00C42CA4"/>
    <w:rsid w:val="00C45056"/>
    <w:rsid w:val="00C46E88"/>
    <w:rsid w:val="00C51B3C"/>
    <w:rsid w:val="00C64FD8"/>
    <w:rsid w:val="00C657BD"/>
    <w:rsid w:val="00C667EF"/>
    <w:rsid w:val="00C67D8B"/>
    <w:rsid w:val="00C716FD"/>
    <w:rsid w:val="00C741AF"/>
    <w:rsid w:val="00C76707"/>
    <w:rsid w:val="00C824DA"/>
    <w:rsid w:val="00C85ABE"/>
    <w:rsid w:val="00C860A7"/>
    <w:rsid w:val="00C869F4"/>
    <w:rsid w:val="00C9044A"/>
    <w:rsid w:val="00C91CE7"/>
    <w:rsid w:val="00C91FD3"/>
    <w:rsid w:val="00C92B5E"/>
    <w:rsid w:val="00C971AF"/>
    <w:rsid w:val="00C97F1D"/>
    <w:rsid w:val="00CA0081"/>
    <w:rsid w:val="00CA0451"/>
    <w:rsid w:val="00CA0BF0"/>
    <w:rsid w:val="00CA0FAA"/>
    <w:rsid w:val="00CA343F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2AE"/>
    <w:rsid w:val="00CC0303"/>
    <w:rsid w:val="00CC2B4B"/>
    <w:rsid w:val="00CC3976"/>
    <w:rsid w:val="00CD17D0"/>
    <w:rsid w:val="00CD2BC0"/>
    <w:rsid w:val="00CD328B"/>
    <w:rsid w:val="00CD40EC"/>
    <w:rsid w:val="00CD43A2"/>
    <w:rsid w:val="00CD74F8"/>
    <w:rsid w:val="00CE0669"/>
    <w:rsid w:val="00CE295D"/>
    <w:rsid w:val="00CE2FA0"/>
    <w:rsid w:val="00CE3DAE"/>
    <w:rsid w:val="00CE6187"/>
    <w:rsid w:val="00CE65B1"/>
    <w:rsid w:val="00CE7241"/>
    <w:rsid w:val="00CF0085"/>
    <w:rsid w:val="00CF6208"/>
    <w:rsid w:val="00CF63AC"/>
    <w:rsid w:val="00CF6AFC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65F2"/>
    <w:rsid w:val="00D2262A"/>
    <w:rsid w:val="00D30137"/>
    <w:rsid w:val="00D30E5A"/>
    <w:rsid w:val="00D37C98"/>
    <w:rsid w:val="00D40483"/>
    <w:rsid w:val="00D40DE6"/>
    <w:rsid w:val="00D42F5D"/>
    <w:rsid w:val="00D44431"/>
    <w:rsid w:val="00D44574"/>
    <w:rsid w:val="00D5008C"/>
    <w:rsid w:val="00D53018"/>
    <w:rsid w:val="00D532BC"/>
    <w:rsid w:val="00D54245"/>
    <w:rsid w:val="00D61929"/>
    <w:rsid w:val="00D622B2"/>
    <w:rsid w:val="00D6513A"/>
    <w:rsid w:val="00D65D21"/>
    <w:rsid w:val="00D664F5"/>
    <w:rsid w:val="00D6782A"/>
    <w:rsid w:val="00D72978"/>
    <w:rsid w:val="00D74A6C"/>
    <w:rsid w:val="00D763FB"/>
    <w:rsid w:val="00D77DA0"/>
    <w:rsid w:val="00D83473"/>
    <w:rsid w:val="00D83AC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73AB"/>
    <w:rsid w:val="00DB191C"/>
    <w:rsid w:val="00DB33CC"/>
    <w:rsid w:val="00DB43DE"/>
    <w:rsid w:val="00DB45A6"/>
    <w:rsid w:val="00DB47E8"/>
    <w:rsid w:val="00DB4FC1"/>
    <w:rsid w:val="00DB5C78"/>
    <w:rsid w:val="00DC0DAD"/>
    <w:rsid w:val="00DC2879"/>
    <w:rsid w:val="00DC35B7"/>
    <w:rsid w:val="00DC6519"/>
    <w:rsid w:val="00DC734A"/>
    <w:rsid w:val="00DD186C"/>
    <w:rsid w:val="00DD1E83"/>
    <w:rsid w:val="00DD4439"/>
    <w:rsid w:val="00DD490B"/>
    <w:rsid w:val="00DD59EB"/>
    <w:rsid w:val="00DE372E"/>
    <w:rsid w:val="00DE5FD8"/>
    <w:rsid w:val="00DE7F5B"/>
    <w:rsid w:val="00DF1155"/>
    <w:rsid w:val="00DF22DC"/>
    <w:rsid w:val="00DF3138"/>
    <w:rsid w:val="00DF46C6"/>
    <w:rsid w:val="00DF4F1C"/>
    <w:rsid w:val="00DF61D7"/>
    <w:rsid w:val="00DF6454"/>
    <w:rsid w:val="00DF67AC"/>
    <w:rsid w:val="00E01BB4"/>
    <w:rsid w:val="00E03A0A"/>
    <w:rsid w:val="00E05DE9"/>
    <w:rsid w:val="00E07A9F"/>
    <w:rsid w:val="00E11891"/>
    <w:rsid w:val="00E11954"/>
    <w:rsid w:val="00E125B1"/>
    <w:rsid w:val="00E14E91"/>
    <w:rsid w:val="00E15513"/>
    <w:rsid w:val="00E17A86"/>
    <w:rsid w:val="00E17C8F"/>
    <w:rsid w:val="00E231A0"/>
    <w:rsid w:val="00E34152"/>
    <w:rsid w:val="00E37A01"/>
    <w:rsid w:val="00E40E82"/>
    <w:rsid w:val="00E41C36"/>
    <w:rsid w:val="00E56C85"/>
    <w:rsid w:val="00E6209C"/>
    <w:rsid w:val="00E63BDF"/>
    <w:rsid w:val="00E64FD3"/>
    <w:rsid w:val="00E70219"/>
    <w:rsid w:val="00E71DF1"/>
    <w:rsid w:val="00E7594D"/>
    <w:rsid w:val="00E83501"/>
    <w:rsid w:val="00E902B3"/>
    <w:rsid w:val="00E91684"/>
    <w:rsid w:val="00E918A4"/>
    <w:rsid w:val="00E95AE0"/>
    <w:rsid w:val="00EA0460"/>
    <w:rsid w:val="00EA05E8"/>
    <w:rsid w:val="00EA35F9"/>
    <w:rsid w:val="00EA3642"/>
    <w:rsid w:val="00EA3A63"/>
    <w:rsid w:val="00EB06D3"/>
    <w:rsid w:val="00EB10B2"/>
    <w:rsid w:val="00EB229D"/>
    <w:rsid w:val="00EB2BF5"/>
    <w:rsid w:val="00EB42FA"/>
    <w:rsid w:val="00EB44EF"/>
    <w:rsid w:val="00EB4685"/>
    <w:rsid w:val="00EB4F02"/>
    <w:rsid w:val="00EB665A"/>
    <w:rsid w:val="00EB779C"/>
    <w:rsid w:val="00EC29C1"/>
    <w:rsid w:val="00ED1ACF"/>
    <w:rsid w:val="00ED3111"/>
    <w:rsid w:val="00EF17FA"/>
    <w:rsid w:val="00EF1CD4"/>
    <w:rsid w:val="00EF20CC"/>
    <w:rsid w:val="00EF2723"/>
    <w:rsid w:val="00EF3442"/>
    <w:rsid w:val="00EF57CB"/>
    <w:rsid w:val="00EF6CCD"/>
    <w:rsid w:val="00F0062F"/>
    <w:rsid w:val="00F01D8B"/>
    <w:rsid w:val="00F04999"/>
    <w:rsid w:val="00F05233"/>
    <w:rsid w:val="00F05296"/>
    <w:rsid w:val="00F0534A"/>
    <w:rsid w:val="00F05C75"/>
    <w:rsid w:val="00F065F9"/>
    <w:rsid w:val="00F06A28"/>
    <w:rsid w:val="00F06CE2"/>
    <w:rsid w:val="00F10107"/>
    <w:rsid w:val="00F1156B"/>
    <w:rsid w:val="00F11EDC"/>
    <w:rsid w:val="00F14D6F"/>
    <w:rsid w:val="00F20F86"/>
    <w:rsid w:val="00F23895"/>
    <w:rsid w:val="00F23E90"/>
    <w:rsid w:val="00F24A63"/>
    <w:rsid w:val="00F24DC6"/>
    <w:rsid w:val="00F2572C"/>
    <w:rsid w:val="00F25F0A"/>
    <w:rsid w:val="00F2679A"/>
    <w:rsid w:val="00F32807"/>
    <w:rsid w:val="00F3530F"/>
    <w:rsid w:val="00F364DB"/>
    <w:rsid w:val="00F378D4"/>
    <w:rsid w:val="00F41BA6"/>
    <w:rsid w:val="00F42C89"/>
    <w:rsid w:val="00F44DC7"/>
    <w:rsid w:val="00F50F02"/>
    <w:rsid w:val="00F5152D"/>
    <w:rsid w:val="00F5287A"/>
    <w:rsid w:val="00F52B89"/>
    <w:rsid w:val="00F53453"/>
    <w:rsid w:val="00F53AD4"/>
    <w:rsid w:val="00F54D99"/>
    <w:rsid w:val="00F60000"/>
    <w:rsid w:val="00F6450E"/>
    <w:rsid w:val="00F645D9"/>
    <w:rsid w:val="00F651B7"/>
    <w:rsid w:val="00F72476"/>
    <w:rsid w:val="00F75743"/>
    <w:rsid w:val="00F772B0"/>
    <w:rsid w:val="00F818AE"/>
    <w:rsid w:val="00F825AD"/>
    <w:rsid w:val="00F830BD"/>
    <w:rsid w:val="00F863CA"/>
    <w:rsid w:val="00F86720"/>
    <w:rsid w:val="00F86D03"/>
    <w:rsid w:val="00F9061A"/>
    <w:rsid w:val="00F94BD9"/>
    <w:rsid w:val="00F95B1A"/>
    <w:rsid w:val="00F96671"/>
    <w:rsid w:val="00FA4B9A"/>
    <w:rsid w:val="00FA54D2"/>
    <w:rsid w:val="00FA76EA"/>
    <w:rsid w:val="00FB2FE2"/>
    <w:rsid w:val="00FB468F"/>
    <w:rsid w:val="00FB5FD8"/>
    <w:rsid w:val="00FB6EA6"/>
    <w:rsid w:val="00FB77DF"/>
    <w:rsid w:val="00FC16EF"/>
    <w:rsid w:val="00FC1B6B"/>
    <w:rsid w:val="00FC3620"/>
    <w:rsid w:val="00FC494C"/>
    <w:rsid w:val="00FC513D"/>
    <w:rsid w:val="00FC5786"/>
    <w:rsid w:val="00FC58C9"/>
    <w:rsid w:val="00FC6644"/>
    <w:rsid w:val="00FD2476"/>
    <w:rsid w:val="00FE100B"/>
    <w:rsid w:val="00FE2DE6"/>
    <w:rsid w:val="00FE4E65"/>
    <w:rsid w:val="00FE6EB1"/>
    <w:rsid w:val="00FE72E8"/>
    <w:rsid w:val="00FF1F40"/>
    <w:rsid w:val="00FF71BC"/>
    <w:rsid w:val="00FF7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73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505EE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0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R&amp;n=327825&amp;date=25.02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342031&amp;date=25.0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1241-2AD3-49CD-8769-0ACCDB6B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1</Pages>
  <Words>4607</Words>
  <Characters>26261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Главбух КИиЗО</cp:lastModifiedBy>
  <cp:revision>223</cp:revision>
  <cp:lastPrinted>2026-01-20T13:42:00Z</cp:lastPrinted>
  <dcterms:created xsi:type="dcterms:W3CDTF">2022-01-19T12:44:00Z</dcterms:created>
  <dcterms:modified xsi:type="dcterms:W3CDTF">2026-02-09T14:07:00Z</dcterms:modified>
</cp:coreProperties>
</file>