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C4" w:rsidRDefault="004C4D8C" w:rsidP="002F247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824865"/>
                <wp:effectExtent l="0" t="0" r="3810" b="0"/>
                <wp:wrapNone/>
                <wp:docPr id="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97ACA" w:rsidRDefault="00597ACA" w:rsidP="0006292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597ACA" w:rsidRDefault="00597ACA" w:rsidP="0006292F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597ACA" w:rsidRDefault="00597ACA" w:rsidP="0006292F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597ACA" w:rsidRDefault="00597ACA" w:rsidP="0006292F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597ACA" w:rsidRDefault="00597ACA" w:rsidP="0006292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97ACA" w:rsidRDefault="00597ACA" w:rsidP="0006292F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597ACA" w:rsidRDefault="00597ACA" w:rsidP="0006292F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597ACA" w:rsidRDefault="00597ACA" w:rsidP="0006292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left:0;text-align:left;margin-left:58.5pt;margin-top:12.45pt;width:460.2pt;height:6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" filled="f" stroked="f" strokeweight=".25pt">
                <v:textbox inset="1pt,1pt,1pt,1pt">
                  <w:txbxContent>
                    <w:p w:rsidR="00733EB6" w:rsidRDefault="00733EB6" w:rsidP="0006292F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733EB6" w:rsidRDefault="00733EB6" w:rsidP="0006292F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733EB6" w:rsidRDefault="00733EB6" w:rsidP="0006292F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733EB6" w:rsidRDefault="00733EB6" w:rsidP="0006292F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733EB6" w:rsidRDefault="00733EB6" w:rsidP="0006292F">
                      <w:pPr>
                        <w:rPr>
                          <w:sz w:val="12"/>
                        </w:rPr>
                      </w:pPr>
                    </w:p>
                    <w:p w:rsidR="00733EB6" w:rsidRDefault="00733EB6" w:rsidP="0006292F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733EB6" w:rsidRDefault="00733EB6" w:rsidP="0006292F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733EB6" w:rsidRDefault="00733EB6" w:rsidP="0006292F"/>
                  </w:txbxContent>
                </v:textbox>
              </v:rect>
            </w:pict>
          </mc:Fallback>
        </mc:AlternateContent>
      </w:r>
    </w:p>
    <w:p w:rsidR="0006292F" w:rsidRDefault="004C4D8C" w:rsidP="0006292F">
      <w:pPr>
        <w:rPr>
          <w:b/>
          <w:sz w:val="48"/>
        </w:rPr>
      </w:pPr>
      <w:r>
        <w:rPr>
          <w:noProof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070" w:rsidRDefault="0006292F" w:rsidP="002C4FBB">
      <w:pPr>
        <w:pStyle w:val="4"/>
        <w:tabs>
          <w:tab w:val="left" w:pos="567"/>
          <w:tab w:val="left" w:pos="709"/>
        </w:tabs>
        <w:rPr>
          <w:sz w:val="32"/>
        </w:rPr>
      </w:pPr>
      <w:r>
        <w:rPr>
          <w:sz w:val="32"/>
        </w:rPr>
        <w:t xml:space="preserve">    </w:t>
      </w:r>
    </w:p>
    <w:p w:rsidR="0006191D" w:rsidRDefault="0006191D" w:rsidP="0006191D">
      <w:pPr>
        <w:pStyle w:val="4"/>
        <w:rPr>
          <w:sz w:val="32"/>
        </w:rPr>
      </w:pPr>
    </w:p>
    <w:p w:rsidR="0006191D" w:rsidRDefault="0006292F" w:rsidP="0006191D">
      <w:pPr>
        <w:pStyle w:val="4"/>
        <w:rPr>
          <w:sz w:val="32"/>
        </w:rPr>
      </w:pPr>
      <w:r>
        <w:rPr>
          <w:sz w:val="32"/>
        </w:rPr>
        <w:t xml:space="preserve"> </w:t>
      </w:r>
      <w:proofErr w:type="gramStart"/>
      <w:r w:rsidR="0006191D">
        <w:rPr>
          <w:sz w:val="32"/>
        </w:rPr>
        <w:t>П</w:t>
      </w:r>
      <w:proofErr w:type="gramEnd"/>
      <w:r w:rsidR="0006191D">
        <w:rPr>
          <w:sz w:val="32"/>
        </w:rPr>
        <w:t xml:space="preserve"> О С Т А Н О В Л Е Н И Е</w:t>
      </w:r>
    </w:p>
    <w:p w:rsidR="0006191D" w:rsidRDefault="0006191D" w:rsidP="0006191D"/>
    <w:p w:rsidR="0006191D" w:rsidRPr="00AB12D3" w:rsidRDefault="0006191D" w:rsidP="0006191D">
      <w:pPr>
        <w:rPr>
          <w:u w:val="single"/>
        </w:rPr>
      </w:pPr>
    </w:p>
    <w:p w:rsidR="0006191D" w:rsidRPr="00AB12D3" w:rsidRDefault="0006191D" w:rsidP="0006191D">
      <w:pPr>
        <w:rPr>
          <w:szCs w:val="28"/>
          <w:u w:val="single"/>
        </w:rPr>
      </w:pPr>
      <w:r w:rsidRPr="00AB12D3">
        <w:rPr>
          <w:szCs w:val="28"/>
          <w:u w:val="single"/>
        </w:rPr>
        <w:t xml:space="preserve">от </w:t>
      </w:r>
      <w:r w:rsidR="000F43C4" w:rsidRPr="00AB12D3">
        <w:rPr>
          <w:szCs w:val="28"/>
          <w:u w:val="single"/>
        </w:rPr>
        <w:t xml:space="preserve"> </w:t>
      </w:r>
      <w:r w:rsidR="00AB12D3" w:rsidRPr="00AB12D3">
        <w:rPr>
          <w:szCs w:val="28"/>
          <w:u w:val="single"/>
        </w:rPr>
        <w:t xml:space="preserve">27.01.2026 </w:t>
      </w:r>
      <w:r w:rsidR="000F43C4" w:rsidRPr="00AB12D3">
        <w:rPr>
          <w:szCs w:val="28"/>
          <w:u w:val="single"/>
        </w:rPr>
        <w:t xml:space="preserve"> </w:t>
      </w:r>
      <w:r w:rsidRPr="00AB12D3">
        <w:rPr>
          <w:szCs w:val="28"/>
          <w:u w:val="single"/>
        </w:rPr>
        <w:t>№</w:t>
      </w:r>
      <w:r w:rsidR="000F43C4" w:rsidRPr="00AB12D3">
        <w:rPr>
          <w:szCs w:val="28"/>
          <w:u w:val="single"/>
        </w:rPr>
        <w:t xml:space="preserve"> </w:t>
      </w:r>
      <w:r w:rsidR="00AB12D3" w:rsidRPr="00AB12D3">
        <w:rPr>
          <w:szCs w:val="28"/>
          <w:u w:val="single"/>
        </w:rPr>
        <w:t>43</w:t>
      </w:r>
    </w:p>
    <w:p w:rsidR="0006191D" w:rsidRDefault="0006191D" w:rsidP="0006191D">
      <w:pPr>
        <w:ind w:firstLine="708"/>
        <w:rPr>
          <w:b/>
        </w:rPr>
      </w:pPr>
    </w:p>
    <w:p w:rsidR="0006191D" w:rsidRDefault="0006191D" w:rsidP="0006191D">
      <w:pPr>
        <w:rPr>
          <w:b/>
        </w:rPr>
      </w:pPr>
    </w:p>
    <w:tbl>
      <w:tblPr>
        <w:tblW w:w="4253" w:type="dxa"/>
        <w:tblLayout w:type="fixed"/>
        <w:tblLook w:val="0000" w:firstRow="0" w:lastRow="0" w:firstColumn="0" w:lastColumn="0" w:noHBand="0" w:noVBand="0"/>
      </w:tblPr>
      <w:tblGrid>
        <w:gridCol w:w="4253"/>
      </w:tblGrid>
      <w:tr w:rsidR="0006191D" w:rsidTr="002812D0">
        <w:tc>
          <w:tcPr>
            <w:tcW w:w="9597" w:type="dxa"/>
          </w:tcPr>
          <w:p w:rsidR="0006191D" w:rsidRDefault="00F02B39" w:rsidP="002812D0">
            <w:pPr>
              <w:jc w:val="both"/>
              <w:rPr>
                <w:b/>
              </w:rPr>
            </w:pPr>
            <w:r w:rsidRPr="00F02B39">
              <w:rPr>
                <w:b/>
                <w:szCs w:val="28"/>
              </w:rPr>
              <w:t>О внесении изменения в постановление Администрации муниципального образования «город Десногорск» Смоленской области от 31.03.2022 № 208 «Об утверждении муниципальной программы «Противодействие коррупции в муниципальном образовании «город Десногорск» Смоленской области</w:t>
            </w:r>
            <w:r>
              <w:rPr>
                <w:b/>
                <w:szCs w:val="28"/>
              </w:rPr>
              <w:t xml:space="preserve"> и признании </w:t>
            </w:r>
            <w:proofErr w:type="gramStart"/>
            <w:r>
              <w:rPr>
                <w:b/>
                <w:szCs w:val="28"/>
              </w:rPr>
              <w:t>утратившими</w:t>
            </w:r>
            <w:proofErr w:type="gramEnd"/>
            <w:r>
              <w:rPr>
                <w:b/>
                <w:szCs w:val="28"/>
              </w:rPr>
              <w:t xml:space="preserve"> силу некоторых правовых актов</w:t>
            </w:r>
            <w:r w:rsidRPr="00F02B39">
              <w:rPr>
                <w:b/>
                <w:szCs w:val="28"/>
              </w:rPr>
              <w:t>»</w:t>
            </w:r>
          </w:p>
        </w:tc>
      </w:tr>
    </w:tbl>
    <w:p w:rsidR="0006191D" w:rsidRDefault="0006191D" w:rsidP="0006191D">
      <w:pPr>
        <w:rPr>
          <w:b/>
        </w:rPr>
      </w:pPr>
    </w:p>
    <w:p w:rsidR="0006191D" w:rsidRDefault="0006191D" w:rsidP="0006191D">
      <w:pPr>
        <w:rPr>
          <w:b/>
        </w:rPr>
      </w:pPr>
    </w:p>
    <w:p w:rsidR="0006191D" w:rsidRPr="00E710B6" w:rsidRDefault="0006191D" w:rsidP="0006191D">
      <w:pPr>
        <w:ind w:right="34"/>
        <w:jc w:val="both"/>
      </w:pPr>
      <w:r>
        <w:t xml:space="preserve">              </w:t>
      </w:r>
      <w:proofErr w:type="gramStart"/>
      <w:r w:rsidRPr="00E710B6"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597ACA">
        <w:t xml:space="preserve">от 20.03.2025 </w:t>
      </w:r>
      <w:r w:rsidR="00FC3358">
        <w:t xml:space="preserve"> </w:t>
      </w:r>
      <w:r w:rsidR="00597ACA">
        <w:t>№</w:t>
      </w:r>
      <w:r w:rsidR="00597ACA" w:rsidRPr="00597ACA">
        <w:t xml:space="preserve"> 33-ФЗ "Об общих принципах организации местного самоуправления в единой системе публичной власти"</w:t>
      </w:r>
      <w:r w:rsidR="00597ACA">
        <w:t xml:space="preserve">, </w:t>
      </w:r>
      <w:r w:rsidRPr="00E710B6">
        <w:t xml:space="preserve">от 25.12.2008 </w:t>
      </w:r>
      <w:r w:rsidR="0012708F">
        <w:t xml:space="preserve"> </w:t>
      </w:r>
      <w:r w:rsidRPr="00E710B6">
        <w:t>№ 273-ФЗ</w:t>
      </w:r>
      <w:r>
        <w:t xml:space="preserve"> </w:t>
      </w:r>
      <w:r w:rsidRPr="00E710B6">
        <w:t>«О противодействии коррупции», Указом Президента РФ от 16.08.2021 № 478</w:t>
      </w:r>
      <w:r w:rsidR="00597ACA">
        <w:t xml:space="preserve"> </w:t>
      </w:r>
      <w:r w:rsidRPr="00E710B6">
        <w:t xml:space="preserve">«О Национальном плане противодействия коррупции на </w:t>
      </w:r>
      <w:r w:rsidRPr="00DE2B08">
        <w:t xml:space="preserve">2021 </w:t>
      </w:r>
      <w:r w:rsidR="00B621D8" w:rsidRPr="00DE2B08">
        <w:t>–</w:t>
      </w:r>
      <w:r w:rsidRPr="00DE2B08">
        <w:t xml:space="preserve"> 2024</w:t>
      </w:r>
      <w:r w:rsidR="002812D0" w:rsidRPr="00DE2B08">
        <w:t xml:space="preserve"> </w:t>
      </w:r>
      <w:r w:rsidRPr="00E710B6">
        <w:t xml:space="preserve">годы», постановлением Администрации </w:t>
      </w:r>
      <w:r w:rsidRPr="00E710B6">
        <w:rPr>
          <w:szCs w:val="28"/>
        </w:rPr>
        <w:t>муниципального образования «город</w:t>
      </w:r>
      <w:proofErr w:type="gramEnd"/>
      <w:r w:rsidRPr="00E710B6">
        <w:rPr>
          <w:szCs w:val="28"/>
        </w:rPr>
        <w:t xml:space="preserve"> </w:t>
      </w:r>
      <w:proofErr w:type="gramStart"/>
      <w:r w:rsidRPr="00E710B6">
        <w:rPr>
          <w:szCs w:val="28"/>
        </w:rPr>
        <w:t>Десногорск» Смоленской области от 21.02.2022 № 90</w:t>
      </w:r>
      <w:r>
        <w:rPr>
          <w:szCs w:val="28"/>
        </w:rPr>
        <w:t xml:space="preserve"> </w:t>
      </w:r>
      <w:r w:rsidRPr="00E710B6">
        <w:rPr>
          <w:color w:val="000000"/>
          <w:szCs w:val="18"/>
          <w:shd w:val="clear" w:color="auto" w:fill="FFFFFF"/>
        </w:rPr>
        <w:t>«Об утверждении Порядка принятия решения о разработке программ муниципального образования «город</w:t>
      </w:r>
      <w:r>
        <w:rPr>
          <w:color w:val="000000"/>
          <w:szCs w:val="18"/>
          <w:shd w:val="clear" w:color="auto" w:fill="FFFFFF"/>
        </w:rPr>
        <w:t xml:space="preserve"> Десногорск» Смоленской области</w:t>
      </w:r>
      <w:r w:rsidRPr="00E710B6">
        <w:rPr>
          <w:color w:val="000000"/>
          <w:szCs w:val="18"/>
          <w:shd w:val="clear" w:color="auto" w:fill="FFFFFF"/>
        </w:rPr>
        <w:t>, их формирования и реализации, признании утратившими силу некоторых правовых актов</w:t>
      </w:r>
      <w:r>
        <w:rPr>
          <w:color w:val="000000"/>
          <w:szCs w:val="18"/>
          <w:shd w:val="clear" w:color="auto" w:fill="FFFFFF"/>
        </w:rPr>
        <w:t xml:space="preserve">», </w:t>
      </w:r>
      <w:r w:rsidRPr="00BE0B1D">
        <w:t>постановлением Администрации муниципального образования «город Десногорск» Смоленской области от 15.03.2022 №</w:t>
      </w:r>
      <w:r w:rsidR="0012708F">
        <w:t xml:space="preserve"> </w:t>
      </w:r>
      <w:r w:rsidRPr="003A0F88">
        <w:t>129 «Об утверждении перечня муниципальных программ муниципального образования «город Десногорск» Смоленской области, признании утратившими силу некоторых правовых актов», в целях</w:t>
      </w:r>
      <w:proofErr w:type="gramEnd"/>
      <w:r w:rsidRPr="003A0F88">
        <w:t xml:space="preserve"> реализации программных мероприятий</w:t>
      </w:r>
      <w:r>
        <w:rPr>
          <w:szCs w:val="28"/>
        </w:rPr>
        <w:t>,</w:t>
      </w:r>
    </w:p>
    <w:p w:rsidR="0006191D" w:rsidRPr="000A3103" w:rsidRDefault="0006191D" w:rsidP="0006191D">
      <w:pPr>
        <w:ind w:right="190"/>
        <w:jc w:val="both"/>
      </w:pPr>
    </w:p>
    <w:p w:rsidR="0006191D" w:rsidRPr="000A3103" w:rsidRDefault="0006191D" w:rsidP="0006191D">
      <w:pPr>
        <w:ind w:right="190"/>
        <w:jc w:val="both"/>
      </w:pPr>
    </w:p>
    <w:p w:rsidR="0006191D" w:rsidRDefault="0006191D" w:rsidP="0006191D">
      <w:pPr>
        <w:ind w:right="4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06191D" w:rsidRPr="00865E23" w:rsidRDefault="0006191D" w:rsidP="0006191D">
      <w:pPr>
        <w:ind w:right="190" w:firstLine="708"/>
        <w:jc w:val="both"/>
      </w:pPr>
    </w:p>
    <w:p w:rsidR="0006191D" w:rsidRPr="000A3103" w:rsidRDefault="0006191D" w:rsidP="0006191D">
      <w:pPr>
        <w:ind w:right="190" w:firstLine="708"/>
        <w:jc w:val="both"/>
      </w:pPr>
    </w:p>
    <w:p w:rsidR="0006191D" w:rsidRDefault="00F02B39" w:rsidP="00983ADE">
      <w:pPr>
        <w:numPr>
          <w:ilvl w:val="0"/>
          <w:numId w:val="32"/>
        </w:numPr>
        <w:suppressAutoHyphens/>
        <w:ind w:left="0" w:right="49" w:firstLine="709"/>
        <w:jc w:val="both"/>
        <w:rPr>
          <w:szCs w:val="28"/>
        </w:rPr>
      </w:pPr>
      <w:r w:rsidRPr="00F02B39">
        <w:rPr>
          <w:szCs w:val="28"/>
        </w:rPr>
        <w:t>Внести в постановление Администрации муниципального образования «город Десногорск» Смоленской области от 31.03.2022 №208 «Об утверждении муниципальной программы «Противодействие коррупции в муниципальном образовании «город Десногорск» Смоленской области</w:t>
      </w:r>
      <w:r>
        <w:rPr>
          <w:szCs w:val="28"/>
        </w:rPr>
        <w:t xml:space="preserve"> </w:t>
      </w:r>
      <w:r w:rsidRPr="00F02B39">
        <w:rPr>
          <w:szCs w:val="28"/>
        </w:rPr>
        <w:t xml:space="preserve">и признании </w:t>
      </w:r>
      <w:proofErr w:type="gramStart"/>
      <w:r w:rsidRPr="00F02B39">
        <w:rPr>
          <w:szCs w:val="28"/>
        </w:rPr>
        <w:t>утратившими</w:t>
      </w:r>
      <w:proofErr w:type="gramEnd"/>
      <w:r w:rsidRPr="00F02B39">
        <w:rPr>
          <w:szCs w:val="28"/>
        </w:rPr>
        <w:t xml:space="preserve"> силу некоторых правовых актов», </w:t>
      </w:r>
      <w:r w:rsidR="0006191D">
        <w:rPr>
          <w:szCs w:val="28"/>
        </w:rPr>
        <w:t xml:space="preserve">(в ред. от </w:t>
      </w:r>
      <w:r w:rsidR="0006191D">
        <w:rPr>
          <w:szCs w:val="28"/>
        </w:rPr>
        <w:lastRenderedPageBreak/>
        <w:t>30.03.2023 №</w:t>
      </w:r>
      <w:r w:rsidR="00663DE1">
        <w:rPr>
          <w:szCs w:val="28"/>
        </w:rPr>
        <w:t xml:space="preserve"> </w:t>
      </w:r>
      <w:r w:rsidR="0006191D">
        <w:rPr>
          <w:szCs w:val="28"/>
        </w:rPr>
        <w:t>305</w:t>
      </w:r>
      <w:r w:rsidR="00226C73">
        <w:rPr>
          <w:szCs w:val="28"/>
        </w:rPr>
        <w:t>,</w:t>
      </w:r>
      <w:r w:rsidR="00226C73" w:rsidRPr="00226C73">
        <w:t xml:space="preserve"> </w:t>
      </w:r>
      <w:r w:rsidR="00226C73">
        <w:rPr>
          <w:szCs w:val="28"/>
        </w:rPr>
        <w:t xml:space="preserve">от </w:t>
      </w:r>
      <w:r w:rsidR="00663DE1">
        <w:rPr>
          <w:szCs w:val="28"/>
        </w:rPr>
        <w:t>28.02.2024</w:t>
      </w:r>
      <w:r w:rsidR="006018C0">
        <w:rPr>
          <w:szCs w:val="28"/>
        </w:rPr>
        <w:t xml:space="preserve"> №</w:t>
      </w:r>
      <w:r w:rsidR="00663DE1">
        <w:rPr>
          <w:szCs w:val="28"/>
        </w:rPr>
        <w:t xml:space="preserve"> </w:t>
      </w:r>
      <w:r w:rsidR="006018C0">
        <w:rPr>
          <w:szCs w:val="28"/>
        </w:rPr>
        <w:t>210</w:t>
      </w:r>
      <w:r w:rsidR="00983ADE">
        <w:rPr>
          <w:szCs w:val="28"/>
        </w:rPr>
        <w:t xml:space="preserve">, </w:t>
      </w:r>
      <w:r w:rsidR="00663DE1">
        <w:rPr>
          <w:szCs w:val="28"/>
        </w:rPr>
        <w:t>от</w:t>
      </w:r>
      <w:r w:rsidR="00983ADE" w:rsidRPr="00983ADE">
        <w:rPr>
          <w:szCs w:val="28"/>
        </w:rPr>
        <w:t xml:space="preserve"> 27.01.2025 № 77</w:t>
      </w:r>
      <w:r w:rsidR="0006191D">
        <w:rPr>
          <w:szCs w:val="28"/>
        </w:rPr>
        <w:t>)</w:t>
      </w:r>
      <w:r w:rsidR="00546DAA">
        <w:rPr>
          <w:szCs w:val="28"/>
        </w:rPr>
        <w:t xml:space="preserve"> </w:t>
      </w:r>
      <w:r>
        <w:rPr>
          <w:szCs w:val="28"/>
        </w:rPr>
        <w:t>в приложении</w:t>
      </w:r>
      <w:r w:rsidR="002F0AEC">
        <w:rPr>
          <w:szCs w:val="28"/>
        </w:rPr>
        <w:t xml:space="preserve"> следующе</w:t>
      </w:r>
      <w:r w:rsidR="0006191D">
        <w:rPr>
          <w:szCs w:val="28"/>
        </w:rPr>
        <w:t>е изменение:</w:t>
      </w:r>
    </w:p>
    <w:p w:rsidR="0006191D" w:rsidRPr="00E710B6" w:rsidRDefault="0006191D" w:rsidP="0006191D">
      <w:pPr>
        <w:ind w:right="49" w:firstLine="709"/>
        <w:jc w:val="both"/>
        <w:rPr>
          <w:szCs w:val="28"/>
        </w:rPr>
      </w:pPr>
      <w:r>
        <w:rPr>
          <w:szCs w:val="28"/>
        </w:rPr>
        <w:t xml:space="preserve">1.1.Муниципальную программу </w:t>
      </w:r>
      <w:r w:rsidRPr="00E710B6">
        <w:t>«Противодействие коррупции в муниципальном образовании «город Десногорск» Смоленской области»</w:t>
      </w:r>
      <w:r>
        <w:t xml:space="preserve"> </w:t>
      </w:r>
      <w:r>
        <w:rPr>
          <w:szCs w:val="28"/>
        </w:rPr>
        <w:t>изложить в новой редакции, согласно приложению к настоящему постановлению.</w:t>
      </w:r>
    </w:p>
    <w:p w:rsidR="0006191D" w:rsidRPr="00E710B6" w:rsidRDefault="0006191D" w:rsidP="0006191D">
      <w:pPr>
        <w:ind w:right="49" w:firstLine="709"/>
        <w:jc w:val="both"/>
        <w:rPr>
          <w:szCs w:val="28"/>
        </w:rPr>
      </w:pPr>
      <w:r>
        <w:rPr>
          <w:szCs w:val="28"/>
        </w:rPr>
        <w:t>2</w:t>
      </w:r>
      <w:r w:rsidRPr="00E710B6">
        <w:rPr>
          <w:szCs w:val="28"/>
        </w:rPr>
        <w:t xml:space="preserve">. </w:t>
      </w:r>
      <w:r w:rsidRPr="00E710B6">
        <w:t xml:space="preserve">Начальнику юридического отдела Администрации муниципального образования «город Десногорск» </w:t>
      </w:r>
      <w:r>
        <w:t xml:space="preserve">Смоленской области В.И. </w:t>
      </w:r>
      <w:proofErr w:type="spellStart"/>
      <w:r>
        <w:t>Нинасову</w:t>
      </w:r>
      <w:proofErr w:type="spellEnd"/>
      <w:r w:rsidRPr="00E710B6">
        <w:t xml:space="preserve"> в течение 10 календарных дней разместить на портале ГАС Управление актуализированную муниципальную программу </w:t>
      </w:r>
      <w:r w:rsidRPr="00E710B6">
        <w:rPr>
          <w:szCs w:val="28"/>
        </w:rPr>
        <w:t>«</w:t>
      </w:r>
      <w:r w:rsidRPr="00E710B6">
        <w:t>Противодействие коррупции в муниципальном образовании «город Десногорск» Смоленской области</w:t>
      </w:r>
      <w:r w:rsidRPr="00E710B6">
        <w:rPr>
          <w:szCs w:val="28"/>
        </w:rPr>
        <w:t>».</w:t>
      </w:r>
    </w:p>
    <w:p w:rsidR="0006191D" w:rsidRPr="00E710B6" w:rsidRDefault="0006191D" w:rsidP="0006191D">
      <w:pPr>
        <w:ind w:right="49" w:firstLine="709"/>
        <w:jc w:val="both"/>
        <w:rPr>
          <w:szCs w:val="28"/>
        </w:rPr>
      </w:pPr>
      <w:r>
        <w:rPr>
          <w:szCs w:val="28"/>
        </w:rPr>
        <w:t>3</w:t>
      </w:r>
      <w:r w:rsidRPr="00E710B6">
        <w:rPr>
          <w:szCs w:val="28"/>
        </w:rPr>
        <w:t xml:space="preserve">. Отделу информационных технологий и связи с общественностью </w:t>
      </w:r>
      <w:proofErr w:type="gramStart"/>
      <w:r w:rsidRPr="00E710B6">
        <w:rPr>
          <w:szCs w:val="28"/>
        </w:rPr>
        <w:t>разместить</w:t>
      </w:r>
      <w:proofErr w:type="gramEnd"/>
      <w:r w:rsidRPr="00E710B6">
        <w:rPr>
          <w:szCs w:val="28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>
        <w:rPr>
          <w:szCs w:val="28"/>
        </w:rPr>
        <w:t>информационно-телекоммуникационной сети «Интернет».</w:t>
      </w:r>
    </w:p>
    <w:p w:rsidR="0006191D" w:rsidRPr="00E710B6" w:rsidRDefault="0006191D" w:rsidP="0006191D">
      <w:pPr>
        <w:ind w:right="49" w:firstLine="709"/>
        <w:jc w:val="both"/>
        <w:rPr>
          <w:sz w:val="22"/>
          <w:szCs w:val="28"/>
        </w:rPr>
      </w:pPr>
      <w:r>
        <w:rPr>
          <w:szCs w:val="28"/>
        </w:rPr>
        <w:t>4</w:t>
      </w:r>
      <w:r w:rsidRPr="00E710B6">
        <w:rPr>
          <w:szCs w:val="28"/>
        </w:rPr>
        <w:t xml:space="preserve">. Контроль исполнения </w:t>
      </w:r>
      <w:r>
        <w:rPr>
          <w:szCs w:val="28"/>
        </w:rPr>
        <w:t>пункта 2</w:t>
      </w:r>
      <w:r w:rsidRPr="00E710B6">
        <w:rPr>
          <w:szCs w:val="28"/>
        </w:rPr>
        <w:t xml:space="preserve"> настоящего постановления возложить на начальника отдела экономики и инвестиций </w:t>
      </w:r>
      <w:r w:rsidRPr="00E710B6">
        <w:t xml:space="preserve">Администрации муниципального образования </w:t>
      </w:r>
      <w:r>
        <w:t xml:space="preserve">                       </w:t>
      </w:r>
      <w:r w:rsidRPr="00E710B6">
        <w:t xml:space="preserve">«город Десногорск» Смоленской области </w:t>
      </w:r>
      <w:r w:rsidR="004525A4">
        <w:t>Е.О</w:t>
      </w:r>
      <w:r>
        <w:t xml:space="preserve">. </w:t>
      </w:r>
      <w:r w:rsidR="004525A4">
        <w:t>Гончарову</w:t>
      </w:r>
      <w:r>
        <w:t>.</w:t>
      </w:r>
      <w:r w:rsidRPr="00E710B6">
        <w:rPr>
          <w:szCs w:val="28"/>
        </w:rPr>
        <w:t xml:space="preserve"> Контроль исполнения настоящего постановления возложить на </w:t>
      </w:r>
      <w:r>
        <w:rPr>
          <w:szCs w:val="28"/>
        </w:rPr>
        <w:t xml:space="preserve">первого </w:t>
      </w:r>
      <w:r w:rsidRPr="00E710B6">
        <w:rPr>
          <w:szCs w:val="28"/>
        </w:rPr>
        <w:t>заместителя Главы муниципального об</w:t>
      </w:r>
      <w:r>
        <w:rPr>
          <w:szCs w:val="28"/>
        </w:rPr>
        <w:t xml:space="preserve">разования                </w:t>
      </w:r>
      <w:r w:rsidRPr="00E710B6">
        <w:rPr>
          <w:szCs w:val="28"/>
        </w:rPr>
        <w:t>З.В. Бриллиантову.</w:t>
      </w:r>
    </w:p>
    <w:p w:rsidR="0006191D" w:rsidRDefault="0006191D" w:rsidP="0006191D">
      <w:pPr>
        <w:rPr>
          <w:b/>
          <w:sz w:val="28"/>
        </w:rPr>
      </w:pPr>
    </w:p>
    <w:p w:rsidR="008E351F" w:rsidRPr="00B858D0" w:rsidRDefault="008E351F" w:rsidP="0006191D">
      <w:pPr>
        <w:rPr>
          <w:b/>
          <w:sz w:val="28"/>
        </w:rPr>
      </w:pPr>
    </w:p>
    <w:p w:rsidR="0006191D" w:rsidRPr="00B858D0" w:rsidRDefault="0006191D" w:rsidP="0006191D">
      <w:pPr>
        <w:rPr>
          <w:b/>
          <w:sz w:val="28"/>
        </w:rPr>
      </w:pPr>
    </w:p>
    <w:p w:rsidR="0006191D" w:rsidRDefault="0006191D" w:rsidP="0006191D">
      <w:pPr>
        <w:rPr>
          <w:sz w:val="28"/>
          <w:szCs w:val="28"/>
        </w:rPr>
      </w:pPr>
      <w:r w:rsidRPr="0051235D">
        <w:rPr>
          <w:sz w:val="28"/>
          <w:szCs w:val="28"/>
        </w:rPr>
        <w:t xml:space="preserve">Глава муниципального образования </w:t>
      </w:r>
    </w:p>
    <w:p w:rsidR="0006191D" w:rsidRDefault="0006191D" w:rsidP="0006191D">
      <w:pPr>
        <w:rPr>
          <w:b/>
        </w:rPr>
      </w:pPr>
      <w:r w:rsidRPr="0051235D">
        <w:rPr>
          <w:sz w:val="28"/>
          <w:szCs w:val="28"/>
        </w:rPr>
        <w:t>«город</w:t>
      </w:r>
      <w:r>
        <w:rPr>
          <w:sz w:val="28"/>
          <w:szCs w:val="28"/>
        </w:rPr>
        <w:t xml:space="preserve"> Десногорск» Смоленской области                                        </w:t>
      </w:r>
      <w:proofErr w:type="spellStart"/>
      <w:r w:rsidRPr="000B3069">
        <w:rPr>
          <w:b/>
          <w:color w:val="000000" w:themeColor="text1"/>
          <w:sz w:val="28"/>
          <w:szCs w:val="28"/>
        </w:rPr>
        <w:t>А.А.Терлецкий</w:t>
      </w:r>
      <w:proofErr w:type="spellEnd"/>
    </w:p>
    <w:p w:rsidR="0006191D" w:rsidRDefault="0006191D" w:rsidP="0006191D">
      <w:r>
        <w:br w:type="page"/>
      </w:r>
    </w:p>
    <w:p w:rsidR="0006191D" w:rsidRPr="006653CD" w:rsidRDefault="0006191D" w:rsidP="006653CD">
      <w:pPr>
        <w:pStyle w:val="ab"/>
        <w:ind w:left="5103"/>
        <w:jc w:val="right"/>
        <w:rPr>
          <w:rStyle w:val="af1"/>
          <w:b w:val="0"/>
        </w:rPr>
      </w:pPr>
      <w:r w:rsidRPr="006653CD">
        <w:rPr>
          <w:rStyle w:val="af1"/>
          <w:b w:val="0"/>
        </w:rPr>
        <w:lastRenderedPageBreak/>
        <w:t>Приложение</w:t>
      </w:r>
    </w:p>
    <w:p w:rsidR="0006191D" w:rsidRPr="006653CD" w:rsidRDefault="0006191D" w:rsidP="006653CD">
      <w:pPr>
        <w:pStyle w:val="ab"/>
        <w:ind w:left="5103"/>
        <w:jc w:val="right"/>
        <w:rPr>
          <w:rStyle w:val="af1"/>
          <w:b w:val="0"/>
        </w:rPr>
      </w:pPr>
      <w:r w:rsidRPr="006653CD">
        <w:rPr>
          <w:rStyle w:val="af1"/>
          <w:b w:val="0"/>
        </w:rPr>
        <w:t>к постановлению Администрации</w:t>
      </w:r>
    </w:p>
    <w:p w:rsidR="0006191D" w:rsidRPr="006653CD" w:rsidRDefault="0006191D" w:rsidP="006653CD">
      <w:pPr>
        <w:pStyle w:val="ab"/>
        <w:ind w:left="5103"/>
        <w:jc w:val="right"/>
        <w:rPr>
          <w:rStyle w:val="af1"/>
          <w:b w:val="0"/>
        </w:rPr>
      </w:pPr>
      <w:r w:rsidRPr="006653CD">
        <w:rPr>
          <w:rStyle w:val="af1"/>
          <w:b w:val="0"/>
        </w:rPr>
        <w:t>муниципального образования</w:t>
      </w:r>
    </w:p>
    <w:p w:rsidR="0006191D" w:rsidRPr="006653CD" w:rsidRDefault="0006191D" w:rsidP="006653CD">
      <w:pPr>
        <w:pStyle w:val="ab"/>
        <w:ind w:left="5103"/>
        <w:jc w:val="right"/>
        <w:rPr>
          <w:rStyle w:val="af1"/>
          <w:b w:val="0"/>
        </w:rPr>
      </w:pPr>
      <w:r w:rsidRPr="006653CD">
        <w:rPr>
          <w:rStyle w:val="af1"/>
          <w:b w:val="0"/>
        </w:rPr>
        <w:t>«город Десногорск» Смоленской области</w:t>
      </w:r>
    </w:p>
    <w:p w:rsidR="0006191D" w:rsidRPr="00AB12D3" w:rsidRDefault="0006191D" w:rsidP="006653CD">
      <w:pPr>
        <w:jc w:val="right"/>
        <w:rPr>
          <w:color w:val="FF0000"/>
          <w:szCs w:val="28"/>
          <w:u w:val="single"/>
        </w:rPr>
      </w:pPr>
      <w:r w:rsidRPr="006653CD">
        <w:rPr>
          <w:rStyle w:val="af1"/>
          <w:b w:val="0"/>
        </w:rPr>
        <w:t xml:space="preserve">                                                                                     </w:t>
      </w:r>
      <w:bookmarkStart w:id="0" w:name="_GoBack"/>
      <w:r w:rsidRPr="00AB12D3">
        <w:rPr>
          <w:szCs w:val="28"/>
          <w:u w:val="single"/>
        </w:rPr>
        <w:t xml:space="preserve">от </w:t>
      </w:r>
      <w:r w:rsidR="00AB12D3" w:rsidRPr="00AB12D3">
        <w:rPr>
          <w:szCs w:val="28"/>
          <w:u w:val="single"/>
        </w:rPr>
        <w:t xml:space="preserve">27.01.2026 </w:t>
      </w:r>
      <w:r w:rsidRPr="00AB12D3">
        <w:rPr>
          <w:szCs w:val="28"/>
          <w:u w:val="single"/>
        </w:rPr>
        <w:t xml:space="preserve"> № </w:t>
      </w:r>
      <w:r w:rsidR="00AB12D3" w:rsidRPr="00AB12D3">
        <w:rPr>
          <w:szCs w:val="28"/>
          <w:u w:val="single"/>
        </w:rPr>
        <w:t>43</w:t>
      </w:r>
    </w:p>
    <w:bookmarkEnd w:id="0"/>
    <w:p w:rsidR="0006191D" w:rsidRPr="006653CD" w:rsidRDefault="0006191D" w:rsidP="006653CD">
      <w:pPr>
        <w:pStyle w:val="ab"/>
        <w:ind w:left="5103"/>
        <w:jc w:val="right"/>
        <w:rPr>
          <w:rStyle w:val="af1"/>
          <w:b w:val="0"/>
        </w:rPr>
      </w:pPr>
    </w:p>
    <w:p w:rsidR="0006191D" w:rsidRPr="006653CD" w:rsidRDefault="0006191D" w:rsidP="006653CD">
      <w:pPr>
        <w:pStyle w:val="ab"/>
        <w:ind w:left="5103"/>
        <w:jc w:val="right"/>
        <w:rPr>
          <w:rStyle w:val="af1"/>
          <w:b w:val="0"/>
        </w:rPr>
      </w:pPr>
    </w:p>
    <w:p w:rsidR="0006191D" w:rsidRPr="006653CD" w:rsidRDefault="0006191D" w:rsidP="006653CD">
      <w:pPr>
        <w:pStyle w:val="ab"/>
        <w:ind w:left="5103"/>
        <w:jc w:val="right"/>
        <w:rPr>
          <w:rStyle w:val="af1"/>
          <w:b w:val="0"/>
        </w:rPr>
      </w:pPr>
      <w:r w:rsidRPr="006653CD">
        <w:rPr>
          <w:rStyle w:val="af1"/>
          <w:b w:val="0"/>
        </w:rPr>
        <w:t>УТВЕРЖДЕНА</w:t>
      </w:r>
    </w:p>
    <w:p w:rsidR="0006191D" w:rsidRPr="006653CD" w:rsidRDefault="0006191D" w:rsidP="006653CD">
      <w:pPr>
        <w:pStyle w:val="ab"/>
        <w:ind w:left="5103"/>
        <w:jc w:val="right"/>
        <w:rPr>
          <w:rStyle w:val="af1"/>
          <w:b w:val="0"/>
          <w:bCs w:val="0"/>
        </w:rPr>
      </w:pPr>
      <w:r w:rsidRPr="006653CD">
        <w:rPr>
          <w:rStyle w:val="af1"/>
          <w:b w:val="0"/>
        </w:rPr>
        <w:t>постановлением Администрации</w:t>
      </w:r>
    </w:p>
    <w:p w:rsidR="0006191D" w:rsidRPr="006653CD" w:rsidRDefault="0006191D" w:rsidP="006653CD">
      <w:pPr>
        <w:pStyle w:val="ab"/>
        <w:ind w:left="5103"/>
        <w:jc w:val="right"/>
        <w:rPr>
          <w:rStyle w:val="af1"/>
          <w:b w:val="0"/>
          <w:bCs w:val="0"/>
        </w:rPr>
      </w:pPr>
      <w:r w:rsidRPr="006653CD">
        <w:rPr>
          <w:rStyle w:val="af1"/>
          <w:b w:val="0"/>
        </w:rPr>
        <w:t>муниципального образования</w:t>
      </w:r>
    </w:p>
    <w:p w:rsidR="0006191D" w:rsidRPr="006653CD" w:rsidRDefault="0006191D" w:rsidP="006653CD">
      <w:pPr>
        <w:pStyle w:val="ab"/>
        <w:ind w:left="5103"/>
        <w:jc w:val="right"/>
      </w:pPr>
      <w:r w:rsidRPr="006653CD">
        <w:rPr>
          <w:rStyle w:val="af1"/>
          <w:b w:val="0"/>
        </w:rPr>
        <w:t xml:space="preserve"> «город Десногорск» Смоленской област</w:t>
      </w:r>
      <w:r w:rsidRPr="006653CD">
        <w:t>и</w:t>
      </w:r>
    </w:p>
    <w:p w:rsidR="0006191D" w:rsidRPr="006653CD" w:rsidRDefault="0006191D" w:rsidP="006653CD">
      <w:pPr>
        <w:autoSpaceDE w:val="0"/>
        <w:autoSpaceDN w:val="0"/>
        <w:adjustRightInd w:val="0"/>
        <w:ind w:left="5103"/>
        <w:contextualSpacing/>
        <w:jc w:val="right"/>
        <w:outlineLvl w:val="1"/>
      </w:pPr>
      <w:r w:rsidRPr="006653CD">
        <w:t>от 31.03.2022 № 208</w:t>
      </w:r>
    </w:p>
    <w:p w:rsidR="0006191D" w:rsidRPr="00C37D28" w:rsidRDefault="0006191D" w:rsidP="0006191D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</w:p>
    <w:p w:rsidR="0006191D" w:rsidRPr="00C37D28" w:rsidRDefault="0006191D" w:rsidP="0006191D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  <w:r w:rsidRPr="00C37D28">
        <w:rPr>
          <w:b/>
        </w:rPr>
        <w:t>МУНИЦИПАЛЬНАЯ ПРОГРАММА</w:t>
      </w:r>
    </w:p>
    <w:p w:rsidR="0006191D" w:rsidRPr="00C37D28" w:rsidRDefault="0006191D" w:rsidP="0006191D">
      <w:pPr>
        <w:jc w:val="center"/>
        <w:rPr>
          <w:b/>
        </w:rPr>
      </w:pPr>
      <w:r w:rsidRPr="00C37D28">
        <w:rPr>
          <w:b/>
        </w:rPr>
        <w:t xml:space="preserve">«Противодействие коррупции в муниципальном образовании </w:t>
      </w:r>
    </w:p>
    <w:p w:rsidR="0006191D" w:rsidRPr="00C37D28" w:rsidRDefault="0006191D" w:rsidP="0006191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37D28">
        <w:rPr>
          <w:b/>
        </w:rPr>
        <w:t>«город Десногорск Смоленской области»</w:t>
      </w:r>
    </w:p>
    <w:p w:rsidR="0006191D" w:rsidRPr="00C37D28" w:rsidRDefault="0006191D" w:rsidP="0006191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6191D" w:rsidRPr="00C37D28" w:rsidRDefault="0006191D" w:rsidP="0006191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37D28">
        <w:rPr>
          <w:b/>
        </w:rPr>
        <w:t>ПАСПОРТ</w:t>
      </w:r>
    </w:p>
    <w:p w:rsidR="0006191D" w:rsidRPr="00C37D28" w:rsidRDefault="0006191D" w:rsidP="0006191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37D28">
        <w:rPr>
          <w:b/>
        </w:rPr>
        <w:t>муниципальной  программы</w:t>
      </w:r>
    </w:p>
    <w:p w:rsidR="0006191D" w:rsidRPr="00C37D28" w:rsidRDefault="0006191D" w:rsidP="0006191D">
      <w:pPr>
        <w:jc w:val="center"/>
        <w:rPr>
          <w:u w:val="single"/>
        </w:rPr>
      </w:pPr>
      <w:r w:rsidRPr="00C37D28">
        <w:rPr>
          <w:u w:val="single"/>
        </w:rPr>
        <w:t xml:space="preserve">«Противодействие коррупции в муниципальном образовании </w:t>
      </w:r>
    </w:p>
    <w:p w:rsidR="0006191D" w:rsidRPr="00C37D28" w:rsidRDefault="0006191D" w:rsidP="0006191D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C37D28">
        <w:rPr>
          <w:u w:val="single"/>
        </w:rPr>
        <w:t>«город Десногорск Смоленской области»</w:t>
      </w:r>
    </w:p>
    <w:p w:rsidR="0006191D" w:rsidRPr="00C37D28" w:rsidRDefault="0006191D" w:rsidP="0006191D">
      <w:pPr>
        <w:widowControl w:val="0"/>
        <w:autoSpaceDE w:val="0"/>
        <w:autoSpaceDN w:val="0"/>
        <w:adjustRightInd w:val="0"/>
        <w:jc w:val="center"/>
      </w:pPr>
      <w:r w:rsidRPr="00C37D28">
        <w:t xml:space="preserve"> (наименование муниципальной программы)</w:t>
      </w:r>
    </w:p>
    <w:p w:rsidR="0006191D" w:rsidRPr="00C37D28" w:rsidRDefault="0006191D" w:rsidP="0006191D">
      <w:pPr>
        <w:widowControl w:val="0"/>
        <w:autoSpaceDE w:val="0"/>
        <w:autoSpaceDN w:val="0"/>
        <w:adjustRightInd w:val="0"/>
        <w:jc w:val="center"/>
      </w:pPr>
    </w:p>
    <w:p w:rsidR="0006191D" w:rsidRPr="00C37D28" w:rsidRDefault="0006191D" w:rsidP="0006191D">
      <w:pPr>
        <w:pStyle w:val="af0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7D28">
        <w:rPr>
          <w:rFonts w:ascii="Times New Roman" w:hAnsi="Times New Roman"/>
          <w:b/>
          <w:sz w:val="24"/>
          <w:szCs w:val="24"/>
        </w:rPr>
        <w:t>Основные положения</w:t>
      </w:r>
    </w:p>
    <w:p w:rsidR="0006191D" w:rsidRPr="00C37D28" w:rsidRDefault="0006191D" w:rsidP="0006191D">
      <w:pPr>
        <w:widowControl w:val="0"/>
        <w:autoSpaceDE w:val="0"/>
        <w:autoSpaceDN w:val="0"/>
        <w:adjustRightInd w:val="0"/>
        <w:ind w:left="5672" w:firstLine="709"/>
        <w:jc w:val="both"/>
        <w:rPr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512"/>
      </w:tblGrid>
      <w:tr w:rsidR="0006191D" w:rsidRPr="00C37D28" w:rsidTr="000A3103">
        <w:tc>
          <w:tcPr>
            <w:tcW w:w="2411" w:type="dxa"/>
            <w:shd w:val="clear" w:color="auto" w:fill="auto"/>
            <w:vAlign w:val="center"/>
          </w:tcPr>
          <w:p w:rsidR="0006191D" w:rsidRPr="00C37D28" w:rsidRDefault="0006191D" w:rsidP="002812D0">
            <w:r w:rsidRPr="00C37D28">
              <w:t>Ответственный исполнитель  муниципальной программы</w:t>
            </w:r>
          </w:p>
        </w:tc>
        <w:tc>
          <w:tcPr>
            <w:tcW w:w="7512" w:type="dxa"/>
            <w:shd w:val="clear" w:color="auto" w:fill="auto"/>
          </w:tcPr>
          <w:p w:rsidR="0006191D" w:rsidRPr="008441B2" w:rsidRDefault="0006191D" w:rsidP="002812D0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1B2">
              <w:t>Администрация муниципального образования «город Десногорск» Смоленской области (далее – Администрация).</w:t>
            </w:r>
          </w:p>
        </w:tc>
      </w:tr>
      <w:tr w:rsidR="0006191D" w:rsidRPr="00C37D28" w:rsidTr="000A3103">
        <w:tc>
          <w:tcPr>
            <w:tcW w:w="2411" w:type="dxa"/>
            <w:shd w:val="clear" w:color="auto" w:fill="auto"/>
          </w:tcPr>
          <w:p w:rsidR="0006191D" w:rsidRPr="008441B2" w:rsidRDefault="0006191D" w:rsidP="002812D0">
            <w:r w:rsidRPr="008441B2">
              <w:t>Соисполнители муниципальной программы</w:t>
            </w:r>
          </w:p>
        </w:tc>
        <w:tc>
          <w:tcPr>
            <w:tcW w:w="7512" w:type="dxa"/>
            <w:shd w:val="clear" w:color="auto" w:fill="auto"/>
          </w:tcPr>
          <w:p w:rsidR="0006191D" w:rsidRPr="00DE2B08" w:rsidRDefault="0006191D" w:rsidP="002812D0">
            <w:r w:rsidRPr="00DE2B08">
              <w:t xml:space="preserve">- </w:t>
            </w:r>
            <w:r w:rsidR="00443A8E">
              <w:t>Управление</w:t>
            </w:r>
            <w:r w:rsidRPr="00DE2B08">
              <w:t xml:space="preserve"> имущественных и земельных отношений Администрации муниципального образования «город Десногорск» Смоленской области;</w:t>
            </w:r>
          </w:p>
          <w:p w:rsidR="0006191D" w:rsidRPr="00DE2B08" w:rsidRDefault="0006191D" w:rsidP="002812D0">
            <w:r w:rsidRPr="00DE2B08">
              <w:t>- Юридический отдел Администрации муниципального образования «город Десногорск» Смоленской области;</w:t>
            </w:r>
          </w:p>
          <w:p w:rsidR="0006191D" w:rsidRPr="00DE2B08" w:rsidRDefault="0006191D" w:rsidP="002812D0">
            <w:r w:rsidRPr="00DE2B08">
              <w:t>- Отдел информационных технологий и связи с общественностью Администрации муниципального образования «город Десногорск» Смоленской области;</w:t>
            </w:r>
          </w:p>
          <w:p w:rsidR="0006191D" w:rsidRDefault="0006191D" w:rsidP="002812D0">
            <w:r w:rsidRPr="00DE2B08">
              <w:t>- Сектор кадровой и муниципальной службы Администрации муниципального образования «город Десногорск» Смоленской области;</w:t>
            </w:r>
          </w:p>
          <w:p w:rsidR="000A3103" w:rsidRPr="00DE2B08" w:rsidRDefault="000A3103" w:rsidP="002812D0">
            <w:r>
              <w:t xml:space="preserve">- Отдел муниципальных закупок </w:t>
            </w:r>
            <w:r w:rsidRPr="000A3103">
              <w:t>Администрации муниципального образования «город Десногорск» Смоленской области</w:t>
            </w:r>
            <w:r>
              <w:t>;</w:t>
            </w:r>
          </w:p>
          <w:p w:rsidR="0006191D" w:rsidRPr="00DE2B08" w:rsidRDefault="0006191D" w:rsidP="002812D0">
            <w:r w:rsidRPr="00DE2B08">
              <w:t xml:space="preserve">- </w:t>
            </w:r>
            <w:r w:rsidRPr="00DE2B08">
              <w:rPr>
                <w:rStyle w:val="11pt"/>
                <w:sz w:val="24"/>
              </w:rPr>
              <w:t>Комиссия по соблюдению требований к</w:t>
            </w:r>
            <w:r w:rsidRPr="00DE2B08">
              <w:rPr>
                <w:rStyle w:val="10pt"/>
                <w:sz w:val="24"/>
              </w:rPr>
              <w:t xml:space="preserve"> служебному</w:t>
            </w:r>
            <w:r w:rsidRPr="00DE2B08">
              <w:rPr>
                <w:rStyle w:val="11pt"/>
                <w:sz w:val="24"/>
              </w:rPr>
              <w:t xml:space="preserve"> поведению муниципальных служащих Администрации муниципального образования «город Десногорск» Смоленской области.</w:t>
            </w:r>
          </w:p>
        </w:tc>
      </w:tr>
      <w:tr w:rsidR="0006191D" w:rsidRPr="00C37D28" w:rsidTr="000A3103">
        <w:trPr>
          <w:trHeight w:val="691"/>
        </w:trPr>
        <w:tc>
          <w:tcPr>
            <w:tcW w:w="2411" w:type="dxa"/>
            <w:shd w:val="clear" w:color="auto" w:fill="auto"/>
          </w:tcPr>
          <w:p w:rsidR="0006191D" w:rsidRPr="00C37D28" w:rsidRDefault="0006191D" w:rsidP="002812D0">
            <w:r w:rsidRPr="00C37D28">
              <w:t>Период реализации муниципальной программы</w:t>
            </w:r>
          </w:p>
        </w:tc>
        <w:tc>
          <w:tcPr>
            <w:tcW w:w="7512" w:type="dxa"/>
            <w:shd w:val="clear" w:color="auto" w:fill="auto"/>
          </w:tcPr>
          <w:p w:rsidR="007A3484" w:rsidRDefault="007A3484" w:rsidP="007A3484">
            <w:r>
              <w:t xml:space="preserve">этап I: 2022 – 2024; </w:t>
            </w:r>
          </w:p>
          <w:p w:rsidR="0006191D" w:rsidRDefault="007A3484" w:rsidP="007A3484">
            <w:r>
              <w:t>этап II: 2025 – 202</w:t>
            </w:r>
            <w:r w:rsidR="000A3103">
              <w:t>8</w:t>
            </w:r>
          </w:p>
          <w:p w:rsidR="000A3103" w:rsidRPr="00C37D28" w:rsidRDefault="000A3103" w:rsidP="007A3484"/>
        </w:tc>
      </w:tr>
      <w:tr w:rsidR="0006191D" w:rsidRPr="00C37D28" w:rsidTr="000A3103">
        <w:trPr>
          <w:trHeight w:val="70"/>
        </w:trPr>
        <w:tc>
          <w:tcPr>
            <w:tcW w:w="2411" w:type="dxa"/>
            <w:shd w:val="clear" w:color="auto" w:fill="auto"/>
          </w:tcPr>
          <w:p w:rsidR="0006191D" w:rsidRPr="00C37D28" w:rsidRDefault="0006191D" w:rsidP="002812D0">
            <w:r w:rsidRPr="00C37D28">
              <w:t>Цели муниципальной программы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jc w:val="both"/>
            </w:pPr>
            <w:r w:rsidRPr="00C37D28">
              <w:t>Цель 1. Выполнение целевых показателей муниципальной программы.</w:t>
            </w:r>
          </w:p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jc w:val="both"/>
            </w:pPr>
            <w:r w:rsidRPr="00C37D28">
              <w:t xml:space="preserve">Цель 2. </w:t>
            </w:r>
            <w:r w:rsidRPr="00C37D28">
              <w:rPr>
                <w:spacing w:val="2"/>
                <w:shd w:val="clear" w:color="auto" w:fill="FFFFFF"/>
              </w:rPr>
              <w:t>Недопущение фактов коррупционных нарушений в Администрац</w:t>
            </w:r>
            <w:proofErr w:type="gramStart"/>
            <w:r w:rsidRPr="00C37D28">
              <w:rPr>
                <w:spacing w:val="2"/>
                <w:shd w:val="clear" w:color="auto" w:fill="FFFFFF"/>
              </w:rPr>
              <w:t>ии и ее</w:t>
            </w:r>
            <w:proofErr w:type="gramEnd"/>
            <w:r w:rsidRPr="00C37D28">
              <w:rPr>
                <w:spacing w:val="2"/>
                <w:shd w:val="clear" w:color="auto" w:fill="FFFFFF"/>
              </w:rPr>
              <w:t xml:space="preserve"> структурных подразделениях.</w:t>
            </w:r>
          </w:p>
        </w:tc>
      </w:tr>
      <w:tr w:rsidR="0006191D" w:rsidRPr="00C37D28" w:rsidTr="000A3103">
        <w:tc>
          <w:tcPr>
            <w:tcW w:w="2411" w:type="dxa"/>
            <w:shd w:val="clear" w:color="auto" w:fill="auto"/>
          </w:tcPr>
          <w:p w:rsidR="0006191D" w:rsidRPr="00C37D28" w:rsidRDefault="0006191D" w:rsidP="002812D0">
            <w:r w:rsidRPr="00C37D28">
              <w:rPr>
                <w:rFonts w:eastAsia="Arial Unicode MS"/>
              </w:rPr>
              <w:lastRenderedPageBreak/>
              <w:t>Объемы финансового обеспечения за весь период реализации</w:t>
            </w:r>
            <w:r w:rsidRPr="00C37D28">
              <w:t xml:space="preserve">  </w:t>
            </w:r>
          </w:p>
          <w:p w:rsidR="0006191D" w:rsidRPr="00C37D28" w:rsidRDefault="0006191D" w:rsidP="002812D0">
            <w:pPr>
              <w:rPr>
                <w:rFonts w:eastAsia="Arial Unicode MS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:rsidR="000A3103" w:rsidRPr="000A3103" w:rsidRDefault="000A3103" w:rsidP="000A3103">
            <w:pPr>
              <w:jc w:val="both"/>
              <w:rPr>
                <w:rFonts w:eastAsia="Arial Unicode MS"/>
              </w:rPr>
            </w:pPr>
            <w:r w:rsidRPr="000A3103">
              <w:rPr>
                <w:rFonts w:eastAsia="Arial Unicode MS"/>
              </w:rPr>
              <w:t>Общий объем финансирования составляет 20 тыс. рублей,</w:t>
            </w:r>
          </w:p>
          <w:p w:rsidR="000A3103" w:rsidRPr="000A3103" w:rsidRDefault="000A3103" w:rsidP="000A3103">
            <w:pPr>
              <w:jc w:val="both"/>
              <w:rPr>
                <w:rFonts w:eastAsia="Arial Unicode MS"/>
              </w:rPr>
            </w:pPr>
            <w:r w:rsidRPr="000A3103">
              <w:rPr>
                <w:rFonts w:eastAsia="Arial Unicode MS"/>
              </w:rPr>
              <w:t>из них:</w:t>
            </w:r>
          </w:p>
          <w:p w:rsidR="0006191D" w:rsidRPr="00C37D28" w:rsidRDefault="000A3103" w:rsidP="000A3103">
            <w:pPr>
              <w:jc w:val="both"/>
            </w:pPr>
            <w:r w:rsidRPr="000A3103">
              <w:rPr>
                <w:rFonts w:eastAsia="Arial Unicode MS"/>
              </w:rPr>
              <w:t>средства местного бюджета – 20 тыс. рублей.</w:t>
            </w:r>
          </w:p>
        </w:tc>
      </w:tr>
      <w:tr w:rsidR="0006191D" w:rsidRPr="00C37D28" w:rsidTr="000A3103">
        <w:tc>
          <w:tcPr>
            <w:tcW w:w="2411" w:type="dxa"/>
            <w:shd w:val="clear" w:color="auto" w:fill="auto"/>
          </w:tcPr>
          <w:p w:rsidR="0006191D" w:rsidRPr="00C37D28" w:rsidRDefault="0006191D" w:rsidP="002812D0">
            <w:r w:rsidRPr="00C37D28">
              <w:t>Влияние на достижение целей муниципальной программы</w:t>
            </w:r>
          </w:p>
        </w:tc>
        <w:tc>
          <w:tcPr>
            <w:tcW w:w="7512" w:type="dxa"/>
            <w:shd w:val="clear" w:color="auto" w:fill="auto"/>
          </w:tcPr>
          <w:p w:rsidR="0006191D" w:rsidRPr="00C37D28" w:rsidRDefault="0006191D" w:rsidP="002812D0">
            <w:pPr>
              <w:jc w:val="both"/>
            </w:pPr>
            <w:r w:rsidRPr="00C37D28">
              <w:t>Выполнение целевых показателей муниципальной программы позволит:</w:t>
            </w:r>
          </w:p>
          <w:p w:rsidR="0006191D" w:rsidRPr="00C37D28" w:rsidRDefault="0006191D" w:rsidP="002812D0">
            <w:pPr>
              <w:jc w:val="both"/>
            </w:pPr>
            <w:r w:rsidRPr="00C37D28">
              <w:t>-  снизить риск совершения действий коррупционного характера муниципальными служащими Администрац</w:t>
            </w:r>
            <w:proofErr w:type="gramStart"/>
            <w:r w:rsidRPr="00C37D28">
              <w:t>ии и ее</w:t>
            </w:r>
            <w:proofErr w:type="gramEnd"/>
            <w:r w:rsidRPr="00C37D28">
              <w:t xml:space="preserve"> структурных подразделений;</w:t>
            </w:r>
          </w:p>
          <w:p w:rsidR="0006191D" w:rsidRPr="00C37D28" w:rsidRDefault="0006191D" w:rsidP="002812D0">
            <w:pPr>
              <w:jc w:val="both"/>
            </w:pPr>
            <w:r w:rsidRPr="00C37D28">
              <w:t>- поддерживать высокий уровень правовой культуры должностных лиц Администрац</w:t>
            </w:r>
            <w:proofErr w:type="gramStart"/>
            <w:r w:rsidRPr="00C37D28">
              <w:t>ии и ее</w:t>
            </w:r>
            <w:proofErr w:type="gramEnd"/>
            <w:r w:rsidRPr="00C37D28">
              <w:t xml:space="preserve"> структурных подразделений;</w:t>
            </w:r>
          </w:p>
          <w:p w:rsidR="0006191D" w:rsidRPr="00C37D28" w:rsidRDefault="0006191D" w:rsidP="002812D0">
            <w:pPr>
              <w:jc w:val="both"/>
            </w:pPr>
            <w:r w:rsidRPr="00C37D28">
              <w:t xml:space="preserve">- обеспечить приведение нормативных правовых актов и их проектов в соответствие с антикоррупционными требованиями; </w:t>
            </w:r>
          </w:p>
          <w:p w:rsidR="0006191D" w:rsidRPr="00C37D28" w:rsidRDefault="0006191D" w:rsidP="002812D0">
            <w:pPr>
              <w:pStyle w:val="a8"/>
              <w:tabs>
                <w:tab w:val="left" w:pos="174"/>
              </w:tabs>
              <w:spacing w:line="274" w:lineRule="exact"/>
              <w:ind w:right="20"/>
              <w:jc w:val="both"/>
              <w:rPr>
                <w:rFonts w:eastAsiaTheme="minorEastAsia" w:cstheme="minorBidi"/>
                <w:sz w:val="24"/>
                <w:szCs w:val="24"/>
              </w:rPr>
            </w:pPr>
            <w:r w:rsidRPr="00C37D28">
              <w:rPr>
                <w:sz w:val="24"/>
                <w:szCs w:val="24"/>
              </w:rPr>
              <w:t>- укрепить доверие населения к органам местного самоуправления, повысить уважения граждан к муниципальной службе.</w:t>
            </w:r>
          </w:p>
        </w:tc>
      </w:tr>
    </w:tbl>
    <w:p w:rsidR="0006191D" w:rsidRPr="00C37D28" w:rsidRDefault="0006191D" w:rsidP="0006191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6191D" w:rsidRPr="00C37D28" w:rsidRDefault="0006191D" w:rsidP="0006191D">
      <w:pPr>
        <w:pStyle w:val="af0"/>
        <w:numPr>
          <w:ilvl w:val="0"/>
          <w:numId w:val="3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7D28">
        <w:rPr>
          <w:rFonts w:ascii="Times New Roman" w:hAnsi="Times New Roman"/>
          <w:b/>
          <w:sz w:val="24"/>
          <w:szCs w:val="24"/>
        </w:rPr>
        <w:t>Показатели муниципальной программы</w:t>
      </w:r>
    </w:p>
    <w:p w:rsidR="0006191D" w:rsidRPr="00C37D28" w:rsidRDefault="0006191D" w:rsidP="0006191D">
      <w:pPr>
        <w:ind w:left="360"/>
        <w:rPr>
          <w:b/>
          <w:sz w:val="26"/>
          <w:szCs w:val="26"/>
        </w:rPr>
      </w:pPr>
    </w:p>
    <w:tbl>
      <w:tblPr>
        <w:tblStyle w:val="13"/>
        <w:tblW w:w="4972" w:type="pct"/>
        <w:jc w:val="center"/>
        <w:tblLook w:val="04A0" w:firstRow="1" w:lastRow="0" w:firstColumn="1" w:lastColumn="0" w:noHBand="0" w:noVBand="1"/>
      </w:tblPr>
      <w:tblGrid>
        <w:gridCol w:w="2517"/>
        <w:gridCol w:w="1336"/>
        <w:gridCol w:w="2052"/>
        <w:gridCol w:w="1493"/>
        <w:gridCol w:w="1271"/>
        <w:gridCol w:w="1271"/>
      </w:tblGrid>
      <w:tr w:rsidR="0006191D" w:rsidRPr="00C37D28" w:rsidTr="00443A8E">
        <w:trPr>
          <w:tblHeader/>
          <w:jc w:val="center"/>
        </w:trPr>
        <w:tc>
          <w:tcPr>
            <w:tcW w:w="1324" w:type="pct"/>
            <w:vMerge w:val="restart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Наименование показателя</w:t>
            </w:r>
          </w:p>
        </w:tc>
        <w:tc>
          <w:tcPr>
            <w:tcW w:w="614" w:type="pct"/>
            <w:vMerge w:val="restart"/>
          </w:tcPr>
          <w:p w:rsidR="0006191D" w:rsidRPr="00C37D28" w:rsidRDefault="0006191D" w:rsidP="002812D0">
            <w:pPr>
              <w:ind w:firstLine="23"/>
              <w:jc w:val="center"/>
              <w:rPr>
                <w:shd w:val="clear" w:color="auto" w:fill="FFFFFF"/>
              </w:rPr>
            </w:pPr>
            <w:r w:rsidRPr="00C37D28">
              <w:t>Единица измерения</w:t>
            </w:r>
          </w:p>
        </w:tc>
        <w:tc>
          <w:tcPr>
            <w:tcW w:w="1032" w:type="pct"/>
            <w:vMerge w:val="restart"/>
          </w:tcPr>
          <w:p w:rsidR="0006191D" w:rsidRPr="00C37D28" w:rsidRDefault="0006191D" w:rsidP="002812D0">
            <w:pPr>
              <w:ind w:firstLine="23"/>
              <w:jc w:val="center"/>
              <w:rPr>
                <w:shd w:val="clear" w:color="auto" w:fill="FFFFFF"/>
              </w:rPr>
            </w:pPr>
            <w:r w:rsidRPr="00C37D28">
              <w:rPr>
                <w:shd w:val="clear" w:color="auto" w:fill="FFFFFF"/>
              </w:rPr>
              <w:t>Базовое значение показателя</w:t>
            </w:r>
          </w:p>
          <w:p w:rsidR="0006191D" w:rsidRPr="00C37D28" w:rsidRDefault="0006191D" w:rsidP="002812D0">
            <w:pPr>
              <w:ind w:firstLine="23"/>
              <w:jc w:val="center"/>
              <w:rPr>
                <w:shd w:val="clear" w:color="auto" w:fill="FFFFFF"/>
              </w:rPr>
            </w:pPr>
            <w:r w:rsidRPr="00C37D28">
              <w:rPr>
                <w:shd w:val="clear" w:color="auto" w:fill="FFFFFF"/>
              </w:rPr>
              <w:t>(в году, предшествующем очередному финансовому го</w:t>
            </w:r>
            <w:r>
              <w:rPr>
                <w:shd w:val="clear" w:color="auto" w:fill="FFFFFF"/>
              </w:rPr>
              <w:t xml:space="preserve">ду) </w:t>
            </w:r>
            <w:r w:rsidRPr="005C3F0A">
              <w:rPr>
                <w:color w:val="000000" w:themeColor="text1"/>
                <w:shd w:val="clear" w:color="auto" w:fill="FFFFFF"/>
              </w:rPr>
              <w:t>202</w:t>
            </w:r>
            <w:r w:rsidR="00443A8E">
              <w:rPr>
                <w:color w:val="000000" w:themeColor="text1"/>
                <w:shd w:val="clear" w:color="auto" w:fill="FFFFFF"/>
              </w:rPr>
              <w:t>5</w:t>
            </w:r>
          </w:p>
        </w:tc>
        <w:tc>
          <w:tcPr>
            <w:tcW w:w="2030" w:type="pct"/>
            <w:gridSpan w:val="3"/>
            <w:vAlign w:val="center"/>
          </w:tcPr>
          <w:p w:rsidR="0006191D" w:rsidRPr="00C37D28" w:rsidRDefault="0006191D" w:rsidP="002812D0">
            <w:pPr>
              <w:ind w:firstLine="0"/>
              <w:jc w:val="center"/>
              <w:rPr>
                <w:rFonts w:eastAsia="Times New Roman"/>
                <w:spacing w:val="-2"/>
              </w:rPr>
            </w:pPr>
            <w:r w:rsidRPr="00C37D28">
              <w:rPr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06191D" w:rsidRPr="00C37D28" w:rsidTr="00443A8E">
        <w:trPr>
          <w:trHeight w:val="448"/>
          <w:tblHeader/>
          <w:jc w:val="center"/>
        </w:trPr>
        <w:tc>
          <w:tcPr>
            <w:tcW w:w="1324" w:type="pct"/>
            <w:vMerge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</w:p>
        </w:tc>
        <w:tc>
          <w:tcPr>
            <w:tcW w:w="614" w:type="pct"/>
            <w:vMerge/>
          </w:tcPr>
          <w:p w:rsidR="0006191D" w:rsidRPr="00C37D28" w:rsidRDefault="0006191D" w:rsidP="002812D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032" w:type="pct"/>
            <w:vMerge/>
          </w:tcPr>
          <w:p w:rsidR="0006191D" w:rsidRPr="00C37D28" w:rsidRDefault="0006191D" w:rsidP="002812D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51" w:type="pct"/>
          </w:tcPr>
          <w:p w:rsidR="0006191D" w:rsidRPr="00C37D28" w:rsidRDefault="0006191D" w:rsidP="002812D0">
            <w:pPr>
              <w:ind w:firstLine="0"/>
              <w:jc w:val="center"/>
              <w:rPr>
                <w:shd w:val="clear" w:color="auto" w:fill="FFFFFF"/>
              </w:rPr>
            </w:pPr>
            <w:r w:rsidRPr="00C37D28">
              <w:rPr>
                <w:shd w:val="clear" w:color="auto" w:fill="FFFFFF"/>
              </w:rPr>
              <w:t>очередной финансовый год</w:t>
            </w:r>
          </w:p>
          <w:p w:rsidR="0006191D" w:rsidRPr="00C37D28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lang w:val="en-US"/>
              </w:rPr>
            </w:pPr>
            <w:r w:rsidRPr="005C3F0A">
              <w:rPr>
                <w:color w:val="000000" w:themeColor="text1"/>
                <w:shd w:val="clear" w:color="auto" w:fill="FFFFFF"/>
              </w:rPr>
              <w:t>202</w:t>
            </w:r>
            <w:r w:rsidR="00443A8E">
              <w:rPr>
                <w:color w:val="000000" w:themeColor="text1"/>
                <w:shd w:val="clear" w:color="auto" w:fill="FFFFFF"/>
              </w:rPr>
              <w:t>6</w:t>
            </w:r>
          </w:p>
        </w:tc>
        <w:tc>
          <w:tcPr>
            <w:tcW w:w="639" w:type="pct"/>
          </w:tcPr>
          <w:p w:rsidR="0006191D" w:rsidRPr="00C37D28" w:rsidRDefault="0006191D" w:rsidP="002812D0">
            <w:pPr>
              <w:ind w:firstLine="0"/>
              <w:jc w:val="center"/>
              <w:rPr>
                <w:shd w:val="clear" w:color="auto" w:fill="FFFFFF"/>
              </w:rPr>
            </w:pPr>
            <w:r w:rsidRPr="00C37D28">
              <w:rPr>
                <w:shd w:val="clear" w:color="auto" w:fill="FFFFFF"/>
              </w:rPr>
              <w:t>1-й год планового периода</w:t>
            </w:r>
          </w:p>
          <w:p w:rsidR="0006191D" w:rsidRPr="00C37D28" w:rsidRDefault="0006191D" w:rsidP="002812D0">
            <w:pPr>
              <w:ind w:firstLine="0"/>
              <w:jc w:val="center"/>
              <w:rPr>
                <w:rFonts w:eastAsia="Times New Roman"/>
                <w:spacing w:val="-2"/>
              </w:rPr>
            </w:pPr>
            <w:r w:rsidRPr="005C3F0A">
              <w:rPr>
                <w:color w:val="000000" w:themeColor="text1"/>
                <w:shd w:val="clear" w:color="auto" w:fill="FFFFFF"/>
              </w:rPr>
              <w:t>202</w:t>
            </w:r>
            <w:r w:rsidR="00443A8E">
              <w:rPr>
                <w:color w:val="000000" w:themeColor="text1"/>
                <w:shd w:val="clear" w:color="auto" w:fill="FFFFFF"/>
              </w:rPr>
              <w:t>7</w:t>
            </w:r>
          </w:p>
        </w:tc>
        <w:tc>
          <w:tcPr>
            <w:tcW w:w="639" w:type="pct"/>
          </w:tcPr>
          <w:p w:rsidR="0006191D" w:rsidRPr="00C37D28" w:rsidRDefault="0006191D" w:rsidP="002812D0">
            <w:pPr>
              <w:ind w:firstLine="0"/>
              <w:jc w:val="center"/>
              <w:rPr>
                <w:shd w:val="clear" w:color="auto" w:fill="FFFFFF"/>
              </w:rPr>
            </w:pPr>
            <w:r w:rsidRPr="00C37D28">
              <w:rPr>
                <w:shd w:val="clear" w:color="auto" w:fill="FFFFFF"/>
              </w:rPr>
              <w:t>2-й год планового периода</w:t>
            </w:r>
          </w:p>
          <w:p w:rsidR="0006191D" w:rsidRPr="00C37D28" w:rsidRDefault="0006191D" w:rsidP="002812D0">
            <w:pPr>
              <w:ind w:firstLine="0"/>
              <w:jc w:val="center"/>
            </w:pPr>
            <w:r w:rsidRPr="005C3F0A">
              <w:rPr>
                <w:color w:val="000000" w:themeColor="text1"/>
                <w:shd w:val="clear" w:color="auto" w:fill="FFFFFF"/>
              </w:rPr>
              <w:t>202</w:t>
            </w:r>
            <w:r w:rsidR="00443A8E">
              <w:rPr>
                <w:color w:val="000000" w:themeColor="text1"/>
                <w:shd w:val="clear" w:color="auto" w:fill="FFFFFF"/>
              </w:rPr>
              <w:t>8</w:t>
            </w:r>
          </w:p>
        </w:tc>
      </w:tr>
      <w:tr w:rsidR="0006191D" w:rsidRPr="00C37D28" w:rsidTr="00443A8E">
        <w:trPr>
          <w:trHeight w:val="282"/>
          <w:tblHeader/>
          <w:jc w:val="center"/>
        </w:trPr>
        <w:tc>
          <w:tcPr>
            <w:tcW w:w="1324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1</w:t>
            </w:r>
          </w:p>
        </w:tc>
        <w:tc>
          <w:tcPr>
            <w:tcW w:w="614" w:type="pct"/>
          </w:tcPr>
          <w:p w:rsidR="0006191D" w:rsidRPr="00C37D28" w:rsidRDefault="0006191D" w:rsidP="002812D0">
            <w:pPr>
              <w:ind w:firstLine="0"/>
              <w:jc w:val="center"/>
              <w:rPr>
                <w:spacing w:val="-2"/>
              </w:rPr>
            </w:pPr>
            <w:r w:rsidRPr="00C37D28">
              <w:rPr>
                <w:spacing w:val="-2"/>
              </w:rPr>
              <w:t>2</w:t>
            </w:r>
          </w:p>
        </w:tc>
        <w:tc>
          <w:tcPr>
            <w:tcW w:w="1032" w:type="pct"/>
          </w:tcPr>
          <w:p w:rsidR="0006191D" w:rsidRPr="00C37D28" w:rsidRDefault="0006191D" w:rsidP="002812D0">
            <w:pPr>
              <w:ind w:firstLine="0"/>
              <w:jc w:val="center"/>
              <w:rPr>
                <w:spacing w:val="-2"/>
              </w:rPr>
            </w:pPr>
            <w:r w:rsidRPr="00C37D28">
              <w:rPr>
                <w:spacing w:val="-2"/>
              </w:rPr>
              <w:t>3</w:t>
            </w:r>
          </w:p>
        </w:tc>
        <w:tc>
          <w:tcPr>
            <w:tcW w:w="751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  <w:rPr>
                <w:rFonts w:eastAsia="Times New Roman"/>
                <w:spacing w:val="-2"/>
              </w:rPr>
            </w:pPr>
            <w:r w:rsidRPr="00C37D28">
              <w:rPr>
                <w:rFonts w:eastAsia="Times New Roman"/>
                <w:spacing w:val="-2"/>
              </w:rPr>
              <w:t>4</w:t>
            </w:r>
          </w:p>
        </w:tc>
        <w:tc>
          <w:tcPr>
            <w:tcW w:w="639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  <w:rPr>
                <w:rFonts w:eastAsia="Times New Roman"/>
                <w:spacing w:val="-2"/>
              </w:rPr>
            </w:pPr>
            <w:r w:rsidRPr="00C37D28">
              <w:rPr>
                <w:rFonts w:eastAsia="Times New Roman"/>
                <w:spacing w:val="-2"/>
              </w:rPr>
              <w:t>5</w:t>
            </w:r>
          </w:p>
        </w:tc>
        <w:tc>
          <w:tcPr>
            <w:tcW w:w="639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6</w:t>
            </w:r>
          </w:p>
        </w:tc>
      </w:tr>
      <w:tr w:rsidR="0006191D" w:rsidRPr="00C37D28" w:rsidTr="00443A8E">
        <w:trPr>
          <w:trHeight w:val="362"/>
          <w:jc w:val="center"/>
        </w:trPr>
        <w:tc>
          <w:tcPr>
            <w:tcW w:w="1324" w:type="pct"/>
            <w:vAlign w:val="center"/>
          </w:tcPr>
          <w:p w:rsidR="0006191D" w:rsidRPr="00793C23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rPr>
                <w:rStyle w:val="11pt"/>
                <w:szCs w:val="22"/>
              </w:rPr>
            </w:pPr>
            <w:r w:rsidRPr="00793C23">
              <w:rPr>
                <w:rStyle w:val="11pt"/>
                <w:szCs w:val="22"/>
              </w:rPr>
              <w:t>Работа комиссии по соблюдению требований к</w:t>
            </w:r>
            <w:r w:rsidRPr="00793C23">
              <w:rPr>
                <w:rStyle w:val="10pt"/>
                <w:sz w:val="22"/>
                <w:szCs w:val="22"/>
              </w:rPr>
              <w:t xml:space="preserve"> служебному</w:t>
            </w:r>
            <w:r w:rsidRPr="00793C23">
              <w:rPr>
                <w:rStyle w:val="11pt"/>
                <w:szCs w:val="22"/>
              </w:rPr>
              <w:t xml:space="preserve"> поведению муниципальных служащих Администрации муниципального образования «город Десногорск» Смоленской области</w:t>
            </w:r>
          </w:p>
        </w:tc>
        <w:tc>
          <w:tcPr>
            <w:tcW w:w="614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Кол-во заседаний</w:t>
            </w:r>
          </w:p>
        </w:tc>
        <w:tc>
          <w:tcPr>
            <w:tcW w:w="1032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  <w:szCs w:val="28"/>
              </w:rPr>
            </w:pPr>
            <w:r w:rsidRPr="00C37D28">
              <w:rPr>
                <w:rFonts w:eastAsia="Times New Roman"/>
                <w:szCs w:val="28"/>
              </w:rPr>
              <w:t>1</w:t>
            </w:r>
          </w:p>
        </w:tc>
        <w:tc>
          <w:tcPr>
            <w:tcW w:w="751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</w:t>
            </w:r>
          </w:p>
        </w:tc>
        <w:tc>
          <w:tcPr>
            <w:tcW w:w="63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</w:t>
            </w:r>
          </w:p>
        </w:tc>
        <w:tc>
          <w:tcPr>
            <w:tcW w:w="63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</w:t>
            </w:r>
          </w:p>
        </w:tc>
      </w:tr>
      <w:tr w:rsidR="0006191D" w:rsidRPr="00C37D28" w:rsidTr="00443A8E">
        <w:trPr>
          <w:jc w:val="center"/>
        </w:trPr>
        <w:tc>
          <w:tcPr>
            <w:tcW w:w="1324" w:type="pct"/>
            <w:vAlign w:val="center"/>
          </w:tcPr>
          <w:p w:rsidR="0006191D" w:rsidRPr="00793C23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rPr>
                <w:rStyle w:val="11pt"/>
                <w:szCs w:val="22"/>
              </w:rPr>
            </w:pPr>
            <w:r w:rsidRPr="00793C23">
              <w:rPr>
                <w:rStyle w:val="11pt"/>
                <w:szCs w:val="22"/>
              </w:rPr>
              <w:t>Проведение антикоррупционной экспертизы проектов нормативных правовых актов Администрац</w:t>
            </w:r>
            <w:proofErr w:type="gramStart"/>
            <w:r w:rsidRPr="00793C23">
              <w:rPr>
                <w:rStyle w:val="11pt"/>
                <w:szCs w:val="22"/>
              </w:rPr>
              <w:t>ии и ее</w:t>
            </w:r>
            <w:proofErr w:type="gramEnd"/>
            <w:r w:rsidRPr="00793C23">
              <w:rPr>
                <w:rStyle w:val="11pt"/>
                <w:szCs w:val="22"/>
              </w:rPr>
              <w:t xml:space="preserve"> структурных подразделений</w:t>
            </w:r>
          </w:p>
        </w:tc>
        <w:tc>
          <w:tcPr>
            <w:tcW w:w="614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%</w:t>
            </w:r>
          </w:p>
        </w:tc>
        <w:tc>
          <w:tcPr>
            <w:tcW w:w="1032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rFonts w:eastAsia="Times New Roman"/>
                <w:szCs w:val="28"/>
              </w:rPr>
            </w:pPr>
            <w:r w:rsidRPr="00C37D28">
              <w:rPr>
                <w:rFonts w:eastAsia="Times New Roman"/>
                <w:szCs w:val="28"/>
              </w:rPr>
              <w:t>100</w:t>
            </w:r>
          </w:p>
        </w:tc>
        <w:tc>
          <w:tcPr>
            <w:tcW w:w="751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  <w:szCs w:val="28"/>
              </w:rPr>
              <w:t>100</w:t>
            </w:r>
          </w:p>
        </w:tc>
        <w:tc>
          <w:tcPr>
            <w:tcW w:w="63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  <w:szCs w:val="28"/>
              </w:rPr>
              <w:t>100</w:t>
            </w:r>
          </w:p>
        </w:tc>
        <w:tc>
          <w:tcPr>
            <w:tcW w:w="63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  <w:szCs w:val="28"/>
              </w:rPr>
              <w:t>100</w:t>
            </w:r>
          </w:p>
        </w:tc>
      </w:tr>
      <w:tr w:rsidR="0006191D" w:rsidRPr="00C37D28" w:rsidTr="00443A8E">
        <w:trPr>
          <w:jc w:val="center"/>
        </w:trPr>
        <w:tc>
          <w:tcPr>
            <w:tcW w:w="1324" w:type="pct"/>
            <w:vAlign w:val="center"/>
          </w:tcPr>
          <w:p w:rsidR="0006191D" w:rsidRPr="00793C23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rPr>
                <w:rStyle w:val="11pt"/>
                <w:szCs w:val="22"/>
              </w:rPr>
            </w:pPr>
            <w:r w:rsidRPr="00793C23">
              <w:rPr>
                <w:rStyle w:val="11pt"/>
                <w:szCs w:val="22"/>
              </w:rPr>
              <w:t xml:space="preserve">Проведение антикоррупционной экспертизы проектов конкурсной документации, документации к аукционам и муниципальных </w:t>
            </w:r>
            <w:r w:rsidRPr="00793C23">
              <w:rPr>
                <w:rStyle w:val="11pt"/>
                <w:szCs w:val="22"/>
              </w:rPr>
              <w:lastRenderedPageBreak/>
              <w:t>контрактов, договоров при размещении муниципального заказа</w:t>
            </w:r>
          </w:p>
        </w:tc>
        <w:tc>
          <w:tcPr>
            <w:tcW w:w="614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lastRenderedPageBreak/>
              <w:t>%</w:t>
            </w:r>
          </w:p>
        </w:tc>
        <w:tc>
          <w:tcPr>
            <w:tcW w:w="1032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rFonts w:eastAsia="Times New Roman"/>
                <w:szCs w:val="28"/>
              </w:rPr>
            </w:pPr>
            <w:r w:rsidRPr="00C37D28">
              <w:rPr>
                <w:rFonts w:eastAsia="Times New Roman"/>
                <w:szCs w:val="28"/>
              </w:rPr>
              <w:t>100</w:t>
            </w:r>
          </w:p>
        </w:tc>
        <w:tc>
          <w:tcPr>
            <w:tcW w:w="751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  <w:szCs w:val="28"/>
              </w:rPr>
              <w:t>100</w:t>
            </w:r>
          </w:p>
        </w:tc>
        <w:tc>
          <w:tcPr>
            <w:tcW w:w="63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  <w:szCs w:val="28"/>
              </w:rPr>
              <w:t>100</w:t>
            </w:r>
          </w:p>
        </w:tc>
        <w:tc>
          <w:tcPr>
            <w:tcW w:w="63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  <w:szCs w:val="28"/>
              </w:rPr>
              <w:t>100</w:t>
            </w:r>
          </w:p>
        </w:tc>
      </w:tr>
      <w:tr w:rsidR="0006191D" w:rsidRPr="00C37D28" w:rsidTr="00443A8E">
        <w:trPr>
          <w:jc w:val="center"/>
        </w:trPr>
        <w:tc>
          <w:tcPr>
            <w:tcW w:w="1324" w:type="pct"/>
            <w:vAlign w:val="center"/>
          </w:tcPr>
          <w:p w:rsidR="0006191D" w:rsidRPr="00793C23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rPr>
                <w:rStyle w:val="11pt"/>
                <w:szCs w:val="22"/>
              </w:rPr>
            </w:pPr>
            <w:r w:rsidRPr="00793C23">
              <w:rPr>
                <w:rStyle w:val="11pt"/>
                <w:szCs w:val="22"/>
              </w:rPr>
              <w:lastRenderedPageBreak/>
              <w:t>Профессиональная переподготовка или повышение квалификации кадров в сфере размещения заказов для муниципальных нужд</w:t>
            </w:r>
          </w:p>
        </w:tc>
        <w:tc>
          <w:tcPr>
            <w:tcW w:w="614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Чел.</w:t>
            </w:r>
          </w:p>
        </w:tc>
        <w:tc>
          <w:tcPr>
            <w:tcW w:w="1032" w:type="pct"/>
            <w:vAlign w:val="center"/>
          </w:tcPr>
          <w:p w:rsidR="0006191D" w:rsidRPr="00C37D28" w:rsidRDefault="00350F8A" w:rsidP="002812D0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51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</w:t>
            </w:r>
          </w:p>
        </w:tc>
        <w:tc>
          <w:tcPr>
            <w:tcW w:w="63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</w:t>
            </w:r>
          </w:p>
        </w:tc>
        <w:tc>
          <w:tcPr>
            <w:tcW w:w="63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</w:t>
            </w:r>
          </w:p>
        </w:tc>
      </w:tr>
      <w:tr w:rsidR="0006191D" w:rsidRPr="00C37D28" w:rsidTr="00443A8E">
        <w:trPr>
          <w:jc w:val="center"/>
        </w:trPr>
        <w:tc>
          <w:tcPr>
            <w:tcW w:w="1324" w:type="pct"/>
            <w:vAlign w:val="center"/>
          </w:tcPr>
          <w:p w:rsidR="0006191D" w:rsidRPr="00793C23" w:rsidRDefault="0006191D" w:rsidP="002812D0">
            <w:pPr>
              <w:pStyle w:val="a8"/>
              <w:tabs>
                <w:tab w:val="left" w:pos="174"/>
              </w:tabs>
              <w:spacing w:line="274" w:lineRule="exact"/>
              <w:ind w:left="20" w:right="20" w:firstLine="23"/>
              <w:jc w:val="both"/>
              <w:rPr>
                <w:sz w:val="22"/>
                <w:szCs w:val="22"/>
              </w:rPr>
            </w:pPr>
            <w:r w:rsidRPr="00793C23">
              <w:rPr>
                <w:rStyle w:val="11pt"/>
                <w:rFonts w:eastAsiaTheme="minorEastAsia"/>
                <w:szCs w:val="22"/>
              </w:rPr>
              <w:t>Информирование граждан и предпринимателей через средства массовой информации и (или) сети Интернет о возможности заключения договоров аренды муниципального недвижимого имущества, свободных помещений, земельных участков</w:t>
            </w:r>
          </w:p>
        </w:tc>
        <w:tc>
          <w:tcPr>
            <w:tcW w:w="614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% извещений от общего числа торгов</w:t>
            </w:r>
          </w:p>
        </w:tc>
        <w:tc>
          <w:tcPr>
            <w:tcW w:w="1032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100</w:t>
            </w:r>
          </w:p>
        </w:tc>
        <w:tc>
          <w:tcPr>
            <w:tcW w:w="751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100</w:t>
            </w:r>
          </w:p>
        </w:tc>
        <w:tc>
          <w:tcPr>
            <w:tcW w:w="63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100</w:t>
            </w:r>
          </w:p>
        </w:tc>
        <w:tc>
          <w:tcPr>
            <w:tcW w:w="63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100</w:t>
            </w:r>
          </w:p>
        </w:tc>
      </w:tr>
      <w:tr w:rsidR="0006191D" w:rsidRPr="00C37D28" w:rsidTr="00443A8E">
        <w:trPr>
          <w:jc w:val="center"/>
        </w:trPr>
        <w:tc>
          <w:tcPr>
            <w:tcW w:w="1324" w:type="pct"/>
            <w:vAlign w:val="center"/>
          </w:tcPr>
          <w:p w:rsidR="0006191D" w:rsidRPr="00443A8E" w:rsidRDefault="0006191D" w:rsidP="00443A8E">
            <w:pPr>
              <w:pStyle w:val="a8"/>
              <w:tabs>
                <w:tab w:val="left" w:pos="174"/>
              </w:tabs>
              <w:spacing w:line="274" w:lineRule="exact"/>
              <w:ind w:left="20" w:right="20" w:firstLine="23"/>
              <w:jc w:val="both"/>
              <w:rPr>
                <w:rFonts w:eastAsiaTheme="minorEastAsia"/>
                <w:sz w:val="22"/>
                <w:szCs w:val="22"/>
              </w:rPr>
            </w:pPr>
            <w:r w:rsidRPr="00793C23">
              <w:rPr>
                <w:rStyle w:val="11pt"/>
                <w:rFonts w:eastAsiaTheme="minorEastAsia"/>
                <w:szCs w:val="22"/>
              </w:rPr>
              <w:t>Информирование граждан и предпринимателей через средства массовой информации и (или) сети Интернет о предстоящих торгах по продаже, муниципального имущества и результатах проведенных торгов</w:t>
            </w:r>
          </w:p>
        </w:tc>
        <w:tc>
          <w:tcPr>
            <w:tcW w:w="614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% извещений от общего числа торгов</w:t>
            </w:r>
          </w:p>
        </w:tc>
        <w:tc>
          <w:tcPr>
            <w:tcW w:w="1032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100</w:t>
            </w:r>
          </w:p>
        </w:tc>
        <w:tc>
          <w:tcPr>
            <w:tcW w:w="751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100</w:t>
            </w:r>
          </w:p>
        </w:tc>
        <w:tc>
          <w:tcPr>
            <w:tcW w:w="63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100</w:t>
            </w:r>
          </w:p>
        </w:tc>
        <w:tc>
          <w:tcPr>
            <w:tcW w:w="63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100</w:t>
            </w:r>
          </w:p>
        </w:tc>
      </w:tr>
      <w:tr w:rsidR="0006191D" w:rsidRPr="00C37D28" w:rsidTr="00443A8E">
        <w:trPr>
          <w:jc w:val="center"/>
        </w:trPr>
        <w:tc>
          <w:tcPr>
            <w:tcW w:w="1324" w:type="pct"/>
            <w:vAlign w:val="center"/>
          </w:tcPr>
          <w:p w:rsidR="0006191D" w:rsidRPr="00793C23" w:rsidRDefault="0006191D" w:rsidP="002812D0">
            <w:pPr>
              <w:pStyle w:val="a8"/>
              <w:tabs>
                <w:tab w:val="left" w:pos="174"/>
              </w:tabs>
              <w:spacing w:line="274" w:lineRule="exact"/>
              <w:ind w:left="20" w:right="20" w:firstLine="23"/>
              <w:jc w:val="both"/>
              <w:rPr>
                <w:sz w:val="22"/>
                <w:szCs w:val="22"/>
              </w:rPr>
            </w:pPr>
            <w:r w:rsidRPr="00793C23">
              <w:rPr>
                <w:sz w:val="22"/>
                <w:szCs w:val="22"/>
              </w:rPr>
              <w:t xml:space="preserve">Ежегодное повышение квалификации муниципальных служащих, в должностные обязанности которых входит участие в противодействии </w:t>
            </w:r>
            <w:r w:rsidRPr="00793C23">
              <w:rPr>
                <w:sz w:val="22"/>
                <w:szCs w:val="22"/>
              </w:rPr>
              <w:lastRenderedPageBreak/>
              <w:t>коррупции</w:t>
            </w:r>
          </w:p>
        </w:tc>
        <w:tc>
          <w:tcPr>
            <w:tcW w:w="614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lastRenderedPageBreak/>
              <w:t>Чел.</w:t>
            </w:r>
          </w:p>
        </w:tc>
        <w:tc>
          <w:tcPr>
            <w:tcW w:w="1032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</w:t>
            </w:r>
          </w:p>
        </w:tc>
        <w:tc>
          <w:tcPr>
            <w:tcW w:w="751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</w:t>
            </w:r>
          </w:p>
        </w:tc>
        <w:tc>
          <w:tcPr>
            <w:tcW w:w="63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</w:t>
            </w:r>
          </w:p>
        </w:tc>
        <w:tc>
          <w:tcPr>
            <w:tcW w:w="63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</w:t>
            </w:r>
          </w:p>
        </w:tc>
      </w:tr>
      <w:tr w:rsidR="0006191D" w:rsidRPr="00C37D28" w:rsidTr="00443A8E">
        <w:trPr>
          <w:jc w:val="center"/>
        </w:trPr>
        <w:tc>
          <w:tcPr>
            <w:tcW w:w="1324" w:type="pct"/>
            <w:vAlign w:val="center"/>
          </w:tcPr>
          <w:p w:rsidR="0006191D" w:rsidRPr="00443A8E" w:rsidRDefault="0006191D" w:rsidP="00443A8E">
            <w:pPr>
              <w:pStyle w:val="a8"/>
              <w:tabs>
                <w:tab w:val="left" w:pos="174"/>
              </w:tabs>
              <w:spacing w:line="274" w:lineRule="exact"/>
              <w:ind w:left="20" w:right="20" w:firstLine="23"/>
              <w:jc w:val="both"/>
              <w:rPr>
                <w:sz w:val="22"/>
                <w:szCs w:val="22"/>
              </w:rPr>
            </w:pPr>
            <w:r w:rsidRPr="00793C23">
              <w:rPr>
                <w:sz w:val="22"/>
                <w:szCs w:val="22"/>
              </w:rPr>
              <w:lastRenderedPageBreak/>
              <w:t>Направление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РФ, по образовательным программам в области противодействия коррупции</w:t>
            </w:r>
          </w:p>
        </w:tc>
        <w:tc>
          <w:tcPr>
            <w:tcW w:w="614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Чел.</w:t>
            </w:r>
          </w:p>
        </w:tc>
        <w:tc>
          <w:tcPr>
            <w:tcW w:w="1032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</w:t>
            </w:r>
          </w:p>
        </w:tc>
        <w:tc>
          <w:tcPr>
            <w:tcW w:w="751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</w:t>
            </w:r>
          </w:p>
        </w:tc>
        <w:tc>
          <w:tcPr>
            <w:tcW w:w="63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</w:t>
            </w:r>
          </w:p>
        </w:tc>
        <w:tc>
          <w:tcPr>
            <w:tcW w:w="63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</w:t>
            </w:r>
          </w:p>
        </w:tc>
      </w:tr>
      <w:tr w:rsidR="0006191D" w:rsidRPr="00C37D28" w:rsidTr="00443A8E">
        <w:trPr>
          <w:jc w:val="center"/>
        </w:trPr>
        <w:tc>
          <w:tcPr>
            <w:tcW w:w="1324" w:type="pct"/>
            <w:vAlign w:val="center"/>
          </w:tcPr>
          <w:p w:rsidR="0006191D" w:rsidRPr="00793C23" w:rsidRDefault="0006191D" w:rsidP="002812D0">
            <w:pPr>
              <w:pStyle w:val="a8"/>
              <w:tabs>
                <w:tab w:val="left" w:pos="174"/>
              </w:tabs>
              <w:spacing w:line="274" w:lineRule="exact"/>
              <w:ind w:left="20" w:right="20" w:firstLine="23"/>
              <w:jc w:val="both"/>
              <w:rPr>
                <w:sz w:val="22"/>
                <w:szCs w:val="22"/>
              </w:rPr>
            </w:pPr>
            <w:r w:rsidRPr="00793C23">
              <w:rPr>
                <w:sz w:val="22"/>
                <w:szCs w:val="22"/>
              </w:rPr>
              <w:t xml:space="preserve">Ведение личных дел лиц, замещающих муниципальные должности и должности муниципальной службы. </w:t>
            </w:r>
            <w:proofErr w:type="gramStart"/>
            <w:r w:rsidRPr="00793C23">
              <w:rPr>
                <w:sz w:val="22"/>
                <w:szCs w:val="22"/>
              </w:rPr>
              <w:t>Контроль за</w:t>
            </w:r>
            <w:proofErr w:type="gramEnd"/>
            <w:r w:rsidRPr="00793C23">
              <w:rPr>
                <w:sz w:val="22"/>
                <w:szCs w:val="22"/>
              </w:rPr>
              <w:t xml:space="preserve"> актуализацией св</w:t>
            </w:r>
            <w:r w:rsidR="00793C23">
              <w:rPr>
                <w:sz w:val="22"/>
                <w:szCs w:val="22"/>
              </w:rPr>
              <w:t xml:space="preserve">едений, содержащихся в анкетах, </w:t>
            </w:r>
            <w:r w:rsidRPr="00793C23">
              <w:rPr>
                <w:sz w:val="22"/>
                <w:szCs w:val="22"/>
              </w:rPr>
              <w:t>представляемых при назначении на указанные должности и поступлении муниципальную службу, об их родственниках и свойственниках в целях выявления конфликта интересов</w:t>
            </w:r>
          </w:p>
        </w:tc>
        <w:tc>
          <w:tcPr>
            <w:tcW w:w="614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%</w:t>
            </w:r>
          </w:p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от числа указанных лиц</w:t>
            </w:r>
          </w:p>
        </w:tc>
        <w:tc>
          <w:tcPr>
            <w:tcW w:w="1032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100</w:t>
            </w:r>
          </w:p>
        </w:tc>
        <w:tc>
          <w:tcPr>
            <w:tcW w:w="751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100</w:t>
            </w:r>
          </w:p>
        </w:tc>
        <w:tc>
          <w:tcPr>
            <w:tcW w:w="63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100</w:t>
            </w:r>
          </w:p>
        </w:tc>
        <w:tc>
          <w:tcPr>
            <w:tcW w:w="63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43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100</w:t>
            </w:r>
          </w:p>
        </w:tc>
      </w:tr>
    </w:tbl>
    <w:p w:rsidR="0006191D" w:rsidRPr="00C37D28" w:rsidRDefault="0006191D" w:rsidP="0006191D">
      <w:pPr>
        <w:pStyle w:val="af0"/>
        <w:numPr>
          <w:ilvl w:val="0"/>
          <w:numId w:val="34"/>
        </w:numPr>
        <w:jc w:val="center"/>
        <w:rPr>
          <w:rFonts w:ascii="Times New Roman" w:hAnsi="Times New Roman"/>
          <w:b/>
          <w:sz w:val="24"/>
          <w:szCs w:val="24"/>
        </w:rPr>
      </w:pPr>
      <w:r w:rsidRPr="00C37D28">
        <w:rPr>
          <w:rFonts w:ascii="Times New Roman" w:hAnsi="Times New Roman"/>
          <w:b/>
          <w:sz w:val="24"/>
          <w:szCs w:val="24"/>
        </w:rPr>
        <w:t>Структура муниципальной программы</w:t>
      </w:r>
    </w:p>
    <w:tbl>
      <w:tblPr>
        <w:tblStyle w:val="13"/>
        <w:tblW w:w="510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05"/>
        <w:gridCol w:w="3746"/>
        <w:gridCol w:w="86"/>
        <w:gridCol w:w="335"/>
        <w:gridCol w:w="1333"/>
        <w:gridCol w:w="1341"/>
        <w:gridCol w:w="2662"/>
      </w:tblGrid>
      <w:tr w:rsidR="0006191D" w:rsidRPr="00C37D28" w:rsidTr="006653CD">
        <w:trPr>
          <w:trHeight w:val="562"/>
        </w:trPr>
        <w:tc>
          <w:tcPr>
            <w:tcW w:w="345" w:type="pct"/>
            <w:vAlign w:val="center"/>
            <w:hideMark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№</w:t>
            </w:r>
            <w:r w:rsidRPr="00C37D28">
              <w:rPr>
                <w:rFonts w:eastAsia="Times New Roman"/>
              </w:rPr>
              <w:br/>
            </w:r>
            <w:proofErr w:type="gramStart"/>
            <w:r w:rsidRPr="00C37D28">
              <w:rPr>
                <w:rFonts w:eastAsia="Times New Roman"/>
              </w:rPr>
              <w:t>п</w:t>
            </w:r>
            <w:proofErr w:type="gramEnd"/>
            <w:r w:rsidRPr="00C37D28">
              <w:rPr>
                <w:rFonts w:eastAsia="Times New Roman"/>
              </w:rPr>
              <w:t>/п</w:t>
            </w:r>
          </w:p>
        </w:tc>
        <w:tc>
          <w:tcPr>
            <w:tcW w:w="2041" w:type="pct"/>
            <w:gridSpan w:val="3"/>
            <w:vAlign w:val="center"/>
            <w:hideMark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Задачи структурного элемента</w:t>
            </w:r>
          </w:p>
        </w:tc>
        <w:tc>
          <w:tcPr>
            <w:tcW w:w="1310" w:type="pct"/>
            <w:gridSpan w:val="2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04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Связь с показателями</w:t>
            </w:r>
            <w:r w:rsidRPr="00C37D28">
              <w:rPr>
                <w:rFonts w:eastAsia="Times New Roman"/>
                <w:vertAlign w:val="superscript"/>
              </w:rPr>
              <w:t xml:space="preserve"> </w:t>
            </w:r>
          </w:p>
        </w:tc>
      </w:tr>
      <w:tr w:rsidR="0006191D" w:rsidRPr="00C37D28" w:rsidTr="006653CD">
        <w:trPr>
          <w:trHeight w:val="170"/>
        </w:trPr>
        <w:tc>
          <w:tcPr>
            <w:tcW w:w="345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</w:t>
            </w:r>
          </w:p>
        </w:tc>
        <w:tc>
          <w:tcPr>
            <w:tcW w:w="2041" w:type="pct"/>
            <w:gridSpan w:val="3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2</w:t>
            </w:r>
          </w:p>
        </w:tc>
        <w:tc>
          <w:tcPr>
            <w:tcW w:w="1310" w:type="pct"/>
            <w:gridSpan w:val="2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3</w:t>
            </w:r>
          </w:p>
        </w:tc>
        <w:tc>
          <w:tcPr>
            <w:tcW w:w="1304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4</w:t>
            </w:r>
          </w:p>
        </w:tc>
      </w:tr>
      <w:tr w:rsidR="0006191D" w:rsidRPr="00C37D28" w:rsidTr="006653CD">
        <w:trPr>
          <w:trHeight w:val="170"/>
        </w:trPr>
        <w:tc>
          <w:tcPr>
            <w:tcW w:w="345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4655" w:type="pct"/>
            <w:gridSpan w:val="6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1. Региональный проект «Наименование»</w:t>
            </w:r>
          </w:p>
        </w:tc>
      </w:tr>
      <w:tr w:rsidR="0006191D" w:rsidRPr="00C37D28" w:rsidTr="002F393B">
        <w:trPr>
          <w:trHeight w:val="170"/>
        </w:trPr>
        <w:tc>
          <w:tcPr>
            <w:tcW w:w="345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2694" w:type="pct"/>
            <w:gridSpan w:val="4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Руководитель регионального проекта (Фамилия, имя, отчество руководителя регионального проекта, должность)</w:t>
            </w:r>
          </w:p>
        </w:tc>
        <w:tc>
          <w:tcPr>
            <w:tcW w:w="1961" w:type="pct"/>
            <w:gridSpan w:val="2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Срок реализации (год начала – год окончания)</w:t>
            </w:r>
          </w:p>
        </w:tc>
      </w:tr>
      <w:tr w:rsidR="0006191D" w:rsidRPr="00C37D28" w:rsidTr="006653CD">
        <w:trPr>
          <w:trHeight w:val="170"/>
        </w:trPr>
        <w:tc>
          <w:tcPr>
            <w:tcW w:w="345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val="en-US"/>
              </w:rPr>
            </w:pPr>
            <w:r w:rsidRPr="00C37D28">
              <w:rPr>
                <w:rFonts w:eastAsia="Times New Roman"/>
              </w:rPr>
              <w:t>1</w:t>
            </w:r>
            <w:r w:rsidRPr="00C37D28">
              <w:rPr>
                <w:rFonts w:eastAsia="Times New Roman"/>
                <w:lang w:val="en-US"/>
              </w:rPr>
              <w:t>.1.</w:t>
            </w:r>
          </w:p>
        </w:tc>
        <w:tc>
          <w:tcPr>
            <w:tcW w:w="2041" w:type="pct"/>
            <w:gridSpan w:val="3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Задача 1</w:t>
            </w:r>
          </w:p>
        </w:tc>
        <w:tc>
          <w:tcPr>
            <w:tcW w:w="1310" w:type="pct"/>
            <w:gridSpan w:val="2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304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  <w:tr w:rsidR="0006191D" w:rsidRPr="00C37D28" w:rsidTr="006653CD">
        <w:trPr>
          <w:trHeight w:val="170"/>
        </w:trPr>
        <w:tc>
          <w:tcPr>
            <w:tcW w:w="345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lang w:val="en-US"/>
              </w:rPr>
            </w:pPr>
            <w:r w:rsidRPr="00C37D28">
              <w:rPr>
                <w:rFonts w:eastAsia="Times New Roman"/>
              </w:rPr>
              <w:t>1.2</w:t>
            </w:r>
            <w:r w:rsidRPr="00C37D28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2041" w:type="pct"/>
            <w:gridSpan w:val="3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Задача №</w:t>
            </w:r>
          </w:p>
        </w:tc>
        <w:tc>
          <w:tcPr>
            <w:tcW w:w="1310" w:type="pct"/>
            <w:gridSpan w:val="2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304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  <w:tr w:rsidR="0006191D" w:rsidRPr="00C37D28" w:rsidTr="006653CD">
        <w:trPr>
          <w:trHeight w:val="170"/>
        </w:trPr>
        <w:tc>
          <w:tcPr>
            <w:tcW w:w="345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4655" w:type="pct"/>
            <w:gridSpan w:val="6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2. Ведомственный проект «Наименование»</w:t>
            </w:r>
          </w:p>
        </w:tc>
      </w:tr>
      <w:tr w:rsidR="0006191D" w:rsidRPr="00C37D28" w:rsidTr="002F393B">
        <w:trPr>
          <w:trHeight w:val="170"/>
        </w:trPr>
        <w:tc>
          <w:tcPr>
            <w:tcW w:w="345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2694" w:type="pct"/>
            <w:gridSpan w:val="4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Руководитель ведомственного проекта (Фамилия, имя, отчество руководителя регионального проекта, должность)</w:t>
            </w:r>
          </w:p>
        </w:tc>
        <w:tc>
          <w:tcPr>
            <w:tcW w:w="1961" w:type="pct"/>
            <w:gridSpan w:val="2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Срок реализации (год начала – год окончания)</w:t>
            </w:r>
          </w:p>
        </w:tc>
      </w:tr>
      <w:tr w:rsidR="0006191D" w:rsidRPr="00C37D28" w:rsidTr="006653CD">
        <w:trPr>
          <w:trHeight w:val="170"/>
        </w:trPr>
        <w:tc>
          <w:tcPr>
            <w:tcW w:w="345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2.1.</w:t>
            </w:r>
          </w:p>
        </w:tc>
        <w:tc>
          <w:tcPr>
            <w:tcW w:w="2041" w:type="pct"/>
            <w:gridSpan w:val="3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Задача 1</w:t>
            </w:r>
          </w:p>
        </w:tc>
        <w:tc>
          <w:tcPr>
            <w:tcW w:w="1310" w:type="pct"/>
            <w:gridSpan w:val="2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304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  <w:tr w:rsidR="0006191D" w:rsidRPr="00C37D28" w:rsidTr="006653CD">
        <w:trPr>
          <w:trHeight w:val="170"/>
        </w:trPr>
        <w:tc>
          <w:tcPr>
            <w:tcW w:w="345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2.2.</w:t>
            </w:r>
          </w:p>
        </w:tc>
        <w:tc>
          <w:tcPr>
            <w:tcW w:w="2041" w:type="pct"/>
            <w:gridSpan w:val="3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Задача №</w:t>
            </w:r>
          </w:p>
        </w:tc>
        <w:tc>
          <w:tcPr>
            <w:tcW w:w="1310" w:type="pct"/>
            <w:gridSpan w:val="2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304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  <w:tr w:rsidR="0006191D" w:rsidRPr="00C37D28" w:rsidTr="006653CD">
        <w:trPr>
          <w:trHeight w:val="170"/>
        </w:trPr>
        <w:tc>
          <w:tcPr>
            <w:tcW w:w="345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4655" w:type="pct"/>
            <w:gridSpan w:val="6"/>
          </w:tcPr>
          <w:p w:rsidR="0006191D" w:rsidRPr="0096012B" w:rsidRDefault="0006191D" w:rsidP="0006191D">
            <w:pPr>
              <w:pStyle w:val="af0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012B">
              <w:rPr>
                <w:rFonts w:ascii="Times New Roman" w:eastAsia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</w:tr>
      <w:tr w:rsidR="0006191D" w:rsidRPr="00C37D28" w:rsidTr="006653CD">
        <w:trPr>
          <w:trHeight w:val="247"/>
        </w:trPr>
        <w:tc>
          <w:tcPr>
            <w:tcW w:w="345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left="-855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1.</w:t>
            </w:r>
          </w:p>
        </w:tc>
        <w:tc>
          <w:tcPr>
            <w:tcW w:w="4655" w:type="pct"/>
            <w:gridSpan w:val="6"/>
          </w:tcPr>
          <w:p w:rsidR="0006191D" w:rsidRPr="0096012B" w:rsidRDefault="0006191D" w:rsidP="002812D0">
            <w:pPr>
              <w:pStyle w:val="af0"/>
              <w:widowControl w:val="0"/>
              <w:autoSpaceDE w:val="0"/>
              <w:autoSpaceDN w:val="0"/>
              <w:adjustRightInd w:val="0"/>
              <w:ind w:left="338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012B">
              <w:rPr>
                <w:rFonts w:ascii="Times New Roman" w:eastAsia="Times New Roman" w:hAnsi="Times New Roman"/>
                <w:sz w:val="24"/>
                <w:szCs w:val="24"/>
              </w:rPr>
              <w:t>Комплекс процессных мероприятий</w:t>
            </w:r>
          </w:p>
          <w:p w:rsidR="0006191D" w:rsidRPr="0096012B" w:rsidRDefault="0006191D" w:rsidP="002812D0">
            <w:pPr>
              <w:pStyle w:val="af0"/>
              <w:widowControl w:val="0"/>
              <w:autoSpaceDE w:val="0"/>
              <w:autoSpaceDN w:val="0"/>
              <w:adjustRightInd w:val="0"/>
              <w:ind w:left="338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012B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96012B">
              <w:rPr>
                <w:rFonts w:ascii="Times New Roman" w:hAnsi="Times New Roman"/>
                <w:sz w:val="24"/>
                <w:szCs w:val="24"/>
              </w:rPr>
              <w:t xml:space="preserve">Реализация правовых мер </w:t>
            </w:r>
            <w:r>
              <w:rPr>
                <w:rFonts w:ascii="Times New Roman" w:hAnsi="Times New Roman"/>
                <w:sz w:val="24"/>
                <w:szCs w:val="24"/>
              </w:rPr>
              <w:t>антикоррупционной программы</w:t>
            </w:r>
            <w:r w:rsidRPr="0096012B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06191D" w:rsidRPr="00C37D28" w:rsidTr="006653CD">
        <w:trPr>
          <w:trHeight w:val="247"/>
        </w:trPr>
        <w:tc>
          <w:tcPr>
            <w:tcW w:w="345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4655" w:type="pct"/>
            <w:gridSpan w:val="6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557"/>
              <w:rPr>
                <w:rFonts w:eastAsia="Arial Unicode MS"/>
              </w:rPr>
            </w:pPr>
            <w:proofErr w:type="gramStart"/>
            <w:r w:rsidRPr="00C37D28">
              <w:rPr>
                <w:rFonts w:eastAsia="Arial Unicode MS"/>
              </w:rPr>
              <w:t>Ответственные</w:t>
            </w:r>
            <w:proofErr w:type="gramEnd"/>
            <w:r w:rsidRPr="00C37D28">
              <w:rPr>
                <w:rFonts w:eastAsia="Arial Unicode MS"/>
              </w:rPr>
              <w:t xml:space="preserve"> за выполнение комплекса процессных мероприятий </w:t>
            </w:r>
          </w:p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132"/>
              <w:rPr>
                <w:rFonts w:eastAsia="Times New Roman"/>
              </w:rPr>
            </w:pPr>
            <w:r>
              <w:rPr>
                <w:rFonts w:eastAsia="Arial Unicode MS"/>
              </w:rPr>
              <w:t xml:space="preserve">(Набок Нина Ивановна - </w:t>
            </w:r>
            <w:r w:rsidRPr="00C37D28">
              <w:rPr>
                <w:rFonts w:eastAsia="Arial Unicode MS"/>
              </w:rPr>
              <w:t xml:space="preserve">ведущий специалист по кадровой и муниципальной службе Администрации, </w:t>
            </w:r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Нинасов</w:t>
            </w:r>
            <w:proofErr w:type="spellEnd"/>
            <w:r>
              <w:rPr>
                <w:rFonts w:eastAsia="Arial Unicode MS"/>
              </w:rPr>
              <w:t xml:space="preserve"> Владимир Иванович - </w:t>
            </w:r>
            <w:r w:rsidRPr="00C37D28">
              <w:rPr>
                <w:rFonts w:eastAsia="Arial Unicode MS"/>
              </w:rPr>
              <w:t>начальник юридического отдела Администрации)</w:t>
            </w:r>
          </w:p>
        </w:tc>
      </w:tr>
      <w:tr w:rsidR="0006191D" w:rsidRPr="00C37D28" w:rsidTr="002F393B">
        <w:trPr>
          <w:trHeight w:val="247"/>
        </w:trPr>
        <w:tc>
          <w:tcPr>
            <w:tcW w:w="345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1.1.</w:t>
            </w:r>
          </w:p>
        </w:tc>
        <w:tc>
          <w:tcPr>
            <w:tcW w:w="1835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Задача 1. Реализация правовых механизмов мероприятий муниципальной программы</w:t>
            </w:r>
          </w:p>
        </w:tc>
        <w:tc>
          <w:tcPr>
            <w:tcW w:w="1516" w:type="pct"/>
            <w:gridSpan w:val="4"/>
          </w:tcPr>
          <w:p w:rsidR="0006191D" w:rsidRPr="005974EB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5974EB">
              <w:rPr>
                <w:rFonts w:eastAsia="Times New Roman"/>
              </w:rPr>
              <w:t xml:space="preserve">Обеспечение реализации </w:t>
            </w:r>
            <w:r w:rsidRPr="005974EB">
              <w:t xml:space="preserve">муниципальной программы путем контроля исполнения показателей и организации </w:t>
            </w:r>
            <w:r w:rsidRPr="002F393B">
              <w:t xml:space="preserve">работы </w:t>
            </w:r>
            <w:r w:rsidRPr="002F393B">
              <w:rPr>
                <w:rStyle w:val="11pt"/>
                <w:sz w:val="24"/>
              </w:rPr>
              <w:t>комиссии по соблюдению требований к</w:t>
            </w:r>
            <w:r w:rsidRPr="002F393B">
              <w:rPr>
                <w:rStyle w:val="10pt"/>
                <w:sz w:val="24"/>
              </w:rPr>
              <w:t xml:space="preserve"> служебному</w:t>
            </w:r>
            <w:r w:rsidRPr="002F393B">
              <w:rPr>
                <w:rStyle w:val="11pt"/>
                <w:sz w:val="24"/>
              </w:rPr>
              <w:t xml:space="preserve"> поведению муниципальных служащих</w:t>
            </w:r>
          </w:p>
        </w:tc>
        <w:tc>
          <w:tcPr>
            <w:tcW w:w="1304" w:type="pct"/>
          </w:tcPr>
          <w:p w:rsidR="0006191D" w:rsidRPr="002F393B" w:rsidRDefault="0006191D" w:rsidP="00DC40CA">
            <w:pPr>
              <w:widowControl w:val="0"/>
              <w:autoSpaceDE w:val="0"/>
              <w:autoSpaceDN w:val="0"/>
              <w:adjustRightInd w:val="0"/>
              <w:ind w:left="1" w:right="-107" w:firstLine="0"/>
              <w:jc w:val="both"/>
              <w:rPr>
                <w:rFonts w:eastAsia="Times New Roman"/>
              </w:rPr>
            </w:pPr>
            <w:r w:rsidRPr="002F393B">
              <w:rPr>
                <w:rStyle w:val="11pt"/>
                <w:sz w:val="24"/>
              </w:rPr>
              <w:t>Работа комиссии по соблюдению требований к</w:t>
            </w:r>
            <w:r w:rsidR="00DC40CA">
              <w:rPr>
                <w:rStyle w:val="10pt"/>
              </w:rPr>
              <w:t xml:space="preserve"> </w:t>
            </w:r>
            <w:r w:rsidRPr="002F393B">
              <w:rPr>
                <w:rStyle w:val="10pt"/>
                <w:sz w:val="24"/>
              </w:rPr>
              <w:t>служебному</w:t>
            </w:r>
            <w:r w:rsidRPr="002F393B">
              <w:rPr>
                <w:rStyle w:val="11pt"/>
                <w:sz w:val="24"/>
              </w:rPr>
              <w:t xml:space="preserve"> поведению муниципальных служащих Администрации муниципального образования «город Десногорск» Смоленской области</w:t>
            </w:r>
          </w:p>
        </w:tc>
      </w:tr>
      <w:tr w:rsidR="0006191D" w:rsidRPr="00C37D28" w:rsidTr="006653CD">
        <w:trPr>
          <w:trHeight w:val="247"/>
        </w:trPr>
        <w:tc>
          <w:tcPr>
            <w:tcW w:w="345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2.</w:t>
            </w:r>
          </w:p>
        </w:tc>
        <w:tc>
          <w:tcPr>
            <w:tcW w:w="4655" w:type="pct"/>
            <w:gridSpan w:val="6"/>
          </w:tcPr>
          <w:p w:rsidR="0006191D" w:rsidRPr="005974EB" w:rsidRDefault="0006191D" w:rsidP="002812D0">
            <w:pPr>
              <w:pStyle w:val="af0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4EB">
              <w:rPr>
                <w:rFonts w:ascii="Times New Roman" w:eastAsia="Times New Roman" w:hAnsi="Times New Roman"/>
                <w:sz w:val="24"/>
                <w:szCs w:val="24"/>
              </w:rPr>
              <w:t>Комплекс процессных мероприятий</w:t>
            </w:r>
          </w:p>
          <w:p w:rsidR="0006191D" w:rsidRPr="00C37D28" w:rsidRDefault="0006191D" w:rsidP="002812D0">
            <w:pPr>
              <w:pStyle w:val="af0"/>
              <w:widowControl w:val="0"/>
              <w:autoSpaceDE w:val="0"/>
              <w:autoSpaceDN w:val="0"/>
              <w:adjustRightInd w:val="0"/>
              <w:ind w:left="841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5974EB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Pr="005974EB">
              <w:rPr>
                <w:rFonts w:ascii="Times New Roman" w:hAnsi="Times New Roman"/>
                <w:sz w:val="24"/>
                <w:szCs w:val="24"/>
              </w:rPr>
              <w:t>Антикоррупционная экспертиза нормативных правовых актов»</w:t>
            </w:r>
          </w:p>
        </w:tc>
      </w:tr>
      <w:tr w:rsidR="0006191D" w:rsidRPr="00C37D28" w:rsidTr="006653CD">
        <w:trPr>
          <w:trHeight w:val="247"/>
        </w:trPr>
        <w:tc>
          <w:tcPr>
            <w:tcW w:w="345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/>
              </w:rPr>
            </w:pPr>
          </w:p>
        </w:tc>
        <w:tc>
          <w:tcPr>
            <w:tcW w:w="4655" w:type="pct"/>
            <w:gridSpan w:val="6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557"/>
              <w:rPr>
                <w:rFonts w:eastAsia="Arial Unicode MS"/>
              </w:rPr>
            </w:pPr>
            <w:proofErr w:type="gramStart"/>
            <w:r w:rsidRPr="00C37D28">
              <w:rPr>
                <w:rFonts w:eastAsia="Arial Unicode MS"/>
              </w:rPr>
              <w:t>Ответственный</w:t>
            </w:r>
            <w:proofErr w:type="gramEnd"/>
            <w:r w:rsidRPr="00C37D28">
              <w:rPr>
                <w:rFonts w:eastAsia="Arial Unicode MS"/>
              </w:rPr>
              <w:t xml:space="preserve"> за выполнение комплекса процессных мероприятий </w:t>
            </w:r>
          </w:p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52"/>
              <w:jc w:val="center"/>
              <w:rPr>
                <w:rFonts w:eastAsia="Times New Roman"/>
              </w:rPr>
            </w:pPr>
            <w:r w:rsidRPr="00C37D28">
              <w:rPr>
                <w:rFonts w:eastAsia="Arial Unicode MS"/>
              </w:rPr>
              <w:t>(</w:t>
            </w:r>
            <w:proofErr w:type="spellStart"/>
            <w:r>
              <w:rPr>
                <w:rFonts w:eastAsia="Arial Unicode MS"/>
              </w:rPr>
              <w:t>Нинасов</w:t>
            </w:r>
            <w:proofErr w:type="spellEnd"/>
            <w:r>
              <w:rPr>
                <w:rFonts w:eastAsia="Arial Unicode MS"/>
              </w:rPr>
              <w:t xml:space="preserve"> Владимир Иванович</w:t>
            </w:r>
            <w:r w:rsidRPr="00C37D28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 xml:space="preserve">- </w:t>
            </w:r>
            <w:r w:rsidRPr="00C37D28">
              <w:rPr>
                <w:rFonts w:eastAsia="Arial Unicode MS"/>
              </w:rPr>
              <w:t>начальник юридического отдела Администрации)</w:t>
            </w:r>
          </w:p>
        </w:tc>
      </w:tr>
      <w:tr w:rsidR="0006191D" w:rsidRPr="00C37D28" w:rsidTr="002F393B">
        <w:trPr>
          <w:trHeight w:val="247"/>
        </w:trPr>
        <w:tc>
          <w:tcPr>
            <w:tcW w:w="345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2.1.</w:t>
            </w:r>
          </w:p>
        </w:tc>
        <w:tc>
          <w:tcPr>
            <w:tcW w:w="1877" w:type="pct"/>
            <w:gridSpan w:val="2"/>
          </w:tcPr>
          <w:p w:rsidR="0006191D" w:rsidRPr="00C37D28" w:rsidRDefault="002F393B" w:rsidP="002812D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Задача 1.</w:t>
            </w:r>
            <w:r w:rsidR="0006191D" w:rsidRPr="00C37D28">
              <w:t xml:space="preserve">Приведение нормативных правовых актов и их проектов </w:t>
            </w:r>
            <w:r>
              <w:t xml:space="preserve">      </w:t>
            </w:r>
            <w:r w:rsidR="0006191D" w:rsidRPr="00C37D28">
              <w:t>в соответствие с антикоррупционными требованиями</w:t>
            </w:r>
          </w:p>
        </w:tc>
        <w:tc>
          <w:tcPr>
            <w:tcW w:w="1474" w:type="pct"/>
            <w:gridSpan w:val="3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</w:rPr>
            </w:pPr>
            <w:r w:rsidRPr="00C37D28">
              <w:t>Обеспечение приведения нормативных правовых актов и их проектов в соответствие с действующим антикоррупционным законодательством</w:t>
            </w:r>
          </w:p>
        </w:tc>
        <w:tc>
          <w:tcPr>
            <w:tcW w:w="1304" w:type="pct"/>
          </w:tcPr>
          <w:p w:rsidR="0006191D" w:rsidRPr="002F393B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2F393B">
              <w:rPr>
                <w:rStyle w:val="11pt"/>
                <w:sz w:val="24"/>
              </w:rPr>
              <w:t>Проведение антикоррупционной экспертизы проектов нормативных правовых актов Администрац</w:t>
            </w:r>
            <w:proofErr w:type="gramStart"/>
            <w:r w:rsidRPr="002F393B">
              <w:rPr>
                <w:rStyle w:val="11pt"/>
                <w:sz w:val="24"/>
              </w:rPr>
              <w:t>ии и ее</w:t>
            </w:r>
            <w:proofErr w:type="gramEnd"/>
            <w:r w:rsidRPr="002F393B">
              <w:rPr>
                <w:rStyle w:val="11pt"/>
                <w:sz w:val="24"/>
              </w:rPr>
              <w:t xml:space="preserve"> структурных подразделений</w:t>
            </w:r>
          </w:p>
        </w:tc>
      </w:tr>
      <w:tr w:rsidR="0006191D" w:rsidRPr="00C37D28" w:rsidTr="00DC40CA">
        <w:trPr>
          <w:trHeight w:val="674"/>
        </w:trPr>
        <w:tc>
          <w:tcPr>
            <w:tcW w:w="345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3.</w:t>
            </w:r>
          </w:p>
        </w:tc>
        <w:tc>
          <w:tcPr>
            <w:tcW w:w="4655" w:type="pct"/>
            <w:gridSpan w:val="6"/>
          </w:tcPr>
          <w:p w:rsidR="0006191D" w:rsidRPr="002F393B" w:rsidRDefault="0006191D" w:rsidP="00DC40CA">
            <w:pPr>
              <w:pStyle w:val="af0"/>
              <w:widowControl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rPr>
                <w:rStyle w:val="11pt"/>
                <w:sz w:val="24"/>
                <w:szCs w:val="24"/>
              </w:rPr>
            </w:pPr>
            <w:r w:rsidRPr="002F393B">
              <w:rPr>
                <w:rFonts w:ascii="Times New Roman" w:eastAsia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Pr="002F393B">
              <w:rPr>
                <w:rFonts w:ascii="Times New Roman" w:hAnsi="Times New Roman"/>
                <w:sz w:val="24"/>
                <w:szCs w:val="24"/>
              </w:rPr>
              <w:t>«Совершенствование деятельности по размещению муниципального заказа»</w:t>
            </w:r>
          </w:p>
        </w:tc>
      </w:tr>
      <w:tr w:rsidR="0006191D" w:rsidRPr="00C37D28" w:rsidTr="006653CD">
        <w:trPr>
          <w:trHeight w:val="247"/>
        </w:trPr>
        <w:tc>
          <w:tcPr>
            <w:tcW w:w="345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/>
              </w:rPr>
            </w:pPr>
          </w:p>
        </w:tc>
        <w:tc>
          <w:tcPr>
            <w:tcW w:w="4655" w:type="pct"/>
            <w:gridSpan w:val="6"/>
          </w:tcPr>
          <w:p w:rsidR="0006191D" w:rsidRPr="002F393B" w:rsidRDefault="0006191D" w:rsidP="002812D0">
            <w:pPr>
              <w:widowControl w:val="0"/>
              <w:autoSpaceDE w:val="0"/>
              <w:autoSpaceDN w:val="0"/>
              <w:adjustRightInd w:val="0"/>
              <w:ind w:firstLine="557"/>
              <w:rPr>
                <w:rFonts w:eastAsia="Arial Unicode MS"/>
              </w:rPr>
            </w:pPr>
            <w:proofErr w:type="gramStart"/>
            <w:r w:rsidRPr="002F393B">
              <w:rPr>
                <w:rFonts w:eastAsia="Arial Unicode MS"/>
              </w:rPr>
              <w:t>Ответственные</w:t>
            </w:r>
            <w:proofErr w:type="gramEnd"/>
            <w:r w:rsidRPr="002F393B">
              <w:rPr>
                <w:rFonts w:eastAsia="Arial Unicode MS"/>
              </w:rPr>
              <w:t xml:space="preserve"> за выполнение комплекса процессных мероприятий </w:t>
            </w:r>
          </w:p>
          <w:p w:rsidR="0006191D" w:rsidRDefault="0006191D" w:rsidP="0028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</w:rPr>
            </w:pPr>
            <w:r w:rsidRPr="002F393B">
              <w:rPr>
                <w:rFonts w:eastAsia="Arial Unicode MS"/>
              </w:rPr>
              <w:t>(</w:t>
            </w:r>
            <w:proofErr w:type="spellStart"/>
            <w:r w:rsidRPr="002F393B">
              <w:rPr>
                <w:rFonts w:eastAsia="Arial Unicode MS"/>
              </w:rPr>
              <w:t>Нинасов</w:t>
            </w:r>
            <w:proofErr w:type="spellEnd"/>
            <w:r w:rsidRPr="002F393B">
              <w:rPr>
                <w:rFonts w:eastAsia="Arial Unicode MS"/>
              </w:rPr>
              <w:t xml:space="preserve"> Владимир Иванович - начальник юридического отдела Администрации, </w:t>
            </w:r>
            <w:r w:rsidR="0031324D" w:rsidRPr="0031324D">
              <w:rPr>
                <w:rFonts w:eastAsia="Arial Unicode MS"/>
              </w:rPr>
              <w:t>Богомолова Татьяна Александровн</w:t>
            </w:r>
            <w:proofErr w:type="gramStart"/>
            <w:r w:rsidR="0031324D" w:rsidRPr="0031324D">
              <w:rPr>
                <w:rFonts w:eastAsia="Arial Unicode MS"/>
              </w:rPr>
              <w:t>а</w:t>
            </w:r>
            <w:r w:rsidRPr="002F393B">
              <w:rPr>
                <w:rFonts w:eastAsia="Arial Unicode MS"/>
              </w:rPr>
              <w:t>-</w:t>
            </w:r>
            <w:proofErr w:type="gramEnd"/>
            <w:r w:rsidRPr="002F393B">
              <w:rPr>
                <w:rFonts w:eastAsia="Arial Unicode MS"/>
              </w:rPr>
              <w:t xml:space="preserve"> </w:t>
            </w:r>
            <w:r w:rsidR="0031324D">
              <w:rPr>
                <w:rFonts w:eastAsia="Arial Unicode MS"/>
              </w:rPr>
              <w:t>н</w:t>
            </w:r>
            <w:r w:rsidR="0031324D" w:rsidRPr="0031324D">
              <w:rPr>
                <w:rFonts w:eastAsia="Arial Unicode MS"/>
              </w:rPr>
              <w:t>ачальник</w:t>
            </w:r>
            <w:r w:rsidR="00543928">
              <w:rPr>
                <w:rFonts w:eastAsia="Arial Unicode MS"/>
              </w:rPr>
              <w:t xml:space="preserve"> отдела</w:t>
            </w:r>
            <w:r w:rsidR="0031324D" w:rsidRPr="0031324D">
              <w:rPr>
                <w:rFonts w:eastAsia="Arial Unicode MS"/>
              </w:rPr>
              <w:t xml:space="preserve"> муниципальных закупок</w:t>
            </w:r>
            <w:r w:rsidR="0031324D">
              <w:rPr>
                <w:rFonts w:eastAsia="Arial Unicode MS"/>
              </w:rPr>
              <w:t xml:space="preserve"> </w:t>
            </w:r>
            <w:r w:rsidRPr="002F393B">
              <w:rPr>
                <w:rFonts w:eastAsia="Arial Unicode MS"/>
              </w:rPr>
              <w:t>Администрации)</w:t>
            </w:r>
          </w:p>
          <w:p w:rsidR="0031324D" w:rsidRPr="002F393B" w:rsidRDefault="0031324D" w:rsidP="002812D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11pt"/>
                <w:sz w:val="24"/>
              </w:rPr>
            </w:pPr>
          </w:p>
        </w:tc>
      </w:tr>
      <w:tr w:rsidR="0006191D" w:rsidRPr="00C37D28" w:rsidTr="002F393B">
        <w:trPr>
          <w:trHeight w:val="247"/>
        </w:trPr>
        <w:tc>
          <w:tcPr>
            <w:tcW w:w="345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lastRenderedPageBreak/>
              <w:t>3.1.</w:t>
            </w:r>
          </w:p>
        </w:tc>
        <w:tc>
          <w:tcPr>
            <w:tcW w:w="1877" w:type="pct"/>
            <w:gridSpan w:val="2"/>
          </w:tcPr>
          <w:p w:rsidR="0006191D" w:rsidRPr="002F393B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</w:rPr>
            </w:pPr>
            <w:r w:rsidRPr="002F393B">
              <w:rPr>
                <w:rFonts w:eastAsia="Times New Roman"/>
              </w:rPr>
              <w:t xml:space="preserve">Задача 1. </w:t>
            </w:r>
            <w:r w:rsidRPr="002F393B">
              <w:t xml:space="preserve">Приведение </w:t>
            </w:r>
            <w:r w:rsidRPr="002F393B">
              <w:rPr>
                <w:rStyle w:val="11pt"/>
                <w:sz w:val="24"/>
              </w:rPr>
              <w:t>проектов конкурсной документации, документации к аукционам и муниципальных контрактов, договоров в соответствие</w:t>
            </w:r>
            <w:r w:rsidRPr="002F393B">
              <w:t xml:space="preserve"> с антикоррупционными требованиями</w:t>
            </w:r>
          </w:p>
        </w:tc>
        <w:tc>
          <w:tcPr>
            <w:tcW w:w="1474" w:type="pct"/>
            <w:gridSpan w:val="3"/>
          </w:tcPr>
          <w:p w:rsidR="0006191D" w:rsidRPr="002F393B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both"/>
            </w:pPr>
            <w:r w:rsidRPr="002F393B">
              <w:t xml:space="preserve">Обеспечение приведения </w:t>
            </w:r>
            <w:r w:rsidRPr="002F393B">
              <w:rPr>
                <w:rStyle w:val="11pt"/>
                <w:sz w:val="24"/>
              </w:rPr>
              <w:t>проектов конкурсной документации, документации к аукционам и муниципальных контрактов, договоров в соответствие</w:t>
            </w:r>
            <w:r w:rsidRPr="002F393B">
              <w:t xml:space="preserve"> с действующим антикоррупционным законодательством</w:t>
            </w:r>
          </w:p>
        </w:tc>
        <w:tc>
          <w:tcPr>
            <w:tcW w:w="1304" w:type="pct"/>
          </w:tcPr>
          <w:p w:rsidR="0006191D" w:rsidRPr="002F393B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rPr>
                <w:rStyle w:val="11pt"/>
                <w:sz w:val="24"/>
              </w:rPr>
            </w:pPr>
            <w:r w:rsidRPr="002F393B">
              <w:rPr>
                <w:rStyle w:val="11pt"/>
                <w:sz w:val="24"/>
              </w:rPr>
              <w:t>Проведение антикоррупционной экспертизы проектов конкурсной документации, документации к аукционам и муниципальных контрактов, договоров при размещении муниципального заказа</w:t>
            </w:r>
          </w:p>
        </w:tc>
      </w:tr>
      <w:tr w:rsidR="0006191D" w:rsidRPr="00C37D28" w:rsidTr="006653CD">
        <w:trPr>
          <w:trHeight w:val="247"/>
        </w:trPr>
        <w:tc>
          <w:tcPr>
            <w:tcW w:w="345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4.</w:t>
            </w:r>
          </w:p>
        </w:tc>
        <w:tc>
          <w:tcPr>
            <w:tcW w:w="4655" w:type="pct"/>
            <w:gridSpan w:val="6"/>
          </w:tcPr>
          <w:p w:rsidR="0006191D" w:rsidRPr="002F393B" w:rsidRDefault="0006191D" w:rsidP="002812D0">
            <w:pPr>
              <w:pStyle w:val="af0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rStyle w:val="11pt"/>
                <w:sz w:val="24"/>
                <w:szCs w:val="24"/>
              </w:rPr>
            </w:pPr>
            <w:r w:rsidRPr="002F393B">
              <w:rPr>
                <w:rFonts w:ascii="Times New Roman" w:eastAsia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Pr="002F393B">
              <w:rPr>
                <w:rFonts w:ascii="Times New Roman" w:hAnsi="Times New Roman"/>
                <w:sz w:val="24"/>
                <w:szCs w:val="24"/>
              </w:rPr>
              <w:t>«Противодействие коррупции в органах самоуправления и учреждениях муниципального образования»</w:t>
            </w:r>
          </w:p>
        </w:tc>
      </w:tr>
      <w:tr w:rsidR="0006191D" w:rsidRPr="00C37D28" w:rsidTr="006653CD">
        <w:trPr>
          <w:trHeight w:val="247"/>
        </w:trPr>
        <w:tc>
          <w:tcPr>
            <w:tcW w:w="345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/>
              </w:rPr>
            </w:pPr>
          </w:p>
        </w:tc>
        <w:tc>
          <w:tcPr>
            <w:tcW w:w="4655" w:type="pct"/>
            <w:gridSpan w:val="6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</w:rPr>
            </w:pPr>
            <w:proofErr w:type="gramStart"/>
            <w:r w:rsidRPr="00C37D28">
              <w:rPr>
                <w:rFonts w:eastAsia="Arial Unicode MS"/>
              </w:rPr>
              <w:t>Ответственный</w:t>
            </w:r>
            <w:proofErr w:type="gramEnd"/>
            <w:r w:rsidRPr="00C37D28">
              <w:rPr>
                <w:rFonts w:eastAsia="Arial Unicode MS"/>
              </w:rPr>
              <w:t xml:space="preserve"> за выполнение комплекса процессных мероприятий</w:t>
            </w:r>
          </w:p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11pt"/>
              </w:rPr>
            </w:pPr>
            <w:r w:rsidRPr="00C37D28">
              <w:rPr>
                <w:rStyle w:val="11pt"/>
              </w:rPr>
              <w:t>(</w:t>
            </w:r>
            <w:r w:rsidRPr="00C37D28">
              <w:rPr>
                <w:rFonts w:eastAsia="Arial Unicode MS"/>
              </w:rPr>
              <w:t>Набок Нина Ивановна</w:t>
            </w:r>
            <w:r>
              <w:rPr>
                <w:rFonts w:eastAsia="Arial Unicode MS"/>
              </w:rPr>
              <w:t xml:space="preserve"> -</w:t>
            </w:r>
            <w:r w:rsidRPr="00C37D28">
              <w:rPr>
                <w:rFonts w:eastAsia="Arial Unicode MS"/>
              </w:rPr>
              <w:t xml:space="preserve"> ведущий специалист по кадровой и муниципальной службе Администрации</w:t>
            </w:r>
            <w:r w:rsidRPr="00C37D28">
              <w:rPr>
                <w:rStyle w:val="11pt"/>
              </w:rPr>
              <w:t>)</w:t>
            </w:r>
          </w:p>
        </w:tc>
      </w:tr>
      <w:tr w:rsidR="0006191D" w:rsidRPr="00C37D28" w:rsidTr="002F393B">
        <w:trPr>
          <w:trHeight w:val="247"/>
        </w:trPr>
        <w:tc>
          <w:tcPr>
            <w:tcW w:w="345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4.1.</w:t>
            </w:r>
          </w:p>
        </w:tc>
        <w:tc>
          <w:tcPr>
            <w:tcW w:w="1877" w:type="pct"/>
            <w:gridSpan w:val="2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 xml:space="preserve">Задача 1. Предупреждение коррупционных фактов, поддержание высокого уровня правовой культуры </w:t>
            </w:r>
            <w:r w:rsidRPr="00C37D28">
              <w:t>должностных лиц Администрац</w:t>
            </w:r>
            <w:proofErr w:type="gramStart"/>
            <w:r w:rsidRPr="00C37D28">
              <w:t>ии и ее</w:t>
            </w:r>
            <w:proofErr w:type="gramEnd"/>
            <w:r w:rsidRPr="00C37D28">
              <w:t xml:space="preserve"> структурных подразделений</w:t>
            </w:r>
          </w:p>
        </w:tc>
        <w:tc>
          <w:tcPr>
            <w:tcW w:w="1474" w:type="pct"/>
            <w:gridSpan w:val="3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both"/>
            </w:pPr>
            <w:r w:rsidRPr="00C37D28">
              <w:t>Обеспечение реализации мер, направленных на предупреждение коррупционных проявлений</w:t>
            </w:r>
          </w:p>
        </w:tc>
        <w:tc>
          <w:tcPr>
            <w:tcW w:w="1304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rPr>
                <w:rStyle w:val="11pt"/>
              </w:rPr>
            </w:pPr>
            <w:r w:rsidRPr="00C37D28">
              <w:t>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</w:tr>
      <w:tr w:rsidR="0006191D" w:rsidRPr="00C37D28" w:rsidTr="006653CD">
        <w:trPr>
          <w:trHeight w:val="247"/>
        </w:trPr>
        <w:tc>
          <w:tcPr>
            <w:tcW w:w="345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5.</w:t>
            </w:r>
          </w:p>
        </w:tc>
        <w:tc>
          <w:tcPr>
            <w:tcW w:w="4655" w:type="pct"/>
            <w:gridSpan w:val="6"/>
          </w:tcPr>
          <w:p w:rsidR="0006191D" w:rsidRPr="00C37D28" w:rsidRDefault="0006191D" w:rsidP="002812D0">
            <w:pPr>
              <w:pStyle w:val="af0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rStyle w:val="11pt"/>
              </w:rPr>
            </w:pPr>
            <w:r w:rsidRPr="005974EB">
              <w:rPr>
                <w:rFonts w:ascii="Times New Roman" w:eastAsia="Times New Roman" w:hAnsi="Times New Roman"/>
                <w:sz w:val="24"/>
                <w:szCs w:val="24"/>
              </w:rPr>
              <w:t xml:space="preserve">Комплекс процессных </w:t>
            </w:r>
            <w:r w:rsidRPr="002F393B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мероприятий </w:t>
            </w:r>
            <w:r w:rsidRPr="002F393B">
              <w:rPr>
                <w:rFonts w:ascii="Times New Roman" w:hAnsi="Times New Roman"/>
                <w:sz w:val="24"/>
                <w:szCs w:val="24"/>
              </w:rPr>
              <w:t>«Внедрение антикоррупционных механизмов в реализации кадровой политики»</w:t>
            </w:r>
          </w:p>
        </w:tc>
      </w:tr>
      <w:tr w:rsidR="0006191D" w:rsidRPr="00C37D28" w:rsidTr="006653CD">
        <w:trPr>
          <w:trHeight w:val="247"/>
        </w:trPr>
        <w:tc>
          <w:tcPr>
            <w:tcW w:w="345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/>
              </w:rPr>
            </w:pPr>
          </w:p>
        </w:tc>
        <w:tc>
          <w:tcPr>
            <w:tcW w:w="4655" w:type="pct"/>
            <w:gridSpan w:val="6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</w:rPr>
            </w:pPr>
            <w:proofErr w:type="gramStart"/>
            <w:r w:rsidRPr="00C37D28">
              <w:rPr>
                <w:rFonts w:eastAsia="Arial Unicode MS"/>
              </w:rPr>
              <w:t>Ответственные</w:t>
            </w:r>
            <w:proofErr w:type="gramEnd"/>
            <w:r w:rsidRPr="00C37D28">
              <w:rPr>
                <w:rFonts w:eastAsia="Arial Unicode MS"/>
              </w:rPr>
              <w:t xml:space="preserve"> за выполнение комплекса процессных мероприятий</w:t>
            </w:r>
          </w:p>
          <w:p w:rsidR="0006191D" w:rsidRPr="00DC40CA" w:rsidRDefault="0006191D" w:rsidP="0031324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Style w:val="11pt"/>
              </w:rPr>
            </w:pPr>
            <w:r w:rsidRPr="00C37D28">
              <w:rPr>
                <w:rStyle w:val="11pt"/>
              </w:rPr>
              <w:t>(</w:t>
            </w:r>
            <w:r>
              <w:rPr>
                <w:rFonts w:eastAsia="Arial Unicode MS"/>
              </w:rPr>
              <w:t xml:space="preserve">Набок Нина Ивановна </w:t>
            </w:r>
            <w:proofErr w:type="gramStart"/>
            <w:r>
              <w:rPr>
                <w:rFonts w:eastAsia="Arial Unicode MS"/>
              </w:rPr>
              <w:t>-</w:t>
            </w:r>
            <w:r w:rsidRPr="00C37D28">
              <w:rPr>
                <w:rFonts w:eastAsia="Arial Unicode MS"/>
              </w:rPr>
              <w:t>в</w:t>
            </w:r>
            <w:proofErr w:type="gramEnd"/>
            <w:r w:rsidRPr="00C37D28">
              <w:rPr>
                <w:rFonts w:eastAsia="Arial Unicode MS"/>
              </w:rPr>
              <w:t xml:space="preserve">едущий специалист по кадровой и муниципальной службе Администрации, </w:t>
            </w:r>
            <w:r w:rsidR="00DC40CA">
              <w:rPr>
                <w:rFonts w:eastAsia="Arial Unicode MS"/>
              </w:rPr>
              <w:t>отдел</w:t>
            </w:r>
            <w:r w:rsidRPr="00C37D28">
              <w:rPr>
                <w:rFonts w:eastAsia="Arial Unicode MS"/>
              </w:rPr>
              <w:t xml:space="preserve"> информационных технологий и связи с общественностью Администрации</w:t>
            </w:r>
            <w:r w:rsidR="0031324D">
              <w:rPr>
                <w:rFonts w:eastAsia="Arial Unicode MS"/>
              </w:rPr>
              <w:t>)</w:t>
            </w:r>
          </w:p>
        </w:tc>
      </w:tr>
      <w:tr w:rsidR="0006191D" w:rsidRPr="00C37D28" w:rsidTr="002F393B">
        <w:trPr>
          <w:trHeight w:val="247"/>
        </w:trPr>
        <w:tc>
          <w:tcPr>
            <w:tcW w:w="345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5.1.</w:t>
            </w:r>
          </w:p>
        </w:tc>
        <w:tc>
          <w:tcPr>
            <w:tcW w:w="1877" w:type="pct"/>
            <w:gridSpan w:val="2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 xml:space="preserve">Задача 1. Реализация </w:t>
            </w:r>
            <w:r w:rsidRPr="00C37D28">
              <w:t>антикоррупционных механизмов в сфере кадровой политики и обеспечение информационной открытости в сфере реализации антикоррупционных мероприятий</w:t>
            </w:r>
          </w:p>
        </w:tc>
        <w:tc>
          <w:tcPr>
            <w:tcW w:w="1474" w:type="pct"/>
            <w:gridSpan w:val="3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both"/>
            </w:pPr>
            <w:r w:rsidRPr="00C37D28">
              <w:t>Обеспечение реализации мер в сфере кадровой политики, направленных на профилактику коррупционных нарушений и обеспечение информационной открытости в сфере реализации антикоррупционных мероприятий</w:t>
            </w:r>
          </w:p>
        </w:tc>
        <w:tc>
          <w:tcPr>
            <w:tcW w:w="1304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rPr>
                <w:rStyle w:val="11pt"/>
              </w:rPr>
            </w:pPr>
            <w:r w:rsidRPr="00C37D28">
              <w:t xml:space="preserve">Ведение личных дел лиц, замещающих муниципальные должности и должности муниципальной службы. </w:t>
            </w:r>
            <w:proofErr w:type="gramStart"/>
            <w:r w:rsidRPr="00C37D28">
              <w:t>Контроль за</w:t>
            </w:r>
            <w:proofErr w:type="gramEnd"/>
            <w:r w:rsidRPr="00C37D28">
              <w:t xml:space="preserve"> актуализацией сведений, содержащихся в анкетах, представляемых при назначении на указанные должности и поступлении муниципальную службу, об их родственниках и </w:t>
            </w:r>
            <w:r w:rsidRPr="00C37D28">
              <w:lastRenderedPageBreak/>
              <w:t>свойственниках в целях выявления конфликта интересов</w:t>
            </w:r>
          </w:p>
        </w:tc>
      </w:tr>
      <w:tr w:rsidR="0006191D" w:rsidRPr="00C37D28" w:rsidTr="006653CD">
        <w:trPr>
          <w:trHeight w:val="247"/>
        </w:trPr>
        <w:tc>
          <w:tcPr>
            <w:tcW w:w="345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lastRenderedPageBreak/>
              <w:t>6.</w:t>
            </w:r>
          </w:p>
        </w:tc>
        <w:tc>
          <w:tcPr>
            <w:tcW w:w="4655" w:type="pct"/>
            <w:gridSpan w:val="6"/>
          </w:tcPr>
          <w:p w:rsidR="0006191D" w:rsidRPr="00C37D28" w:rsidRDefault="0006191D" w:rsidP="002812D0">
            <w:pPr>
              <w:pStyle w:val="af0"/>
              <w:widowControl w:val="0"/>
              <w:autoSpaceDE w:val="0"/>
              <w:autoSpaceDN w:val="0"/>
              <w:adjustRightInd w:val="0"/>
              <w:ind w:left="0" w:firstLine="0"/>
              <w:jc w:val="center"/>
            </w:pPr>
            <w:r w:rsidRPr="005974EB">
              <w:rPr>
                <w:rFonts w:ascii="Times New Roman" w:eastAsia="Times New Roman" w:hAnsi="Times New Roman"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393B">
              <w:rPr>
                <w:rFonts w:ascii="Times New Roman" w:eastAsia="Times New Roman" w:hAnsi="Times New Roman"/>
                <w:sz w:val="24"/>
                <w:szCs w:val="24"/>
              </w:rPr>
              <w:t>«Противодействие коррупции в сфере распоряжения муниципальной собственностью»</w:t>
            </w:r>
          </w:p>
        </w:tc>
      </w:tr>
      <w:tr w:rsidR="0006191D" w:rsidRPr="00C37D28" w:rsidTr="006653CD">
        <w:trPr>
          <w:trHeight w:val="247"/>
        </w:trPr>
        <w:tc>
          <w:tcPr>
            <w:tcW w:w="345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/>
              </w:rPr>
            </w:pPr>
          </w:p>
        </w:tc>
        <w:tc>
          <w:tcPr>
            <w:tcW w:w="4655" w:type="pct"/>
            <w:gridSpan w:val="6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 Unicode MS"/>
              </w:rPr>
            </w:pPr>
            <w:proofErr w:type="gramStart"/>
            <w:r w:rsidRPr="00C37D28">
              <w:rPr>
                <w:rFonts w:eastAsia="Arial Unicode MS"/>
              </w:rPr>
              <w:t>Ответственные</w:t>
            </w:r>
            <w:proofErr w:type="gramEnd"/>
            <w:r w:rsidRPr="00C37D28">
              <w:rPr>
                <w:rFonts w:eastAsia="Arial Unicode MS"/>
              </w:rPr>
              <w:t xml:space="preserve"> за выполнение комплекса процессных мероприятий</w:t>
            </w:r>
          </w:p>
          <w:p w:rsidR="0006191D" w:rsidRPr="00C37D28" w:rsidRDefault="0006191D" w:rsidP="00B422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7D28">
              <w:t xml:space="preserve">(Зайцева Татьяна Николаевна </w:t>
            </w:r>
            <w:r w:rsidR="00B42228">
              <w:t>–</w:t>
            </w:r>
            <w:r>
              <w:t xml:space="preserve"> </w:t>
            </w:r>
            <w:r w:rsidR="00B42228">
              <w:t>начальник Управления</w:t>
            </w:r>
            <w:r w:rsidRPr="00C37D28">
              <w:t xml:space="preserve"> имущественных и земельных отношений Администрации)</w:t>
            </w:r>
          </w:p>
        </w:tc>
      </w:tr>
      <w:tr w:rsidR="0006191D" w:rsidRPr="00C37D28" w:rsidTr="002F393B">
        <w:trPr>
          <w:trHeight w:val="247"/>
        </w:trPr>
        <w:tc>
          <w:tcPr>
            <w:tcW w:w="345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6.1.</w:t>
            </w:r>
          </w:p>
        </w:tc>
        <w:tc>
          <w:tcPr>
            <w:tcW w:w="1877" w:type="pct"/>
            <w:gridSpan w:val="2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Задача 1. Обеспечение открытости информации, связанной с распоряжением муниципальной собственностью</w:t>
            </w:r>
          </w:p>
        </w:tc>
        <w:tc>
          <w:tcPr>
            <w:tcW w:w="1474" w:type="pct"/>
            <w:gridSpan w:val="3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both"/>
            </w:pPr>
            <w:r w:rsidRPr="00C37D28">
              <w:t xml:space="preserve">Доведение до широкого круга лиц сведений, касающихся </w:t>
            </w:r>
            <w:r w:rsidRPr="00C37D28">
              <w:rPr>
                <w:rFonts w:eastAsia="Times New Roman"/>
              </w:rPr>
              <w:t>распоряжения муниципальной собственностью</w:t>
            </w:r>
          </w:p>
        </w:tc>
        <w:tc>
          <w:tcPr>
            <w:tcW w:w="1304" w:type="pct"/>
          </w:tcPr>
          <w:p w:rsidR="0006191D" w:rsidRPr="002F393B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2F393B">
              <w:rPr>
                <w:rStyle w:val="11pt"/>
                <w:sz w:val="24"/>
              </w:rPr>
              <w:t>Информирование граждан и предпринимателей через средства массовой информации и (или) сети Интернет о возможности заключения договоров аренды муниципального недвижимого имущества, свободных помещений, земельных участков</w:t>
            </w:r>
          </w:p>
        </w:tc>
      </w:tr>
      <w:tr w:rsidR="0006191D" w:rsidRPr="00C37D28" w:rsidTr="006653CD">
        <w:trPr>
          <w:trHeight w:val="247"/>
        </w:trPr>
        <w:tc>
          <w:tcPr>
            <w:tcW w:w="345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/>
              </w:rPr>
            </w:pPr>
          </w:p>
        </w:tc>
        <w:tc>
          <w:tcPr>
            <w:tcW w:w="4655" w:type="pct"/>
            <w:gridSpan w:val="6"/>
          </w:tcPr>
          <w:p w:rsidR="0006191D" w:rsidRPr="005974EB" w:rsidRDefault="0006191D" w:rsidP="0006191D">
            <w:pPr>
              <w:pStyle w:val="af0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4EB">
              <w:rPr>
                <w:rFonts w:ascii="Times New Roman" w:hAnsi="Times New Roman"/>
                <w:sz w:val="24"/>
                <w:szCs w:val="24"/>
              </w:rPr>
              <w:t>Отдельные мероприятия</w:t>
            </w:r>
          </w:p>
        </w:tc>
      </w:tr>
      <w:tr w:rsidR="0006191D" w:rsidRPr="00C37D28" w:rsidTr="002F393B">
        <w:trPr>
          <w:trHeight w:val="247"/>
        </w:trPr>
        <w:tc>
          <w:tcPr>
            <w:tcW w:w="345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/>
              </w:rPr>
            </w:pPr>
          </w:p>
        </w:tc>
        <w:tc>
          <w:tcPr>
            <w:tcW w:w="2694" w:type="pct"/>
            <w:gridSpan w:val="4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</w:rPr>
            </w:pPr>
            <w:proofErr w:type="gramStart"/>
            <w:r w:rsidRPr="00C37D28">
              <w:rPr>
                <w:rFonts w:eastAsia="Times New Roman"/>
              </w:rPr>
              <w:t>Ответственный</w:t>
            </w:r>
            <w:proofErr w:type="gramEnd"/>
            <w:r w:rsidRPr="00C37D28">
              <w:rPr>
                <w:rFonts w:eastAsia="Times New Roman"/>
              </w:rPr>
              <w:t xml:space="preserve"> за реализацию отдельного мероприятия (Ф.И.О. руководителя структурного подразделения Администрации, должность)</w:t>
            </w:r>
          </w:p>
        </w:tc>
        <w:tc>
          <w:tcPr>
            <w:tcW w:w="1961" w:type="pct"/>
            <w:gridSpan w:val="2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Срок реализации (год начала – год окончания)</w:t>
            </w:r>
          </w:p>
        </w:tc>
      </w:tr>
      <w:tr w:rsidR="0006191D" w:rsidRPr="00C37D28" w:rsidTr="006653CD">
        <w:trPr>
          <w:trHeight w:val="247"/>
        </w:trPr>
        <w:tc>
          <w:tcPr>
            <w:tcW w:w="345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4.1.</w:t>
            </w:r>
          </w:p>
        </w:tc>
        <w:tc>
          <w:tcPr>
            <w:tcW w:w="2041" w:type="pct"/>
            <w:gridSpan w:val="3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Задача 1</w:t>
            </w:r>
          </w:p>
        </w:tc>
        <w:tc>
          <w:tcPr>
            <w:tcW w:w="1310" w:type="pct"/>
            <w:gridSpan w:val="2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304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6191D" w:rsidRPr="00C37D28" w:rsidTr="006653CD">
        <w:trPr>
          <w:trHeight w:val="247"/>
        </w:trPr>
        <w:tc>
          <w:tcPr>
            <w:tcW w:w="345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4.2.</w:t>
            </w:r>
          </w:p>
        </w:tc>
        <w:tc>
          <w:tcPr>
            <w:tcW w:w="2041" w:type="pct"/>
            <w:gridSpan w:val="3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Задача №</w:t>
            </w:r>
          </w:p>
        </w:tc>
        <w:tc>
          <w:tcPr>
            <w:tcW w:w="1310" w:type="pct"/>
            <w:gridSpan w:val="2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304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06191D" w:rsidRPr="00C37D28" w:rsidRDefault="0006191D" w:rsidP="0006191D">
      <w:pPr>
        <w:jc w:val="center"/>
        <w:rPr>
          <w:b/>
        </w:rPr>
      </w:pPr>
    </w:p>
    <w:p w:rsidR="0006191D" w:rsidRPr="00C37D28" w:rsidRDefault="0006191D" w:rsidP="0006191D">
      <w:pPr>
        <w:jc w:val="center"/>
        <w:rPr>
          <w:b/>
        </w:rPr>
      </w:pPr>
      <w:r w:rsidRPr="00C37D28">
        <w:rPr>
          <w:b/>
        </w:rPr>
        <w:t>4.  Финансовое обеспечение муниципальной программы</w:t>
      </w:r>
    </w:p>
    <w:tbl>
      <w:tblPr>
        <w:tblStyle w:val="13"/>
        <w:tblW w:w="5138" w:type="pct"/>
        <w:jc w:val="center"/>
        <w:tblLook w:val="04A0" w:firstRow="1" w:lastRow="0" w:firstColumn="1" w:lastColumn="0" w:noHBand="0" w:noVBand="1"/>
      </w:tblPr>
      <w:tblGrid>
        <w:gridCol w:w="4947"/>
        <w:gridCol w:w="927"/>
        <w:gridCol w:w="1559"/>
        <w:gridCol w:w="1327"/>
        <w:gridCol w:w="1512"/>
      </w:tblGrid>
      <w:tr w:rsidR="0006191D" w:rsidRPr="00C37D28" w:rsidTr="007938E0">
        <w:trPr>
          <w:tblHeader/>
          <w:jc w:val="center"/>
        </w:trPr>
        <w:tc>
          <w:tcPr>
            <w:tcW w:w="2408" w:type="pct"/>
            <w:vMerge w:val="restart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451" w:type="pct"/>
            <w:vMerge w:val="restart"/>
          </w:tcPr>
          <w:p w:rsidR="0006191D" w:rsidRPr="00C37D28" w:rsidRDefault="0006191D" w:rsidP="002812D0">
            <w:pPr>
              <w:ind w:firstLine="0"/>
              <w:jc w:val="center"/>
              <w:rPr>
                <w:spacing w:val="-2"/>
              </w:rPr>
            </w:pPr>
            <w:r w:rsidRPr="00C37D28">
              <w:rPr>
                <w:spacing w:val="-2"/>
              </w:rPr>
              <w:t>Всего</w:t>
            </w:r>
          </w:p>
        </w:tc>
        <w:tc>
          <w:tcPr>
            <w:tcW w:w="2141" w:type="pct"/>
            <w:gridSpan w:val="3"/>
            <w:vAlign w:val="center"/>
          </w:tcPr>
          <w:p w:rsidR="0006191D" w:rsidRPr="00C37D28" w:rsidRDefault="0006191D" w:rsidP="002812D0">
            <w:pPr>
              <w:ind w:firstLine="0"/>
              <w:jc w:val="center"/>
              <w:rPr>
                <w:rFonts w:eastAsia="Times New Roman"/>
                <w:spacing w:val="-2"/>
              </w:rPr>
            </w:pPr>
            <w:r w:rsidRPr="00C37D28">
              <w:rPr>
                <w:rFonts w:eastAsia="Times New Roman"/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06191D" w:rsidRPr="00C37D28" w:rsidTr="007938E0">
        <w:trPr>
          <w:trHeight w:val="448"/>
          <w:tblHeader/>
          <w:jc w:val="center"/>
        </w:trPr>
        <w:tc>
          <w:tcPr>
            <w:tcW w:w="2408" w:type="pct"/>
            <w:vMerge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</w:p>
        </w:tc>
        <w:tc>
          <w:tcPr>
            <w:tcW w:w="451" w:type="pct"/>
            <w:vMerge/>
          </w:tcPr>
          <w:p w:rsidR="0006191D" w:rsidRPr="00C37D28" w:rsidRDefault="0006191D" w:rsidP="002812D0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759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  <w:rPr>
                <w:shd w:val="clear" w:color="auto" w:fill="FFFFFF"/>
              </w:rPr>
            </w:pPr>
            <w:r w:rsidRPr="00C37D28">
              <w:rPr>
                <w:shd w:val="clear" w:color="auto" w:fill="FFFFFF"/>
              </w:rPr>
              <w:t>очередной финансовый год</w:t>
            </w:r>
          </w:p>
          <w:p w:rsidR="0006191D" w:rsidRPr="00C37D28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lang w:val="en-US"/>
              </w:rPr>
            </w:pPr>
            <w:r>
              <w:rPr>
                <w:shd w:val="clear" w:color="auto" w:fill="FFFFFF"/>
              </w:rPr>
              <w:t xml:space="preserve"> 202</w:t>
            </w:r>
            <w:r w:rsidR="00DC40CA">
              <w:rPr>
                <w:shd w:val="clear" w:color="auto" w:fill="FFFFFF"/>
              </w:rPr>
              <w:t>6</w:t>
            </w:r>
          </w:p>
        </w:tc>
        <w:tc>
          <w:tcPr>
            <w:tcW w:w="646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  <w:rPr>
                <w:rFonts w:eastAsia="Times New Roman"/>
                <w:spacing w:val="-2"/>
              </w:rPr>
            </w:pPr>
            <w:r>
              <w:rPr>
                <w:shd w:val="clear" w:color="auto" w:fill="FFFFFF"/>
              </w:rPr>
              <w:t>1-й год планового периода 202</w:t>
            </w:r>
            <w:r w:rsidR="00DC40CA">
              <w:rPr>
                <w:shd w:val="clear" w:color="auto" w:fill="FFFFFF"/>
              </w:rPr>
              <w:t>7</w:t>
            </w:r>
          </w:p>
        </w:tc>
        <w:tc>
          <w:tcPr>
            <w:tcW w:w="735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rPr>
                <w:shd w:val="clear" w:color="auto" w:fill="FFFFFF"/>
              </w:rPr>
              <w:t>2-й год планового пер</w:t>
            </w:r>
            <w:r>
              <w:rPr>
                <w:shd w:val="clear" w:color="auto" w:fill="FFFFFF"/>
              </w:rPr>
              <w:t>иода 202</w:t>
            </w:r>
            <w:r w:rsidR="00DC40CA">
              <w:rPr>
                <w:shd w:val="clear" w:color="auto" w:fill="FFFFFF"/>
              </w:rPr>
              <w:t>8</w:t>
            </w:r>
          </w:p>
        </w:tc>
      </w:tr>
      <w:tr w:rsidR="0006191D" w:rsidRPr="00C37D28" w:rsidTr="007938E0">
        <w:trPr>
          <w:trHeight w:val="282"/>
          <w:tblHeader/>
          <w:jc w:val="center"/>
        </w:trPr>
        <w:tc>
          <w:tcPr>
            <w:tcW w:w="2408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1</w:t>
            </w:r>
          </w:p>
        </w:tc>
        <w:tc>
          <w:tcPr>
            <w:tcW w:w="451" w:type="pct"/>
          </w:tcPr>
          <w:p w:rsidR="0006191D" w:rsidRPr="00C37D28" w:rsidRDefault="0006191D" w:rsidP="002812D0">
            <w:pPr>
              <w:ind w:firstLine="0"/>
              <w:jc w:val="center"/>
              <w:rPr>
                <w:spacing w:val="-2"/>
              </w:rPr>
            </w:pPr>
            <w:r w:rsidRPr="00C37D28">
              <w:rPr>
                <w:spacing w:val="-2"/>
              </w:rPr>
              <w:t>2</w:t>
            </w:r>
          </w:p>
        </w:tc>
        <w:tc>
          <w:tcPr>
            <w:tcW w:w="759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  <w:rPr>
                <w:rFonts w:eastAsia="Times New Roman"/>
                <w:spacing w:val="-2"/>
              </w:rPr>
            </w:pPr>
            <w:r w:rsidRPr="00C37D28">
              <w:rPr>
                <w:rFonts w:eastAsia="Times New Roman"/>
                <w:spacing w:val="-2"/>
              </w:rPr>
              <w:t>3</w:t>
            </w:r>
          </w:p>
        </w:tc>
        <w:tc>
          <w:tcPr>
            <w:tcW w:w="646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  <w:rPr>
                <w:rFonts w:eastAsia="Times New Roman"/>
                <w:spacing w:val="-2"/>
              </w:rPr>
            </w:pPr>
            <w:r w:rsidRPr="00C37D28">
              <w:rPr>
                <w:rFonts w:eastAsia="Times New Roman"/>
                <w:spacing w:val="-2"/>
              </w:rPr>
              <w:t>4</w:t>
            </w:r>
          </w:p>
        </w:tc>
        <w:tc>
          <w:tcPr>
            <w:tcW w:w="735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5</w:t>
            </w:r>
          </w:p>
        </w:tc>
      </w:tr>
      <w:tr w:rsidR="0006191D" w:rsidRPr="00C37D28" w:rsidTr="007938E0">
        <w:trPr>
          <w:trHeight w:val="433"/>
          <w:jc w:val="center"/>
        </w:trPr>
        <w:tc>
          <w:tcPr>
            <w:tcW w:w="2408" w:type="pct"/>
            <w:vAlign w:val="center"/>
          </w:tcPr>
          <w:p w:rsidR="0006191D" w:rsidRPr="00C37D28" w:rsidRDefault="0006191D" w:rsidP="002812D0">
            <w:pPr>
              <w:spacing w:line="230" w:lineRule="auto"/>
              <w:ind w:firstLine="0"/>
              <w:jc w:val="both"/>
              <w:rPr>
                <w:rFonts w:eastAsia="Times New Roman"/>
                <w:spacing w:val="-2"/>
              </w:rPr>
            </w:pPr>
            <w:r w:rsidRPr="00C37D28">
              <w:t>Муниципальная программа «Противодействие коррупции в муниципальном образовании «город Десногорск Смоленской области</w:t>
            </w:r>
            <w:r w:rsidRPr="00C37D28">
              <w:rPr>
                <w:bCs/>
              </w:rPr>
              <w:t>»</w:t>
            </w:r>
            <w:r w:rsidRPr="00C37D28">
              <w:t xml:space="preserve"> (всего)</w:t>
            </w:r>
            <w:r w:rsidRPr="00C37D28">
              <w:rPr>
                <w:rFonts w:eastAsia="Times New Roman"/>
                <w:spacing w:val="-2"/>
              </w:rPr>
              <w:t>,</w:t>
            </w:r>
            <w:r>
              <w:rPr>
                <w:rFonts w:eastAsia="Times New Roman"/>
                <w:spacing w:val="-2"/>
              </w:rPr>
              <w:t xml:space="preserve"> </w:t>
            </w:r>
            <w:r w:rsidRPr="00C37D28">
              <w:rPr>
                <w:rFonts w:eastAsia="Times New Roman"/>
                <w:spacing w:val="-2"/>
              </w:rPr>
              <w:t>в том числе:</w:t>
            </w:r>
          </w:p>
        </w:tc>
        <w:tc>
          <w:tcPr>
            <w:tcW w:w="451" w:type="pct"/>
            <w:vAlign w:val="center"/>
          </w:tcPr>
          <w:p w:rsidR="0006191D" w:rsidRPr="00C37D28" w:rsidRDefault="00DC40CA" w:rsidP="002812D0">
            <w:pPr>
              <w:ind w:firstLine="0"/>
              <w:jc w:val="center"/>
            </w:pPr>
            <w:r>
              <w:t>2</w:t>
            </w:r>
            <w:r w:rsidR="0006191D" w:rsidRPr="00C37D28">
              <w:t>0</w:t>
            </w:r>
          </w:p>
        </w:tc>
        <w:tc>
          <w:tcPr>
            <w:tcW w:w="759" w:type="pct"/>
            <w:vAlign w:val="center"/>
          </w:tcPr>
          <w:p w:rsidR="0006191D" w:rsidRPr="00C37D28" w:rsidRDefault="00DC40CA" w:rsidP="002812D0">
            <w:pPr>
              <w:ind w:firstLine="0"/>
              <w:jc w:val="center"/>
            </w:pPr>
            <w:r>
              <w:t>2</w:t>
            </w:r>
            <w:r w:rsidR="0006191D" w:rsidRPr="00C37D28">
              <w:t>0</w:t>
            </w:r>
          </w:p>
        </w:tc>
        <w:tc>
          <w:tcPr>
            <w:tcW w:w="646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0</w:t>
            </w:r>
          </w:p>
        </w:tc>
        <w:tc>
          <w:tcPr>
            <w:tcW w:w="735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0</w:t>
            </w:r>
          </w:p>
        </w:tc>
      </w:tr>
      <w:tr w:rsidR="0006191D" w:rsidRPr="00C37D28" w:rsidTr="007938E0">
        <w:trPr>
          <w:jc w:val="center"/>
        </w:trPr>
        <w:tc>
          <w:tcPr>
            <w:tcW w:w="2408" w:type="pct"/>
          </w:tcPr>
          <w:p w:rsidR="0006191D" w:rsidRPr="00C37D28" w:rsidRDefault="0006191D" w:rsidP="002812D0">
            <w:pPr>
              <w:spacing w:line="230" w:lineRule="auto"/>
              <w:ind w:firstLine="0"/>
              <w:rPr>
                <w:rFonts w:eastAsia="Times New Roman"/>
                <w:spacing w:val="-2"/>
              </w:rPr>
            </w:pPr>
            <w:r w:rsidRPr="00C37D28">
              <w:rPr>
                <w:rFonts w:eastAsia="Times New Roman"/>
                <w:spacing w:val="-2"/>
              </w:rPr>
              <w:t>федеральный бюджет</w:t>
            </w:r>
          </w:p>
        </w:tc>
        <w:tc>
          <w:tcPr>
            <w:tcW w:w="451" w:type="pct"/>
          </w:tcPr>
          <w:p w:rsidR="0006191D" w:rsidRPr="00C37D28" w:rsidRDefault="007938E0" w:rsidP="007938E0">
            <w:pPr>
              <w:ind w:firstLine="0"/>
              <w:jc w:val="center"/>
            </w:pPr>
            <w:r>
              <w:t>0</w:t>
            </w:r>
          </w:p>
        </w:tc>
        <w:tc>
          <w:tcPr>
            <w:tcW w:w="759" w:type="pct"/>
          </w:tcPr>
          <w:p w:rsidR="0006191D" w:rsidRPr="00C37D28" w:rsidRDefault="00EC64B8" w:rsidP="002812D0">
            <w:pPr>
              <w:ind w:firstLine="0"/>
              <w:jc w:val="center"/>
            </w:pPr>
            <w:r>
              <w:t>0</w:t>
            </w:r>
          </w:p>
        </w:tc>
        <w:tc>
          <w:tcPr>
            <w:tcW w:w="646" w:type="pct"/>
          </w:tcPr>
          <w:p w:rsidR="0006191D" w:rsidRPr="00C37D28" w:rsidRDefault="00EC64B8" w:rsidP="002812D0">
            <w:pPr>
              <w:ind w:firstLine="0"/>
              <w:jc w:val="center"/>
            </w:pPr>
            <w:r>
              <w:t>0</w:t>
            </w:r>
          </w:p>
        </w:tc>
        <w:tc>
          <w:tcPr>
            <w:tcW w:w="735" w:type="pct"/>
          </w:tcPr>
          <w:p w:rsidR="0006191D" w:rsidRPr="00C37D28" w:rsidRDefault="00EC64B8" w:rsidP="002812D0">
            <w:pPr>
              <w:ind w:firstLine="0"/>
              <w:jc w:val="center"/>
            </w:pPr>
            <w:r>
              <w:t>0</w:t>
            </w:r>
          </w:p>
        </w:tc>
      </w:tr>
      <w:tr w:rsidR="0006191D" w:rsidRPr="00C37D28" w:rsidTr="007938E0">
        <w:trPr>
          <w:jc w:val="center"/>
        </w:trPr>
        <w:tc>
          <w:tcPr>
            <w:tcW w:w="2408" w:type="pct"/>
          </w:tcPr>
          <w:p w:rsidR="0006191D" w:rsidRPr="00C37D28" w:rsidRDefault="0006191D" w:rsidP="002812D0">
            <w:pPr>
              <w:spacing w:line="230" w:lineRule="auto"/>
              <w:ind w:firstLine="0"/>
              <w:rPr>
                <w:rFonts w:eastAsia="Times New Roman"/>
                <w:spacing w:val="-2"/>
              </w:rPr>
            </w:pPr>
            <w:r w:rsidRPr="00C37D28">
              <w:rPr>
                <w:rFonts w:eastAsia="Times New Roman"/>
                <w:spacing w:val="-2"/>
              </w:rPr>
              <w:t>областной бюджет</w:t>
            </w:r>
          </w:p>
        </w:tc>
        <w:tc>
          <w:tcPr>
            <w:tcW w:w="451" w:type="pct"/>
          </w:tcPr>
          <w:p w:rsidR="0006191D" w:rsidRPr="00C37D28" w:rsidRDefault="007938E0" w:rsidP="007938E0">
            <w:pPr>
              <w:ind w:firstLine="0"/>
              <w:jc w:val="center"/>
            </w:pPr>
            <w:r>
              <w:t>0</w:t>
            </w:r>
          </w:p>
        </w:tc>
        <w:tc>
          <w:tcPr>
            <w:tcW w:w="759" w:type="pct"/>
          </w:tcPr>
          <w:p w:rsidR="0006191D" w:rsidRPr="00C37D28" w:rsidRDefault="00EC64B8" w:rsidP="002812D0">
            <w:pPr>
              <w:ind w:firstLine="0"/>
              <w:jc w:val="center"/>
            </w:pPr>
            <w:r>
              <w:t>0</w:t>
            </w:r>
          </w:p>
        </w:tc>
        <w:tc>
          <w:tcPr>
            <w:tcW w:w="646" w:type="pct"/>
          </w:tcPr>
          <w:p w:rsidR="0006191D" w:rsidRPr="00C37D28" w:rsidRDefault="00EC64B8" w:rsidP="002812D0">
            <w:pPr>
              <w:ind w:firstLine="0"/>
              <w:jc w:val="center"/>
            </w:pPr>
            <w:r>
              <w:t>0</w:t>
            </w:r>
          </w:p>
        </w:tc>
        <w:tc>
          <w:tcPr>
            <w:tcW w:w="735" w:type="pct"/>
          </w:tcPr>
          <w:p w:rsidR="0006191D" w:rsidRPr="00C37D28" w:rsidRDefault="00EC64B8" w:rsidP="002812D0">
            <w:pPr>
              <w:ind w:firstLine="0"/>
              <w:jc w:val="center"/>
            </w:pPr>
            <w:r>
              <w:t>0</w:t>
            </w:r>
          </w:p>
        </w:tc>
      </w:tr>
      <w:tr w:rsidR="0006191D" w:rsidRPr="00C37D28" w:rsidTr="007938E0">
        <w:trPr>
          <w:jc w:val="center"/>
        </w:trPr>
        <w:tc>
          <w:tcPr>
            <w:tcW w:w="2408" w:type="pct"/>
          </w:tcPr>
          <w:p w:rsidR="0006191D" w:rsidRPr="00C37D28" w:rsidRDefault="0006191D" w:rsidP="002812D0">
            <w:pPr>
              <w:spacing w:line="230" w:lineRule="auto"/>
              <w:ind w:firstLine="0"/>
              <w:rPr>
                <w:rFonts w:eastAsia="Times New Roman"/>
                <w:spacing w:val="-2"/>
              </w:rPr>
            </w:pPr>
            <w:r w:rsidRPr="00C37D28">
              <w:rPr>
                <w:rFonts w:eastAsia="Times New Roman"/>
                <w:spacing w:val="-2"/>
              </w:rPr>
              <w:t>местный бюджет</w:t>
            </w:r>
          </w:p>
        </w:tc>
        <w:tc>
          <w:tcPr>
            <w:tcW w:w="451" w:type="pct"/>
          </w:tcPr>
          <w:p w:rsidR="0006191D" w:rsidRPr="00C37D28" w:rsidRDefault="00DC40CA" w:rsidP="00EC64B8">
            <w:pPr>
              <w:ind w:firstLine="0"/>
              <w:jc w:val="center"/>
            </w:pPr>
            <w:r>
              <w:t>2</w:t>
            </w:r>
            <w:r w:rsidR="00EC64B8">
              <w:t>0</w:t>
            </w:r>
          </w:p>
        </w:tc>
        <w:tc>
          <w:tcPr>
            <w:tcW w:w="759" w:type="pct"/>
          </w:tcPr>
          <w:p w:rsidR="0006191D" w:rsidRPr="00C37D28" w:rsidRDefault="00DC40CA" w:rsidP="002812D0">
            <w:pPr>
              <w:ind w:firstLine="0"/>
              <w:jc w:val="center"/>
            </w:pPr>
            <w:r>
              <w:t>2</w:t>
            </w:r>
            <w:r w:rsidR="00EC64B8">
              <w:t>0</w:t>
            </w:r>
          </w:p>
        </w:tc>
        <w:tc>
          <w:tcPr>
            <w:tcW w:w="646" w:type="pct"/>
          </w:tcPr>
          <w:p w:rsidR="0006191D" w:rsidRPr="00C37D28" w:rsidRDefault="00EC64B8" w:rsidP="002812D0">
            <w:pPr>
              <w:ind w:firstLine="0"/>
              <w:jc w:val="center"/>
            </w:pPr>
            <w:r>
              <w:t>0</w:t>
            </w:r>
          </w:p>
        </w:tc>
        <w:tc>
          <w:tcPr>
            <w:tcW w:w="735" w:type="pct"/>
          </w:tcPr>
          <w:p w:rsidR="0006191D" w:rsidRPr="00C37D28" w:rsidRDefault="00EC64B8" w:rsidP="002812D0">
            <w:pPr>
              <w:ind w:firstLine="0"/>
              <w:jc w:val="center"/>
            </w:pPr>
            <w:r>
              <w:t>0</w:t>
            </w:r>
          </w:p>
        </w:tc>
      </w:tr>
      <w:tr w:rsidR="0006191D" w:rsidRPr="00C37D28" w:rsidTr="007938E0">
        <w:trPr>
          <w:jc w:val="center"/>
        </w:trPr>
        <w:tc>
          <w:tcPr>
            <w:tcW w:w="2408" w:type="pct"/>
          </w:tcPr>
          <w:p w:rsidR="0006191D" w:rsidRPr="00C37D28" w:rsidRDefault="0006191D" w:rsidP="002812D0">
            <w:pPr>
              <w:spacing w:line="230" w:lineRule="auto"/>
              <w:ind w:firstLine="0"/>
              <w:rPr>
                <w:rFonts w:eastAsia="Times New Roman"/>
                <w:spacing w:val="-2"/>
              </w:rPr>
            </w:pPr>
            <w:r w:rsidRPr="00C37D28">
              <w:rPr>
                <w:rFonts w:eastAsia="Times New Roman"/>
                <w:spacing w:val="-2"/>
              </w:rPr>
              <w:t>внебюджетные средства</w:t>
            </w:r>
          </w:p>
        </w:tc>
        <w:tc>
          <w:tcPr>
            <w:tcW w:w="451" w:type="pct"/>
          </w:tcPr>
          <w:p w:rsidR="0006191D" w:rsidRPr="00C37D28" w:rsidRDefault="007938E0" w:rsidP="007938E0">
            <w:pPr>
              <w:ind w:firstLine="0"/>
              <w:jc w:val="center"/>
            </w:pPr>
            <w:r>
              <w:t>0</w:t>
            </w:r>
          </w:p>
        </w:tc>
        <w:tc>
          <w:tcPr>
            <w:tcW w:w="759" w:type="pct"/>
          </w:tcPr>
          <w:p w:rsidR="0006191D" w:rsidRPr="00C37D28" w:rsidRDefault="00EC64B8" w:rsidP="002812D0">
            <w:pPr>
              <w:ind w:firstLine="0"/>
              <w:jc w:val="center"/>
            </w:pPr>
            <w:r>
              <w:t>0</w:t>
            </w:r>
          </w:p>
        </w:tc>
        <w:tc>
          <w:tcPr>
            <w:tcW w:w="646" w:type="pct"/>
          </w:tcPr>
          <w:p w:rsidR="0006191D" w:rsidRPr="00C37D28" w:rsidRDefault="00EC64B8" w:rsidP="002812D0">
            <w:pPr>
              <w:ind w:firstLine="0"/>
              <w:jc w:val="center"/>
            </w:pPr>
            <w:r>
              <w:t>0</w:t>
            </w:r>
          </w:p>
        </w:tc>
        <w:tc>
          <w:tcPr>
            <w:tcW w:w="735" w:type="pct"/>
          </w:tcPr>
          <w:p w:rsidR="0006191D" w:rsidRPr="00C37D28" w:rsidRDefault="00EC64B8" w:rsidP="002812D0">
            <w:pPr>
              <w:ind w:firstLine="0"/>
              <w:jc w:val="center"/>
            </w:pPr>
            <w:r>
              <w:t>0</w:t>
            </w:r>
          </w:p>
        </w:tc>
      </w:tr>
    </w:tbl>
    <w:p w:rsidR="0006191D" w:rsidRDefault="0006191D" w:rsidP="0006191D">
      <w:pPr>
        <w:rPr>
          <w:b/>
          <w:bCs/>
        </w:rPr>
      </w:pPr>
    </w:p>
    <w:p w:rsidR="00DC40CA" w:rsidRDefault="00DC40CA" w:rsidP="0006191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C40CA" w:rsidRDefault="00DC40CA" w:rsidP="0006191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C40CA" w:rsidRDefault="00DC40CA" w:rsidP="0006191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6191D" w:rsidRDefault="0006191D" w:rsidP="0006191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37D28">
        <w:rPr>
          <w:b/>
          <w:bCs/>
        </w:rPr>
        <w:lastRenderedPageBreak/>
        <w:t>Стратегические приоритеты в сфере реализации муниципальной программы</w:t>
      </w:r>
    </w:p>
    <w:p w:rsidR="0006191D" w:rsidRPr="00C37D28" w:rsidRDefault="0006191D" w:rsidP="0006191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6191D" w:rsidRPr="00C37D28" w:rsidRDefault="0006191D" w:rsidP="0006191D">
      <w:pPr>
        <w:pStyle w:val="ab"/>
        <w:ind w:firstLine="708"/>
        <w:jc w:val="both"/>
      </w:pPr>
      <w:r w:rsidRPr="00C37D28">
        <w:t>Одним из эффективных механизмов противодействия коррупции является формирование и проведение антикоррупционной политики в органах местного самоуправления.</w:t>
      </w:r>
    </w:p>
    <w:p w:rsidR="0006191D" w:rsidRPr="00C37D28" w:rsidRDefault="0006191D" w:rsidP="0006191D">
      <w:pPr>
        <w:pStyle w:val="ab"/>
        <w:ind w:firstLine="708"/>
        <w:jc w:val="both"/>
      </w:pPr>
      <w:r w:rsidRPr="00C37D28">
        <w:t>Практика свидетельствует, что противодействие коррупции не может сводиться только к привлечению к ответственности лиц, виновных в коррупционных нарушениях, необходима система правовых, экономических, образовательных, воспитательных, организационных, и иных мер, направленных на предупреждение коррупции, устранение причин, ее порождающих. Несмотря на то, что органы местного самоуправления самостоятельны в решении вопросов противодействия коррупции, организация работы по данному направлению осуществляется комплексно на всех уровнях власти в рамках единой антикоррупционной политики в Российской Федерации.</w:t>
      </w:r>
    </w:p>
    <w:p w:rsidR="0006191D" w:rsidRPr="00C37D28" w:rsidRDefault="0006191D" w:rsidP="0006191D">
      <w:pPr>
        <w:pStyle w:val="ab"/>
        <w:ind w:firstLine="708"/>
        <w:jc w:val="both"/>
      </w:pPr>
      <w:r w:rsidRPr="00C37D28">
        <w:t>Важная особенность социально-психологического климата в обществе, способствующая процветанию коррупции, - двойной моральный стандарт. Коррупция считается общественно неприемлемой. Это всячески поддерживается и прессой, и политической практикой, эксплуатирующей антикоррупционную тематику.</w:t>
      </w:r>
    </w:p>
    <w:p w:rsidR="0006191D" w:rsidRPr="00C37D28" w:rsidRDefault="0006191D" w:rsidP="0006191D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proofErr w:type="gramStart"/>
      <w:r w:rsidRPr="00C37D28">
        <w:t xml:space="preserve">В соответствии с п. 43, 44, 46 Стратегии национальной безопасности Российской Федерации, утвержденной Указом Президента РФ от 31.12.2015 № 683 «О Стратегии национальной безопасности Российской Федерации», коррупция является одной из угроз национальной безопасности, а </w:t>
      </w:r>
      <w:r w:rsidRPr="00C37D28">
        <w:rPr>
          <w:rFonts w:eastAsia="Calibri"/>
        </w:rPr>
        <w:t>усиление роли государства в качестве гаранта безопасности личности и прав собственности, совершенствование правового регулирования предупреждения коррупции – одно из главных направлений обеспечения государственной и общественной безопасности.</w:t>
      </w:r>
      <w:proofErr w:type="gramEnd"/>
      <w:r w:rsidRPr="00C37D28">
        <w:rPr>
          <w:rFonts w:eastAsia="Calibri"/>
        </w:rPr>
        <w:t xml:space="preserve"> В целях искоренения причин и условий, порождающих коррупцию, являющейся препятствием устойчивому развитию Российской Федерации и реализации стратегических национальных приоритетов реализуется Национальная стратегия противодействия коррупции, утвержденная Указом Президента РФ от 13.04.2010 № 460.</w:t>
      </w:r>
    </w:p>
    <w:p w:rsidR="0006191D" w:rsidRPr="00C37D28" w:rsidRDefault="0006191D" w:rsidP="0006191D">
      <w:pPr>
        <w:pStyle w:val="ab"/>
        <w:ind w:firstLine="708"/>
        <w:jc w:val="both"/>
      </w:pPr>
      <w:r w:rsidRPr="00C37D28">
        <w:t>Федеральным законом от 25.12.2008 № 273-ФЗ «О противодействии коррупции» обозначены основные принципы противодействия коррупции, а также правовые и организационные основы ее предупреждения.</w:t>
      </w:r>
    </w:p>
    <w:p w:rsidR="0006191D" w:rsidRPr="00C37D28" w:rsidRDefault="0006191D" w:rsidP="0006191D">
      <w:pPr>
        <w:pStyle w:val="ab"/>
        <w:ind w:firstLine="708"/>
        <w:jc w:val="both"/>
      </w:pPr>
      <w:r w:rsidRPr="00C37D28">
        <w:t>Коррупция – сложное и комплексное общественное явление, поэтому требуется формирование специфических принципов правового регулирования, применение комплексного подхода и сочетание различных средств – юридических, экономических, организационных, воспитательных. Принципы правового регулирования нашли отражение в Федеральном законе «О противодействии коррупции» и в областном законе «О противодействии коррупции в Смоленской области».</w:t>
      </w:r>
    </w:p>
    <w:p w:rsidR="0006191D" w:rsidRPr="00C37D28" w:rsidRDefault="0006191D" w:rsidP="0006191D">
      <w:pPr>
        <w:autoSpaceDE w:val="0"/>
        <w:autoSpaceDN w:val="0"/>
        <w:adjustRightInd w:val="0"/>
        <w:ind w:firstLine="709"/>
        <w:contextualSpacing/>
        <w:jc w:val="both"/>
      </w:pPr>
      <w:r w:rsidRPr="00C37D28">
        <w:t xml:space="preserve">Наиболее оптимальным вариантом реализации антикоррупционной политики на территории муниципального образования «город Десногорск» Смоленской области выступает реализация муниципальной программы «Противодействие коррупции в муниципальном образовании «город Десногорск» Смоленской области», направленной на противодействие коррупции. Преимущества данной программы состоят в четкой регламентации целей, задач, определении целевых показателей, привлечении к реализации программы структурных подразделений Администрации, муниципальных учреждений. </w:t>
      </w:r>
    </w:p>
    <w:p w:rsidR="0006191D" w:rsidRPr="00C37D28" w:rsidRDefault="0006191D" w:rsidP="0006191D">
      <w:pPr>
        <w:jc w:val="both"/>
      </w:pPr>
      <w:r w:rsidRPr="00C37D28">
        <w:t>Выполнение целевых показателей муниципальной программы позволит:</w:t>
      </w:r>
    </w:p>
    <w:p w:rsidR="0006191D" w:rsidRPr="00C37D28" w:rsidRDefault="0006191D" w:rsidP="0006191D">
      <w:pPr>
        <w:jc w:val="both"/>
      </w:pPr>
      <w:r w:rsidRPr="00C37D28">
        <w:t>-  снизить риск совершения действий коррупционного характера муниципальными служащими Администрац</w:t>
      </w:r>
      <w:proofErr w:type="gramStart"/>
      <w:r w:rsidRPr="00C37D28">
        <w:t>ии и ее</w:t>
      </w:r>
      <w:proofErr w:type="gramEnd"/>
      <w:r w:rsidRPr="00C37D28">
        <w:t xml:space="preserve"> структурных подразделений;</w:t>
      </w:r>
    </w:p>
    <w:p w:rsidR="0006191D" w:rsidRPr="00C37D28" w:rsidRDefault="0006191D" w:rsidP="0006191D">
      <w:pPr>
        <w:jc w:val="both"/>
      </w:pPr>
      <w:r w:rsidRPr="00C37D28">
        <w:t>- поддерживать высокий уровень правовой культуры должностных лиц Администрац</w:t>
      </w:r>
      <w:proofErr w:type="gramStart"/>
      <w:r w:rsidRPr="00C37D28">
        <w:t>ии и ее</w:t>
      </w:r>
      <w:proofErr w:type="gramEnd"/>
      <w:r w:rsidRPr="00C37D28">
        <w:t xml:space="preserve"> структурных подразделений;</w:t>
      </w:r>
    </w:p>
    <w:p w:rsidR="0006191D" w:rsidRPr="00C37D28" w:rsidRDefault="0006191D" w:rsidP="0006191D">
      <w:pPr>
        <w:jc w:val="both"/>
      </w:pPr>
      <w:r w:rsidRPr="00C37D28">
        <w:t xml:space="preserve">- обеспечить приведение нормативных правовых актов и их проектов в соответствие с антикоррупционными требованиями; </w:t>
      </w:r>
    </w:p>
    <w:p w:rsidR="0006191D" w:rsidRPr="00C37D28" w:rsidRDefault="0006191D" w:rsidP="0006191D">
      <w:pPr>
        <w:autoSpaceDE w:val="0"/>
        <w:autoSpaceDN w:val="0"/>
        <w:adjustRightInd w:val="0"/>
        <w:ind w:firstLine="709"/>
        <w:contextualSpacing/>
        <w:jc w:val="both"/>
      </w:pPr>
      <w:r w:rsidRPr="00C37D28">
        <w:t>- укрепить доверие населения к органам местного самоуправления, повысить уважения граждан к муниципальной службе.</w:t>
      </w:r>
    </w:p>
    <w:p w:rsidR="0006191D" w:rsidRPr="00C37D28" w:rsidRDefault="0006191D" w:rsidP="0006191D">
      <w:pPr>
        <w:autoSpaceDE w:val="0"/>
        <w:autoSpaceDN w:val="0"/>
        <w:adjustRightInd w:val="0"/>
        <w:ind w:firstLine="709"/>
        <w:contextualSpacing/>
        <w:jc w:val="both"/>
      </w:pPr>
      <w:r w:rsidRPr="00C37D28">
        <w:lastRenderedPageBreak/>
        <w:t>В сфере реализации муниципальной программы приоритетным считается недопущение фактов коррупционных нарушений в Администрации муниципального образования «город Десногорск» Смоленской области и ее структурных подразделениях.</w:t>
      </w:r>
    </w:p>
    <w:p w:rsidR="0006191D" w:rsidRPr="00C37D28" w:rsidRDefault="0006191D" w:rsidP="0006191D">
      <w:pPr>
        <w:autoSpaceDE w:val="0"/>
        <w:autoSpaceDN w:val="0"/>
        <w:adjustRightInd w:val="0"/>
        <w:ind w:firstLine="709"/>
        <w:contextualSpacing/>
        <w:jc w:val="both"/>
      </w:pPr>
      <w:r w:rsidRPr="00C37D28">
        <w:t>Задачами структурных элементов муниципальной программы являются:</w:t>
      </w:r>
    </w:p>
    <w:p w:rsidR="0006191D" w:rsidRPr="00C37D28" w:rsidRDefault="0006191D" w:rsidP="0006191D">
      <w:pPr>
        <w:autoSpaceDE w:val="0"/>
        <w:autoSpaceDN w:val="0"/>
        <w:adjustRightInd w:val="0"/>
        <w:ind w:firstLine="709"/>
        <w:contextualSpacing/>
        <w:jc w:val="both"/>
      </w:pPr>
      <w:r w:rsidRPr="00C37D28">
        <w:t>- реализация правовых механизмов мероприятий муниципальной программы;</w:t>
      </w:r>
    </w:p>
    <w:p w:rsidR="0006191D" w:rsidRPr="002F393B" w:rsidRDefault="0006191D" w:rsidP="0006191D">
      <w:pPr>
        <w:autoSpaceDE w:val="0"/>
        <w:autoSpaceDN w:val="0"/>
        <w:adjustRightInd w:val="0"/>
        <w:ind w:firstLine="709"/>
        <w:contextualSpacing/>
        <w:jc w:val="both"/>
      </w:pPr>
      <w:r w:rsidRPr="00C37D28">
        <w:t xml:space="preserve">- приведение муниципальных нормативных правовых актов и их проектов в </w:t>
      </w:r>
      <w:r w:rsidRPr="002F393B">
        <w:t>соответствие с антикоррупционными требованиями;</w:t>
      </w:r>
    </w:p>
    <w:p w:rsidR="0006191D" w:rsidRPr="002F393B" w:rsidRDefault="0006191D" w:rsidP="0006191D">
      <w:pPr>
        <w:autoSpaceDE w:val="0"/>
        <w:autoSpaceDN w:val="0"/>
        <w:adjustRightInd w:val="0"/>
        <w:ind w:firstLine="709"/>
        <w:contextualSpacing/>
        <w:jc w:val="both"/>
        <w:rPr>
          <w:rStyle w:val="11pt"/>
          <w:sz w:val="24"/>
        </w:rPr>
      </w:pPr>
      <w:r w:rsidRPr="002F393B">
        <w:t xml:space="preserve">- </w:t>
      </w:r>
      <w:proofErr w:type="gramStart"/>
      <w:r w:rsidRPr="002F393B">
        <w:rPr>
          <w:rStyle w:val="11pt"/>
          <w:sz w:val="24"/>
        </w:rPr>
        <w:t>контроль за</w:t>
      </w:r>
      <w:proofErr w:type="gramEnd"/>
      <w:r w:rsidRPr="002F393B">
        <w:rPr>
          <w:rStyle w:val="11pt"/>
          <w:sz w:val="24"/>
        </w:rPr>
        <w:t xml:space="preserve"> реализацией программы: отслеживание показателей выполнения предусмотренных программой мероприятий;</w:t>
      </w:r>
    </w:p>
    <w:p w:rsidR="0006191D" w:rsidRPr="002F393B" w:rsidRDefault="0006191D" w:rsidP="0006191D">
      <w:pPr>
        <w:autoSpaceDE w:val="0"/>
        <w:autoSpaceDN w:val="0"/>
        <w:adjustRightInd w:val="0"/>
        <w:ind w:firstLine="709"/>
        <w:contextualSpacing/>
        <w:jc w:val="both"/>
        <w:rPr>
          <w:rStyle w:val="11pt"/>
          <w:sz w:val="24"/>
        </w:rPr>
      </w:pPr>
      <w:r w:rsidRPr="002F393B">
        <w:rPr>
          <w:rStyle w:val="11pt"/>
          <w:sz w:val="24"/>
        </w:rPr>
        <w:t>- проведение антикоррупционной экспертизы проектов конкурсной документации, документации к аукционам и муниципальных контрактов, договоров при размещении муниципального заказа;</w:t>
      </w:r>
    </w:p>
    <w:p w:rsidR="0006191D" w:rsidRPr="002F393B" w:rsidRDefault="0006191D" w:rsidP="0006191D">
      <w:pPr>
        <w:autoSpaceDE w:val="0"/>
        <w:autoSpaceDN w:val="0"/>
        <w:adjustRightInd w:val="0"/>
        <w:ind w:firstLine="709"/>
        <w:contextualSpacing/>
        <w:jc w:val="both"/>
        <w:rPr>
          <w:rStyle w:val="11pt"/>
          <w:sz w:val="24"/>
        </w:rPr>
      </w:pPr>
      <w:r w:rsidRPr="002F393B">
        <w:rPr>
          <w:rStyle w:val="11pt"/>
          <w:sz w:val="24"/>
        </w:rPr>
        <w:t>- осуществление проверок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поведению;</w:t>
      </w:r>
    </w:p>
    <w:p w:rsidR="0006191D" w:rsidRPr="002F393B" w:rsidRDefault="0006191D" w:rsidP="0006191D">
      <w:pPr>
        <w:autoSpaceDE w:val="0"/>
        <w:autoSpaceDN w:val="0"/>
        <w:adjustRightInd w:val="0"/>
        <w:ind w:firstLine="709"/>
        <w:contextualSpacing/>
        <w:jc w:val="both"/>
      </w:pPr>
      <w:r w:rsidRPr="002F393B">
        <w:rPr>
          <w:rStyle w:val="11pt"/>
          <w:sz w:val="24"/>
        </w:rPr>
        <w:t xml:space="preserve">- </w:t>
      </w:r>
      <w:r w:rsidRPr="002F393B">
        <w:t xml:space="preserve">ведение личных дел лиц, замещающих муниципальные должности и должности муниципальной службы. </w:t>
      </w:r>
      <w:proofErr w:type="gramStart"/>
      <w:r w:rsidRPr="002F393B">
        <w:t>Контроль за</w:t>
      </w:r>
      <w:proofErr w:type="gramEnd"/>
      <w:r w:rsidRPr="002F393B">
        <w:t xml:space="preserve"> актуализацией сведений, содержащихся в анкетах, представляемых при назначении на указанные должности и поступлении муниципальную службу, об их родственниках и свойственниках в целях выявления конфликта интересов;</w:t>
      </w:r>
    </w:p>
    <w:p w:rsidR="0006191D" w:rsidRPr="002F393B" w:rsidRDefault="0006191D" w:rsidP="0006191D">
      <w:pPr>
        <w:autoSpaceDE w:val="0"/>
        <w:autoSpaceDN w:val="0"/>
        <w:adjustRightInd w:val="0"/>
        <w:ind w:firstLine="709"/>
        <w:contextualSpacing/>
        <w:jc w:val="both"/>
        <w:rPr>
          <w:rStyle w:val="11pt"/>
          <w:sz w:val="24"/>
        </w:rPr>
      </w:pPr>
      <w:r w:rsidRPr="002F393B">
        <w:t xml:space="preserve">- </w:t>
      </w:r>
      <w:r w:rsidRPr="002F393B">
        <w:rPr>
          <w:rStyle w:val="11pt"/>
          <w:sz w:val="24"/>
        </w:rPr>
        <w:t>информирование граждан и предпринимателей через средства массовой информации и (или) сети Интернет о возможности заключения договоров аренды муниципального недвижимого имущества, свободных помещений, земельных участков;</w:t>
      </w:r>
    </w:p>
    <w:p w:rsidR="0006191D" w:rsidRPr="002F393B" w:rsidRDefault="0006191D" w:rsidP="0006191D">
      <w:pPr>
        <w:autoSpaceDE w:val="0"/>
        <w:autoSpaceDN w:val="0"/>
        <w:adjustRightInd w:val="0"/>
        <w:ind w:firstLine="709"/>
        <w:contextualSpacing/>
        <w:jc w:val="both"/>
      </w:pPr>
      <w:r w:rsidRPr="002F393B">
        <w:rPr>
          <w:rStyle w:val="11pt"/>
          <w:sz w:val="24"/>
        </w:rPr>
        <w:t>- информирование граждан и предпринимателей через средства массовой информации и (или) сети Интернет о предстоящих торгах по продаже, муниципального имущества и результатах проведенных торгов.</w:t>
      </w:r>
    </w:p>
    <w:p w:rsidR="0006191D" w:rsidRPr="00C37D28" w:rsidRDefault="0006191D" w:rsidP="0006191D">
      <w:pPr>
        <w:autoSpaceDE w:val="0"/>
        <w:autoSpaceDN w:val="0"/>
        <w:adjustRightInd w:val="0"/>
        <w:ind w:firstLine="709"/>
        <w:contextualSpacing/>
        <w:jc w:val="both"/>
      </w:pPr>
    </w:p>
    <w:p w:rsidR="0006191D" w:rsidRPr="00C37D28" w:rsidRDefault="0006191D" w:rsidP="0006191D">
      <w:pPr>
        <w:autoSpaceDE w:val="0"/>
        <w:autoSpaceDN w:val="0"/>
        <w:adjustRightInd w:val="0"/>
        <w:ind w:firstLine="709"/>
        <w:contextualSpacing/>
        <w:jc w:val="center"/>
        <w:rPr>
          <w:b/>
        </w:rPr>
      </w:pPr>
      <w:r w:rsidRPr="00C37D28">
        <w:rPr>
          <w:b/>
        </w:rPr>
        <w:t>Раздел 2 «Сведения о региональных проектах»</w:t>
      </w:r>
    </w:p>
    <w:p w:rsidR="0006191D" w:rsidRPr="00C37D28" w:rsidRDefault="0006191D" w:rsidP="0006191D">
      <w:pPr>
        <w:autoSpaceDE w:val="0"/>
        <w:autoSpaceDN w:val="0"/>
        <w:adjustRightInd w:val="0"/>
        <w:ind w:firstLine="709"/>
        <w:contextualSpacing/>
        <w:jc w:val="center"/>
        <w:rPr>
          <w:b/>
        </w:rPr>
      </w:pPr>
    </w:p>
    <w:p w:rsidR="0006191D" w:rsidRPr="00C37D28" w:rsidRDefault="0006191D" w:rsidP="0006191D">
      <w:pPr>
        <w:ind w:firstLine="709"/>
        <w:jc w:val="both"/>
      </w:pPr>
      <w:r w:rsidRPr="00C37D28">
        <w:t>Муниципальной программой «Противодействие коррупции в муниципальном образовании «город Десногорск Смоленской области</w:t>
      </w:r>
      <w:r w:rsidRPr="00C37D28">
        <w:rPr>
          <w:bCs/>
        </w:rPr>
        <w:t xml:space="preserve">» </w:t>
      </w:r>
      <w:r w:rsidRPr="00C37D28">
        <w:t>не предусмотрена реализация региональных проектов.</w:t>
      </w:r>
    </w:p>
    <w:p w:rsidR="0006191D" w:rsidRPr="00C37D28" w:rsidRDefault="0006191D" w:rsidP="0006191D">
      <w:pPr>
        <w:widowControl w:val="0"/>
        <w:autoSpaceDE w:val="0"/>
        <w:autoSpaceDN w:val="0"/>
        <w:adjustRightInd w:val="0"/>
        <w:ind w:firstLine="709"/>
        <w:jc w:val="both"/>
      </w:pPr>
    </w:p>
    <w:p w:rsidR="0006191D" w:rsidRPr="00C37D28" w:rsidRDefault="0006191D" w:rsidP="0006191D">
      <w:pPr>
        <w:autoSpaceDE w:val="0"/>
        <w:autoSpaceDN w:val="0"/>
        <w:adjustRightInd w:val="0"/>
        <w:ind w:firstLine="709"/>
        <w:contextualSpacing/>
        <w:jc w:val="center"/>
        <w:rPr>
          <w:b/>
        </w:rPr>
      </w:pPr>
      <w:r w:rsidRPr="00C37D28">
        <w:rPr>
          <w:b/>
        </w:rPr>
        <w:t>Раздел 3 «Паспорт ведомственного проекта»</w:t>
      </w:r>
    </w:p>
    <w:p w:rsidR="0006191D" w:rsidRPr="00C37D28" w:rsidRDefault="0006191D" w:rsidP="0006191D">
      <w:pPr>
        <w:autoSpaceDE w:val="0"/>
        <w:autoSpaceDN w:val="0"/>
        <w:adjustRightInd w:val="0"/>
        <w:ind w:firstLine="709"/>
        <w:contextualSpacing/>
        <w:jc w:val="center"/>
        <w:rPr>
          <w:b/>
        </w:rPr>
      </w:pPr>
    </w:p>
    <w:p w:rsidR="0006191D" w:rsidRPr="00C37D28" w:rsidRDefault="0006191D" w:rsidP="0006191D">
      <w:pPr>
        <w:widowControl w:val="0"/>
        <w:autoSpaceDE w:val="0"/>
        <w:autoSpaceDN w:val="0"/>
        <w:adjustRightInd w:val="0"/>
        <w:ind w:left="-284" w:firstLine="709"/>
        <w:jc w:val="both"/>
      </w:pPr>
      <w:r w:rsidRPr="00C37D28">
        <w:t>Муниципальной программой «Противодействие коррупции в муниципальном образовании «город Десногорск Смоленской области</w:t>
      </w:r>
      <w:r w:rsidRPr="00C37D28">
        <w:rPr>
          <w:bCs/>
        </w:rPr>
        <w:t xml:space="preserve">» </w:t>
      </w:r>
      <w:r w:rsidRPr="00C37D28">
        <w:t>не предусмотрена реализация ведомственных проектов.</w:t>
      </w:r>
    </w:p>
    <w:p w:rsidR="0006191D" w:rsidRPr="00C37D28" w:rsidRDefault="0006191D" w:rsidP="0006191D">
      <w:pPr>
        <w:rPr>
          <w:b/>
          <w:spacing w:val="20"/>
        </w:rPr>
      </w:pPr>
      <w:r w:rsidRPr="00C37D28">
        <w:rPr>
          <w:b/>
          <w:spacing w:val="20"/>
        </w:rPr>
        <w:br w:type="page"/>
      </w:r>
    </w:p>
    <w:p w:rsidR="0006191D" w:rsidRPr="00C37D28" w:rsidRDefault="0006191D" w:rsidP="0006191D">
      <w:pPr>
        <w:jc w:val="center"/>
        <w:rPr>
          <w:b/>
          <w:spacing w:val="20"/>
        </w:rPr>
      </w:pPr>
      <w:r w:rsidRPr="00C37D28">
        <w:rPr>
          <w:b/>
          <w:spacing w:val="20"/>
        </w:rPr>
        <w:lastRenderedPageBreak/>
        <w:t>Раздел 4 «Паспорта комплексов процессных мероприятий»</w:t>
      </w:r>
    </w:p>
    <w:p w:rsidR="0006191D" w:rsidRPr="00C37D28" w:rsidRDefault="0006191D" w:rsidP="0006191D">
      <w:pPr>
        <w:jc w:val="center"/>
        <w:rPr>
          <w:b/>
          <w:spacing w:val="20"/>
        </w:rPr>
      </w:pPr>
    </w:p>
    <w:p w:rsidR="0006191D" w:rsidRPr="00C37D28" w:rsidRDefault="0006191D" w:rsidP="0006191D">
      <w:pPr>
        <w:jc w:val="center"/>
        <w:rPr>
          <w:b/>
          <w:spacing w:val="20"/>
        </w:rPr>
      </w:pPr>
      <w:r w:rsidRPr="00C37D28">
        <w:rPr>
          <w:b/>
          <w:spacing w:val="20"/>
        </w:rPr>
        <w:t>«ПАСПОРТА</w:t>
      </w:r>
    </w:p>
    <w:p w:rsidR="0006191D" w:rsidRPr="00C37D28" w:rsidRDefault="0006191D" w:rsidP="0006191D">
      <w:pPr>
        <w:jc w:val="center"/>
        <w:rPr>
          <w:b/>
        </w:rPr>
      </w:pPr>
      <w:r w:rsidRPr="00C37D28">
        <w:rPr>
          <w:b/>
        </w:rPr>
        <w:t>комплексов процессных мероприятий»</w:t>
      </w:r>
    </w:p>
    <w:p w:rsidR="0006191D" w:rsidRPr="00C37D28" w:rsidRDefault="0006191D" w:rsidP="0006191D">
      <w:pPr>
        <w:jc w:val="center"/>
        <w:rPr>
          <w:b/>
        </w:rPr>
      </w:pPr>
    </w:p>
    <w:p w:rsidR="0006191D" w:rsidRPr="00C37D28" w:rsidRDefault="0006191D" w:rsidP="0006191D">
      <w:pPr>
        <w:jc w:val="center"/>
        <w:rPr>
          <w:b/>
          <w:spacing w:val="20"/>
        </w:rPr>
      </w:pPr>
      <w:r w:rsidRPr="00C37D28">
        <w:rPr>
          <w:b/>
          <w:spacing w:val="20"/>
        </w:rPr>
        <w:t>ПАСПОРТ</w:t>
      </w:r>
    </w:p>
    <w:p w:rsidR="0006191D" w:rsidRPr="00C37D28" w:rsidRDefault="0006191D" w:rsidP="0006191D">
      <w:pPr>
        <w:jc w:val="center"/>
        <w:rPr>
          <w:b/>
        </w:rPr>
      </w:pPr>
      <w:r w:rsidRPr="00C37D28">
        <w:rPr>
          <w:b/>
        </w:rPr>
        <w:t>комплекса процессных мероприятий</w:t>
      </w:r>
    </w:p>
    <w:p w:rsidR="0006191D" w:rsidRPr="00C37D28" w:rsidRDefault="0006191D" w:rsidP="0006191D">
      <w:pPr>
        <w:jc w:val="center"/>
      </w:pPr>
      <w:r w:rsidRPr="00C37D28">
        <w:t>1.</w:t>
      </w:r>
      <w:r w:rsidRPr="00C37D28">
        <w:rPr>
          <w:u w:val="single"/>
        </w:rPr>
        <w:t xml:space="preserve"> Реализация правовых мер антикоррупционной программы</w:t>
      </w:r>
      <w:r w:rsidRPr="00C37D28">
        <w:t xml:space="preserve"> </w:t>
      </w:r>
    </w:p>
    <w:p w:rsidR="0006191D" w:rsidRPr="00C37D28" w:rsidRDefault="0006191D" w:rsidP="0006191D">
      <w:pPr>
        <w:jc w:val="center"/>
        <w:rPr>
          <w:i/>
        </w:rPr>
      </w:pPr>
      <w:r w:rsidRPr="00C37D28">
        <w:t>(наименование комплекса процессных мероприятий)</w:t>
      </w:r>
      <w:r w:rsidRPr="00C37D28">
        <w:rPr>
          <w:i/>
        </w:rPr>
        <w:t xml:space="preserve"> </w:t>
      </w:r>
    </w:p>
    <w:p w:rsidR="0006191D" w:rsidRPr="00C37D28" w:rsidRDefault="0006191D" w:rsidP="0006191D">
      <w:pPr>
        <w:jc w:val="center"/>
        <w:rPr>
          <w:b/>
        </w:rPr>
      </w:pPr>
    </w:p>
    <w:p w:rsidR="0006191D" w:rsidRPr="00C37D28" w:rsidRDefault="0006191D" w:rsidP="0006191D">
      <w:pPr>
        <w:jc w:val="center"/>
        <w:rPr>
          <w:b/>
        </w:rPr>
      </w:pPr>
      <w:r w:rsidRPr="00C37D28">
        <w:rPr>
          <w:b/>
        </w:rPr>
        <w:t>1. Общие положения</w:t>
      </w:r>
    </w:p>
    <w:p w:rsidR="0006191D" w:rsidRPr="00C37D28" w:rsidRDefault="0006191D" w:rsidP="0006191D"/>
    <w:tbl>
      <w:tblPr>
        <w:tblStyle w:val="13"/>
        <w:tblW w:w="4948" w:type="pct"/>
        <w:jc w:val="center"/>
        <w:tblLook w:val="04A0" w:firstRow="1" w:lastRow="0" w:firstColumn="1" w:lastColumn="0" w:noHBand="0" w:noVBand="1"/>
      </w:tblPr>
      <w:tblGrid>
        <w:gridCol w:w="4734"/>
        <w:gridCol w:w="5158"/>
      </w:tblGrid>
      <w:tr w:rsidR="0006191D" w:rsidRPr="00C37D28" w:rsidTr="00DC40CA">
        <w:trPr>
          <w:trHeight w:val="516"/>
          <w:jc w:val="center"/>
        </w:trPr>
        <w:tc>
          <w:tcPr>
            <w:tcW w:w="2393" w:type="pct"/>
            <w:vAlign w:val="center"/>
          </w:tcPr>
          <w:p w:rsidR="0006191D" w:rsidRPr="00C37D28" w:rsidRDefault="0006191D" w:rsidP="002812D0">
            <w:pPr>
              <w:ind w:firstLine="0"/>
            </w:pPr>
            <w:proofErr w:type="gramStart"/>
            <w:r w:rsidRPr="00C37D28">
              <w:rPr>
                <w:rFonts w:eastAsia="Times New Roman"/>
              </w:rPr>
              <w:t>Ответственный</w:t>
            </w:r>
            <w:proofErr w:type="gramEnd"/>
            <w:r w:rsidRPr="00C37D28">
              <w:rPr>
                <w:rFonts w:eastAsia="Times New Roman"/>
              </w:rPr>
              <w:t xml:space="preserve"> за выполнение комплекса процессных мероприятий</w:t>
            </w:r>
          </w:p>
        </w:tc>
        <w:tc>
          <w:tcPr>
            <w:tcW w:w="2607" w:type="pct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Arial Unicode MS"/>
              </w:rPr>
            </w:pPr>
            <w:r w:rsidRPr="00C37D28">
              <w:rPr>
                <w:rFonts w:eastAsia="Arial Unicode MS"/>
              </w:rPr>
              <w:t>Ответственные за выполнение комплекса процессных мер</w:t>
            </w:r>
            <w:r>
              <w:rPr>
                <w:rFonts w:eastAsia="Arial Unicode MS"/>
              </w:rPr>
              <w:t xml:space="preserve">оприятий  (Набок Нина Ивановна </w:t>
            </w:r>
            <w:proofErr w:type="gramStart"/>
            <w:r>
              <w:rPr>
                <w:rFonts w:eastAsia="Arial Unicode MS"/>
              </w:rPr>
              <w:t>-</w:t>
            </w:r>
            <w:r w:rsidRPr="00C37D28">
              <w:rPr>
                <w:rFonts w:eastAsia="Arial Unicode MS"/>
              </w:rPr>
              <w:t>в</w:t>
            </w:r>
            <w:proofErr w:type="gramEnd"/>
            <w:r w:rsidRPr="00C37D28">
              <w:rPr>
                <w:rFonts w:eastAsia="Arial Unicode MS"/>
              </w:rPr>
              <w:t xml:space="preserve">едущий специалист по кадровой и муниципальной службе Администрации, </w:t>
            </w:r>
            <w:proofErr w:type="spellStart"/>
            <w:r>
              <w:rPr>
                <w:rFonts w:eastAsia="Arial Unicode MS"/>
              </w:rPr>
              <w:t>Нинасов</w:t>
            </w:r>
            <w:proofErr w:type="spellEnd"/>
            <w:r>
              <w:rPr>
                <w:rFonts w:eastAsia="Arial Unicode MS"/>
              </w:rPr>
              <w:t xml:space="preserve"> Владимир Иванович - </w:t>
            </w:r>
            <w:r w:rsidRPr="00C37D28">
              <w:rPr>
                <w:rFonts w:eastAsia="Arial Unicode MS"/>
              </w:rPr>
              <w:t>начальник юридического отдела Администрации).</w:t>
            </w:r>
          </w:p>
        </w:tc>
      </w:tr>
      <w:tr w:rsidR="0006191D" w:rsidRPr="00C37D28" w:rsidTr="00DC40CA">
        <w:trPr>
          <w:trHeight w:val="700"/>
          <w:jc w:val="center"/>
        </w:trPr>
        <w:tc>
          <w:tcPr>
            <w:tcW w:w="2393" w:type="pct"/>
            <w:vAlign w:val="center"/>
          </w:tcPr>
          <w:p w:rsidR="0006191D" w:rsidRPr="00C37D28" w:rsidRDefault="0006191D" w:rsidP="002812D0">
            <w:pPr>
              <w:ind w:firstLine="0"/>
            </w:pPr>
            <w:r w:rsidRPr="00C37D28">
              <w:t xml:space="preserve">Связь с муниципальной программой </w:t>
            </w:r>
          </w:p>
        </w:tc>
        <w:tc>
          <w:tcPr>
            <w:tcW w:w="2607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both"/>
            </w:pPr>
            <w:r w:rsidRPr="00C37D28">
              <w:t>Муниципальная программа «Противодействие коррупции в муниципальном образовании «город Десногорск Смоленской области</w:t>
            </w:r>
            <w:r w:rsidRPr="00C37D28">
              <w:rPr>
                <w:bCs/>
              </w:rPr>
              <w:t>»</w:t>
            </w:r>
          </w:p>
        </w:tc>
      </w:tr>
    </w:tbl>
    <w:p w:rsidR="0006191D" w:rsidRPr="00C37D28" w:rsidRDefault="0006191D" w:rsidP="0006191D"/>
    <w:p w:rsidR="0006191D" w:rsidRPr="00C37D28" w:rsidRDefault="0006191D" w:rsidP="0006191D">
      <w:pPr>
        <w:jc w:val="center"/>
        <w:rPr>
          <w:b/>
        </w:rPr>
      </w:pPr>
      <w:r w:rsidRPr="00C37D28">
        <w:rPr>
          <w:b/>
        </w:rPr>
        <w:t xml:space="preserve">2. Показатели реализации комплекса процессных мероприятий </w:t>
      </w:r>
    </w:p>
    <w:p w:rsidR="0006191D" w:rsidRPr="00C37D28" w:rsidRDefault="0006191D" w:rsidP="0006191D">
      <w:pPr>
        <w:jc w:val="center"/>
        <w:rPr>
          <w:b/>
        </w:rPr>
      </w:pPr>
      <w:r w:rsidRPr="00C37D28">
        <w:rPr>
          <w:b/>
        </w:rPr>
        <w:t xml:space="preserve">  </w:t>
      </w:r>
    </w:p>
    <w:tbl>
      <w:tblPr>
        <w:tblStyle w:val="13"/>
        <w:tblW w:w="5281" w:type="pct"/>
        <w:jc w:val="center"/>
        <w:tblInd w:w="-768" w:type="dxa"/>
        <w:tblLayout w:type="fixed"/>
        <w:tblLook w:val="04A0" w:firstRow="1" w:lastRow="0" w:firstColumn="1" w:lastColumn="0" w:noHBand="0" w:noVBand="1"/>
      </w:tblPr>
      <w:tblGrid>
        <w:gridCol w:w="2668"/>
        <w:gridCol w:w="1328"/>
        <w:gridCol w:w="1381"/>
        <w:gridCol w:w="1381"/>
        <w:gridCol w:w="1178"/>
        <w:gridCol w:w="1178"/>
        <w:gridCol w:w="1444"/>
      </w:tblGrid>
      <w:tr w:rsidR="0006191D" w:rsidRPr="00C37D28" w:rsidTr="00DC40CA">
        <w:trPr>
          <w:tblHeader/>
          <w:jc w:val="center"/>
        </w:trPr>
        <w:tc>
          <w:tcPr>
            <w:tcW w:w="1263" w:type="pct"/>
            <w:vMerge w:val="restart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  <w:r w:rsidRPr="00843740">
              <w:rPr>
                <w:sz w:val="22"/>
                <w:szCs w:val="22"/>
              </w:rPr>
              <w:t xml:space="preserve">Наименование показателя реализации </w:t>
            </w:r>
          </w:p>
        </w:tc>
        <w:tc>
          <w:tcPr>
            <w:tcW w:w="629" w:type="pct"/>
            <w:vMerge w:val="restart"/>
          </w:tcPr>
          <w:p w:rsidR="0006191D" w:rsidRPr="00843740" w:rsidRDefault="0006191D" w:rsidP="002812D0">
            <w:pPr>
              <w:ind w:firstLine="2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54" w:type="pct"/>
            <w:vMerge w:val="restart"/>
          </w:tcPr>
          <w:p w:rsidR="0006191D" w:rsidRPr="00843740" w:rsidRDefault="0006191D" w:rsidP="002812D0">
            <w:pPr>
              <w:ind w:firstLine="2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Базовое значение показателя реализации</w:t>
            </w:r>
          </w:p>
          <w:p w:rsidR="0006191D" w:rsidRPr="00843740" w:rsidRDefault="0006191D" w:rsidP="002812D0">
            <w:pPr>
              <w:ind w:firstLine="2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(к очередному финансовому году) 202</w:t>
            </w:r>
            <w:r w:rsidR="00265EBA">
              <w:rPr>
                <w:sz w:val="22"/>
                <w:szCs w:val="22"/>
                <w:shd w:val="clear" w:color="auto" w:fill="FFFFFF"/>
              </w:rPr>
              <w:t>5</w:t>
            </w:r>
            <w:r w:rsidRPr="00843740">
              <w:rPr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1769" w:type="pct"/>
            <w:gridSpan w:val="3"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685" w:type="pct"/>
            <w:vMerge w:val="restart"/>
          </w:tcPr>
          <w:p w:rsidR="0006191D" w:rsidRPr="00843740" w:rsidRDefault="0006191D" w:rsidP="002812D0">
            <w:pPr>
              <w:ind w:firstLine="43"/>
              <w:jc w:val="center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843740">
              <w:rPr>
                <w:sz w:val="22"/>
                <w:szCs w:val="22"/>
                <w:shd w:val="clear" w:color="auto" w:fill="FFFFFF"/>
              </w:rPr>
              <w:t>Ответственный</w:t>
            </w:r>
            <w:proofErr w:type="gramEnd"/>
            <w:r w:rsidRPr="00843740">
              <w:rPr>
                <w:sz w:val="22"/>
                <w:szCs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06191D" w:rsidRPr="00C37D28" w:rsidTr="00DC40CA">
        <w:trPr>
          <w:trHeight w:val="448"/>
          <w:tblHeader/>
          <w:jc w:val="center"/>
        </w:trPr>
        <w:tc>
          <w:tcPr>
            <w:tcW w:w="1263" w:type="pct"/>
            <w:vMerge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pct"/>
            <w:vMerge/>
          </w:tcPr>
          <w:p w:rsidR="0006191D" w:rsidRPr="00843740" w:rsidRDefault="0006191D" w:rsidP="002812D0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54" w:type="pct"/>
            <w:vMerge/>
          </w:tcPr>
          <w:p w:rsidR="0006191D" w:rsidRPr="00843740" w:rsidRDefault="0006191D" w:rsidP="002812D0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54" w:type="pct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очередной финансовый год</w:t>
            </w:r>
          </w:p>
          <w:p w:rsidR="0006191D" w:rsidRPr="00843740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  <w:lang w:val="en-US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202</w:t>
            </w:r>
            <w:r w:rsidR="00265EBA">
              <w:rPr>
                <w:sz w:val="22"/>
                <w:szCs w:val="22"/>
                <w:shd w:val="clear" w:color="auto" w:fill="FFFFFF"/>
              </w:rPr>
              <w:t>6</w:t>
            </w:r>
            <w:r w:rsidRPr="00843740">
              <w:rPr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58" w:type="pct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1-й год планового периода</w:t>
            </w:r>
          </w:p>
          <w:p w:rsidR="0006191D" w:rsidRPr="00843740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202</w:t>
            </w:r>
            <w:r w:rsidR="00265EBA">
              <w:rPr>
                <w:sz w:val="22"/>
                <w:szCs w:val="22"/>
                <w:shd w:val="clear" w:color="auto" w:fill="FFFFFF"/>
              </w:rPr>
              <w:t>7</w:t>
            </w:r>
            <w:r w:rsidRPr="00843740">
              <w:rPr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58" w:type="pct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2-й год планового периода</w:t>
            </w:r>
          </w:p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202</w:t>
            </w:r>
            <w:r w:rsidR="00265EBA">
              <w:rPr>
                <w:sz w:val="22"/>
                <w:szCs w:val="22"/>
                <w:shd w:val="clear" w:color="auto" w:fill="FFFFFF"/>
              </w:rPr>
              <w:t>8</w:t>
            </w:r>
            <w:r w:rsidRPr="00843740">
              <w:rPr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685" w:type="pct"/>
            <w:vMerge/>
          </w:tcPr>
          <w:p w:rsidR="0006191D" w:rsidRPr="00843740" w:rsidRDefault="0006191D" w:rsidP="002812D0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06191D" w:rsidRPr="00C37D28" w:rsidTr="00DC40CA">
        <w:trPr>
          <w:trHeight w:val="282"/>
          <w:tblHeader/>
          <w:jc w:val="center"/>
        </w:trPr>
        <w:tc>
          <w:tcPr>
            <w:tcW w:w="1263" w:type="pct"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  <w:r w:rsidRPr="00843740">
              <w:rPr>
                <w:sz w:val="22"/>
                <w:szCs w:val="22"/>
              </w:rPr>
              <w:t>1</w:t>
            </w:r>
          </w:p>
        </w:tc>
        <w:tc>
          <w:tcPr>
            <w:tcW w:w="629" w:type="pct"/>
          </w:tcPr>
          <w:p w:rsidR="0006191D" w:rsidRPr="00843740" w:rsidRDefault="0006191D" w:rsidP="002812D0">
            <w:pPr>
              <w:ind w:firstLine="0"/>
              <w:jc w:val="center"/>
              <w:rPr>
                <w:spacing w:val="-2"/>
                <w:sz w:val="22"/>
                <w:szCs w:val="22"/>
              </w:rPr>
            </w:pPr>
            <w:r w:rsidRPr="00843740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654" w:type="pct"/>
          </w:tcPr>
          <w:p w:rsidR="0006191D" w:rsidRPr="00843740" w:rsidRDefault="0006191D" w:rsidP="002812D0">
            <w:pPr>
              <w:ind w:firstLine="0"/>
              <w:jc w:val="center"/>
              <w:rPr>
                <w:spacing w:val="-2"/>
                <w:sz w:val="22"/>
                <w:szCs w:val="22"/>
              </w:rPr>
            </w:pPr>
            <w:r w:rsidRPr="00843740"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654" w:type="pct"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843740">
              <w:rPr>
                <w:rFonts w:eastAsia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58" w:type="pct"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843740">
              <w:rPr>
                <w:rFonts w:eastAsia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58" w:type="pct"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  <w:r w:rsidRPr="00843740">
              <w:rPr>
                <w:sz w:val="22"/>
                <w:szCs w:val="22"/>
              </w:rPr>
              <w:t>6</w:t>
            </w:r>
          </w:p>
        </w:tc>
        <w:tc>
          <w:tcPr>
            <w:tcW w:w="685" w:type="pct"/>
          </w:tcPr>
          <w:p w:rsidR="0006191D" w:rsidRPr="00843740" w:rsidRDefault="0006191D" w:rsidP="002812D0">
            <w:pPr>
              <w:ind w:firstLine="43"/>
              <w:jc w:val="center"/>
              <w:rPr>
                <w:sz w:val="22"/>
                <w:szCs w:val="22"/>
              </w:rPr>
            </w:pPr>
            <w:r w:rsidRPr="00843740">
              <w:rPr>
                <w:sz w:val="22"/>
                <w:szCs w:val="22"/>
              </w:rPr>
              <w:t>7</w:t>
            </w:r>
          </w:p>
        </w:tc>
      </w:tr>
      <w:tr w:rsidR="0006191D" w:rsidRPr="00C37D28" w:rsidTr="00DC40CA">
        <w:trPr>
          <w:trHeight w:val="433"/>
          <w:jc w:val="center"/>
        </w:trPr>
        <w:tc>
          <w:tcPr>
            <w:tcW w:w="1263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</w:rPr>
            </w:pPr>
            <w:proofErr w:type="gramStart"/>
            <w:r w:rsidRPr="00C37D28">
              <w:rPr>
                <w:rStyle w:val="11pt"/>
              </w:rPr>
              <w:t>Контроль за</w:t>
            </w:r>
            <w:proofErr w:type="gramEnd"/>
            <w:r w:rsidRPr="00C37D28">
              <w:rPr>
                <w:rStyle w:val="11pt"/>
              </w:rPr>
              <w:t xml:space="preserve"> реализацией программы: отслеживание показателей выполнения предусмотренных программой мероприятий за 6, 9 и 12 месяцев текущего года, а также ежегодная оценка эффективности реализации программы</w:t>
            </w:r>
          </w:p>
        </w:tc>
        <w:tc>
          <w:tcPr>
            <w:tcW w:w="62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22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Да/нет</w:t>
            </w:r>
          </w:p>
        </w:tc>
        <w:tc>
          <w:tcPr>
            <w:tcW w:w="654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 w:rsidRPr="00C37D28">
              <w:rPr>
                <w:rFonts w:eastAsia="Times New Roman"/>
                <w:szCs w:val="28"/>
              </w:rPr>
              <w:t>да</w:t>
            </w:r>
          </w:p>
        </w:tc>
        <w:tc>
          <w:tcPr>
            <w:tcW w:w="654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</w:t>
            </w:r>
          </w:p>
        </w:tc>
        <w:tc>
          <w:tcPr>
            <w:tcW w:w="558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</w:t>
            </w:r>
          </w:p>
        </w:tc>
        <w:tc>
          <w:tcPr>
            <w:tcW w:w="558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</w:t>
            </w:r>
          </w:p>
        </w:tc>
        <w:tc>
          <w:tcPr>
            <w:tcW w:w="685" w:type="pct"/>
            <w:vAlign w:val="center"/>
          </w:tcPr>
          <w:p w:rsidR="0006191D" w:rsidRPr="00C37D28" w:rsidRDefault="0006191D" w:rsidP="002812D0">
            <w:pPr>
              <w:ind w:firstLine="8"/>
              <w:jc w:val="center"/>
            </w:pPr>
            <w:r>
              <w:t xml:space="preserve">В.И. </w:t>
            </w:r>
            <w:proofErr w:type="spellStart"/>
            <w:r>
              <w:t>Нинасов</w:t>
            </w:r>
            <w:proofErr w:type="spellEnd"/>
          </w:p>
        </w:tc>
      </w:tr>
      <w:tr w:rsidR="0006191D" w:rsidRPr="00C37D28" w:rsidTr="00DC40CA">
        <w:trPr>
          <w:trHeight w:val="433"/>
          <w:jc w:val="center"/>
        </w:trPr>
        <w:tc>
          <w:tcPr>
            <w:tcW w:w="1263" w:type="pct"/>
            <w:vAlign w:val="center"/>
          </w:tcPr>
          <w:p w:rsidR="0006191D" w:rsidRPr="002F393B" w:rsidRDefault="0006191D" w:rsidP="00DC40CA">
            <w:pPr>
              <w:widowControl w:val="0"/>
              <w:autoSpaceDE w:val="0"/>
              <w:autoSpaceDN w:val="0"/>
              <w:adjustRightInd w:val="0"/>
              <w:ind w:left="-325" w:firstLine="325"/>
              <w:rPr>
                <w:rStyle w:val="11pt"/>
                <w:sz w:val="24"/>
              </w:rPr>
            </w:pPr>
            <w:r w:rsidRPr="00793C23">
              <w:rPr>
                <w:rStyle w:val="11pt"/>
                <w:szCs w:val="22"/>
              </w:rPr>
              <w:t>Работа комиссии по</w:t>
            </w:r>
            <w:r w:rsidRPr="002F393B">
              <w:rPr>
                <w:rStyle w:val="11pt"/>
                <w:sz w:val="24"/>
              </w:rPr>
              <w:t xml:space="preserve"> </w:t>
            </w:r>
            <w:r w:rsidRPr="00793C23">
              <w:rPr>
                <w:rStyle w:val="11pt"/>
                <w:szCs w:val="22"/>
              </w:rPr>
              <w:t>соблюдению требований к</w:t>
            </w:r>
            <w:r w:rsidRPr="00793C23">
              <w:rPr>
                <w:rStyle w:val="10pt"/>
                <w:sz w:val="22"/>
                <w:szCs w:val="22"/>
              </w:rPr>
              <w:t xml:space="preserve"> служебному</w:t>
            </w:r>
            <w:r w:rsidRPr="00793C23">
              <w:rPr>
                <w:rStyle w:val="11pt"/>
                <w:szCs w:val="22"/>
              </w:rPr>
              <w:t xml:space="preserve"> поведению муниципальных служащих Администрации муниципального образования «город Десногорск» Смоленской области</w:t>
            </w:r>
          </w:p>
        </w:tc>
        <w:tc>
          <w:tcPr>
            <w:tcW w:w="629" w:type="pct"/>
            <w:vAlign w:val="center"/>
          </w:tcPr>
          <w:p w:rsidR="002F393B" w:rsidRDefault="002F393B" w:rsidP="002812D0">
            <w:pPr>
              <w:widowControl w:val="0"/>
              <w:autoSpaceDE w:val="0"/>
              <w:autoSpaceDN w:val="0"/>
              <w:adjustRightInd w:val="0"/>
              <w:ind w:firstLine="2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Кол-во</w:t>
            </w:r>
          </w:p>
          <w:p w:rsidR="0006191D" w:rsidRPr="00C37D28" w:rsidRDefault="0006191D" w:rsidP="002F393B">
            <w:pPr>
              <w:widowControl w:val="0"/>
              <w:autoSpaceDE w:val="0"/>
              <w:autoSpaceDN w:val="0"/>
              <w:adjustRightInd w:val="0"/>
              <w:ind w:firstLine="22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заседаний</w:t>
            </w:r>
          </w:p>
        </w:tc>
        <w:tc>
          <w:tcPr>
            <w:tcW w:w="654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Cs w:val="28"/>
              </w:rPr>
            </w:pPr>
            <w:r w:rsidRPr="00C37D28">
              <w:rPr>
                <w:rFonts w:eastAsia="Times New Roman"/>
                <w:szCs w:val="28"/>
              </w:rPr>
              <w:t>1</w:t>
            </w:r>
          </w:p>
        </w:tc>
        <w:tc>
          <w:tcPr>
            <w:tcW w:w="654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</w:t>
            </w:r>
          </w:p>
        </w:tc>
        <w:tc>
          <w:tcPr>
            <w:tcW w:w="558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</w:t>
            </w:r>
          </w:p>
        </w:tc>
        <w:tc>
          <w:tcPr>
            <w:tcW w:w="558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</w:t>
            </w:r>
          </w:p>
        </w:tc>
        <w:tc>
          <w:tcPr>
            <w:tcW w:w="685" w:type="pct"/>
            <w:vAlign w:val="center"/>
          </w:tcPr>
          <w:p w:rsidR="0006191D" w:rsidRPr="00C37D28" w:rsidRDefault="0006191D" w:rsidP="002812D0">
            <w:pPr>
              <w:ind w:firstLine="8"/>
              <w:jc w:val="center"/>
            </w:pPr>
            <w:r w:rsidRPr="00C37D28">
              <w:t>Н.И. Набок</w:t>
            </w:r>
          </w:p>
        </w:tc>
      </w:tr>
    </w:tbl>
    <w:p w:rsidR="00DC40CA" w:rsidRDefault="00DC40CA" w:rsidP="00DC40CA">
      <w:pPr>
        <w:rPr>
          <w:b/>
        </w:rPr>
      </w:pPr>
    </w:p>
    <w:p w:rsidR="0006191D" w:rsidRPr="00DC40CA" w:rsidRDefault="0006191D" w:rsidP="00DC40CA">
      <w:pPr>
        <w:jc w:val="center"/>
        <w:rPr>
          <w:b/>
        </w:rPr>
      </w:pPr>
      <w:r w:rsidRPr="00C37D28">
        <w:rPr>
          <w:b/>
          <w:spacing w:val="20"/>
        </w:rPr>
        <w:t>ПАСПОРТ</w:t>
      </w:r>
    </w:p>
    <w:p w:rsidR="0006191D" w:rsidRPr="00C37D28" w:rsidRDefault="0006191D" w:rsidP="0006191D">
      <w:pPr>
        <w:jc w:val="center"/>
        <w:rPr>
          <w:b/>
        </w:rPr>
      </w:pPr>
      <w:r w:rsidRPr="00C37D28">
        <w:rPr>
          <w:b/>
        </w:rPr>
        <w:t>комплекса процессных мероприятий</w:t>
      </w:r>
    </w:p>
    <w:p w:rsidR="0006191D" w:rsidRPr="00C37D28" w:rsidRDefault="0006191D" w:rsidP="0006191D">
      <w:pPr>
        <w:widowControl w:val="0"/>
        <w:autoSpaceDE w:val="0"/>
        <w:autoSpaceDN w:val="0"/>
        <w:adjustRightInd w:val="0"/>
        <w:jc w:val="center"/>
        <w:rPr>
          <w:i/>
          <w:u w:val="single"/>
        </w:rPr>
      </w:pPr>
      <w:r w:rsidRPr="00C37D28">
        <w:t xml:space="preserve">2. </w:t>
      </w:r>
      <w:r w:rsidRPr="00C37D28">
        <w:rPr>
          <w:u w:val="single"/>
        </w:rPr>
        <w:t>«Антикоррупционная экспертиза нормативных правовых актов»</w:t>
      </w:r>
      <w:r w:rsidRPr="00C37D28">
        <w:rPr>
          <w:i/>
          <w:u w:val="single"/>
        </w:rPr>
        <w:t xml:space="preserve"> </w:t>
      </w:r>
    </w:p>
    <w:p w:rsidR="0006191D" w:rsidRPr="00C37D28" w:rsidRDefault="0006191D" w:rsidP="0006191D">
      <w:pPr>
        <w:jc w:val="center"/>
        <w:rPr>
          <w:b/>
        </w:rPr>
      </w:pPr>
    </w:p>
    <w:p w:rsidR="0006191D" w:rsidRPr="00C37D28" w:rsidRDefault="0006191D" w:rsidP="0006191D">
      <w:pPr>
        <w:jc w:val="center"/>
        <w:rPr>
          <w:b/>
        </w:rPr>
      </w:pPr>
      <w:r w:rsidRPr="00C37D28">
        <w:rPr>
          <w:b/>
        </w:rPr>
        <w:t>1. Общие положения</w:t>
      </w:r>
    </w:p>
    <w:p w:rsidR="0006191D" w:rsidRPr="00C37D28" w:rsidRDefault="0006191D" w:rsidP="0006191D"/>
    <w:tbl>
      <w:tblPr>
        <w:tblStyle w:val="13"/>
        <w:tblW w:w="5000" w:type="pct"/>
        <w:jc w:val="center"/>
        <w:tblLook w:val="04A0" w:firstRow="1" w:lastRow="0" w:firstColumn="1" w:lastColumn="0" w:noHBand="0" w:noVBand="1"/>
      </w:tblPr>
      <w:tblGrid>
        <w:gridCol w:w="5062"/>
        <w:gridCol w:w="4934"/>
      </w:tblGrid>
      <w:tr w:rsidR="0006191D" w:rsidRPr="00C37D28" w:rsidTr="002812D0">
        <w:trPr>
          <w:trHeight w:val="516"/>
          <w:jc w:val="center"/>
        </w:trPr>
        <w:tc>
          <w:tcPr>
            <w:tcW w:w="2532" w:type="pct"/>
            <w:vAlign w:val="center"/>
          </w:tcPr>
          <w:p w:rsidR="0006191D" w:rsidRPr="00C37D28" w:rsidRDefault="0006191D" w:rsidP="002812D0">
            <w:pPr>
              <w:ind w:firstLine="0"/>
            </w:pPr>
            <w:proofErr w:type="gramStart"/>
            <w:r w:rsidRPr="00C37D28">
              <w:rPr>
                <w:rFonts w:eastAsia="Times New Roman"/>
              </w:rPr>
              <w:t>Ответственный</w:t>
            </w:r>
            <w:proofErr w:type="gramEnd"/>
            <w:r w:rsidRPr="00C37D28">
              <w:rPr>
                <w:rFonts w:eastAsia="Times New Roman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</w:tcPr>
          <w:p w:rsidR="0006191D" w:rsidRPr="00C37D28" w:rsidRDefault="0006191D" w:rsidP="002812D0">
            <w:pPr>
              <w:ind w:firstLine="0"/>
              <w:jc w:val="both"/>
            </w:pPr>
            <w:proofErr w:type="spellStart"/>
            <w:r>
              <w:rPr>
                <w:rFonts w:eastAsia="Arial Unicode MS"/>
              </w:rPr>
              <w:t>Нинасов</w:t>
            </w:r>
            <w:proofErr w:type="spellEnd"/>
            <w:r>
              <w:rPr>
                <w:rFonts w:eastAsia="Arial Unicode MS"/>
              </w:rPr>
              <w:t xml:space="preserve"> Владимир Иванович</w:t>
            </w:r>
            <w:r w:rsidRPr="00C37D28">
              <w:rPr>
                <w:rFonts w:eastAsia="Arial Unicode MS"/>
              </w:rPr>
              <w:t xml:space="preserve"> начальник юридического отдела Администрации</w:t>
            </w:r>
          </w:p>
        </w:tc>
      </w:tr>
      <w:tr w:rsidR="0006191D" w:rsidRPr="00C37D28" w:rsidTr="002812D0">
        <w:trPr>
          <w:trHeight w:val="700"/>
          <w:jc w:val="center"/>
        </w:trPr>
        <w:tc>
          <w:tcPr>
            <w:tcW w:w="2532" w:type="pct"/>
            <w:vAlign w:val="center"/>
          </w:tcPr>
          <w:p w:rsidR="0006191D" w:rsidRPr="00C37D28" w:rsidRDefault="0006191D" w:rsidP="002812D0">
            <w:pPr>
              <w:ind w:firstLine="0"/>
            </w:pPr>
            <w:r w:rsidRPr="00C37D28"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06191D" w:rsidRPr="00C37D28" w:rsidRDefault="0006191D" w:rsidP="002812D0">
            <w:pPr>
              <w:ind w:firstLine="0"/>
            </w:pPr>
            <w:r w:rsidRPr="00C37D28">
              <w:t>Муниципальная программа «Противодействие коррупции в муниципальном образовании «город Десногорск Смоленской области</w:t>
            </w:r>
            <w:r w:rsidRPr="00C37D28">
              <w:rPr>
                <w:bCs/>
              </w:rPr>
              <w:t>»</w:t>
            </w:r>
          </w:p>
        </w:tc>
      </w:tr>
    </w:tbl>
    <w:p w:rsidR="0006191D" w:rsidRPr="00C37D28" w:rsidRDefault="0006191D" w:rsidP="0006191D"/>
    <w:p w:rsidR="0006191D" w:rsidRPr="00C37D28" w:rsidRDefault="0006191D" w:rsidP="0006191D">
      <w:pPr>
        <w:jc w:val="center"/>
        <w:rPr>
          <w:b/>
        </w:rPr>
      </w:pPr>
      <w:r w:rsidRPr="00C37D28">
        <w:rPr>
          <w:b/>
        </w:rPr>
        <w:t xml:space="preserve">2. Показатели реализации комплекса процессных мероприятий </w:t>
      </w:r>
    </w:p>
    <w:p w:rsidR="0006191D" w:rsidRPr="00C37D28" w:rsidRDefault="0006191D" w:rsidP="0006191D">
      <w:pPr>
        <w:jc w:val="center"/>
        <w:rPr>
          <w:b/>
        </w:rPr>
      </w:pPr>
      <w:r w:rsidRPr="00C37D28">
        <w:rPr>
          <w:b/>
        </w:rPr>
        <w:t xml:space="preserve">  </w:t>
      </w:r>
    </w:p>
    <w:tbl>
      <w:tblPr>
        <w:tblStyle w:val="13"/>
        <w:tblW w:w="5000" w:type="pct"/>
        <w:jc w:val="center"/>
        <w:tblLook w:val="04A0" w:firstRow="1" w:lastRow="0" w:firstColumn="1" w:lastColumn="0" w:noHBand="0" w:noVBand="1"/>
      </w:tblPr>
      <w:tblGrid>
        <w:gridCol w:w="2070"/>
        <w:gridCol w:w="1176"/>
        <w:gridCol w:w="1448"/>
        <w:gridCol w:w="1356"/>
        <w:gridCol w:w="1159"/>
        <w:gridCol w:w="1159"/>
        <w:gridCol w:w="1628"/>
      </w:tblGrid>
      <w:tr w:rsidR="0006191D" w:rsidRPr="00C37D28" w:rsidTr="002812D0">
        <w:trPr>
          <w:tblHeader/>
          <w:jc w:val="center"/>
        </w:trPr>
        <w:tc>
          <w:tcPr>
            <w:tcW w:w="1033" w:type="pct"/>
            <w:vMerge w:val="restart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  <w:r w:rsidRPr="00843740">
              <w:rPr>
                <w:sz w:val="22"/>
                <w:szCs w:val="22"/>
              </w:rPr>
              <w:t xml:space="preserve">Наименование показателя реализации </w:t>
            </w:r>
          </w:p>
        </w:tc>
        <w:tc>
          <w:tcPr>
            <w:tcW w:w="590" w:type="pct"/>
            <w:vMerge w:val="restart"/>
          </w:tcPr>
          <w:p w:rsidR="0006191D" w:rsidRPr="00843740" w:rsidRDefault="0006191D" w:rsidP="002812D0">
            <w:pPr>
              <w:ind w:firstLine="2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25" w:type="pct"/>
            <w:vMerge w:val="restart"/>
          </w:tcPr>
          <w:p w:rsidR="0006191D" w:rsidRPr="00843740" w:rsidRDefault="0006191D" w:rsidP="002812D0">
            <w:pPr>
              <w:ind w:firstLine="2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Базовое значение показателя реализации</w:t>
            </w:r>
          </w:p>
          <w:p w:rsidR="0006191D" w:rsidRPr="00843740" w:rsidRDefault="0006191D" w:rsidP="002812D0">
            <w:pPr>
              <w:ind w:firstLine="2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(к очередному финансовому году) 202</w:t>
            </w:r>
            <w:r w:rsidR="00265EBA">
              <w:rPr>
                <w:sz w:val="22"/>
                <w:szCs w:val="22"/>
                <w:shd w:val="clear" w:color="auto" w:fill="FFFFFF"/>
              </w:rPr>
              <w:t>5</w:t>
            </w:r>
            <w:r w:rsidRPr="00843740">
              <w:rPr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1839" w:type="pct"/>
            <w:gridSpan w:val="3"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13" w:type="pct"/>
            <w:vMerge w:val="restart"/>
          </w:tcPr>
          <w:p w:rsidR="0006191D" w:rsidRPr="00843740" w:rsidRDefault="0006191D" w:rsidP="002812D0">
            <w:pPr>
              <w:ind w:firstLine="25"/>
              <w:jc w:val="center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843740">
              <w:rPr>
                <w:sz w:val="22"/>
                <w:szCs w:val="22"/>
                <w:shd w:val="clear" w:color="auto" w:fill="FFFFFF"/>
              </w:rPr>
              <w:t>Ответственный</w:t>
            </w:r>
            <w:proofErr w:type="gramEnd"/>
            <w:r w:rsidRPr="00843740">
              <w:rPr>
                <w:sz w:val="22"/>
                <w:szCs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06191D" w:rsidRPr="00C37D28" w:rsidTr="002812D0">
        <w:trPr>
          <w:trHeight w:val="448"/>
          <w:tblHeader/>
          <w:jc w:val="center"/>
        </w:trPr>
        <w:tc>
          <w:tcPr>
            <w:tcW w:w="1033" w:type="pct"/>
            <w:vMerge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90" w:type="pct"/>
            <w:vMerge/>
          </w:tcPr>
          <w:p w:rsidR="0006191D" w:rsidRPr="00843740" w:rsidRDefault="0006191D" w:rsidP="002812D0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5" w:type="pct"/>
            <w:vMerge/>
          </w:tcPr>
          <w:p w:rsidR="0006191D" w:rsidRPr="00843740" w:rsidRDefault="0006191D" w:rsidP="002812D0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79" w:type="pct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очередной финансовый год</w:t>
            </w:r>
          </w:p>
          <w:p w:rsidR="0006191D" w:rsidRPr="00843740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  <w:lang w:val="en-US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202</w:t>
            </w:r>
            <w:r w:rsidR="00265EBA">
              <w:rPr>
                <w:sz w:val="22"/>
                <w:szCs w:val="22"/>
                <w:shd w:val="clear" w:color="auto" w:fill="FFFFFF"/>
              </w:rPr>
              <w:t>6</w:t>
            </w:r>
            <w:r w:rsidRPr="00843740">
              <w:rPr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80" w:type="pct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1-й год планового периода</w:t>
            </w:r>
          </w:p>
          <w:p w:rsidR="0006191D" w:rsidRPr="00843740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202</w:t>
            </w:r>
            <w:r w:rsidR="00265EBA">
              <w:rPr>
                <w:sz w:val="22"/>
                <w:szCs w:val="22"/>
                <w:shd w:val="clear" w:color="auto" w:fill="FFFFFF"/>
              </w:rPr>
              <w:t>7</w:t>
            </w:r>
            <w:r w:rsidRPr="00843740">
              <w:rPr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80" w:type="pct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2-й год планового периода</w:t>
            </w:r>
          </w:p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202</w:t>
            </w:r>
            <w:r w:rsidR="00265EBA">
              <w:rPr>
                <w:sz w:val="22"/>
                <w:szCs w:val="22"/>
                <w:shd w:val="clear" w:color="auto" w:fill="FFFFFF"/>
              </w:rPr>
              <w:t>8</w:t>
            </w:r>
            <w:r w:rsidRPr="00843740">
              <w:rPr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813" w:type="pct"/>
            <w:vMerge/>
          </w:tcPr>
          <w:p w:rsidR="0006191D" w:rsidRPr="00843740" w:rsidRDefault="0006191D" w:rsidP="002812D0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06191D" w:rsidRPr="00C37D28" w:rsidTr="002812D0">
        <w:trPr>
          <w:trHeight w:val="282"/>
          <w:tblHeader/>
          <w:jc w:val="center"/>
        </w:trPr>
        <w:tc>
          <w:tcPr>
            <w:tcW w:w="1033" w:type="pct"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  <w:r w:rsidRPr="00843740">
              <w:rPr>
                <w:sz w:val="22"/>
                <w:szCs w:val="22"/>
              </w:rPr>
              <w:t>1</w:t>
            </w:r>
          </w:p>
        </w:tc>
        <w:tc>
          <w:tcPr>
            <w:tcW w:w="590" w:type="pct"/>
          </w:tcPr>
          <w:p w:rsidR="0006191D" w:rsidRPr="00843740" w:rsidRDefault="0006191D" w:rsidP="002812D0">
            <w:pPr>
              <w:ind w:firstLine="0"/>
              <w:jc w:val="center"/>
              <w:rPr>
                <w:spacing w:val="-2"/>
                <w:sz w:val="22"/>
                <w:szCs w:val="22"/>
              </w:rPr>
            </w:pPr>
            <w:r w:rsidRPr="00843740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725" w:type="pct"/>
          </w:tcPr>
          <w:p w:rsidR="0006191D" w:rsidRPr="00843740" w:rsidRDefault="0006191D" w:rsidP="002812D0">
            <w:pPr>
              <w:ind w:firstLine="0"/>
              <w:jc w:val="center"/>
              <w:rPr>
                <w:spacing w:val="-2"/>
                <w:sz w:val="22"/>
                <w:szCs w:val="22"/>
              </w:rPr>
            </w:pPr>
            <w:r w:rsidRPr="00843740"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679" w:type="pct"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843740">
              <w:rPr>
                <w:rFonts w:eastAsia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80" w:type="pct"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843740">
              <w:rPr>
                <w:rFonts w:eastAsia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80" w:type="pct"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  <w:r w:rsidRPr="00843740">
              <w:rPr>
                <w:sz w:val="22"/>
                <w:szCs w:val="22"/>
              </w:rPr>
              <w:t>6</w:t>
            </w:r>
          </w:p>
        </w:tc>
        <w:tc>
          <w:tcPr>
            <w:tcW w:w="813" w:type="pct"/>
          </w:tcPr>
          <w:p w:rsidR="0006191D" w:rsidRPr="00843740" w:rsidRDefault="0006191D" w:rsidP="002812D0">
            <w:pPr>
              <w:ind w:firstLine="25"/>
              <w:jc w:val="center"/>
              <w:rPr>
                <w:sz w:val="22"/>
                <w:szCs w:val="22"/>
              </w:rPr>
            </w:pPr>
            <w:r w:rsidRPr="00843740">
              <w:rPr>
                <w:sz w:val="22"/>
                <w:szCs w:val="22"/>
              </w:rPr>
              <w:t>7</w:t>
            </w:r>
          </w:p>
        </w:tc>
      </w:tr>
      <w:tr w:rsidR="0006191D" w:rsidRPr="00C37D28" w:rsidTr="002812D0">
        <w:trPr>
          <w:trHeight w:val="237"/>
          <w:jc w:val="center"/>
        </w:trPr>
        <w:tc>
          <w:tcPr>
            <w:tcW w:w="1033" w:type="pct"/>
            <w:vAlign w:val="center"/>
          </w:tcPr>
          <w:p w:rsidR="0006191D" w:rsidRPr="00793C23" w:rsidRDefault="0006191D" w:rsidP="002812D0">
            <w:pPr>
              <w:ind w:firstLine="0"/>
              <w:rPr>
                <w:rFonts w:eastAsia="Times New Roman"/>
                <w:spacing w:val="-2"/>
                <w:sz w:val="22"/>
                <w:szCs w:val="22"/>
              </w:rPr>
            </w:pPr>
            <w:r w:rsidRPr="00793C23">
              <w:rPr>
                <w:rStyle w:val="11pt"/>
                <w:szCs w:val="22"/>
              </w:rPr>
              <w:t>Проведение антикоррупционной экспертизы проектов нормативных правовых актов Администрац</w:t>
            </w:r>
            <w:proofErr w:type="gramStart"/>
            <w:r w:rsidRPr="00793C23">
              <w:rPr>
                <w:rStyle w:val="11pt"/>
                <w:szCs w:val="22"/>
              </w:rPr>
              <w:t>ии и ее</w:t>
            </w:r>
            <w:proofErr w:type="gramEnd"/>
            <w:r w:rsidRPr="00793C23">
              <w:rPr>
                <w:rStyle w:val="11pt"/>
                <w:szCs w:val="22"/>
              </w:rPr>
              <w:t xml:space="preserve"> структурных подразделений</w:t>
            </w:r>
          </w:p>
        </w:tc>
        <w:tc>
          <w:tcPr>
            <w:tcW w:w="590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rPr>
                <w:rFonts w:eastAsia="Times New Roman"/>
              </w:rPr>
              <w:t>%</w:t>
            </w:r>
          </w:p>
        </w:tc>
        <w:tc>
          <w:tcPr>
            <w:tcW w:w="725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100</w:t>
            </w:r>
          </w:p>
        </w:tc>
        <w:tc>
          <w:tcPr>
            <w:tcW w:w="67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100</w:t>
            </w:r>
          </w:p>
        </w:tc>
        <w:tc>
          <w:tcPr>
            <w:tcW w:w="580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100</w:t>
            </w:r>
          </w:p>
        </w:tc>
        <w:tc>
          <w:tcPr>
            <w:tcW w:w="580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rPr>
                <w:rFonts w:eastAsia="Times New Roman"/>
              </w:rPr>
              <w:t>100</w:t>
            </w:r>
          </w:p>
        </w:tc>
        <w:tc>
          <w:tcPr>
            <w:tcW w:w="813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>
              <w:rPr>
                <w:rFonts w:eastAsia="Times New Roman"/>
              </w:rPr>
              <w:t xml:space="preserve">В.И. </w:t>
            </w:r>
            <w:proofErr w:type="spellStart"/>
            <w:r>
              <w:rPr>
                <w:rFonts w:eastAsia="Times New Roman"/>
              </w:rPr>
              <w:t>Нинасов</w:t>
            </w:r>
            <w:proofErr w:type="spellEnd"/>
          </w:p>
        </w:tc>
      </w:tr>
    </w:tbl>
    <w:p w:rsidR="0006191D" w:rsidRPr="00C37D28" w:rsidRDefault="0006191D" w:rsidP="0006191D">
      <w:pPr>
        <w:widowControl w:val="0"/>
        <w:autoSpaceDE w:val="0"/>
        <w:autoSpaceDN w:val="0"/>
        <w:adjustRightInd w:val="0"/>
        <w:jc w:val="right"/>
      </w:pPr>
    </w:p>
    <w:p w:rsidR="0006191D" w:rsidRPr="00C37D28" w:rsidRDefault="0006191D" w:rsidP="0006191D">
      <w:r w:rsidRPr="00C37D28">
        <w:br w:type="page"/>
      </w:r>
    </w:p>
    <w:p w:rsidR="0006191D" w:rsidRPr="00C37D28" w:rsidRDefault="0006191D" w:rsidP="0006191D">
      <w:pPr>
        <w:jc w:val="center"/>
        <w:rPr>
          <w:b/>
          <w:spacing w:val="20"/>
        </w:rPr>
      </w:pPr>
      <w:r w:rsidRPr="00C37D28">
        <w:rPr>
          <w:b/>
          <w:spacing w:val="20"/>
        </w:rPr>
        <w:lastRenderedPageBreak/>
        <w:t>ПАСПОРТ</w:t>
      </w:r>
    </w:p>
    <w:p w:rsidR="0006191D" w:rsidRPr="00C37D28" w:rsidRDefault="0006191D" w:rsidP="0006191D">
      <w:pPr>
        <w:jc w:val="center"/>
        <w:rPr>
          <w:b/>
        </w:rPr>
      </w:pPr>
      <w:r w:rsidRPr="00C37D28">
        <w:rPr>
          <w:b/>
        </w:rPr>
        <w:t>комплекса процессных мероприятий</w:t>
      </w:r>
    </w:p>
    <w:p w:rsidR="0006191D" w:rsidRPr="00C37D28" w:rsidRDefault="0006191D" w:rsidP="0006191D">
      <w:pPr>
        <w:widowControl w:val="0"/>
        <w:autoSpaceDE w:val="0"/>
        <w:autoSpaceDN w:val="0"/>
        <w:adjustRightInd w:val="0"/>
        <w:jc w:val="center"/>
        <w:rPr>
          <w:i/>
          <w:u w:val="single"/>
        </w:rPr>
      </w:pPr>
      <w:r w:rsidRPr="00C37D28">
        <w:t xml:space="preserve">3. </w:t>
      </w:r>
      <w:r w:rsidRPr="00C37D28">
        <w:rPr>
          <w:u w:val="single"/>
        </w:rPr>
        <w:t>«Совершенствование деятельности по размещению муниципального заказа»</w:t>
      </w:r>
      <w:r w:rsidRPr="00C37D28">
        <w:rPr>
          <w:i/>
          <w:u w:val="single"/>
        </w:rPr>
        <w:t xml:space="preserve"> </w:t>
      </w:r>
    </w:p>
    <w:p w:rsidR="0006191D" w:rsidRPr="00C37D28" w:rsidRDefault="0006191D" w:rsidP="0006191D">
      <w:pPr>
        <w:jc w:val="center"/>
        <w:rPr>
          <w:b/>
        </w:rPr>
      </w:pPr>
    </w:p>
    <w:p w:rsidR="0006191D" w:rsidRPr="00C37D28" w:rsidRDefault="0006191D" w:rsidP="0006191D">
      <w:pPr>
        <w:jc w:val="center"/>
        <w:rPr>
          <w:b/>
        </w:rPr>
      </w:pPr>
      <w:r w:rsidRPr="00C37D28">
        <w:rPr>
          <w:b/>
        </w:rPr>
        <w:t>1. Общие положения</w:t>
      </w:r>
    </w:p>
    <w:p w:rsidR="0006191D" w:rsidRPr="00C37D28" w:rsidRDefault="0006191D" w:rsidP="0006191D"/>
    <w:tbl>
      <w:tblPr>
        <w:tblStyle w:val="13"/>
        <w:tblW w:w="5000" w:type="pct"/>
        <w:jc w:val="center"/>
        <w:tblLook w:val="04A0" w:firstRow="1" w:lastRow="0" w:firstColumn="1" w:lastColumn="0" w:noHBand="0" w:noVBand="1"/>
      </w:tblPr>
      <w:tblGrid>
        <w:gridCol w:w="5062"/>
        <w:gridCol w:w="4934"/>
      </w:tblGrid>
      <w:tr w:rsidR="0006191D" w:rsidRPr="00C37D28" w:rsidTr="002812D0">
        <w:trPr>
          <w:trHeight w:val="516"/>
          <w:jc w:val="center"/>
        </w:trPr>
        <w:tc>
          <w:tcPr>
            <w:tcW w:w="2532" w:type="pct"/>
            <w:vAlign w:val="center"/>
          </w:tcPr>
          <w:p w:rsidR="0006191D" w:rsidRPr="00C37D28" w:rsidRDefault="0006191D" w:rsidP="002812D0">
            <w:pPr>
              <w:ind w:firstLine="0"/>
            </w:pPr>
            <w:proofErr w:type="gramStart"/>
            <w:r w:rsidRPr="00C37D28">
              <w:rPr>
                <w:rFonts w:eastAsia="Times New Roman"/>
              </w:rPr>
              <w:t>Ответственные</w:t>
            </w:r>
            <w:proofErr w:type="gramEnd"/>
            <w:r w:rsidRPr="00C37D28">
              <w:rPr>
                <w:rFonts w:eastAsia="Times New Roman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</w:tcPr>
          <w:p w:rsidR="0006191D" w:rsidRPr="00C37D28" w:rsidRDefault="0006191D" w:rsidP="002812D0">
            <w:pPr>
              <w:ind w:firstLine="0"/>
              <w:jc w:val="both"/>
            </w:pPr>
            <w:proofErr w:type="spellStart"/>
            <w:r>
              <w:rPr>
                <w:rFonts w:eastAsia="Arial Unicode MS"/>
              </w:rPr>
              <w:t>Нинасов</w:t>
            </w:r>
            <w:proofErr w:type="spellEnd"/>
            <w:r>
              <w:rPr>
                <w:rFonts w:eastAsia="Arial Unicode MS"/>
              </w:rPr>
              <w:t xml:space="preserve"> Владимир Иванович - </w:t>
            </w:r>
            <w:r w:rsidRPr="00C37D28">
              <w:rPr>
                <w:rFonts w:eastAsia="Arial Unicode MS"/>
              </w:rPr>
              <w:t>начальник юридического отдела Администрации</w:t>
            </w:r>
            <w:r w:rsidR="00055DA9">
              <w:t xml:space="preserve"> </w:t>
            </w:r>
            <w:r w:rsidR="00055DA9" w:rsidRPr="00055DA9">
              <w:rPr>
                <w:rFonts w:eastAsia="Arial Unicode MS"/>
              </w:rPr>
              <w:t>Богомолова Татьяна Александровна</w:t>
            </w:r>
            <w:r w:rsidR="00055DA9">
              <w:rPr>
                <w:rFonts w:eastAsia="Arial Unicode MS"/>
              </w:rPr>
              <w:t xml:space="preserve"> - </w:t>
            </w:r>
            <w:r w:rsidRPr="00C37D28">
              <w:rPr>
                <w:rFonts w:eastAsia="Arial Unicode MS"/>
              </w:rPr>
              <w:t xml:space="preserve"> </w:t>
            </w:r>
            <w:r w:rsidR="00055DA9">
              <w:rPr>
                <w:rFonts w:eastAsia="Arial Unicode MS"/>
              </w:rPr>
              <w:t>н</w:t>
            </w:r>
            <w:r w:rsidR="00055DA9" w:rsidRPr="00055DA9">
              <w:rPr>
                <w:rFonts w:eastAsia="Arial Unicode MS"/>
              </w:rPr>
              <w:t xml:space="preserve">ачальник </w:t>
            </w:r>
            <w:r w:rsidR="00252405">
              <w:rPr>
                <w:rFonts w:eastAsia="Arial Unicode MS"/>
              </w:rPr>
              <w:t xml:space="preserve">отдела </w:t>
            </w:r>
            <w:r w:rsidR="00055DA9" w:rsidRPr="00055DA9">
              <w:rPr>
                <w:rFonts w:eastAsia="Arial Unicode MS"/>
              </w:rPr>
              <w:t>муниципальных закупок</w:t>
            </w:r>
            <w:r w:rsidR="00055DA9">
              <w:rPr>
                <w:rFonts w:eastAsia="Arial Unicode MS"/>
              </w:rPr>
              <w:t xml:space="preserve"> Администрации</w:t>
            </w:r>
          </w:p>
        </w:tc>
      </w:tr>
      <w:tr w:rsidR="0006191D" w:rsidRPr="00C37D28" w:rsidTr="002812D0">
        <w:trPr>
          <w:trHeight w:val="700"/>
          <w:jc w:val="center"/>
        </w:trPr>
        <w:tc>
          <w:tcPr>
            <w:tcW w:w="2532" w:type="pct"/>
            <w:vAlign w:val="center"/>
          </w:tcPr>
          <w:p w:rsidR="0006191D" w:rsidRPr="00C37D28" w:rsidRDefault="0006191D" w:rsidP="002812D0">
            <w:pPr>
              <w:ind w:firstLine="0"/>
            </w:pPr>
            <w:r w:rsidRPr="00C37D28"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06191D" w:rsidRPr="00C37D28" w:rsidRDefault="0006191D" w:rsidP="002812D0">
            <w:pPr>
              <w:ind w:firstLine="0"/>
            </w:pPr>
            <w:r w:rsidRPr="00C37D28">
              <w:t>Муниципальная программа «Противодействие коррупции в муниципальном образовании «город Десногорск Смоленской области</w:t>
            </w:r>
            <w:r w:rsidRPr="00C37D28">
              <w:rPr>
                <w:bCs/>
              </w:rPr>
              <w:t>»</w:t>
            </w:r>
          </w:p>
        </w:tc>
      </w:tr>
    </w:tbl>
    <w:p w:rsidR="0006191D" w:rsidRPr="00C37D28" w:rsidRDefault="0006191D" w:rsidP="0006191D"/>
    <w:p w:rsidR="0006191D" w:rsidRPr="00C37D28" w:rsidRDefault="0006191D" w:rsidP="0006191D">
      <w:pPr>
        <w:jc w:val="center"/>
        <w:rPr>
          <w:b/>
        </w:rPr>
      </w:pPr>
      <w:r w:rsidRPr="00C37D28">
        <w:rPr>
          <w:b/>
        </w:rPr>
        <w:t xml:space="preserve">2. Показатели реализации комплекса процессных мероприятий </w:t>
      </w:r>
    </w:p>
    <w:p w:rsidR="0006191D" w:rsidRPr="00C37D28" w:rsidRDefault="0006191D" w:rsidP="0006191D">
      <w:pPr>
        <w:jc w:val="center"/>
        <w:rPr>
          <w:b/>
        </w:rPr>
      </w:pPr>
      <w:r w:rsidRPr="00C37D28">
        <w:rPr>
          <w:b/>
        </w:rPr>
        <w:t xml:space="preserve">  </w:t>
      </w:r>
    </w:p>
    <w:tbl>
      <w:tblPr>
        <w:tblStyle w:val="13"/>
        <w:tblW w:w="5000" w:type="pct"/>
        <w:jc w:val="center"/>
        <w:tblLook w:val="04A0" w:firstRow="1" w:lastRow="0" w:firstColumn="1" w:lastColumn="0" w:noHBand="0" w:noVBand="1"/>
      </w:tblPr>
      <w:tblGrid>
        <w:gridCol w:w="2070"/>
        <w:gridCol w:w="1176"/>
        <w:gridCol w:w="1448"/>
        <w:gridCol w:w="1356"/>
        <w:gridCol w:w="1159"/>
        <w:gridCol w:w="1159"/>
        <w:gridCol w:w="1628"/>
      </w:tblGrid>
      <w:tr w:rsidR="0006191D" w:rsidRPr="00C37D28" w:rsidTr="002812D0">
        <w:trPr>
          <w:tblHeader/>
          <w:jc w:val="center"/>
        </w:trPr>
        <w:tc>
          <w:tcPr>
            <w:tcW w:w="1033" w:type="pct"/>
            <w:vMerge w:val="restart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  <w:r w:rsidRPr="00843740">
              <w:rPr>
                <w:sz w:val="22"/>
                <w:szCs w:val="22"/>
              </w:rPr>
              <w:t xml:space="preserve">Наименование показателя реализации </w:t>
            </w:r>
          </w:p>
        </w:tc>
        <w:tc>
          <w:tcPr>
            <w:tcW w:w="590" w:type="pct"/>
            <w:vMerge w:val="restart"/>
          </w:tcPr>
          <w:p w:rsidR="0006191D" w:rsidRPr="00843740" w:rsidRDefault="0006191D" w:rsidP="002812D0">
            <w:pPr>
              <w:ind w:firstLine="2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25" w:type="pct"/>
            <w:vMerge w:val="restart"/>
          </w:tcPr>
          <w:p w:rsidR="0006191D" w:rsidRPr="00843740" w:rsidRDefault="0006191D" w:rsidP="002812D0">
            <w:pPr>
              <w:ind w:firstLine="2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Базовое значение показателя реализации</w:t>
            </w:r>
          </w:p>
          <w:p w:rsidR="0006191D" w:rsidRPr="00843740" w:rsidRDefault="0006191D" w:rsidP="002812D0">
            <w:pPr>
              <w:ind w:firstLine="2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(к очередному финансовому году) 202</w:t>
            </w:r>
            <w:r w:rsidR="00DC40CA">
              <w:rPr>
                <w:sz w:val="22"/>
                <w:szCs w:val="22"/>
                <w:shd w:val="clear" w:color="auto" w:fill="FFFFFF"/>
              </w:rPr>
              <w:t>5</w:t>
            </w:r>
            <w:r w:rsidRPr="00843740">
              <w:rPr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1839" w:type="pct"/>
            <w:gridSpan w:val="3"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13" w:type="pct"/>
            <w:vMerge w:val="restart"/>
          </w:tcPr>
          <w:p w:rsidR="0006191D" w:rsidRPr="00843740" w:rsidRDefault="0006191D" w:rsidP="002812D0">
            <w:pPr>
              <w:ind w:firstLine="25"/>
              <w:jc w:val="center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843740">
              <w:rPr>
                <w:sz w:val="22"/>
                <w:szCs w:val="22"/>
                <w:shd w:val="clear" w:color="auto" w:fill="FFFFFF"/>
              </w:rPr>
              <w:t>Ответственный</w:t>
            </w:r>
            <w:proofErr w:type="gramEnd"/>
            <w:r w:rsidRPr="00843740">
              <w:rPr>
                <w:sz w:val="22"/>
                <w:szCs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06191D" w:rsidRPr="00C37D28" w:rsidTr="002812D0">
        <w:trPr>
          <w:trHeight w:val="448"/>
          <w:tblHeader/>
          <w:jc w:val="center"/>
        </w:trPr>
        <w:tc>
          <w:tcPr>
            <w:tcW w:w="1033" w:type="pct"/>
            <w:vMerge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90" w:type="pct"/>
            <w:vMerge/>
          </w:tcPr>
          <w:p w:rsidR="0006191D" w:rsidRPr="00843740" w:rsidRDefault="0006191D" w:rsidP="002812D0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25" w:type="pct"/>
            <w:vMerge/>
          </w:tcPr>
          <w:p w:rsidR="0006191D" w:rsidRPr="00843740" w:rsidRDefault="0006191D" w:rsidP="002812D0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79" w:type="pct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очередной финансовый год</w:t>
            </w:r>
          </w:p>
          <w:p w:rsidR="0006191D" w:rsidRPr="00843740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  <w:lang w:val="en-US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202</w:t>
            </w:r>
            <w:r w:rsidR="00DC40CA">
              <w:rPr>
                <w:sz w:val="22"/>
                <w:szCs w:val="22"/>
                <w:shd w:val="clear" w:color="auto" w:fill="FFFFFF"/>
              </w:rPr>
              <w:t>6</w:t>
            </w:r>
            <w:r w:rsidRPr="00843740">
              <w:rPr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80" w:type="pct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1-й год планового периода</w:t>
            </w:r>
          </w:p>
          <w:p w:rsidR="0006191D" w:rsidRPr="00843740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202</w:t>
            </w:r>
            <w:r w:rsidR="00DC40CA">
              <w:rPr>
                <w:sz w:val="22"/>
                <w:szCs w:val="22"/>
                <w:shd w:val="clear" w:color="auto" w:fill="FFFFFF"/>
              </w:rPr>
              <w:t>7</w:t>
            </w:r>
            <w:r w:rsidRPr="00843740">
              <w:rPr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80" w:type="pct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2-й год планового периода</w:t>
            </w:r>
          </w:p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202</w:t>
            </w:r>
            <w:r w:rsidR="00DC40CA">
              <w:rPr>
                <w:sz w:val="22"/>
                <w:szCs w:val="22"/>
                <w:shd w:val="clear" w:color="auto" w:fill="FFFFFF"/>
              </w:rPr>
              <w:t>8</w:t>
            </w:r>
            <w:r w:rsidRPr="00843740">
              <w:rPr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813" w:type="pct"/>
            <w:vMerge/>
          </w:tcPr>
          <w:p w:rsidR="0006191D" w:rsidRPr="00843740" w:rsidRDefault="0006191D" w:rsidP="002812D0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06191D" w:rsidRPr="00C37D28" w:rsidTr="002812D0">
        <w:trPr>
          <w:trHeight w:val="282"/>
          <w:tblHeader/>
          <w:jc w:val="center"/>
        </w:trPr>
        <w:tc>
          <w:tcPr>
            <w:tcW w:w="1033" w:type="pct"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  <w:r w:rsidRPr="00843740">
              <w:rPr>
                <w:sz w:val="22"/>
                <w:szCs w:val="22"/>
              </w:rPr>
              <w:t>1</w:t>
            </w:r>
          </w:p>
        </w:tc>
        <w:tc>
          <w:tcPr>
            <w:tcW w:w="590" w:type="pct"/>
          </w:tcPr>
          <w:p w:rsidR="0006191D" w:rsidRPr="00843740" w:rsidRDefault="0006191D" w:rsidP="002812D0">
            <w:pPr>
              <w:ind w:firstLine="0"/>
              <w:jc w:val="center"/>
              <w:rPr>
                <w:spacing w:val="-2"/>
                <w:sz w:val="22"/>
                <w:szCs w:val="22"/>
              </w:rPr>
            </w:pPr>
            <w:r w:rsidRPr="00843740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725" w:type="pct"/>
          </w:tcPr>
          <w:p w:rsidR="0006191D" w:rsidRPr="00843740" w:rsidRDefault="0006191D" w:rsidP="002812D0">
            <w:pPr>
              <w:ind w:firstLine="0"/>
              <w:jc w:val="center"/>
              <w:rPr>
                <w:spacing w:val="-2"/>
                <w:sz w:val="22"/>
                <w:szCs w:val="22"/>
              </w:rPr>
            </w:pPr>
            <w:r w:rsidRPr="00843740"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679" w:type="pct"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843740">
              <w:rPr>
                <w:rFonts w:eastAsia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80" w:type="pct"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843740">
              <w:rPr>
                <w:rFonts w:eastAsia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80" w:type="pct"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  <w:r w:rsidRPr="00843740">
              <w:rPr>
                <w:sz w:val="22"/>
                <w:szCs w:val="22"/>
              </w:rPr>
              <w:t>6</w:t>
            </w:r>
          </w:p>
        </w:tc>
        <w:tc>
          <w:tcPr>
            <w:tcW w:w="813" w:type="pct"/>
          </w:tcPr>
          <w:p w:rsidR="0006191D" w:rsidRPr="00843740" w:rsidRDefault="0006191D" w:rsidP="002812D0">
            <w:pPr>
              <w:ind w:firstLine="25"/>
              <w:jc w:val="center"/>
              <w:rPr>
                <w:sz w:val="22"/>
                <w:szCs w:val="22"/>
              </w:rPr>
            </w:pPr>
            <w:r w:rsidRPr="00843740">
              <w:rPr>
                <w:sz w:val="22"/>
                <w:szCs w:val="22"/>
              </w:rPr>
              <w:t>7</w:t>
            </w:r>
          </w:p>
        </w:tc>
      </w:tr>
      <w:tr w:rsidR="0006191D" w:rsidRPr="00C37D28" w:rsidTr="002812D0">
        <w:trPr>
          <w:trHeight w:val="237"/>
          <w:jc w:val="center"/>
        </w:trPr>
        <w:tc>
          <w:tcPr>
            <w:tcW w:w="1033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rPr>
                <w:rStyle w:val="11pt"/>
              </w:rPr>
            </w:pPr>
            <w:r w:rsidRPr="00C37D28">
              <w:rPr>
                <w:rStyle w:val="11pt"/>
              </w:rPr>
              <w:t>Проведение антикоррупционной экспертизы проектов конкурсной документации, документации к аукционам и муниципальных контрактов, договоров при размещении муниципального заказа</w:t>
            </w:r>
          </w:p>
        </w:tc>
        <w:tc>
          <w:tcPr>
            <w:tcW w:w="590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%</w:t>
            </w:r>
          </w:p>
        </w:tc>
        <w:tc>
          <w:tcPr>
            <w:tcW w:w="725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100</w:t>
            </w:r>
          </w:p>
        </w:tc>
        <w:tc>
          <w:tcPr>
            <w:tcW w:w="67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100</w:t>
            </w:r>
          </w:p>
        </w:tc>
        <w:tc>
          <w:tcPr>
            <w:tcW w:w="580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100</w:t>
            </w:r>
          </w:p>
        </w:tc>
        <w:tc>
          <w:tcPr>
            <w:tcW w:w="580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rPr>
                <w:rFonts w:eastAsia="Times New Roman"/>
              </w:rPr>
              <w:t>100</w:t>
            </w:r>
          </w:p>
        </w:tc>
        <w:tc>
          <w:tcPr>
            <w:tcW w:w="813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>
              <w:t xml:space="preserve">В.И. </w:t>
            </w:r>
            <w:proofErr w:type="spellStart"/>
            <w:r>
              <w:t>Нинасов</w:t>
            </w:r>
            <w:proofErr w:type="spellEnd"/>
          </w:p>
        </w:tc>
      </w:tr>
      <w:tr w:rsidR="0006191D" w:rsidRPr="00C37D28" w:rsidTr="002812D0">
        <w:trPr>
          <w:trHeight w:val="237"/>
          <w:jc w:val="center"/>
        </w:trPr>
        <w:tc>
          <w:tcPr>
            <w:tcW w:w="1033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rPr>
                <w:rStyle w:val="11pt"/>
              </w:rPr>
            </w:pPr>
            <w:r w:rsidRPr="00C37D28">
              <w:rPr>
                <w:rStyle w:val="11pt"/>
              </w:rPr>
              <w:t>Профессиональная переподготовка или повышение квалификации кадров в сфере размещения заказов для муниципальных нужд</w:t>
            </w:r>
          </w:p>
        </w:tc>
        <w:tc>
          <w:tcPr>
            <w:tcW w:w="590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Чел.</w:t>
            </w:r>
          </w:p>
        </w:tc>
        <w:tc>
          <w:tcPr>
            <w:tcW w:w="725" w:type="pct"/>
            <w:vAlign w:val="center"/>
          </w:tcPr>
          <w:p w:rsidR="0006191D" w:rsidRPr="00C37D28" w:rsidRDefault="00350F8A" w:rsidP="002812D0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7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</w:t>
            </w:r>
          </w:p>
        </w:tc>
        <w:tc>
          <w:tcPr>
            <w:tcW w:w="580" w:type="pct"/>
            <w:vAlign w:val="center"/>
          </w:tcPr>
          <w:p w:rsidR="0006191D" w:rsidRPr="00C37D28" w:rsidRDefault="00793C23" w:rsidP="002812D0">
            <w:pPr>
              <w:widowControl w:val="0"/>
              <w:autoSpaceDE w:val="0"/>
              <w:autoSpaceDN w:val="0"/>
              <w:adjustRightInd w:val="0"/>
              <w:ind w:firstLine="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0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</w:t>
            </w:r>
          </w:p>
        </w:tc>
        <w:tc>
          <w:tcPr>
            <w:tcW w:w="813" w:type="pct"/>
            <w:vAlign w:val="center"/>
          </w:tcPr>
          <w:p w:rsidR="0006191D" w:rsidRPr="00C37D28" w:rsidRDefault="00055DA9" w:rsidP="00055DA9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Т.А</w:t>
            </w:r>
            <w:r w:rsidR="0006191D" w:rsidRPr="00C37D28"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</w:rPr>
              <w:t>Богомолова</w:t>
            </w:r>
          </w:p>
        </w:tc>
      </w:tr>
    </w:tbl>
    <w:p w:rsidR="0006191D" w:rsidRDefault="0006191D" w:rsidP="0006191D">
      <w:pPr>
        <w:jc w:val="center"/>
        <w:rPr>
          <w:b/>
          <w:spacing w:val="20"/>
        </w:rPr>
      </w:pPr>
    </w:p>
    <w:p w:rsidR="0006191D" w:rsidRDefault="0006191D" w:rsidP="0006191D">
      <w:pPr>
        <w:jc w:val="center"/>
        <w:rPr>
          <w:b/>
          <w:spacing w:val="20"/>
        </w:rPr>
      </w:pPr>
    </w:p>
    <w:p w:rsidR="0006191D" w:rsidRDefault="0006191D" w:rsidP="0006191D">
      <w:pPr>
        <w:jc w:val="center"/>
        <w:rPr>
          <w:b/>
          <w:spacing w:val="20"/>
        </w:rPr>
      </w:pPr>
    </w:p>
    <w:p w:rsidR="0006191D" w:rsidRPr="00C37D28" w:rsidRDefault="0006191D" w:rsidP="0006191D">
      <w:pPr>
        <w:jc w:val="center"/>
        <w:rPr>
          <w:b/>
          <w:spacing w:val="20"/>
        </w:rPr>
      </w:pPr>
      <w:r w:rsidRPr="00C37D28">
        <w:rPr>
          <w:b/>
          <w:spacing w:val="20"/>
        </w:rPr>
        <w:lastRenderedPageBreak/>
        <w:t>ПАСПОРТ</w:t>
      </w:r>
    </w:p>
    <w:p w:rsidR="0006191D" w:rsidRPr="00C37D28" w:rsidRDefault="0006191D" w:rsidP="0006191D">
      <w:pPr>
        <w:jc w:val="center"/>
        <w:rPr>
          <w:b/>
        </w:rPr>
      </w:pPr>
      <w:r w:rsidRPr="00C37D28">
        <w:rPr>
          <w:b/>
        </w:rPr>
        <w:t>комплекса процессных мероприятий</w:t>
      </w:r>
    </w:p>
    <w:p w:rsidR="0006191D" w:rsidRPr="00C37D28" w:rsidRDefault="0006191D" w:rsidP="0006191D">
      <w:pPr>
        <w:widowControl w:val="0"/>
        <w:autoSpaceDE w:val="0"/>
        <w:autoSpaceDN w:val="0"/>
        <w:adjustRightInd w:val="0"/>
        <w:jc w:val="center"/>
        <w:rPr>
          <w:i/>
          <w:u w:val="single"/>
        </w:rPr>
      </w:pPr>
      <w:r w:rsidRPr="00C37D28">
        <w:t xml:space="preserve">4. </w:t>
      </w:r>
      <w:r w:rsidRPr="00C37D28">
        <w:rPr>
          <w:u w:val="single"/>
        </w:rPr>
        <w:t>«Противодействие коррупции в органах самоуправления и учреждениях муниципального образования»</w:t>
      </w:r>
      <w:r w:rsidRPr="00C37D28">
        <w:rPr>
          <w:i/>
          <w:u w:val="single"/>
        </w:rPr>
        <w:t xml:space="preserve"> </w:t>
      </w:r>
    </w:p>
    <w:p w:rsidR="0006191D" w:rsidRPr="00C37D28" w:rsidRDefault="0006191D" w:rsidP="0006191D">
      <w:pPr>
        <w:jc w:val="center"/>
        <w:rPr>
          <w:b/>
        </w:rPr>
      </w:pPr>
    </w:p>
    <w:p w:rsidR="0006191D" w:rsidRPr="00C37D28" w:rsidRDefault="0006191D" w:rsidP="0006191D">
      <w:pPr>
        <w:jc w:val="center"/>
        <w:rPr>
          <w:b/>
        </w:rPr>
      </w:pPr>
      <w:r w:rsidRPr="00C37D28">
        <w:rPr>
          <w:b/>
        </w:rPr>
        <w:t>1. Общие положения</w:t>
      </w:r>
    </w:p>
    <w:p w:rsidR="0006191D" w:rsidRPr="00C37D28" w:rsidRDefault="0006191D" w:rsidP="0006191D"/>
    <w:tbl>
      <w:tblPr>
        <w:tblStyle w:val="13"/>
        <w:tblW w:w="5000" w:type="pct"/>
        <w:jc w:val="center"/>
        <w:tblLook w:val="04A0" w:firstRow="1" w:lastRow="0" w:firstColumn="1" w:lastColumn="0" w:noHBand="0" w:noVBand="1"/>
      </w:tblPr>
      <w:tblGrid>
        <w:gridCol w:w="5062"/>
        <w:gridCol w:w="4934"/>
      </w:tblGrid>
      <w:tr w:rsidR="0006191D" w:rsidRPr="00C37D28" w:rsidTr="002812D0">
        <w:trPr>
          <w:trHeight w:val="516"/>
          <w:jc w:val="center"/>
        </w:trPr>
        <w:tc>
          <w:tcPr>
            <w:tcW w:w="2532" w:type="pct"/>
            <w:vAlign w:val="center"/>
          </w:tcPr>
          <w:p w:rsidR="0006191D" w:rsidRPr="00C37D28" w:rsidRDefault="0006191D" w:rsidP="002812D0">
            <w:pPr>
              <w:ind w:firstLine="0"/>
            </w:pPr>
            <w:proofErr w:type="gramStart"/>
            <w:r w:rsidRPr="00C37D28">
              <w:rPr>
                <w:rFonts w:eastAsia="Times New Roman"/>
              </w:rPr>
              <w:t>Ответственные</w:t>
            </w:r>
            <w:proofErr w:type="gramEnd"/>
            <w:r w:rsidRPr="00C37D28">
              <w:rPr>
                <w:rFonts w:eastAsia="Times New Roman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</w:tcPr>
          <w:p w:rsidR="0006191D" w:rsidRPr="00C37D28" w:rsidRDefault="0006191D" w:rsidP="002812D0">
            <w:pPr>
              <w:ind w:firstLine="0"/>
              <w:jc w:val="both"/>
            </w:pPr>
            <w:r>
              <w:rPr>
                <w:rFonts w:eastAsia="Arial Unicode MS"/>
              </w:rPr>
              <w:t>Набок Нина Ивановна -</w:t>
            </w:r>
            <w:r w:rsidRPr="00C37D28">
              <w:rPr>
                <w:rFonts w:eastAsia="Arial Unicode MS"/>
              </w:rPr>
              <w:t xml:space="preserve"> ведущий специалист по кадровой и муниципальной службе Администрации</w:t>
            </w:r>
          </w:p>
        </w:tc>
      </w:tr>
      <w:tr w:rsidR="0006191D" w:rsidRPr="00C37D28" w:rsidTr="002812D0">
        <w:trPr>
          <w:trHeight w:val="700"/>
          <w:jc w:val="center"/>
        </w:trPr>
        <w:tc>
          <w:tcPr>
            <w:tcW w:w="2532" w:type="pct"/>
            <w:vAlign w:val="center"/>
          </w:tcPr>
          <w:p w:rsidR="0006191D" w:rsidRPr="00C37D28" w:rsidRDefault="0006191D" w:rsidP="002812D0">
            <w:pPr>
              <w:ind w:firstLine="0"/>
            </w:pPr>
            <w:r w:rsidRPr="00C37D28"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06191D" w:rsidRPr="00C37D28" w:rsidRDefault="0006191D" w:rsidP="002812D0">
            <w:pPr>
              <w:ind w:firstLine="0"/>
            </w:pPr>
            <w:r w:rsidRPr="00C37D28">
              <w:t>Муниципальная программа «Противодействие коррупции в муниципальном образовании «город Десногорск Смоленской области</w:t>
            </w:r>
            <w:r w:rsidRPr="00C37D28">
              <w:rPr>
                <w:bCs/>
              </w:rPr>
              <w:t>»</w:t>
            </w:r>
          </w:p>
        </w:tc>
      </w:tr>
    </w:tbl>
    <w:p w:rsidR="0006191D" w:rsidRPr="00C37D28" w:rsidRDefault="0006191D" w:rsidP="0006191D"/>
    <w:p w:rsidR="0006191D" w:rsidRPr="00C37D28" w:rsidRDefault="0006191D" w:rsidP="0006191D">
      <w:pPr>
        <w:jc w:val="center"/>
        <w:rPr>
          <w:b/>
        </w:rPr>
      </w:pPr>
      <w:r w:rsidRPr="00C37D28">
        <w:rPr>
          <w:b/>
        </w:rPr>
        <w:t xml:space="preserve">2. Показатели реализации комплекса процессных мероприятий </w:t>
      </w:r>
    </w:p>
    <w:p w:rsidR="0006191D" w:rsidRPr="00C37D28" w:rsidRDefault="0006191D" w:rsidP="0006191D">
      <w:pPr>
        <w:jc w:val="center"/>
        <w:rPr>
          <w:b/>
        </w:rPr>
      </w:pPr>
      <w:r w:rsidRPr="00C37D28">
        <w:rPr>
          <w:b/>
        </w:rPr>
        <w:t xml:space="preserve">  </w:t>
      </w:r>
    </w:p>
    <w:tbl>
      <w:tblPr>
        <w:tblStyle w:val="13"/>
        <w:tblW w:w="5000" w:type="pct"/>
        <w:jc w:val="center"/>
        <w:tblLook w:val="04A0" w:firstRow="1" w:lastRow="0" w:firstColumn="1" w:lastColumn="0" w:noHBand="0" w:noVBand="1"/>
      </w:tblPr>
      <w:tblGrid>
        <w:gridCol w:w="1919"/>
        <w:gridCol w:w="1199"/>
        <w:gridCol w:w="1476"/>
        <w:gridCol w:w="1382"/>
        <w:gridCol w:w="1180"/>
        <w:gridCol w:w="1180"/>
        <w:gridCol w:w="1660"/>
      </w:tblGrid>
      <w:tr w:rsidR="0006191D" w:rsidRPr="00C37D28" w:rsidTr="002812D0">
        <w:trPr>
          <w:tblHeader/>
          <w:jc w:val="center"/>
        </w:trPr>
        <w:tc>
          <w:tcPr>
            <w:tcW w:w="956" w:type="pct"/>
            <w:vMerge w:val="restart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  <w:r w:rsidRPr="00843740">
              <w:rPr>
                <w:sz w:val="22"/>
                <w:szCs w:val="22"/>
              </w:rPr>
              <w:t xml:space="preserve">Наименование показателя реализации </w:t>
            </w:r>
          </w:p>
        </w:tc>
        <w:tc>
          <w:tcPr>
            <w:tcW w:w="601" w:type="pct"/>
            <w:vMerge w:val="restart"/>
          </w:tcPr>
          <w:p w:rsidR="0006191D" w:rsidRPr="00843740" w:rsidRDefault="0006191D" w:rsidP="002812D0">
            <w:pPr>
              <w:ind w:firstLine="2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39" w:type="pct"/>
            <w:vMerge w:val="restart"/>
          </w:tcPr>
          <w:p w:rsidR="0006191D" w:rsidRPr="00843740" w:rsidRDefault="0006191D" w:rsidP="002812D0">
            <w:pPr>
              <w:ind w:firstLine="2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Базовое значение показателя реализации</w:t>
            </w:r>
          </w:p>
          <w:p w:rsidR="0006191D" w:rsidRPr="00843740" w:rsidRDefault="0006191D" w:rsidP="002812D0">
            <w:pPr>
              <w:ind w:firstLine="2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(к очередному финансовому году) 202</w:t>
            </w:r>
            <w:r w:rsidR="00DC40CA">
              <w:rPr>
                <w:sz w:val="22"/>
                <w:szCs w:val="22"/>
                <w:shd w:val="clear" w:color="auto" w:fill="FFFFFF"/>
              </w:rPr>
              <w:t>5</w:t>
            </w:r>
            <w:r w:rsidRPr="00843740">
              <w:rPr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1875" w:type="pct"/>
            <w:gridSpan w:val="3"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30" w:type="pct"/>
            <w:vMerge w:val="restart"/>
          </w:tcPr>
          <w:p w:rsidR="0006191D" w:rsidRPr="00843740" w:rsidRDefault="0006191D" w:rsidP="002812D0">
            <w:pPr>
              <w:ind w:firstLine="25"/>
              <w:jc w:val="center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843740">
              <w:rPr>
                <w:sz w:val="22"/>
                <w:szCs w:val="22"/>
                <w:shd w:val="clear" w:color="auto" w:fill="FFFFFF"/>
              </w:rPr>
              <w:t>Ответственный</w:t>
            </w:r>
            <w:proofErr w:type="gramEnd"/>
            <w:r w:rsidRPr="00843740">
              <w:rPr>
                <w:sz w:val="22"/>
                <w:szCs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06191D" w:rsidRPr="00C37D28" w:rsidTr="002812D0">
        <w:trPr>
          <w:trHeight w:val="448"/>
          <w:tblHeader/>
          <w:jc w:val="center"/>
        </w:trPr>
        <w:tc>
          <w:tcPr>
            <w:tcW w:w="956" w:type="pct"/>
            <w:vMerge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pct"/>
            <w:vMerge/>
          </w:tcPr>
          <w:p w:rsidR="0006191D" w:rsidRPr="00843740" w:rsidRDefault="0006191D" w:rsidP="002812D0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39" w:type="pct"/>
            <w:vMerge/>
          </w:tcPr>
          <w:p w:rsidR="0006191D" w:rsidRPr="00843740" w:rsidRDefault="0006191D" w:rsidP="002812D0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2" w:type="pct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очередной финансовый год</w:t>
            </w:r>
          </w:p>
          <w:p w:rsidR="0006191D" w:rsidRPr="00843740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  <w:lang w:val="en-US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202</w:t>
            </w:r>
            <w:r w:rsidR="00DC40CA">
              <w:rPr>
                <w:sz w:val="22"/>
                <w:szCs w:val="22"/>
                <w:shd w:val="clear" w:color="auto" w:fill="FFFFFF"/>
              </w:rPr>
              <w:t>6</w:t>
            </w:r>
            <w:r w:rsidRPr="00843740">
              <w:rPr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91" w:type="pct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1-й год планового периода</w:t>
            </w:r>
          </w:p>
          <w:p w:rsidR="0006191D" w:rsidRPr="00843740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202</w:t>
            </w:r>
            <w:r w:rsidR="00DC40CA">
              <w:rPr>
                <w:sz w:val="22"/>
                <w:szCs w:val="22"/>
                <w:shd w:val="clear" w:color="auto" w:fill="FFFFFF"/>
              </w:rPr>
              <w:t>7</w:t>
            </w:r>
            <w:r w:rsidRPr="00843740">
              <w:rPr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91" w:type="pct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2-й год планового периода</w:t>
            </w:r>
          </w:p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202</w:t>
            </w:r>
            <w:r w:rsidR="00DC40CA">
              <w:rPr>
                <w:sz w:val="22"/>
                <w:szCs w:val="22"/>
                <w:shd w:val="clear" w:color="auto" w:fill="FFFFFF"/>
              </w:rPr>
              <w:t>8</w:t>
            </w:r>
            <w:r w:rsidRPr="00843740">
              <w:rPr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830" w:type="pct"/>
            <w:vMerge/>
          </w:tcPr>
          <w:p w:rsidR="0006191D" w:rsidRPr="00843740" w:rsidRDefault="0006191D" w:rsidP="002812D0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06191D" w:rsidRPr="00C37D28" w:rsidTr="002812D0">
        <w:trPr>
          <w:trHeight w:val="282"/>
          <w:tblHeader/>
          <w:jc w:val="center"/>
        </w:trPr>
        <w:tc>
          <w:tcPr>
            <w:tcW w:w="956" w:type="pct"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  <w:r w:rsidRPr="00843740">
              <w:rPr>
                <w:sz w:val="22"/>
                <w:szCs w:val="22"/>
              </w:rPr>
              <w:t>1</w:t>
            </w:r>
          </w:p>
        </w:tc>
        <w:tc>
          <w:tcPr>
            <w:tcW w:w="601" w:type="pct"/>
          </w:tcPr>
          <w:p w:rsidR="0006191D" w:rsidRPr="00843740" w:rsidRDefault="0006191D" w:rsidP="002812D0">
            <w:pPr>
              <w:ind w:firstLine="0"/>
              <w:jc w:val="center"/>
              <w:rPr>
                <w:spacing w:val="-2"/>
                <w:sz w:val="22"/>
                <w:szCs w:val="22"/>
              </w:rPr>
            </w:pPr>
            <w:r w:rsidRPr="00843740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739" w:type="pct"/>
          </w:tcPr>
          <w:p w:rsidR="0006191D" w:rsidRPr="00843740" w:rsidRDefault="0006191D" w:rsidP="002812D0">
            <w:pPr>
              <w:ind w:firstLine="0"/>
              <w:jc w:val="center"/>
              <w:rPr>
                <w:spacing w:val="-2"/>
                <w:sz w:val="22"/>
                <w:szCs w:val="22"/>
              </w:rPr>
            </w:pPr>
            <w:r w:rsidRPr="00843740"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692" w:type="pct"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843740">
              <w:rPr>
                <w:rFonts w:eastAsia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91" w:type="pct"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843740">
              <w:rPr>
                <w:rFonts w:eastAsia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91" w:type="pct"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  <w:r w:rsidRPr="00843740">
              <w:rPr>
                <w:sz w:val="22"/>
                <w:szCs w:val="22"/>
              </w:rPr>
              <w:t>6</w:t>
            </w:r>
          </w:p>
        </w:tc>
        <w:tc>
          <w:tcPr>
            <w:tcW w:w="830" w:type="pct"/>
          </w:tcPr>
          <w:p w:rsidR="0006191D" w:rsidRPr="00843740" w:rsidRDefault="0006191D" w:rsidP="002812D0">
            <w:pPr>
              <w:ind w:firstLine="25"/>
              <w:jc w:val="center"/>
              <w:rPr>
                <w:sz w:val="22"/>
                <w:szCs w:val="22"/>
              </w:rPr>
            </w:pPr>
            <w:r w:rsidRPr="00843740">
              <w:rPr>
                <w:sz w:val="22"/>
                <w:szCs w:val="22"/>
              </w:rPr>
              <w:t>7</w:t>
            </w:r>
          </w:p>
        </w:tc>
      </w:tr>
      <w:tr w:rsidR="0006191D" w:rsidRPr="00C37D28" w:rsidTr="002812D0">
        <w:trPr>
          <w:trHeight w:val="237"/>
          <w:jc w:val="center"/>
        </w:trPr>
        <w:tc>
          <w:tcPr>
            <w:tcW w:w="956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rPr>
                <w:rStyle w:val="11pt"/>
              </w:rPr>
            </w:pPr>
            <w:r w:rsidRPr="00C37D28">
              <w:rPr>
                <w:rStyle w:val="11pt"/>
              </w:rPr>
              <w:t>Собеседование с муниципальными служащими по знанию и выполнению общих принципов служебного поведения муниципальных служащих</w:t>
            </w:r>
          </w:p>
        </w:tc>
        <w:tc>
          <w:tcPr>
            <w:tcW w:w="601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Да/нет</w:t>
            </w:r>
          </w:p>
        </w:tc>
        <w:tc>
          <w:tcPr>
            <w:tcW w:w="73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</w:t>
            </w:r>
          </w:p>
        </w:tc>
        <w:tc>
          <w:tcPr>
            <w:tcW w:w="692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</w:t>
            </w:r>
          </w:p>
        </w:tc>
        <w:tc>
          <w:tcPr>
            <w:tcW w:w="591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</w:t>
            </w:r>
          </w:p>
        </w:tc>
        <w:tc>
          <w:tcPr>
            <w:tcW w:w="591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да</w:t>
            </w:r>
          </w:p>
        </w:tc>
        <w:tc>
          <w:tcPr>
            <w:tcW w:w="830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Н.И. Набок</w:t>
            </w:r>
          </w:p>
        </w:tc>
      </w:tr>
      <w:tr w:rsidR="0006191D" w:rsidRPr="00C37D28" w:rsidTr="002812D0">
        <w:trPr>
          <w:trHeight w:val="237"/>
          <w:jc w:val="center"/>
        </w:trPr>
        <w:tc>
          <w:tcPr>
            <w:tcW w:w="956" w:type="pct"/>
            <w:vAlign w:val="center"/>
          </w:tcPr>
          <w:p w:rsidR="0006191D" w:rsidRPr="00C37D28" w:rsidRDefault="0006191D" w:rsidP="002812D0">
            <w:pPr>
              <w:pStyle w:val="a8"/>
              <w:tabs>
                <w:tab w:val="left" w:pos="174"/>
              </w:tabs>
              <w:spacing w:line="274" w:lineRule="exact"/>
              <w:ind w:left="20" w:right="20" w:firstLine="0"/>
              <w:jc w:val="both"/>
              <w:rPr>
                <w:sz w:val="24"/>
                <w:szCs w:val="24"/>
              </w:rPr>
            </w:pPr>
            <w:r w:rsidRPr="00793C23">
              <w:rPr>
                <w:rStyle w:val="11pt"/>
                <w:rFonts w:eastAsiaTheme="minorEastAsia"/>
                <w:szCs w:val="22"/>
              </w:rPr>
              <w:t xml:space="preserve">Проверка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соответствии с Положением, </w:t>
            </w:r>
            <w:r w:rsidRPr="00793C23">
              <w:rPr>
                <w:rStyle w:val="11pt"/>
                <w:rFonts w:eastAsiaTheme="minorEastAsia"/>
                <w:szCs w:val="22"/>
              </w:rPr>
              <w:lastRenderedPageBreak/>
              <w:t>утверждённым</w:t>
            </w:r>
            <w:r w:rsidRPr="00C37D28">
              <w:rPr>
                <w:rStyle w:val="11pt"/>
                <w:rFonts w:eastAsiaTheme="minorEastAsia"/>
                <w:sz w:val="24"/>
                <w:szCs w:val="24"/>
              </w:rPr>
              <w:t xml:space="preserve"> </w:t>
            </w:r>
            <w:r w:rsidRPr="00793C23">
              <w:rPr>
                <w:rStyle w:val="11pt"/>
                <w:rFonts w:eastAsiaTheme="minorEastAsia"/>
                <w:szCs w:val="22"/>
              </w:rPr>
              <w:t>Указом Президента РФ от 21.09.2009 № 1065</w:t>
            </w:r>
          </w:p>
        </w:tc>
        <w:tc>
          <w:tcPr>
            <w:tcW w:w="601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lastRenderedPageBreak/>
              <w:t>Да/нет</w:t>
            </w:r>
          </w:p>
        </w:tc>
        <w:tc>
          <w:tcPr>
            <w:tcW w:w="73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</w:t>
            </w:r>
          </w:p>
        </w:tc>
        <w:tc>
          <w:tcPr>
            <w:tcW w:w="692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</w:t>
            </w:r>
          </w:p>
        </w:tc>
        <w:tc>
          <w:tcPr>
            <w:tcW w:w="591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</w:t>
            </w:r>
          </w:p>
        </w:tc>
        <w:tc>
          <w:tcPr>
            <w:tcW w:w="591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да</w:t>
            </w:r>
          </w:p>
        </w:tc>
        <w:tc>
          <w:tcPr>
            <w:tcW w:w="830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Н.И. Набок</w:t>
            </w:r>
          </w:p>
        </w:tc>
      </w:tr>
      <w:tr w:rsidR="0006191D" w:rsidRPr="00C37D28" w:rsidTr="002812D0">
        <w:trPr>
          <w:trHeight w:val="237"/>
          <w:jc w:val="center"/>
        </w:trPr>
        <w:tc>
          <w:tcPr>
            <w:tcW w:w="956" w:type="pct"/>
            <w:vAlign w:val="center"/>
          </w:tcPr>
          <w:p w:rsidR="0006191D" w:rsidRPr="00793C23" w:rsidRDefault="0006191D" w:rsidP="002812D0">
            <w:pPr>
              <w:pStyle w:val="a8"/>
              <w:tabs>
                <w:tab w:val="left" w:pos="174"/>
              </w:tabs>
              <w:spacing w:line="274" w:lineRule="exact"/>
              <w:ind w:left="20" w:right="20" w:firstLine="0"/>
              <w:jc w:val="both"/>
              <w:rPr>
                <w:sz w:val="22"/>
                <w:szCs w:val="22"/>
              </w:rPr>
            </w:pPr>
            <w:r w:rsidRPr="00793C23">
              <w:rPr>
                <w:rStyle w:val="11pt"/>
                <w:rFonts w:eastAsiaTheme="minorEastAsia"/>
                <w:szCs w:val="22"/>
              </w:rPr>
              <w:lastRenderedPageBreak/>
              <w:t>Осуществление проверок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законом от 25.12.2008 № 273-ФЗ «О противодействии коррупции»</w:t>
            </w:r>
          </w:p>
        </w:tc>
        <w:tc>
          <w:tcPr>
            <w:tcW w:w="601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Да/нет</w:t>
            </w:r>
          </w:p>
        </w:tc>
        <w:tc>
          <w:tcPr>
            <w:tcW w:w="73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</w:t>
            </w:r>
          </w:p>
        </w:tc>
        <w:tc>
          <w:tcPr>
            <w:tcW w:w="692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</w:t>
            </w:r>
          </w:p>
        </w:tc>
        <w:tc>
          <w:tcPr>
            <w:tcW w:w="591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</w:t>
            </w:r>
          </w:p>
        </w:tc>
        <w:tc>
          <w:tcPr>
            <w:tcW w:w="591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да</w:t>
            </w:r>
          </w:p>
        </w:tc>
        <w:tc>
          <w:tcPr>
            <w:tcW w:w="830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Н.И. Набок</w:t>
            </w:r>
          </w:p>
        </w:tc>
      </w:tr>
      <w:tr w:rsidR="0006191D" w:rsidRPr="00C37D28" w:rsidTr="002812D0">
        <w:trPr>
          <w:trHeight w:val="237"/>
          <w:jc w:val="center"/>
        </w:trPr>
        <w:tc>
          <w:tcPr>
            <w:tcW w:w="956" w:type="pct"/>
            <w:vAlign w:val="center"/>
          </w:tcPr>
          <w:p w:rsidR="0006191D" w:rsidRPr="00793C23" w:rsidRDefault="0006191D" w:rsidP="002812D0">
            <w:pPr>
              <w:pStyle w:val="a8"/>
              <w:tabs>
                <w:tab w:val="left" w:pos="174"/>
              </w:tabs>
              <w:spacing w:line="274" w:lineRule="exact"/>
              <w:ind w:left="20" w:right="20" w:hanging="20"/>
              <w:jc w:val="both"/>
              <w:rPr>
                <w:sz w:val="22"/>
                <w:szCs w:val="22"/>
              </w:rPr>
            </w:pPr>
            <w:r w:rsidRPr="00793C23">
              <w:rPr>
                <w:sz w:val="22"/>
                <w:szCs w:val="22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601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hanging="2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Ед.</w:t>
            </w:r>
          </w:p>
        </w:tc>
        <w:tc>
          <w:tcPr>
            <w:tcW w:w="73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</w:t>
            </w:r>
          </w:p>
        </w:tc>
        <w:tc>
          <w:tcPr>
            <w:tcW w:w="692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</w:t>
            </w:r>
          </w:p>
        </w:tc>
        <w:tc>
          <w:tcPr>
            <w:tcW w:w="591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</w:t>
            </w:r>
          </w:p>
        </w:tc>
        <w:tc>
          <w:tcPr>
            <w:tcW w:w="591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1</w:t>
            </w:r>
          </w:p>
        </w:tc>
        <w:tc>
          <w:tcPr>
            <w:tcW w:w="830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Н.И. Набок</w:t>
            </w:r>
          </w:p>
        </w:tc>
      </w:tr>
      <w:tr w:rsidR="0006191D" w:rsidRPr="00C37D28" w:rsidTr="002812D0">
        <w:trPr>
          <w:trHeight w:val="237"/>
          <w:jc w:val="center"/>
        </w:trPr>
        <w:tc>
          <w:tcPr>
            <w:tcW w:w="956" w:type="pct"/>
            <w:vAlign w:val="center"/>
          </w:tcPr>
          <w:p w:rsidR="0006191D" w:rsidRPr="00793C23" w:rsidRDefault="0006191D" w:rsidP="002812D0">
            <w:pPr>
              <w:pStyle w:val="a8"/>
              <w:tabs>
                <w:tab w:val="left" w:pos="174"/>
              </w:tabs>
              <w:spacing w:line="274" w:lineRule="exact"/>
              <w:ind w:left="20" w:right="20" w:hanging="20"/>
              <w:jc w:val="both"/>
              <w:rPr>
                <w:sz w:val="22"/>
                <w:szCs w:val="22"/>
              </w:rPr>
            </w:pPr>
            <w:r w:rsidRPr="00793C23">
              <w:rPr>
                <w:sz w:val="22"/>
                <w:szCs w:val="22"/>
              </w:rPr>
              <w:lastRenderedPageBreak/>
              <w:t>Направление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РФ, по образовательным программам в области противодействия коррупции</w:t>
            </w:r>
          </w:p>
        </w:tc>
        <w:tc>
          <w:tcPr>
            <w:tcW w:w="601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hanging="2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Ед.</w:t>
            </w:r>
          </w:p>
        </w:tc>
        <w:tc>
          <w:tcPr>
            <w:tcW w:w="73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</w:t>
            </w:r>
          </w:p>
        </w:tc>
        <w:tc>
          <w:tcPr>
            <w:tcW w:w="692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</w:t>
            </w:r>
          </w:p>
        </w:tc>
        <w:tc>
          <w:tcPr>
            <w:tcW w:w="591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</w:t>
            </w:r>
          </w:p>
        </w:tc>
        <w:tc>
          <w:tcPr>
            <w:tcW w:w="591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1</w:t>
            </w:r>
          </w:p>
        </w:tc>
        <w:tc>
          <w:tcPr>
            <w:tcW w:w="830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Н.И. Набок</w:t>
            </w:r>
          </w:p>
        </w:tc>
      </w:tr>
    </w:tbl>
    <w:p w:rsidR="0006191D" w:rsidRPr="00C37D28" w:rsidRDefault="0006191D" w:rsidP="0006191D">
      <w:pPr>
        <w:widowControl w:val="0"/>
        <w:autoSpaceDE w:val="0"/>
        <w:autoSpaceDN w:val="0"/>
        <w:adjustRightInd w:val="0"/>
        <w:jc w:val="right"/>
      </w:pPr>
    </w:p>
    <w:p w:rsidR="0006191D" w:rsidRPr="00C37D28" w:rsidRDefault="0006191D" w:rsidP="0006191D">
      <w:r w:rsidRPr="00C37D28">
        <w:br w:type="page"/>
      </w:r>
    </w:p>
    <w:p w:rsidR="0006191D" w:rsidRPr="00C37D28" w:rsidRDefault="0006191D" w:rsidP="0006191D">
      <w:pPr>
        <w:jc w:val="center"/>
        <w:rPr>
          <w:b/>
          <w:spacing w:val="20"/>
        </w:rPr>
      </w:pPr>
      <w:r w:rsidRPr="00C37D28">
        <w:rPr>
          <w:b/>
          <w:spacing w:val="20"/>
        </w:rPr>
        <w:lastRenderedPageBreak/>
        <w:t>ПАСПОРТ</w:t>
      </w:r>
    </w:p>
    <w:p w:rsidR="0006191D" w:rsidRPr="00C37D28" w:rsidRDefault="0006191D" w:rsidP="0006191D">
      <w:pPr>
        <w:jc w:val="center"/>
        <w:rPr>
          <w:b/>
        </w:rPr>
      </w:pPr>
      <w:r w:rsidRPr="00C37D28">
        <w:rPr>
          <w:b/>
        </w:rPr>
        <w:t>комплекса процессных мероприятий</w:t>
      </w:r>
    </w:p>
    <w:p w:rsidR="0006191D" w:rsidRPr="00C37D28" w:rsidRDefault="0006191D" w:rsidP="0006191D">
      <w:pPr>
        <w:widowControl w:val="0"/>
        <w:autoSpaceDE w:val="0"/>
        <w:autoSpaceDN w:val="0"/>
        <w:adjustRightInd w:val="0"/>
        <w:jc w:val="center"/>
        <w:rPr>
          <w:i/>
          <w:u w:val="single"/>
        </w:rPr>
      </w:pPr>
      <w:r w:rsidRPr="00C37D28">
        <w:t xml:space="preserve">5. </w:t>
      </w:r>
      <w:r w:rsidRPr="00C37D28">
        <w:rPr>
          <w:u w:val="single"/>
        </w:rPr>
        <w:t>«Внедрение антикоррупционных механизмов в реализации кадровой политики»</w:t>
      </w:r>
      <w:r w:rsidRPr="00C37D28">
        <w:rPr>
          <w:i/>
          <w:u w:val="single"/>
        </w:rPr>
        <w:t xml:space="preserve"> </w:t>
      </w:r>
    </w:p>
    <w:p w:rsidR="0006191D" w:rsidRPr="00C37D28" w:rsidRDefault="0006191D" w:rsidP="0006191D">
      <w:pPr>
        <w:jc w:val="center"/>
        <w:rPr>
          <w:b/>
        </w:rPr>
      </w:pPr>
    </w:p>
    <w:p w:rsidR="0006191D" w:rsidRPr="00C37D28" w:rsidRDefault="0006191D" w:rsidP="0006191D">
      <w:pPr>
        <w:jc w:val="center"/>
        <w:rPr>
          <w:b/>
        </w:rPr>
      </w:pPr>
      <w:r w:rsidRPr="00C37D28">
        <w:rPr>
          <w:b/>
        </w:rPr>
        <w:t>1. Общие положения</w:t>
      </w:r>
    </w:p>
    <w:p w:rsidR="0006191D" w:rsidRPr="00C37D28" w:rsidRDefault="0006191D" w:rsidP="0006191D"/>
    <w:tbl>
      <w:tblPr>
        <w:tblStyle w:val="13"/>
        <w:tblW w:w="5000" w:type="pct"/>
        <w:jc w:val="center"/>
        <w:tblLook w:val="04A0" w:firstRow="1" w:lastRow="0" w:firstColumn="1" w:lastColumn="0" w:noHBand="0" w:noVBand="1"/>
      </w:tblPr>
      <w:tblGrid>
        <w:gridCol w:w="5062"/>
        <w:gridCol w:w="4934"/>
      </w:tblGrid>
      <w:tr w:rsidR="0006191D" w:rsidRPr="00C37D28" w:rsidTr="002812D0">
        <w:trPr>
          <w:trHeight w:val="516"/>
          <w:jc w:val="center"/>
        </w:trPr>
        <w:tc>
          <w:tcPr>
            <w:tcW w:w="2532" w:type="pct"/>
            <w:vAlign w:val="center"/>
          </w:tcPr>
          <w:p w:rsidR="0006191D" w:rsidRPr="00C37D28" w:rsidRDefault="0006191D" w:rsidP="002812D0">
            <w:pPr>
              <w:ind w:firstLine="0"/>
            </w:pPr>
            <w:proofErr w:type="gramStart"/>
            <w:r w:rsidRPr="00C37D28">
              <w:rPr>
                <w:rFonts w:eastAsia="Times New Roman"/>
              </w:rPr>
              <w:t>Ответственные</w:t>
            </w:r>
            <w:proofErr w:type="gramEnd"/>
            <w:r w:rsidRPr="00C37D28">
              <w:rPr>
                <w:rFonts w:eastAsia="Times New Roman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</w:tcPr>
          <w:p w:rsidR="0006191D" w:rsidRPr="00C37D28" w:rsidRDefault="0006191D" w:rsidP="002812D0">
            <w:pPr>
              <w:ind w:firstLine="0"/>
              <w:jc w:val="both"/>
            </w:pPr>
            <w:r>
              <w:rPr>
                <w:rFonts w:eastAsia="Arial Unicode MS"/>
              </w:rPr>
              <w:t xml:space="preserve">Набок Нина Ивановна - </w:t>
            </w:r>
            <w:r w:rsidRPr="00C37D28">
              <w:rPr>
                <w:rFonts w:eastAsia="Arial Unicode MS"/>
              </w:rPr>
              <w:t>ведущий специалист по кадровой и муниципальной службе Администрации</w:t>
            </w:r>
          </w:p>
        </w:tc>
      </w:tr>
      <w:tr w:rsidR="0006191D" w:rsidRPr="00C37D28" w:rsidTr="002812D0">
        <w:trPr>
          <w:trHeight w:val="700"/>
          <w:jc w:val="center"/>
        </w:trPr>
        <w:tc>
          <w:tcPr>
            <w:tcW w:w="2532" w:type="pct"/>
            <w:vAlign w:val="center"/>
          </w:tcPr>
          <w:p w:rsidR="0006191D" w:rsidRPr="00C37D28" w:rsidRDefault="0006191D" w:rsidP="002812D0">
            <w:pPr>
              <w:ind w:firstLine="0"/>
            </w:pPr>
            <w:r w:rsidRPr="00C37D28"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06191D" w:rsidRPr="00C37D28" w:rsidRDefault="0006191D" w:rsidP="002812D0">
            <w:pPr>
              <w:ind w:firstLine="0"/>
            </w:pPr>
            <w:r w:rsidRPr="00C37D28">
              <w:t>Муниципальная программа «Противодействие коррупции в муниципальном образовании «город Десногорск Смоленской области</w:t>
            </w:r>
            <w:r w:rsidRPr="00C37D28">
              <w:rPr>
                <w:bCs/>
              </w:rPr>
              <w:t>»</w:t>
            </w:r>
          </w:p>
        </w:tc>
      </w:tr>
    </w:tbl>
    <w:p w:rsidR="0006191D" w:rsidRPr="00C37D28" w:rsidRDefault="0006191D" w:rsidP="0006191D"/>
    <w:p w:rsidR="0006191D" w:rsidRPr="00C37D28" w:rsidRDefault="0006191D" w:rsidP="0006191D">
      <w:pPr>
        <w:jc w:val="center"/>
        <w:rPr>
          <w:b/>
        </w:rPr>
      </w:pPr>
      <w:r w:rsidRPr="00C37D28">
        <w:rPr>
          <w:b/>
        </w:rPr>
        <w:t xml:space="preserve">2. Показатели реализации комплекса процессных мероприятий </w:t>
      </w:r>
    </w:p>
    <w:p w:rsidR="0006191D" w:rsidRPr="00C37D28" w:rsidRDefault="0006191D" w:rsidP="0006191D">
      <w:pPr>
        <w:jc w:val="center"/>
        <w:rPr>
          <w:b/>
        </w:rPr>
      </w:pPr>
      <w:r w:rsidRPr="00C37D28">
        <w:rPr>
          <w:b/>
        </w:rPr>
        <w:t xml:space="preserve">  </w:t>
      </w:r>
    </w:p>
    <w:tbl>
      <w:tblPr>
        <w:tblStyle w:val="13"/>
        <w:tblW w:w="5302" w:type="pct"/>
        <w:tblInd w:w="-895" w:type="dxa"/>
        <w:tblLook w:val="04A0" w:firstRow="1" w:lastRow="0" w:firstColumn="1" w:lastColumn="0" w:noHBand="0" w:noVBand="1"/>
      </w:tblPr>
      <w:tblGrid>
        <w:gridCol w:w="2026"/>
        <w:gridCol w:w="1279"/>
        <w:gridCol w:w="1481"/>
        <w:gridCol w:w="1387"/>
        <w:gridCol w:w="1184"/>
        <w:gridCol w:w="1185"/>
        <w:gridCol w:w="2058"/>
      </w:tblGrid>
      <w:tr w:rsidR="00E54427" w:rsidRPr="00C37D28" w:rsidTr="00E54427">
        <w:trPr>
          <w:trHeight w:val="144"/>
          <w:tblHeader/>
        </w:trPr>
        <w:tc>
          <w:tcPr>
            <w:tcW w:w="956" w:type="pct"/>
            <w:vMerge w:val="restart"/>
          </w:tcPr>
          <w:p w:rsidR="0006191D" w:rsidRPr="00B176F3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  <w:r w:rsidRPr="00B176F3">
              <w:rPr>
                <w:sz w:val="22"/>
                <w:szCs w:val="22"/>
              </w:rPr>
              <w:t xml:space="preserve">Наименование показателя реализации </w:t>
            </w:r>
          </w:p>
        </w:tc>
        <w:tc>
          <w:tcPr>
            <w:tcW w:w="603" w:type="pct"/>
            <w:vMerge w:val="restart"/>
          </w:tcPr>
          <w:p w:rsidR="0006191D" w:rsidRPr="00B176F3" w:rsidRDefault="0006191D" w:rsidP="002812D0">
            <w:pPr>
              <w:ind w:firstLine="2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B176F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99" w:type="pct"/>
            <w:vMerge w:val="restart"/>
          </w:tcPr>
          <w:p w:rsidR="0006191D" w:rsidRPr="00B176F3" w:rsidRDefault="0006191D" w:rsidP="002812D0">
            <w:pPr>
              <w:ind w:firstLine="2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B176F3">
              <w:rPr>
                <w:sz w:val="22"/>
                <w:szCs w:val="22"/>
                <w:shd w:val="clear" w:color="auto" w:fill="FFFFFF"/>
              </w:rPr>
              <w:t>Базовое значение показателя реализации</w:t>
            </w:r>
          </w:p>
          <w:p w:rsidR="0006191D" w:rsidRPr="00B176F3" w:rsidRDefault="0006191D" w:rsidP="002812D0">
            <w:pPr>
              <w:ind w:firstLine="2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B176F3">
              <w:rPr>
                <w:sz w:val="22"/>
                <w:szCs w:val="22"/>
                <w:shd w:val="clear" w:color="auto" w:fill="FFFFFF"/>
              </w:rPr>
              <w:t>(к очередному финансовому году) 202</w:t>
            </w:r>
            <w:r w:rsidR="00DC40CA">
              <w:rPr>
                <w:sz w:val="22"/>
                <w:szCs w:val="22"/>
                <w:shd w:val="clear" w:color="auto" w:fill="FFFFFF"/>
              </w:rPr>
              <w:t>5</w:t>
            </w:r>
            <w:r w:rsidRPr="00B176F3">
              <w:rPr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1771" w:type="pct"/>
            <w:gridSpan w:val="3"/>
            <w:vAlign w:val="center"/>
          </w:tcPr>
          <w:p w:rsidR="0006191D" w:rsidRPr="00B176F3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B176F3">
              <w:rPr>
                <w:sz w:val="22"/>
                <w:szCs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971" w:type="pct"/>
            <w:vMerge w:val="restart"/>
          </w:tcPr>
          <w:p w:rsidR="0006191D" w:rsidRPr="00B176F3" w:rsidRDefault="0006191D" w:rsidP="002812D0">
            <w:pPr>
              <w:ind w:firstLine="25"/>
              <w:jc w:val="center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B176F3">
              <w:rPr>
                <w:sz w:val="22"/>
                <w:szCs w:val="22"/>
                <w:shd w:val="clear" w:color="auto" w:fill="FFFFFF"/>
              </w:rPr>
              <w:t>Ответственный</w:t>
            </w:r>
            <w:proofErr w:type="gramEnd"/>
            <w:r w:rsidRPr="00B176F3">
              <w:rPr>
                <w:sz w:val="22"/>
                <w:szCs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E54427" w:rsidRPr="00C37D28" w:rsidTr="00E54427">
        <w:trPr>
          <w:trHeight w:val="449"/>
          <w:tblHeader/>
        </w:trPr>
        <w:tc>
          <w:tcPr>
            <w:tcW w:w="956" w:type="pct"/>
            <w:vMerge/>
            <w:vAlign w:val="center"/>
          </w:tcPr>
          <w:p w:rsidR="0006191D" w:rsidRPr="00B176F3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vMerge/>
          </w:tcPr>
          <w:p w:rsidR="0006191D" w:rsidRPr="00B176F3" w:rsidRDefault="0006191D" w:rsidP="002812D0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9" w:type="pct"/>
            <w:vMerge/>
          </w:tcPr>
          <w:p w:rsidR="0006191D" w:rsidRPr="00B176F3" w:rsidRDefault="0006191D" w:rsidP="002812D0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54" w:type="pct"/>
          </w:tcPr>
          <w:p w:rsidR="0006191D" w:rsidRPr="00B176F3" w:rsidRDefault="0006191D" w:rsidP="002812D0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B176F3">
              <w:rPr>
                <w:sz w:val="22"/>
                <w:szCs w:val="22"/>
                <w:shd w:val="clear" w:color="auto" w:fill="FFFFFF"/>
              </w:rPr>
              <w:t>очередной финансовый год</w:t>
            </w:r>
          </w:p>
          <w:p w:rsidR="0006191D" w:rsidRPr="00B176F3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  <w:lang w:val="en-US"/>
              </w:rPr>
            </w:pPr>
            <w:r w:rsidRPr="00B176F3">
              <w:rPr>
                <w:sz w:val="22"/>
                <w:szCs w:val="22"/>
                <w:shd w:val="clear" w:color="auto" w:fill="FFFFFF"/>
              </w:rPr>
              <w:t>202</w:t>
            </w:r>
            <w:r w:rsidR="00DC40CA">
              <w:rPr>
                <w:sz w:val="22"/>
                <w:szCs w:val="22"/>
                <w:shd w:val="clear" w:color="auto" w:fill="FFFFFF"/>
              </w:rPr>
              <w:t>6</w:t>
            </w:r>
            <w:r w:rsidRPr="00B176F3">
              <w:rPr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59" w:type="pct"/>
          </w:tcPr>
          <w:p w:rsidR="0006191D" w:rsidRPr="00B176F3" w:rsidRDefault="0006191D" w:rsidP="002812D0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B176F3">
              <w:rPr>
                <w:sz w:val="22"/>
                <w:szCs w:val="22"/>
                <w:shd w:val="clear" w:color="auto" w:fill="FFFFFF"/>
              </w:rPr>
              <w:t>1-й год планового периода</w:t>
            </w:r>
          </w:p>
          <w:p w:rsidR="0006191D" w:rsidRPr="00B176F3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B176F3">
              <w:rPr>
                <w:sz w:val="22"/>
                <w:szCs w:val="22"/>
                <w:shd w:val="clear" w:color="auto" w:fill="FFFFFF"/>
              </w:rPr>
              <w:t>202</w:t>
            </w:r>
            <w:r w:rsidR="00DC40CA">
              <w:rPr>
                <w:sz w:val="22"/>
                <w:szCs w:val="22"/>
                <w:shd w:val="clear" w:color="auto" w:fill="FFFFFF"/>
              </w:rPr>
              <w:t>7</w:t>
            </w:r>
            <w:r w:rsidRPr="00B176F3">
              <w:rPr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59" w:type="pct"/>
          </w:tcPr>
          <w:p w:rsidR="0006191D" w:rsidRPr="00B176F3" w:rsidRDefault="0006191D" w:rsidP="002812D0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B176F3">
              <w:rPr>
                <w:sz w:val="22"/>
                <w:szCs w:val="22"/>
                <w:shd w:val="clear" w:color="auto" w:fill="FFFFFF"/>
              </w:rPr>
              <w:t>2-й год планового периода</w:t>
            </w:r>
          </w:p>
          <w:p w:rsidR="0006191D" w:rsidRPr="00B176F3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  <w:r w:rsidRPr="00B176F3">
              <w:rPr>
                <w:sz w:val="22"/>
                <w:szCs w:val="22"/>
                <w:shd w:val="clear" w:color="auto" w:fill="FFFFFF"/>
              </w:rPr>
              <w:t>202</w:t>
            </w:r>
            <w:r w:rsidR="00DC40CA">
              <w:rPr>
                <w:sz w:val="22"/>
                <w:szCs w:val="22"/>
                <w:shd w:val="clear" w:color="auto" w:fill="FFFFFF"/>
              </w:rPr>
              <w:t>8</w:t>
            </w:r>
            <w:r w:rsidRPr="00B176F3">
              <w:rPr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971" w:type="pct"/>
            <w:vMerge/>
          </w:tcPr>
          <w:p w:rsidR="0006191D" w:rsidRPr="00B176F3" w:rsidRDefault="0006191D" w:rsidP="002812D0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E54427" w:rsidRPr="00C37D28" w:rsidTr="00E54427">
        <w:trPr>
          <w:trHeight w:val="283"/>
          <w:tblHeader/>
        </w:trPr>
        <w:tc>
          <w:tcPr>
            <w:tcW w:w="956" w:type="pct"/>
            <w:vAlign w:val="center"/>
          </w:tcPr>
          <w:p w:rsidR="0006191D" w:rsidRPr="00B176F3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  <w:r w:rsidRPr="00B176F3">
              <w:rPr>
                <w:sz w:val="22"/>
                <w:szCs w:val="22"/>
              </w:rPr>
              <w:t>1</w:t>
            </w:r>
          </w:p>
        </w:tc>
        <w:tc>
          <w:tcPr>
            <w:tcW w:w="603" w:type="pct"/>
          </w:tcPr>
          <w:p w:rsidR="0006191D" w:rsidRPr="00B176F3" w:rsidRDefault="0006191D" w:rsidP="002812D0">
            <w:pPr>
              <w:ind w:firstLine="0"/>
              <w:jc w:val="center"/>
              <w:rPr>
                <w:spacing w:val="-2"/>
                <w:sz w:val="22"/>
                <w:szCs w:val="22"/>
              </w:rPr>
            </w:pPr>
            <w:r w:rsidRPr="00B176F3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699" w:type="pct"/>
          </w:tcPr>
          <w:p w:rsidR="0006191D" w:rsidRPr="00B176F3" w:rsidRDefault="0006191D" w:rsidP="002812D0">
            <w:pPr>
              <w:ind w:firstLine="0"/>
              <w:jc w:val="center"/>
              <w:rPr>
                <w:spacing w:val="-2"/>
                <w:sz w:val="22"/>
                <w:szCs w:val="22"/>
              </w:rPr>
            </w:pPr>
            <w:r w:rsidRPr="00B176F3"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654" w:type="pct"/>
            <w:vAlign w:val="center"/>
          </w:tcPr>
          <w:p w:rsidR="0006191D" w:rsidRPr="00B176F3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B176F3">
              <w:rPr>
                <w:rFonts w:eastAsia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59" w:type="pct"/>
            <w:vAlign w:val="center"/>
          </w:tcPr>
          <w:p w:rsidR="0006191D" w:rsidRPr="00B176F3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B176F3">
              <w:rPr>
                <w:rFonts w:eastAsia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59" w:type="pct"/>
            <w:vAlign w:val="center"/>
          </w:tcPr>
          <w:p w:rsidR="0006191D" w:rsidRPr="00B176F3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  <w:r w:rsidRPr="00B176F3">
              <w:rPr>
                <w:sz w:val="22"/>
                <w:szCs w:val="22"/>
              </w:rPr>
              <w:t>6</w:t>
            </w:r>
          </w:p>
        </w:tc>
        <w:tc>
          <w:tcPr>
            <w:tcW w:w="971" w:type="pct"/>
          </w:tcPr>
          <w:p w:rsidR="0006191D" w:rsidRPr="00B176F3" w:rsidRDefault="0006191D" w:rsidP="002812D0">
            <w:pPr>
              <w:ind w:firstLine="25"/>
              <w:jc w:val="center"/>
              <w:rPr>
                <w:sz w:val="22"/>
                <w:szCs w:val="22"/>
              </w:rPr>
            </w:pPr>
            <w:r w:rsidRPr="00B176F3">
              <w:rPr>
                <w:sz w:val="22"/>
                <w:szCs w:val="22"/>
              </w:rPr>
              <w:t>7</w:t>
            </w:r>
          </w:p>
        </w:tc>
      </w:tr>
      <w:tr w:rsidR="00E54427" w:rsidRPr="00C37D28" w:rsidTr="00E54427">
        <w:trPr>
          <w:trHeight w:val="238"/>
        </w:trPr>
        <w:tc>
          <w:tcPr>
            <w:tcW w:w="956" w:type="pct"/>
            <w:vAlign w:val="center"/>
          </w:tcPr>
          <w:p w:rsidR="0006191D" w:rsidRPr="00793C23" w:rsidRDefault="0006191D" w:rsidP="002812D0">
            <w:pPr>
              <w:pStyle w:val="a8"/>
              <w:tabs>
                <w:tab w:val="left" w:pos="174"/>
              </w:tabs>
              <w:spacing w:line="274" w:lineRule="exact"/>
              <w:ind w:left="20" w:right="20" w:hanging="20"/>
              <w:jc w:val="both"/>
              <w:rPr>
                <w:sz w:val="22"/>
                <w:szCs w:val="22"/>
              </w:rPr>
            </w:pPr>
            <w:r w:rsidRPr="00793C23">
              <w:rPr>
                <w:sz w:val="22"/>
                <w:szCs w:val="22"/>
              </w:rPr>
              <w:t xml:space="preserve">Ведение личных дел лиц, замещающих муниципальные должности и должности муниципальной службы. </w:t>
            </w:r>
            <w:proofErr w:type="gramStart"/>
            <w:r w:rsidRPr="00793C23">
              <w:rPr>
                <w:sz w:val="22"/>
                <w:szCs w:val="22"/>
              </w:rPr>
              <w:t>Контроль за</w:t>
            </w:r>
            <w:proofErr w:type="gramEnd"/>
            <w:r w:rsidRPr="00793C23">
              <w:rPr>
                <w:sz w:val="22"/>
                <w:szCs w:val="22"/>
              </w:rPr>
              <w:t xml:space="preserve"> актуализацией сведений, содержащихся в анкетах, представляемых при назначении на указанные должности и поступлении муниципальную службу, об их родственниках и свойственниках в целях выявления конфликта интересов</w:t>
            </w:r>
          </w:p>
        </w:tc>
        <w:tc>
          <w:tcPr>
            <w:tcW w:w="603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hanging="2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%</w:t>
            </w:r>
          </w:p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hanging="2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от числа указанных лиц</w:t>
            </w:r>
          </w:p>
        </w:tc>
        <w:tc>
          <w:tcPr>
            <w:tcW w:w="69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100</w:t>
            </w:r>
          </w:p>
        </w:tc>
        <w:tc>
          <w:tcPr>
            <w:tcW w:w="654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100</w:t>
            </w:r>
          </w:p>
        </w:tc>
        <w:tc>
          <w:tcPr>
            <w:tcW w:w="55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100</w:t>
            </w:r>
          </w:p>
        </w:tc>
        <w:tc>
          <w:tcPr>
            <w:tcW w:w="559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rPr>
                <w:rFonts w:eastAsia="Times New Roman"/>
              </w:rPr>
              <w:t>100</w:t>
            </w:r>
          </w:p>
        </w:tc>
        <w:tc>
          <w:tcPr>
            <w:tcW w:w="971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Н.И. Набок</w:t>
            </w:r>
          </w:p>
        </w:tc>
      </w:tr>
      <w:tr w:rsidR="00E54427" w:rsidRPr="00C37D28" w:rsidTr="00E54427">
        <w:trPr>
          <w:trHeight w:val="238"/>
        </w:trPr>
        <w:tc>
          <w:tcPr>
            <w:tcW w:w="956" w:type="pct"/>
            <w:vAlign w:val="center"/>
          </w:tcPr>
          <w:p w:rsidR="0006191D" w:rsidRPr="00793C23" w:rsidRDefault="0006191D" w:rsidP="002812D0">
            <w:pPr>
              <w:pStyle w:val="a8"/>
              <w:tabs>
                <w:tab w:val="left" w:pos="174"/>
              </w:tabs>
              <w:spacing w:line="274" w:lineRule="exact"/>
              <w:ind w:left="20" w:right="20" w:hanging="20"/>
              <w:jc w:val="both"/>
              <w:rPr>
                <w:sz w:val="22"/>
                <w:szCs w:val="22"/>
              </w:rPr>
            </w:pPr>
            <w:r w:rsidRPr="00793C23">
              <w:rPr>
                <w:rStyle w:val="11pt"/>
                <w:rFonts w:eastAsiaTheme="minorEastAsia"/>
                <w:szCs w:val="22"/>
              </w:rPr>
              <w:t xml:space="preserve">Ведение постоянного кадрового резерва </w:t>
            </w:r>
            <w:r w:rsidRPr="00793C23">
              <w:rPr>
                <w:rStyle w:val="11pt"/>
                <w:rFonts w:eastAsiaTheme="minorEastAsia"/>
                <w:szCs w:val="22"/>
              </w:rPr>
              <w:lastRenderedPageBreak/>
              <w:t>для замещения вакантных должностей муниципальной службы</w:t>
            </w:r>
          </w:p>
        </w:tc>
        <w:tc>
          <w:tcPr>
            <w:tcW w:w="603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hanging="2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lastRenderedPageBreak/>
              <w:t>Да/нет</w:t>
            </w:r>
          </w:p>
        </w:tc>
        <w:tc>
          <w:tcPr>
            <w:tcW w:w="69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</w:t>
            </w:r>
          </w:p>
        </w:tc>
        <w:tc>
          <w:tcPr>
            <w:tcW w:w="654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</w:t>
            </w:r>
          </w:p>
        </w:tc>
        <w:tc>
          <w:tcPr>
            <w:tcW w:w="55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</w:t>
            </w:r>
          </w:p>
        </w:tc>
        <w:tc>
          <w:tcPr>
            <w:tcW w:w="559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да</w:t>
            </w:r>
          </w:p>
        </w:tc>
        <w:tc>
          <w:tcPr>
            <w:tcW w:w="971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Н.И. Набок</w:t>
            </w:r>
          </w:p>
        </w:tc>
      </w:tr>
      <w:tr w:rsidR="00E54427" w:rsidRPr="00C37D28" w:rsidTr="00E54427">
        <w:trPr>
          <w:trHeight w:val="238"/>
        </w:trPr>
        <w:tc>
          <w:tcPr>
            <w:tcW w:w="956" w:type="pct"/>
            <w:vAlign w:val="center"/>
          </w:tcPr>
          <w:p w:rsidR="0006191D" w:rsidRPr="00793C23" w:rsidRDefault="0006191D" w:rsidP="002812D0">
            <w:pPr>
              <w:pStyle w:val="a8"/>
              <w:tabs>
                <w:tab w:val="left" w:pos="174"/>
              </w:tabs>
              <w:spacing w:line="274" w:lineRule="exact"/>
              <w:ind w:left="20" w:right="20" w:hanging="20"/>
              <w:jc w:val="both"/>
              <w:rPr>
                <w:sz w:val="22"/>
                <w:szCs w:val="22"/>
              </w:rPr>
            </w:pPr>
            <w:r w:rsidRPr="00793C23">
              <w:rPr>
                <w:sz w:val="22"/>
                <w:szCs w:val="22"/>
              </w:rPr>
              <w:lastRenderedPageBreak/>
              <w:t xml:space="preserve">Обеспечение </w:t>
            </w:r>
            <w:proofErr w:type="gramStart"/>
            <w:r w:rsidRPr="00793C23">
              <w:rPr>
                <w:sz w:val="22"/>
                <w:szCs w:val="22"/>
              </w:rPr>
              <w:t>контроля за</w:t>
            </w:r>
            <w:proofErr w:type="gramEnd"/>
            <w:r w:rsidRPr="00793C23">
              <w:rPr>
                <w:sz w:val="22"/>
                <w:szCs w:val="22"/>
              </w:rPr>
              <w:t xml:space="preserve"> применением предусмотренных законодательством мер юридической ответственности в каждом случае несоблюдение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603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hanging="2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Да/нет</w:t>
            </w:r>
          </w:p>
        </w:tc>
        <w:tc>
          <w:tcPr>
            <w:tcW w:w="69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</w:t>
            </w:r>
          </w:p>
        </w:tc>
        <w:tc>
          <w:tcPr>
            <w:tcW w:w="654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</w:t>
            </w:r>
          </w:p>
        </w:tc>
        <w:tc>
          <w:tcPr>
            <w:tcW w:w="55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</w:t>
            </w:r>
          </w:p>
        </w:tc>
        <w:tc>
          <w:tcPr>
            <w:tcW w:w="559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да</w:t>
            </w:r>
          </w:p>
        </w:tc>
        <w:tc>
          <w:tcPr>
            <w:tcW w:w="971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Н.И. Набок</w:t>
            </w:r>
          </w:p>
        </w:tc>
      </w:tr>
      <w:tr w:rsidR="00E54427" w:rsidRPr="00C37D28" w:rsidTr="00E54427">
        <w:trPr>
          <w:trHeight w:val="238"/>
        </w:trPr>
        <w:tc>
          <w:tcPr>
            <w:tcW w:w="956" w:type="pct"/>
            <w:vAlign w:val="center"/>
          </w:tcPr>
          <w:p w:rsidR="0006191D" w:rsidRPr="00793C23" w:rsidRDefault="0006191D" w:rsidP="002812D0">
            <w:pPr>
              <w:pStyle w:val="a8"/>
              <w:tabs>
                <w:tab w:val="left" w:pos="174"/>
              </w:tabs>
              <w:spacing w:line="274" w:lineRule="exact"/>
              <w:ind w:left="20" w:right="20" w:hanging="20"/>
              <w:jc w:val="both"/>
              <w:rPr>
                <w:sz w:val="22"/>
                <w:szCs w:val="22"/>
              </w:rPr>
            </w:pPr>
            <w:r w:rsidRPr="00793C23">
              <w:rPr>
                <w:rStyle w:val="11pt"/>
                <w:rFonts w:eastAsiaTheme="minorEastAsia"/>
                <w:szCs w:val="22"/>
              </w:rPr>
              <w:t xml:space="preserve">Размещение муниципальной программы «Противодействие коррупции в муниципальном образовании «город Десногорск» Смоленской области» на официальном сайте Администрации муниципального </w:t>
            </w:r>
            <w:r w:rsidRPr="00793C23">
              <w:rPr>
                <w:rStyle w:val="11pt"/>
                <w:rFonts w:eastAsiaTheme="minorEastAsia"/>
                <w:szCs w:val="22"/>
              </w:rPr>
              <w:lastRenderedPageBreak/>
              <w:t>образования «город Десногорск» Смоленской области в сети Интернет</w:t>
            </w:r>
          </w:p>
        </w:tc>
        <w:tc>
          <w:tcPr>
            <w:tcW w:w="603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hanging="2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lastRenderedPageBreak/>
              <w:t>Да/нет</w:t>
            </w:r>
          </w:p>
        </w:tc>
        <w:tc>
          <w:tcPr>
            <w:tcW w:w="69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</w:t>
            </w:r>
          </w:p>
        </w:tc>
        <w:tc>
          <w:tcPr>
            <w:tcW w:w="654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</w:t>
            </w:r>
          </w:p>
        </w:tc>
        <w:tc>
          <w:tcPr>
            <w:tcW w:w="55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</w:t>
            </w:r>
          </w:p>
        </w:tc>
        <w:tc>
          <w:tcPr>
            <w:tcW w:w="559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да</w:t>
            </w:r>
          </w:p>
        </w:tc>
        <w:tc>
          <w:tcPr>
            <w:tcW w:w="971" w:type="pct"/>
            <w:vAlign w:val="center"/>
          </w:tcPr>
          <w:p w:rsidR="0006191D" w:rsidRPr="00E54427" w:rsidRDefault="00DC40CA" w:rsidP="00E54427">
            <w:pPr>
              <w:ind w:left="-96" w:firstLine="0"/>
              <w:jc w:val="center"/>
              <w:rPr>
                <w:sz w:val="23"/>
                <w:szCs w:val="23"/>
              </w:rPr>
            </w:pPr>
            <w:r w:rsidRPr="00E54427">
              <w:rPr>
                <w:sz w:val="23"/>
                <w:szCs w:val="23"/>
              </w:rPr>
              <w:t>Отдел информационных технологий и связи с общественностью Администрации муниципального образования «город Десногорск» Смоленской области</w:t>
            </w:r>
          </w:p>
        </w:tc>
      </w:tr>
      <w:tr w:rsidR="00E54427" w:rsidRPr="00C37D28" w:rsidTr="00E54427">
        <w:trPr>
          <w:trHeight w:val="238"/>
        </w:trPr>
        <w:tc>
          <w:tcPr>
            <w:tcW w:w="956" w:type="pct"/>
            <w:vAlign w:val="center"/>
          </w:tcPr>
          <w:p w:rsidR="0006191D" w:rsidRPr="00793C23" w:rsidRDefault="0006191D" w:rsidP="002812D0">
            <w:pPr>
              <w:pStyle w:val="a8"/>
              <w:tabs>
                <w:tab w:val="left" w:pos="174"/>
              </w:tabs>
              <w:spacing w:line="274" w:lineRule="exact"/>
              <w:ind w:left="20" w:right="20" w:hanging="20"/>
              <w:jc w:val="both"/>
              <w:rPr>
                <w:sz w:val="22"/>
                <w:szCs w:val="22"/>
              </w:rPr>
            </w:pPr>
            <w:r w:rsidRPr="00793C23">
              <w:rPr>
                <w:rStyle w:val="11pt"/>
                <w:rFonts w:eastAsiaTheme="minorEastAsia"/>
                <w:szCs w:val="22"/>
              </w:rPr>
              <w:lastRenderedPageBreak/>
              <w:t xml:space="preserve">Работа </w:t>
            </w:r>
            <w:proofErr w:type="gramStart"/>
            <w:r w:rsidRPr="00793C23">
              <w:rPr>
                <w:rStyle w:val="11pt"/>
                <w:rFonts w:eastAsiaTheme="minorEastAsia"/>
                <w:szCs w:val="22"/>
              </w:rPr>
              <w:t>интернет-страницы</w:t>
            </w:r>
            <w:proofErr w:type="gramEnd"/>
            <w:r w:rsidRPr="00793C23">
              <w:rPr>
                <w:rStyle w:val="11pt"/>
                <w:rFonts w:eastAsiaTheme="minorEastAsia"/>
                <w:szCs w:val="22"/>
              </w:rPr>
              <w:t>, посвященной противодействию коррупции в муниципальном образовании</w:t>
            </w:r>
          </w:p>
        </w:tc>
        <w:tc>
          <w:tcPr>
            <w:tcW w:w="603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hanging="2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Да/нет</w:t>
            </w:r>
          </w:p>
        </w:tc>
        <w:tc>
          <w:tcPr>
            <w:tcW w:w="69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</w:t>
            </w:r>
          </w:p>
        </w:tc>
        <w:tc>
          <w:tcPr>
            <w:tcW w:w="654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</w:t>
            </w:r>
          </w:p>
        </w:tc>
        <w:tc>
          <w:tcPr>
            <w:tcW w:w="559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да</w:t>
            </w:r>
          </w:p>
        </w:tc>
        <w:tc>
          <w:tcPr>
            <w:tcW w:w="559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да</w:t>
            </w:r>
          </w:p>
        </w:tc>
        <w:tc>
          <w:tcPr>
            <w:tcW w:w="971" w:type="pct"/>
            <w:vAlign w:val="center"/>
          </w:tcPr>
          <w:p w:rsidR="0006191D" w:rsidRPr="00C37D28" w:rsidRDefault="00E54427" w:rsidP="002812D0">
            <w:pPr>
              <w:ind w:firstLine="0"/>
              <w:jc w:val="center"/>
            </w:pPr>
            <w:r w:rsidRPr="00E54427">
              <w:t>Отдел информационных технологий и связи с общественностью Администрации муниципального образования «город Десногорск» Смоленской области</w:t>
            </w:r>
          </w:p>
        </w:tc>
      </w:tr>
    </w:tbl>
    <w:p w:rsidR="0006191D" w:rsidRPr="00C37D28" w:rsidRDefault="0006191D" w:rsidP="0006191D">
      <w:pPr>
        <w:widowControl w:val="0"/>
        <w:autoSpaceDE w:val="0"/>
        <w:autoSpaceDN w:val="0"/>
        <w:adjustRightInd w:val="0"/>
        <w:jc w:val="right"/>
      </w:pPr>
    </w:p>
    <w:p w:rsidR="0006191D" w:rsidRPr="00C37D28" w:rsidRDefault="0006191D" w:rsidP="0006191D">
      <w:r w:rsidRPr="00C37D28">
        <w:br w:type="page"/>
      </w:r>
    </w:p>
    <w:p w:rsidR="0006191D" w:rsidRPr="00C37D28" w:rsidRDefault="0006191D" w:rsidP="0006191D">
      <w:pPr>
        <w:jc w:val="center"/>
        <w:rPr>
          <w:b/>
          <w:spacing w:val="20"/>
        </w:rPr>
      </w:pPr>
      <w:r w:rsidRPr="00C37D28">
        <w:rPr>
          <w:b/>
          <w:spacing w:val="20"/>
        </w:rPr>
        <w:lastRenderedPageBreak/>
        <w:t>ПАСПОРТ</w:t>
      </w:r>
    </w:p>
    <w:p w:rsidR="0006191D" w:rsidRPr="00C37D28" w:rsidRDefault="0006191D" w:rsidP="0006191D">
      <w:pPr>
        <w:jc w:val="center"/>
        <w:rPr>
          <w:b/>
        </w:rPr>
      </w:pPr>
      <w:r w:rsidRPr="00C37D28">
        <w:rPr>
          <w:b/>
        </w:rPr>
        <w:t>комплекса процессных мероприятий</w:t>
      </w:r>
    </w:p>
    <w:p w:rsidR="0006191D" w:rsidRPr="00C37D28" w:rsidRDefault="0006191D" w:rsidP="0006191D">
      <w:pPr>
        <w:widowControl w:val="0"/>
        <w:autoSpaceDE w:val="0"/>
        <w:autoSpaceDN w:val="0"/>
        <w:adjustRightInd w:val="0"/>
        <w:jc w:val="center"/>
        <w:rPr>
          <w:i/>
          <w:u w:val="single"/>
        </w:rPr>
      </w:pPr>
      <w:r w:rsidRPr="00C37D28">
        <w:t xml:space="preserve">6. </w:t>
      </w:r>
      <w:r w:rsidRPr="00C37D28">
        <w:rPr>
          <w:u w:val="single"/>
        </w:rPr>
        <w:t>«Противодействие коррупции в сфере распоряжения муниципальной собственностью»</w:t>
      </w:r>
      <w:r w:rsidRPr="00C37D28">
        <w:rPr>
          <w:i/>
          <w:u w:val="single"/>
        </w:rPr>
        <w:t xml:space="preserve"> </w:t>
      </w:r>
    </w:p>
    <w:p w:rsidR="0006191D" w:rsidRPr="00C37D28" w:rsidRDefault="0006191D" w:rsidP="0006191D">
      <w:pPr>
        <w:jc w:val="center"/>
        <w:rPr>
          <w:b/>
        </w:rPr>
      </w:pPr>
    </w:p>
    <w:p w:rsidR="0006191D" w:rsidRPr="00C37D28" w:rsidRDefault="0006191D" w:rsidP="0006191D">
      <w:pPr>
        <w:jc w:val="center"/>
        <w:rPr>
          <w:b/>
        </w:rPr>
      </w:pPr>
      <w:r w:rsidRPr="00C37D28">
        <w:rPr>
          <w:b/>
        </w:rPr>
        <w:t>1. Общие положения</w:t>
      </w:r>
    </w:p>
    <w:p w:rsidR="0006191D" w:rsidRPr="00C37D28" w:rsidRDefault="0006191D" w:rsidP="0006191D"/>
    <w:tbl>
      <w:tblPr>
        <w:tblStyle w:val="13"/>
        <w:tblW w:w="5000" w:type="pct"/>
        <w:jc w:val="center"/>
        <w:tblLook w:val="04A0" w:firstRow="1" w:lastRow="0" w:firstColumn="1" w:lastColumn="0" w:noHBand="0" w:noVBand="1"/>
      </w:tblPr>
      <w:tblGrid>
        <w:gridCol w:w="5062"/>
        <w:gridCol w:w="4934"/>
      </w:tblGrid>
      <w:tr w:rsidR="0006191D" w:rsidRPr="00C37D28" w:rsidTr="002812D0">
        <w:trPr>
          <w:trHeight w:val="516"/>
          <w:jc w:val="center"/>
        </w:trPr>
        <w:tc>
          <w:tcPr>
            <w:tcW w:w="2532" w:type="pct"/>
            <w:vAlign w:val="center"/>
          </w:tcPr>
          <w:p w:rsidR="0006191D" w:rsidRPr="00C37D28" w:rsidRDefault="0006191D" w:rsidP="002812D0">
            <w:pPr>
              <w:ind w:firstLine="0"/>
            </w:pPr>
            <w:proofErr w:type="gramStart"/>
            <w:r w:rsidRPr="00C37D28">
              <w:rPr>
                <w:rFonts w:eastAsia="Times New Roman"/>
              </w:rPr>
              <w:t>Ответственные</w:t>
            </w:r>
            <w:proofErr w:type="gramEnd"/>
            <w:r w:rsidRPr="00C37D28">
              <w:rPr>
                <w:rFonts w:eastAsia="Times New Roman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</w:tcPr>
          <w:p w:rsidR="0006191D" w:rsidRPr="00C37D28" w:rsidRDefault="0006191D" w:rsidP="00E54427">
            <w:pPr>
              <w:ind w:firstLine="0"/>
              <w:jc w:val="both"/>
            </w:pPr>
            <w:r w:rsidRPr="00C37D28">
              <w:t>Зайцева Татьяна Николаевна</w:t>
            </w:r>
            <w:r>
              <w:t xml:space="preserve"> -</w:t>
            </w:r>
            <w:r w:rsidRPr="00C37D28">
              <w:t xml:space="preserve"> </w:t>
            </w:r>
            <w:r w:rsidR="00E54427">
              <w:t>начальник</w:t>
            </w:r>
            <w:r w:rsidRPr="00C37D28">
              <w:t xml:space="preserve"> </w:t>
            </w:r>
            <w:r w:rsidR="00E54427">
              <w:t>Управления</w:t>
            </w:r>
            <w:r w:rsidRPr="00C37D28">
              <w:t xml:space="preserve"> имущественных и земельных отношений Администрации</w:t>
            </w:r>
          </w:p>
        </w:tc>
      </w:tr>
      <w:tr w:rsidR="0006191D" w:rsidRPr="00C37D28" w:rsidTr="002812D0">
        <w:trPr>
          <w:trHeight w:val="700"/>
          <w:jc w:val="center"/>
        </w:trPr>
        <w:tc>
          <w:tcPr>
            <w:tcW w:w="2532" w:type="pct"/>
            <w:vAlign w:val="center"/>
          </w:tcPr>
          <w:p w:rsidR="0006191D" w:rsidRPr="00C37D28" w:rsidRDefault="0006191D" w:rsidP="002812D0">
            <w:pPr>
              <w:ind w:firstLine="0"/>
            </w:pPr>
            <w:r w:rsidRPr="00C37D28">
              <w:t xml:space="preserve">Связь с муниципальной программой </w:t>
            </w:r>
          </w:p>
        </w:tc>
        <w:tc>
          <w:tcPr>
            <w:tcW w:w="2468" w:type="pct"/>
            <w:vAlign w:val="center"/>
          </w:tcPr>
          <w:p w:rsidR="0006191D" w:rsidRPr="00C37D28" w:rsidRDefault="0006191D" w:rsidP="002812D0">
            <w:pPr>
              <w:ind w:firstLine="0"/>
            </w:pPr>
            <w:r w:rsidRPr="00C37D28">
              <w:t>Муниципальная программа «Противодействие коррупции в муниципальном образовании «город Десногорск Смоленской области</w:t>
            </w:r>
            <w:r w:rsidRPr="00C37D28">
              <w:rPr>
                <w:bCs/>
              </w:rPr>
              <w:t>»</w:t>
            </w:r>
          </w:p>
        </w:tc>
      </w:tr>
    </w:tbl>
    <w:p w:rsidR="0006191D" w:rsidRPr="00C37D28" w:rsidRDefault="0006191D" w:rsidP="0006191D"/>
    <w:p w:rsidR="0006191D" w:rsidRPr="00C37D28" w:rsidRDefault="0006191D" w:rsidP="0006191D">
      <w:pPr>
        <w:jc w:val="center"/>
        <w:rPr>
          <w:b/>
        </w:rPr>
      </w:pPr>
      <w:r w:rsidRPr="00C37D28">
        <w:rPr>
          <w:b/>
        </w:rPr>
        <w:t xml:space="preserve">2. Показатели реализации комплекса процессных мероприятий </w:t>
      </w:r>
    </w:p>
    <w:p w:rsidR="0006191D" w:rsidRPr="00C37D28" w:rsidRDefault="0006191D" w:rsidP="0006191D">
      <w:pPr>
        <w:jc w:val="center"/>
        <w:rPr>
          <w:b/>
        </w:rPr>
      </w:pPr>
      <w:r w:rsidRPr="00C37D28">
        <w:rPr>
          <w:b/>
        </w:rPr>
        <w:t xml:space="preserve">  </w:t>
      </w:r>
    </w:p>
    <w:tbl>
      <w:tblPr>
        <w:tblStyle w:val="13"/>
        <w:tblW w:w="5000" w:type="pct"/>
        <w:jc w:val="center"/>
        <w:tblLook w:val="04A0" w:firstRow="1" w:lastRow="0" w:firstColumn="1" w:lastColumn="0" w:noHBand="0" w:noVBand="1"/>
      </w:tblPr>
      <w:tblGrid>
        <w:gridCol w:w="2011"/>
        <w:gridCol w:w="1083"/>
        <w:gridCol w:w="1481"/>
        <w:gridCol w:w="1387"/>
        <w:gridCol w:w="1184"/>
        <w:gridCol w:w="1184"/>
        <w:gridCol w:w="1666"/>
      </w:tblGrid>
      <w:tr w:rsidR="0006191D" w:rsidRPr="00C37D28" w:rsidTr="002812D0">
        <w:trPr>
          <w:tblHeader/>
          <w:jc w:val="center"/>
        </w:trPr>
        <w:tc>
          <w:tcPr>
            <w:tcW w:w="988" w:type="pct"/>
            <w:vMerge w:val="restart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  <w:r w:rsidRPr="00843740">
              <w:rPr>
                <w:sz w:val="22"/>
                <w:szCs w:val="22"/>
              </w:rPr>
              <w:t xml:space="preserve">Наименование показателя реализации </w:t>
            </w:r>
          </w:p>
        </w:tc>
        <w:tc>
          <w:tcPr>
            <w:tcW w:w="605" w:type="pct"/>
            <w:vMerge w:val="restart"/>
          </w:tcPr>
          <w:p w:rsidR="0006191D" w:rsidRPr="00843740" w:rsidRDefault="0006191D" w:rsidP="00E54427">
            <w:pPr>
              <w:ind w:left="-142" w:firstLine="2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31" w:type="pct"/>
            <w:vMerge w:val="restart"/>
          </w:tcPr>
          <w:p w:rsidR="0006191D" w:rsidRPr="00843740" w:rsidRDefault="0006191D" w:rsidP="002812D0">
            <w:pPr>
              <w:ind w:firstLine="2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Базовое значение показателя реализации</w:t>
            </w:r>
          </w:p>
          <w:p w:rsidR="0006191D" w:rsidRPr="00843740" w:rsidRDefault="0006191D" w:rsidP="002812D0">
            <w:pPr>
              <w:ind w:firstLine="2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(к очередному финансовому году) 202</w:t>
            </w:r>
            <w:r w:rsidR="001E66DE">
              <w:rPr>
                <w:sz w:val="22"/>
                <w:szCs w:val="22"/>
                <w:shd w:val="clear" w:color="auto" w:fill="FFFFFF"/>
              </w:rPr>
              <w:t>5</w:t>
            </w:r>
            <w:r w:rsidRPr="00843740">
              <w:rPr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1855" w:type="pct"/>
            <w:gridSpan w:val="3"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821" w:type="pct"/>
            <w:vMerge w:val="restart"/>
          </w:tcPr>
          <w:p w:rsidR="0006191D" w:rsidRPr="00843740" w:rsidRDefault="0006191D" w:rsidP="002812D0">
            <w:pPr>
              <w:ind w:firstLine="25"/>
              <w:jc w:val="center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843740">
              <w:rPr>
                <w:sz w:val="22"/>
                <w:szCs w:val="22"/>
                <w:shd w:val="clear" w:color="auto" w:fill="FFFFFF"/>
              </w:rPr>
              <w:t>Ответственный</w:t>
            </w:r>
            <w:proofErr w:type="gramEnd"/>
            <w:r w:rsidRPr="00843740">
              <w:rPr>
                <w:sz w:val="22"/>
                <w:szCs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06191D" w:rsidRPr="00C37D28" w:rsidTr="002812D0">
        <w:trPr>
          <w:trHeight w:val="448"/>
          <w:tblHeader/>
          <w:jc w:val="center"/>
        </w:trPr>
        <w:tc>
          <w:tcPr>
            <w:tcW w:w="988" w:type="pct"/>
            <w:vMerge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05" w:type="pct"/>
            <w:vMerge/>
          </w:tcPr>
          <w:p w:rsidR="0006191D" w:rsidRPr="00843740" w:rsidRDefault="0006191D" w:rsidP="002812D0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31" w:type="pct"/>
            <w:vMerge/>
          </w:tcPr>
          <w:p w:rsidR="0006191D" w:rsidRPr="00843740" w:rsidRDefault="0006191D" w:rsidP="002812D0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4" w:type="pct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очередной финансовый год</w:t>
            </w:r>
          </w:p>
          <w:p w:rsidR="0006191D" w:rsidRPr="00843740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  <w:lang w:val="en-US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202</w:t>
            </w:r>
            <w:r w:rsidR="001E66DE">
              <w:rPr>
                <w:sz w:val="22"/>
                <w:szCs w:val="22"/>
                <w:shd w:val="clear" w:color="auto" w:fill="FFFFFF"/>
              </w:rPr>
              <w:t>6</w:t>
            </w:r>
            <w:r w:rsidRPr="00843740">
              <w:rPr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85" w:type="pct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1-й год планового периода</w:t>
            </w:r>
          </w:p>
          <w:p w:rsidR="0006191D" w:rsidRPr="00843740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202</w:t>
            </w:r>
            <w:r w:rsidR="001E66DE">
              <w:rPr>
                <w:sz w:val="22"/>
                <w:szCs w:val="22"/>
                <w:shd w:val="clear" w:color="auto" w:fill="FFFFFF"/>
              </w:rPr>
              <w:t>7</w:t>
            </w:r>
            <w:r w:rsidRPr="00843740">
              <w:rPr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585" w:type="pct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2-й год планового периода</w:t>
            </w:r>
          </w:p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  <w:r w:rsidRPr="00843740">
              <w:rPr>
                <w:sz w:val="22"/>
                <w:szCs w:val="22"/>
                <w:shd w:val="clear" w:color="auto" w:fill="FFFFFF"/>
              </w:rPr>
              <w:t>202</w:t>
            </w:r>
            <w:r w:rsidR="001E66DE">
              <w:rPr>
                <w:sz w:val="22"/>
                <w:szCs w:val="22"/>
                <w:shd w:val="clear" w:color="auto" w:fill="FFFFFF"/>
              </w:rPr>
              <w:t>8</w:t>
            </w:r>
            <w:r w:rsidRPr="00843740">
              <w:rPr>
                <w:sz w:val="22"/>
                <w:szCs w:val="22"/>
                <w:shd w:val="clear" w:color="auto" w:fill="FFFFFF"/>
              </w:rPr>
              <w:t xml:space="preserve"> г.</w:t>
            </w:r>
          </w:p>
        </w:tc>
        <w:tc>
          <w:tcPr>
            <w:tcW w:w="821" w:type="pct"/>
            <w:vMerge/>
          </w:tcPr>
          <w:p w:rsidR="0006191D" w:rsidRPr="00843740" w:rsidRDefault="0006191D" w:rsidP="002812D0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06191D" w:rsidRPr="00C37D28" w:rsidTr="002812D0">
        <w:trPr>
          <w:trHeight w:val="282"/>
          <w:tblHeader/>
          <w:jc w:val="center"/>
        </w:trPr>
        <w:tc>
          <w:tcPr>
            <w:tcW w:w="988" w:type="pct"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  <w:r w:rsidRPr="00843740">
              <w:rPr>
                <w:sz w:val="22"/>
                <w:szCs w:val="22"/>
              </w:rPr>
              <w:t>1</w:t>
            </w:r>
          </w:p>
        </w:tc>
        <w:tc>
          <w:tcPr>
            <w:tcW w:w="605" w:type="pct"/>
          </w:tcPr>
          <w:p w:rsidR="0006191D" w:rsidRPr="00843740" w:rsidRDefault="0006191D" w:rsidP="002812D0">
            <w:pPr>
              <w:ind w:firstLine="0"/>
              <w:jc w:val="center"/>
              <w:rPr>
                <w:spacing w:val="-2"/>
                <w:sz w:val="22"/>
                <w:szCs w:val="22"/>
              </w:rPr>
            </w:pPr>
            <w:r w:rsidRPr="00843740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731" w:type="pct"/>
          </w:tcPr>
          <w:p w:rsidR="0006191D" w:rsidRPr="00843740" w:rsidRDefault="0006191D" w:rsidP="002812D0">
            <w:pPr>
              <w:ind w:firstLine="0"/>
              <w:jc w:val="center"/>
              <w:rPr>
                <w:spacing w:val="-2"/>
                <w:sz w:val="22"/>
                <w:szCs w:val="22"/>
              </w:rPr>
            </w:pPr>
            <w:r w:rsidRPr="00843740"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684" w:type="pct"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843740">
              <w:rPr>
                <w:rFonts w:eastAsia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85" w:type="pct"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rFonts w:eastAsia="Times New Roman"/>
                <w:spacing w:val="-2"/>
                <w:sz w:val="22"/>
                <w:szCs w:val="22"/>
              </w:rPr>
            </w:pPr>
            <w:r w:rsidRPr="00843740">
              <w:rPr>
                <w:rFonts w:eastAsia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85" w:type="pct"/>
            <w:vAlign w:val="center"/>
          </w:tcPr>
          <w:p w:rsidR="0006191D" w:rsidRPr="00843740" w:rsidRDefault="0006191D" w:rsidP="002812D0">
            <w:pPr>
              <w:ind w:firstLine="0"/>
              <w:jc w:val="center"/>
              <w:rPr>
                <w:sz w:val="22"/>
                <w:szCs w:val="22"/>
              </w:rPr>
            </w:pPr>
            <w:r w:rsidRPr="00843740">
              <w:rPr>
                <w:sz w:val="22"/>
                <w:szCs w:val="22"/>
              </w:rPr>
              <w:t>6</w:t>
            </w:r>
          </w:p>
        </w:tc>
        <w:tc>
          <w:tcPr>
            <w:tcW w:w="821" w:type="pct"/>
          </w:tcPr>
          <w:p w:rsidR="0006191D" w:rsidRPr="00843740" w:rsidRDefault="0006191D" w:rsidP="002812D0">
            <w:pPr>
              <w:ind w:firstLine="25"/>
              <w:jc w:val="center"/>
              <w:rPr>
                <w:sz w:val="22"/>
                <w:szCs w:val="22"/>
              </w:rPr>
            </w:pPr>
            <w:r w:rsidRPr="00843740">
              <w:rPr>
                <w:sz w:val="22"/>
                <w:szCs w:val="22"/>
              </w:rPr>
              <w:t>7</w:t>
            </w:r>
          </w:p>
        </w:tc>
      </w:tr>
      <w:tr w:rsidR="0006191D" w:rsidRPr="00C37D28" w:rsidTr="002812D0">
        <w:trPr>
          <w:trHeight w:val="237"/>
          <w:jc w:val="center"/>
        </w:trPr>
        <w:tc>
          <w:tcPr>
            <w:tcW w:w="988" w:type="pct"/>
            <w:vAlign w:val="center"/>
          </w:tcPr>
          <w:p w:rsidR="0006191D" w:rsidRPr="00793C23" w:rsidRDefault="0006191D" w:rsidP="002812D0">
            <w:pPr>
              <w:pStyle w:val="a8"/>
              <w:tabs>
                <w:tab w:val="left" w:pos="174"/>
              </w:tabs>
              <w:spacing w:line="274" w:lineRule="exact"/>
              <w:ind w:left="20" w:right="20" w:hanging="20"/>
              <w:jc w:val="both"/>
              <w:rPr>
                <w:sz w:val="22"/>
                <w:szCs w:val="22"/>
              </w:rPr>
            </w:pPr>
            <w:r w:rsidRPr="00793C23">
              <w:rPr>
                <w:rStyle w:val="11pt"/>
                <w:rFonts w:eastAsiaTheme="minorEastAsia"/>
                <w:szCs w:val="22"/>
              </w:rPr>
              <w:t>Информирование граждан и предпринимателей через средства массовой информации и (или) сети Интернет о возможности заключения договоров аренды муниципального недвижимого имущества, свободных помещений, земельных участков</w:t>
            </w:r>
          </w:p>
        </w:tc>
        <w:tc>
          <w:tcPr>
            <w:tcW w:w="605" w:type="pct"/>
            <w:vAlign w:val="center"/>
          </w:tcPr>
          <w:p w:rsidR="0006191D" w:rsidRPr="00843740" w:rsidRDefault="0006191D" w:rsidP="001E66DE">
            <w:pPr>
              <w:widowControl w:val="0"/>
              <w:autoSpaceDE w:val="0"/>
              <w:autoSpaceDN w:val="0"/>
              <w:adjustRightInd w:val="0"/>
              <w:ind w:left="-140" w:right="-99" w:hanging="20"/>
              <w:jc w:val="center"/>
              <w:rPr>
                <w:rFonts w:eastAsia="Times New Roman"/>
                <w:sz w:val="22"/>
                <w:szCs w:val="22"/>
              </w:rPr>
            </w:pPr>
            <w:r w:rsidRPr="00843740">
              <w:rPr>
                <w:rFonts w:eastAsia="Times New Roman"/>
                <w:sz w:val="22"/>
                <w:szCs w:val="22"/>
              </w:rPr>
              <w:t>% извещений от общего числа торгов</w:t>
            </w:r>
          </w:p>
        </w:tc>
        <w:tc>
          <w:tcPr>
            <w:tcW w:w="731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100</w:t>
            </w:r>
          </w:p>
        </w:tc>
        <w:tc>
          <w:tcPr>
            <w:tcW w:w="684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100</w:t>
            </w:r>
          </w:p>
        </w:tc>
        <w:tc>
          <w:tcPr>
            <w:tcW w:w="585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100</w:t>
            </w:r>
          </w:p>
        </w:tc>
        <w:tc>
          <w:tcPr>
            <w:tcW w:w="585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100</w:t>
            </w:r>
          </w:p>
        </w:tc>
        <w:tc>
          <w:tcPr>
            <w:tcW w:w="821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Т.Н. Зайцева</w:t>
            </w:r>
          </w:p>
        </w:tc>
      </w:tr>
      <w:tr w:rsidR="0006191D" w:rsidRPr="00C37D28" w:rsidTr="002812D0">
        <w:trPr>
          <w:trHeight w:val="237"/>
          <w:jc w:val="center"/>
        </w:trPr>
        <w:tc>
          <w:tcPr>
            <w:tcW w:w="988" w:type="pct"/>
            <w:vAlign w:val="center"/>
          </w:tcPr>
          <w:p w:rsidR="0006191D" w:rsidRPr="00C37D28" w:rsidRDefault="0006191D" w:rsidP="002812D0">
            <w:pPr>
              <w:pStyle w:val="a8"/>
              <w:tabs>
                <w:tab w:val="left" w:pos="174"/>
              </w:tabs>
              <w:spacing w:line="274" w:lineRule="exact"/>
              <w:ind w:left="20" w:right="20" w:hanging="20"/>
              <w:jc w:val="both"/>
              <w:rPr>
                <w:sz w:val="24"/>
                <w:szCs w:val="24"/>
              </w:rPr>
            </w:pPr>
            <w:r w:rsidRPr="00793C23">
              <w:rPr>
                <w:rStyle w:val="11pt"/>
                <w:rFonts w:eastAsiaTheme="minorEastAsia"/>
                <w:szCs w:val="22"/>
              </w:rPr>
              <w:t>Информирование граждан и предпринимателей через средства массовой информации и (или) сети Интернет о</w:t>
            </w:r>
            <w:r w:rsidRPr="00C37D28">
              <w:rPr>
                <w:rStyle w:val="11pt"/>
                <w:rFonts w:eastAsiaTheme="minorEastAsia"/>
                <w:sz w:val="24"/>
                <w:szCs w:val="24"/>
              </w:rPr>
              <w:t xml:space="preserve"> </w:t>
            </w:r>
            <w:r w:rsidRPr="00793C23">
              <w:rPr>
                <w:rStyle w:val="11pt"/>
                <w:rFonts w:eastAsiaTheme="minorEastAsia"/>
                <w:szCs w:val="22"/>
              </w:rPr>
              <w:t xml:space="preserve">предстоящих </w:t>
            </w:r>
            <w:r w:rsidRPr="00793C23">
              <w:rPr>
                <w:rStyle w:val="11pt"/>
                <w:rFonts w:eastAsiaTheme="minorEastAsia"/>
                <w:szCs w:val="22"/>
              </w:rPr>
              <w:lastRenderedPageBreak/>
              <w:t>торгах по продаже, муниципального имущества и результатах проведенных торгов</w:t>
            </w:r>
          </w:p>
        </w:tc>
        <w:tc>
          <w:tcPr>
            <w:tcW w:w="605" w:type="pct"/>
            <w:vAlign w:val="center"/>
          </w:tcPr>
          <w:p w:rsidR="0006191D" w:rsidRPr="00843740" w:rsidRDefault="0006191D" w:rsidP="001E66DE">
            <w:pPr>
              <w:widowControl w:val="0"/>
              <w:autoSpaceDE w:val="0"/>
              <w:autoSpaceDN w:val="0"/>
              <w:adjustRightInd w:val="0"/>
              <w:ind w:left="-140" w:right="-99" w:hanging="20"/>
              <w:jc w:val="center"/>
              <w:rPr>
                <w:rFonts w:eastAsia="Times New Roman"/>
                <w:sz w:val="22"/>
                <w:szCs w:val="22"/>
              </w:rPr>
            </w:pPr>
            <w:r w:rsidRPr="00843740">
              <w:rPr>
                <w:rFonts w:eastAsia="Times New Roman"/>
                <w:sz w:val="22"/>
                <w:szCs w:val="22"/>
              </w:rPr>
              <w:lastRenderedPageBreak/>
              <w:t>% извещений от общего числа торгов</w:t>
            </w:r>
          </w:p>
        </w:tc>
        <w:tc>
          <w:tcPr>
            <w:tcW w:w="731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100</w:t>
            </w:r>
          </w:p>
        </w:tc>
        <w:tc>
          <w:tcPr>
            <w:tcW w:w="684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100</w:t>
            </w:r>
          </w:p>
        </w:tc>
        <w:tc>
          <w:tcPr>
            <w:tcW w:w="585" w:type="pct"/>
            <w:vAlign w:val="center"/>
          </w:tcPr>
          <w:p w:rsidR="0006191D" w:rsidRPr="00C37D28" w:rsidRDefault="0006191D" w:rsidP="002812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</w:rPr>
            </w:pPr>
            <w:r w:rsidRPr="00C37D28">
              <w:rPr>
                <w:rFonts w:eastAsia="Times New Roman"/>
              </w:rPr>
              <w:t>100</w:t>
            </w:r>
          </w:p>
        </w:tc>
        <w:tc>
          <w:tcPr>
            <w:tcW w:w="585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100</w:t>
            </w:r>
          </w:p>
        </w:tc>
        <w:tc>
          <w:tcPr>
            <w:tcW w:w="821" w:type="pct"/>
            <w:vAlign w:val="center"/>
          </w:tcPr>
          <w:p w:rsidR="0006191D" w:rsidRPr="00C37D28" w:rsidRDefault="0006191D" w:rsidP="002812D0">
            <w:pPr>
              <w:ind w:firstLine="0"/>
              <w:jc w:val="center"/>
            </w:pPr>
            <w:r w:rsidRPr="00C37D28">
              <w:t>Т.Н. Зайцева</w:t>
            </w:r>
          </w:p>
        </w:tc>
      </w:tr>
    </w:tbl>
    <w:p w:rsidR="0006191D" w:rsidRPr="00C37D28" w:rsidRDefault="0006191D" w:rsidP="0006191D">
      <w:pPr>
        <w:widowControl w:val="0"/>
        <w:autoSpaceDE w:val="0"/>
        <w:autoSpaceDN w:val="0"/>
        <w:adjustRightInd w:val="0"/>
        <w:jc w:val="right"/>
      </w:pPr>
    </w:p>
    <w:p w:rsidR="0006191D" w:rsidRPr="00C37D28" w:rsidRDefault="0006191D" w:rsidP="0006191D">
      <w:pPr>
        <w:autoSpaceDE w:val="0"/>
        <w:autoSpaceDN w:val="0"/>
        <w:adjustRightInd w:val="0"/>
        <w:contextualSpacing/>
        <w:jc w:val="center"/>
        <w:outlineLvl w:val="1"/>
        <w:rPr>
          <w:b/>
        </w:rPr>
      </w:pPr>
      <w:r w:rsidRPr="00C37D28">
        <w:rPr>
          <w:b/>
        </w:rPr>
        <w:t>Раздел 5 «Применение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программы»</w:t>
      </w:r>
    </w:p>
    <w:p w:rsidR="0006191D" w:rsidRPr="00C37D28" w:rsidRDefault="0006191D" w:rsidP="0006191D">
      <w:pPr>
        <w:widowControl w:val="0"/>
        <w:autoSpaceDE w:val="0"/>
        <w:autoSpaceDN w:val="0"/>
        <w:adjustRightInd w:val="0"/>
        <w:rPr>
          <w:b/>
        </w:rPr>
      </w:pPr>
    </w:p>
    <w:p w:rsidR="0006191D" w:rsidRPr="00910C3C" w:rsidRDefault="0006191D" w:rsidP="0006191D">
      <w:pPr>
        <w:ind w:firstLine="709"/>
        <w:jc w:val="both"/>
      </w:pPr>
      <w:r w:rsidRPr="00910C3C">
        <w:t>Муниципальной программой «Противодействие коррупции в муниципальном образовании «город Десногорск Смоленской области</w:t>
      </w:r>
      <w:r w:rsidRPr="00910C3C">
        <w:rPr>
          <w:bCs/>
        </w:rPr>
        <w:t>» применение мер муниципального регулирования в части налоговых льгот, освобождений и иных преференций по налогам и сборам не предусмотрено.</w:t>
      </w:r>
    </w:p>
    <w:p w:rsidR="0006191D" w:rsidRPr="00C37D28" w:rsidRDefault="0006191D" w:rsidP="0006191D">
      <w:pPr>
        <w:autoSpaceDE w:val="0"/>
        <w:autoSpaceDN w:val="0"/>
        <w:adjustRightInd w:val="0"/>
        <w:contextualSpacing/>
        <w:jc w:val="right"/>
        <w:outlineLvl w:val="1"/>
      </w:pPr>
    </w:p>
    <w:p w:rsidR="00B35C35" w:rsidRDefault="00B35C35" w:rsidP="0006191D">
      <w:pPr>
        <w:jc w:val="center"/>
        <w:rPr>
          <w:b/>
        </w:rPr>
      </w:pPr>
    </w:p>
    <w:p w:rsidR="0006191D" w:rsidRPr="00C37D28" w:rsidRDefault="0006191D" w:rsidP="0006191D">
      <w:pPr>
        <w:jc w:val="center"/>
        <w:rPr>
          <w:b/>
        </w:rPr>
      </w:pPr>
      <w:r w:rsidRPr="00C37D28">
        <w:rPr>
          <w:b/>
        </w:rPr>
        <w:t>Раздел 6 «Сведения о финансировании структурных элементов муниципальной программы»</w:t>
      </w:r>
    </w:p>
    <w:p w:rsidR="00B35C35" w:rsidRDefault="00B35C35" w:rsidP="00B35C35">
      <w:pPr>
        <w:jc w:val="center"/>
        <w:rPr>
          <w:b/>
        </w:rPr>
      </w:pPr>
    </w:p>
    <w:p w:rsidR="00B35C35" w:rsidRPr="00B35C35" w:rsidRDefault="00B35C35" w:rsidP="00B35C35">
      <w:pPr>
        <w:jc w:val="center"/>
        <w:rPr>
          <w:b/>
        </w:rPr>
      </w:pPr>
      <w:r w:rsidRPr="00B35C35">
        <w:rPr>
          <w:b/>
        </w:rPr>
        <w:t>СВЕДЕНИЯ</w:t>
      </w:r>
    </w:p>
    <w:p w:rsidR="0006191D" w:rsidRPr="00C37D28" w:rsidRDefault="00B35C35" w:rsidP="00B35C35">
      <w:pPr>
        <w:jc w:val="center"/>
        <w:rPr>
          <w:b/>
        </w:rPr>
      </w:pPr>
      <w:r w:rsidRPr="00B35C35">
        <w:rPr>
          <w:b/>
        </w:rPr>
        <w:t>о финансировании структурных элементов муниципальной программы</w:t>
      </w:r>
    </w:p>
    <w:p w:rsidR="0006191D" w:rsidRPr="00B35C35" w:rsidRDefault="0006191D" w:rsidP="00B35C35">
      <w:pPr>
        <w:widowControl w:val="0"/>
        <w:autoSpaceDE w:val="0"/>
        <w:autoSpaceDN w:val="0"/>
        <w:adjustRightInd w:val="0"/>
        <w:ind w:firstLine="709"/>
        <w:jc w:val="center"/>
        <w:rPr>
          <w:u w:val="single"/>
        </w:rPr>
      </w:pPr>
      <w:r w:rsidRPr="00B35C35">
        <w:rPr>
          <w:u w:val="single"/>
        </w:rPr>
        <w:t>«Противодействие коррупции в муниципальном образовании «город Десногорск Смоленской области</w:t>
      </w:r>
      <w:r w:rsidRPr="00B35C35">
        <w:rPr>
          <w:bCs/>
          <w:u w:val="single"/>
        </w:rPr>
        <w:t>»</w:t>
      </w:r>
    </w:p>
    <w:p w:rsidR="0006191D" w:rsidRPr="00EC7F69" w:rsidRDefault="0006191D" w:rsidP="0006191D">
      <w:pPr>
        <w:pStyle w:val="ConsNormal"/>
        <w:widowControl/>
        <w:rPr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548"/>
        <w:gridCol w:w="1559"/>
        <w:gridCol w:w="1564"/>
        <w:gridCol w:w="846"/>
        <w:gridCol w:w="851"/>
        <w:gridCol w:w="850"/>
        <w:gridCol w:w="1134"/>
      </w:tblGrid>
      <w:tr w:rsidR="00B35C35" w:rsidRPr="00DD2E1E" w:rsidTr="00597ACA">
        <w:trPr>
          <w:trHeight w:val="395"/>
        </w:trPr>
        <w:tc>
          <w:tcPr>
            <w:tcW w:w="571" w:type="dxa"/>
            <w:vMerge w:val="restart"/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  <w:r w:rsidRPr="00DD2E1E">
              <w:t xml:space="preserve">№ </w:t>
            </w:r>
            <w:proofErr w:type="gramStart"/>
            <w:r w:rsidRPr="00DD2E1E">
              <w:t>п</w:t>
            </w:r>
            <w:proofErr w:type="gramEnd"/>
            <w:r w:rsidRPr="00DD2E1E">
              <w:t>/п</w:t>
            </w:r>
          </w:p>
        </w:tc>
        <w:tc>
          <w:tcPr>
            <w:tcW w:w="2548" w:type="dxa"/>
            <w:vMerge w:val="restart"/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  <w:r w:rsidRPr="00DD2E1E"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  <w:r w:rsidRPr="00DD2E1E">
              <w:t xml:space="preserve">Участник муниципальной программы </w:t>
            </w:r>
          </w:p>
        </w:tc>
        <w:tc>
          <w:tcPr>
            <w:tcW w:w="1564" w:type="dxa"/>
            <w:vMerge w:val="restart"/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  <w:r w:rsidRPr="00DD2E1E">
              <w:t>Источник финансового обеспечения (расшифровать)</w:t>
            </w:r>
          </w:p>
        </w:tc>
        <w:tc>
          <w:tcPr>
            <w:tcW w:w="3681" w:type="dxa"/>
            <w:gridSpan w:val="4"/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  <w:r w:rsidRPr="00DD2E1E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B35C35" w:rsidRPr="00DD2E1E" w:rsidTr="00597ACA">
        <w:trPr>
          <w:trHeight w:val="327"/>
        </w:trPr>
        <w:tc>
          <w:tcPr>
            <w:tcW w:w="571" w:type="dxa"/>
            <w:vMerge/>
            <w:shd w:val="clear" w:color="auto" w:fill="auto"/>
            <w:vAlign w:val="center"/>
            <w:hideMark/>
          </w:tcPr>
          <w:p w:rsidR="00B35C35" w:rsidRPr="00DD2E1E" w:rsidRDefault="00B35C35" w:rsidP="00597ACA"/>
        </w:tc>
        <w:tc>
          <w:tcPr>
            <w:tcW w:w="2548" w:type="dxa"/>
            <w:vMerge/>
            <w:shd w:val="clear" w:color="auto" w:fill="auto"/>
            <w:vAlign w:val="center"/>
            <w:hideMark/>
          </w:tcPr>
          <w:p w:rsidR="00B35C35" w:rsidRPr="00DD2E1E" w:rsidRDefault="00B35C35" w:rsidP="00597ACA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35C35" w:rsidRPr="00DD2E1E" w:rsidRDefault="00B35C35" w:rsidP="00597ACA"/>
        </w:tc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B35C35" w:rsidRPr="00DD2E1E" w:rsidRDefault="00B35C35" w:rsidP="00597ACA"/>
        </w:tc>
        <w:tc>
          <w:tcPr>
            <w:tcW w:w="846" w:type="dxa"/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  <w:r w:rsidRPr="00DD2E1E">
              <w:t>всего</w:t>
            </w:r>
          </w:p>
        </w:tc>
        <w:tc>
          <w:tcPr>
            <w:tcW w:w="851" w:type="dxa"/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  <w:rPr>
                <w:shd w:val="clear" w:color="auto" w:fill="FFFFFF"/>
              </w:rPr>
            </w:pPr>
            <w:r w:rsidRPr="00DD2E1E">
              <w:rPr>
                <w:shd w:val="clear" w:color="auto" w:fill="FFFFFF"/>
              </w:rPr>
              <w:t>очередной финансовый год</w:t>
            </w:r>
          </w:p>
          <w:p w:rsidR="00B35C35" w:rsidRPr="00DD2E1E" w:rsidRDefault="00B35C35" w:rsidP="00597ACA">
            <w:pPr>
              <w:jc w:val="center"/>
              <w:rPr>
                <w:spacing w:val="-2"/>
              </w:rPr>
            </w:pPr>
            <w:r>
              <w:rPr>
                <w:shd w:val="clear" w:color="auto" w:fill="FFFFFF"/>
              </w:rPr>
              <w:t>2025</w:t>
            </w:r>
            <w:r w:rsidRPr="00DD2E1E">
              <w:rPr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  <w:rPr>
                <w:shd w:val="clear" w:color="auto" w:fill="FFFFFF"/>
              </w:rPr>
            </w:pPr>
            <w:r w:rsidRPr="00DD2E1E">
              <w:rPr>
                <w:shd w:val="clear" w:color="auto" w:fill="FFFFFF"/>
              </w:rPr>
              <w:t>1-й год планового периода</w:t>
            </w:r>
          </w:p>
          <w:p w:rsidR="00B35C35" w:rsidRPr="00DD2E1E" w:rsidRDefault="00B35C35" w:rsidP="00597ACA">
            <w:pPr>
              <w:jc w:val="center"/>
              <w:rPr>
                <w:spacing w:val="-2"/>
              </w:rPr>
            </w:pPr>
            <w:r>
              <w:rPr>
                <w:shd w:val="clear" w:color="auto" w:fill="FFFFFF"/>
              </w:rPr>
              <w:t>2026</w:t>
            </w:r>
            <w:r w:rsidRPr="00DD2E1E">
              <w:rPr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  <w:rPr>
                <w:shd w:val="clear" w:color="auto" w:fill="FFFFFF"/>
              </w:rPr>
            </w:pPr>
            <w:r w:rsidRPr="00DD2E1E">
              <w:rPr>
                <w:shd w:val="clear" w:color="auto" w:fill="FFFFFF"/>
              </w:rPr>
              <w:t>2-й год планового периода</w:t>
            </w:r>
          </w:p>
          <w:p w:rsidR="00B35C35" w:rsidRPr="00DD2E1E" w:rsidRDefault="00B35C35" w:rsidP="00597ACA">
            <w:pPr>
              <w:jc w:val="center"/>
            </w:pPr>
            <w:r>
              <w:rPr>
                <w:shd w:val="clear" w:color="auto" w:fill="FFFFFF"/>
              </w:rPr>
              <w:t>2027</w:t>
            </w:r>
            <w:r w:rsidRPr="00DD2E1E">
              <w:rPr>
                <w:shd w:val="clear" w:color="auto" w:fill="FFFFFF"/>
              </w:rPr>
              <w:t xml:space="preserve">  </w:t>
            </w:r>
          </w:p>
        </w:tc>
      </w:tr>
      <w:tr w:rsidR="00B35C35" w:rsidRPr="00DD2E1E" w:rsidTr="00597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  <w:r w:rsidRPr="00DD2E1E"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  <w:r w:rsidRPr="00DD2E1E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  <w:r w:rsidRPr="00DD2E1E"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  <w:r w:rsidRPr="00DD2E1E"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  <w:r w:rsidRPr="00DD2E1E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  <w:r w:rsidRPr="00DD2E1E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  <w:r w:rsidRPr="00DD2E1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  <w:r w:rsidRPr="00DD2E1E">
              <w:t>8</w:t>
            </w:r>
          </w:p>
        </w:tc>
      </w:tr>
      <w:tr w:rsidR="00B35C35" w:rsidRPr="00DD2E1E" w:rsidTr="00597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  <w:p w:rsidR="00B35C35" w:rsidRPr="00DD2E1E" w:rsidRDefault="00B35C35" w:rsidP="00597ACA">
            <w:pPr>
              <w:jc w:val="center"/>
            </w:pPr>
            <w:r w:rsidRPr="00DD2E1E"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r w:rsidRPr="00DD2E1E">
              <w:t>Региональный проект «Наименование»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</w:tr>
      <w:tr w:rsidR="00B35C35" w:rsidRPr="00DD2E1E" w:rsidTr="00597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r w:rsidRPr="00DD2E1E"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</w:tr>
      <w:tr w:rsidR="00B35C35" w:rsidRPr="00DD2E1E" w:rsidTr="00597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r w:rsidRPr="00DD2E1E">
              <w:t>Мероприятие 1.1.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</w:tr>
      <w:tr w:rsidR="00B35C35" w:rsidRPr="00DD2E1E" w:rsidTr="00597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r w:rsidRPr="00DD2E1E">
              <w:t>Результат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</w:tr>
      <w:tr w:rsidR="00B35C35" w:rsidRPr="00DD2E1E" w:rsidTr="00597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r w:rsidRPr="00DD2E1E">
              <w:t>Мероприятие №.1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</w:tr>
      <w:tr w:rsidR="00B35C35" w:rsidRPr="00DD2E1E" w:rsidTr="00597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ind w:left="34" w:right="-108"/>
            </w:pPr>
            <w:r w:rsidRPr="00DD2E1E">
              <w:t>Итого по региональному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</w:tr>
      <w:tr w:rsidR="00B35C35" w:rsidRPr="00DD2E1E" w:rsidTr="00597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  <w:p w:rsidR="00B35C35" w:rsidRPr="00DD2E1E" w:rsidRDefault="00B35C35" w:rsidP="00597ACA">
            <w:pPr>
              <w:jc w:val="center"/>
            </w:pPr>
            <w:r w:rsidRPr="00DD2E1E">
              <w:t>2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r w:rsidRPr="00DD2E1E">
              <w:t>Ведомственный проект «Наименование»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</w:tr>
      <w:tr w:rsidR="00B35C35" w:rsidRPr="00DD2E1E" w:rsidTr="00597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r w:rsidRPr="00DD2E1E"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</w:tr>
      <w:tr w:rsidR="00B35C35" w:rsidRPr="00DD2E1E" w:rsidTr="00597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r w:rsidRPr="00DD2E1E">
              <w:t>Мероприятие 1.1.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</w:tr>
      <w:tr w:rsidR="00B35C35" w:rsidRPr="00DD2E1E" w:rsidTr="00597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r w:rsidRPr="00DD2E1E">
              <w:t>Результат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</w:tr>
      <w:tr w:rsidR="00B35C35" w:rsidRPr="00DD2E1E" w:rsidTr="00597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r w:rsidRPr="00DD2E1E">
              <w:t>Мероприятие №.1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</w:tr>
      <w:tr w:rsidR="00B35C35" w:rsidRPr="00DD2E1E" w:rsidTr="00597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r w:rsidRPr="00DD2E1E">
              <w:t>Итого по ведомственному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</w:pPr>
          </w:p>
        </w:tc>
      </w:tr>
      <w:tr w:rsidR="00B35C35" w:rsidRPr="00DD2E1E" w:rsidTr="00597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  <w:r w:rsidRPr="00DD2E1E">
              <w:t xml:space="preserve">1.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35" w:rsidRPr="00DD2E1E" w:rsidRDefault="00B35C35" w:rsidP="00597ACA">
            <w:r w:rsidRPr="00DD2E1E">
              <w:t>Комплекс процессных мероприятий:</w:t>
            </w:r>
          </w:p>
          <w:p w:rsidR="00B35C35" w:rsidRPr="00DD2E1E" w:rsidRDefault="00B35C35" w:rsidP="00B35C35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Pr="00DD2E1E">
              <w:t xml:space="preserve">. </w:t>
            </w:r>
            <w:r>
              <w:t xml:space="preserve">Противодействие коррупции в органах </w:t>
            </w:r>
            <w:proofErr w:type="spellStart"/>
            <w:r>
              <w:t>самоупрпвления</w:t>
            </w:r>
            <w:proofErr w:type="spellEnd"/>
            <w:r>
              <w:t xml:space="preserve"> и учреждениях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</w:p>
        </w:tc>
      </w:tr>
      <w:tr w:rsidR="00B35C35" w:rsidRPr="00DD2E1E" w:rsidTr="00597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35" w:rsidRPr="00DD2E1E" w:rsidRDefault="00B35C35" w:rsidP="00597ACA">
            <w:pPr>
              <w:jc w:val="both"/>
            </w:pPr>
            <w:r w:rsidRPr="00DD2E1E">
              <w:t>Мероприятие 1:</w:t>
            </w:r>
          </w:p>
          <w:p w:rsidR="00B35C35" w:rsidRPr="00DD2E1E" w:rsidRDefault="00B35C35" w:rsidP="008F085D">
            <w:r>
              <w:t>Повышение квалификации муниципальных служащих, в должностные обязанности которых входит участие в противодействие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  <w:r w:rsidRPr="00DD2E1E">
              <w:t>Администрация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  <w:r w:rsidRPr="00DD2E1E">
              <w:t>Местный бюджет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  <w:r>
              <w:t>2</w:t>
            </w:r>
            <w:r w:rsidRPr="00DD2E1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  <w:r>
              <w:t>2</w:t>
            </w:r>
            <w:r w:rsidRPr="00DD2E1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  <w:r w:rsidRPr="00DD2E1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  <w:r w:rsidRPr="00DD2E1E">
              <w:t>0</w:t>
            </w:r>
          </w:p>
        </w:tc>
      </w:tr>
      <w:tr w:rsidR="00B35C35" w:rsidRPr="00DD2E1E" w:rsidTr="00597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35" w:rsidRPr="00DD2E1E" w:rsidRDefault="00B35C35" w:rsidP="00597ACA">
            <w:r w:rsidRPr="00DD2E1E">
              <w:t xml:space="preserve">Итого по комплексу процессных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35" w:rsidRPr="00DD2E1E" w:rsidRDefault="00B35C35" w:rsidP="00597ACA">
            <w:pPr>
              <w:rPr>
                <w:b/>
                <w:i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5C35" w:rsidRPr="00DD2E1E" w:rsidRDefault="00B35C35" w:rsidP="00597ACA">
            <w:pPr>
              <w:rPr>
                <w:b/>
                <w:i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  <w:r>
              <w:t>2</w:t>
            </w:r>
            <w:r w:rsidRPr="00DD2E1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5C35" w:rsidRPr="00E00E59" w:rsidRDefault="00B35C35" w:rsidP="00597ACA">
            <w:pPr>
              <w:jc w:val="center"/>
            </w:pPr>
            <w:r>
              <w:t>2</w:t>
            </w:r>
            <w:r w:rsidRPr="00E00E5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  <w:r w:rsidRPr="00DD2E1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C35" w:rsidRPr="00DD2E1E" w:rsidRDefault="00B35C35" w:rsidP="00597ACA">
            <w:pPr>
              <w:jc w:val="center"/>
            </w:pPr>
            <w:r w:rsidRPr="00DD2E1E">
              <w:t>0</w:t>
            </w:r>
          </w:p>
        </w:tc>
      </w:tr>
      <w:tr w:rsidR="00B35C35" w:rsidRPr="00DD2E1E" w:rsidTr="00597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spacing w:line="230" w:lineRule="auto"/>
              <w:jc w:val="both"/>
              <w:rPr>
                <w:b/>
                <w:spacing w:val="-2"/>
              </w:rPr>
            </w:pPr>
            <w:r w:rsidRPr="00DD2E1E">
              <w:rPr>
                <w:b/>
              </w:rPr>
              <w:t>Всего по муниципальной программе,</w:t>
            </w:r>
          </w:p>
          <w:p w:rsidR="00B35C35" w:rsidRPr="00DD2E1E" w:rsidRDefault="00B35C35" w:rsidP="00597ACA">
            <w:pPr>
              <w:rPr>
                <w:b/>
                <w:i/>
              </w:rPr>
            </w:pPr>
            <w:r w:rsidRPr="00DD2E1E">
              <w:rPr>
                <w:b/>
                <w:spacing w:val="-2"/>
              </w:rPr>
              <w:t>в том числе: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  <w:rPr>
                <w:b/>
              </w:rPr>
            </w:pPr>
            <w:r w:rsidRPr="00DD2E1E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35" w:rsidRPr="00E00E59" w:rsidRDefault="00B35C35" w:rsidP="00597ACA">
            <w:pPr>
              <w:jc w:val="center"/>
              <w:rPr>
                <w:b/>
              </w:rPr>
            </w:pPr>
            <w:r w:rsidRPr="00E00E59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  <w:rPr>
                <w:b/>
              </w:rPr>
            </w:pPr>
            <w:r w:rsidRPr="00DD2E1E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  <w:rPr>
                <w:b/>
              </w:rPr>
            </w:pPr>
            <w:r w:rsidRPr="00DD2E1E">
              <w:rPr>
                <w:b/>
              </w:rPr>
              <w:t>0</w:t>
            </w:r>
          </w:p>
        </w:tc>
      </w:tr>
      <w:tr w:rsidR="00B35C35" w:rsidRPr="00DD2E1E" w:rsidTr="00597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rPr>
                <w:b/>
                <w:i/>
              </w:rPr>
            </w:pPr>
            <w:r w:rsidRPr="00DD2E1E">
              <w:rPr>
                <w:b/>
                <w:spacing w:val="-2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35" w:rsidRPr="00E00E59" w:rsidRDefault="00B35C35" w:rsidP="00597AC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5C35" w:rsidRPr="00DD2E1E" w:rsidTr="00597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rPr>
                <w:b/>
                <w:i/>
              </w:rPr>
            </w:pPr>
            <w:r w:rsidRPr="00DD2E1E">
              <w:rPr>
                <w:b/>
                <w:spacing w:val="-2"/>
              </w:rPr>
              <w:t>областной бюджет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35" w:rsidRPr="00E00E59" w:rsidRDefault="00B35C35" w:rsidP="00597AC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35C35" w:rsidRPr="00DD2E1E" w:rsidTr="00597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rPr>
                <w:b/>
                <w:i/>
              </w:rPr>
            </w:pPr>
            <w:r w:rsidRPr="00DD2E1E">
              <w:rPr>
                <w:b/>
                <w:spacing w:val="-2"/>
              </w:rPr>
              <w:t>местный бюджет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DD2E1E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35" w:rsidRPr="00E00E59" w:rsidRDefault="00B35C35" w:rsidP="00597AC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E00E59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  <w:rPr>
                <w:b/>
              </w:rPr>
            </w:pPr>
            <w:r w:rsidRPr="00DD2E1E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  <w:rPr>
                <w:b/>
              </w:rPr>
            </w:pPr>
            <w:r w:rsidRPr="00DD2E1E">
              <w:rPr>
                <w:b/>
              </w:rPr>
              <w:t>0</w:t>
            </w:r>
          </w:p>
        </w:tc>
      </w:tr>
      <w:tr w:rsidR="00B35C35" w:rsidRPr="00DD2E1E" w:rsidTr="00597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rPr>
                <w:b/>
                <w:i/>
              </w:rPr>
            </w:pPr>
            <w:r w:rsidRPr="00DD2E1E">
              <w:rPr>
                <w:b/>
                <w:spacing w:val="-2"/>
              </w:rPr>
              <w:t>внебюджетные средства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35" w:rsidRPr="00DD2E1E" w:rsidRDefault="00B35C35" w:rsidP="00597ACA">
            <w:pPr>
              <w:jc w:val="center"/>
              <w:rPr>
                <w:b/>
              </w:rPr>
            </w:pPr>
            <w:r>
              <w:rPr>
                <w:b/>
              </w:rPr>
              <w:t xml:space="preserve">0 </w:t>
            </w:r>
          </w:p>
        </w:tc>
      </w:tr>
    </w:tbl>
    <w:p w:rsidR="002B6FCA" w:rsidRDefault="0006292F" w:rsidP="002C4FBB">
      <w:pPr>
        <w:pStyle w:val="4"/>
        <w:tabs>
          <w:tab w:val="left" w:pos="567"/>
          <w:tab w:val="left" w:pos="709"/>
        </w:tabs>
        <w:rPr>
          <w:sz w:val="32"/>
        </w:rPr>
      </w:pPr>
      <w:r>
        <w:rPr>
          <w:sz w:val="32"/>
        </w:rPr>
        <w:t xml:space="preserve">           </w:t>
      </w:r>
    </w:p>
    <w:sectPr w:rsidR="002B6FCA" w:rsidSect="00414A5F">
      <w:headerReference w:type="even" r:id="rId10"/>
      <w:headerReference w:type="default" r:id="rId11"/>
      <w:pgSz w:w="11907" w:h="16839" w:code="9"/>
      <w:pgMar w:top="851" w:right="567" w:bottom="1134" w:left="1560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155" w:rsidRDefault="00722155">
      <w:r>
        <w:separator/>
      </w:r>
    </w:p>
  </w:endnote>
  <w:endnote w:type="continuationSeparator" w:id="0">
    <w:p w:rsidR="00722155" w:rsidRDefault="0072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155" w:rsidRDefault="00722155">
      <w:r>
        <w:separator/>
      </w:r>
    </w:p>
  </w:footnote>
  <w:footnote w:type="continuationSeparator" w:id="0">
    <w:p w:rsidR="00722155" w:rsidRDefault="00722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ACA" w:rsidRDefault="00597ACA" w:rsidP="00B84C2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97ACA" w:rsidRDefault="00597A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ACA" w:rsidRDefault="00597AC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B12D3">
      <w:rPr>
        <w:noProof/>
      </w:rPr>
      <w:t>3</w:t>
    </w:r>
    <w:r>
      <w:fldChar w:fldCharType="end"/>
    </w:r>
  </w:p>
  <w:p w:rsidR="00597ACA" w:rsidRDefault="00597ACA">
    <w:pPr>
      <w:pStyle w:val="a3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427D2"/>
    <w:multiLevelType w:val="singleLevel"/>
    <w:tmpl w:val="C608A5C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33B1D97"/>
    <w:multiLevelType w:val="singleLevel"/>
    <w:tmpl w:val="E3607B6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09FD6C8B"/>
    <w:multiLevelType w:val="hybridMultilevel"/>
    <w:tmpl w:val="D4F413F0"/>
    <w:lvl w:ilvl="0" w:tplc="8C88CBFA">
      <w:start w:val="1"/>
      <w:numFmt w:val="decimal"/>
      <w:suff w:val="space"/>
      <w:lvlText w:val="1.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C33C7"/>
    <w:multiLevelType w:val="hybridMultilevel"/>
    <w:tmpl w:val="1054D74E"/>
    <w:lvl w:ilvl="0" w:tplc="73EA46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51F2C"/>
    <w:multiLevelType w:val="hybridMultilevel"/>
    <w:tmpl w:val="103E8562"/>
    <w:lvl w:ilvl="0" w:tplc="F5AE96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E363F91"/>
    <w:multiLevelType w:val="hybridMultilevel"/>
    <w:tmpl w:val="7BD88EF0"/>
    <w:lvl w:ilvl="0" w:tplc="7340D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5B4524"/>
    <w:multiLevelType w:val="singleLevel"/>
    <w:tmpl w:val="561CD0D8"/>
    <w:lvl w:ilvl="0">
      <w:start w:val="2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8">
    <w:nsid w:val="22293920"/>
    <w:multiLevelType w:val="singleLevel"/>
    <w:tmpl w:val="67EAE21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2B0E0565"/>
    <w:multiLevelType w:val="singleLevel"/>
    <w:tmpl w:val="60B4619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>
    <w:nsid w:val="2D135CDE"/>
    <w:multiLevelType w:val="singleLevel"/>
    <w:tmpl w:val="FC76EE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348A43DA"/>
    <w:multiLevelType w:val="singleLevel"/>
    <w:tmpl w:val="91AE526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>
    <w:nsid w:val="348F1BAF"/>
    <w:multiLevelType w:val="hybridMultilevel"/>
    <w:tmpl w:val="A4D27454"/>
    <w:lvl w:ilvl="0" w:tplc="FB7ECC6A">
      <w:start w:val="2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13325F"/>
    <w:multiLevelType w:val="multilevel"/>
    <w:tmpl w:val="413ABD0A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E0049CE"/>
    <w:multiLevelType w:val="singleLevel"/>
    <w:tmpl w:val="3134E2D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>
    <w:nsid w:val="436A0DD2"/>
    <w:multiLevelType w:val="singleLevel"/>
    <w:tmpl w:val="C7CA219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49FC0DF0"/>
    <w:multiLevelType w:val="hybridMultilevel"/>
    <w:tmpl w:val="1C8C77B6"/>
    <w:lvl w:ilvl="0" w:tplc="3E162224">
      <w:start w:val="3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FFE79B8"/>
    <w:multiLevelType w:val="singleLevel"/>
    <w:tmpl w:val="D8024AE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51D05287"/>
    <w:multiLevelType w:val="hybridMultilevel"/>
    <w:tmpl w:val="D4F413F0"/>
    <w:lvl w:ilvl="0" w:tplc="8C88CBFA">
      <w:start w:val="1"/>
      <w:numFmt w:val="decimal"/>
      <w:suff w:val="space"/>
      <w:lvlText w:val="1.%1."/>
      <w:lvlJc w:val="left"/>
      <w:pPr>
        <w:ind w:left="106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D3066D"/>
    <w:multiLevelType w:val="hybridMultilevel"/>
    <w:tmpl w:val="C99C0E00"/>
    <w:lvl w:ilvl="0" w:tplc="F27AF04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4476F04"/>
    <w:multiLevelType w:val="hybridMultilevel"/>
    <w:tmpl w:val="2D7EC68E"/>
    <w:lvl w:ilvl="0" w:tplc="95D6A4D0">
      <w:start w:val="2"/>
      <w:numFmt w:val="bullet"/>
      <w:lvlText w:val="-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DE7D64"/>
    <w:multiLevelType w:val="singleLevel"/>
    <w:tmpl w:val="4DA649D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56820D4C"/>
    <w:multiLevelType w:val="singleLevel"/>
    <w:tmpl w:val="B59002A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>
    <w:nsid w:val="56F42475"/>
    <w:multiLevelType w:val="singleLevel"/>
    <w:tmpl w:val="C9F0A13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>
    <w:nsid w:val="57517EE5"/>
    <w:multiLevelType w:val="hybridMultilevel"/>
    <w:tmpl w:val="AA4A78F6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B1210D8"/>
    <w:multiLevelType w:val="singleLevel"/>
    <w:tmpl w:val="C61EEBD4"/>
    <w:lvl w:ilvl="0">
      <w:start w:val="2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8">
    <w:nsid w:val="618D28C9"/>
    <w:multiLevelType w:val="singleLevel"/>
    <w:tmpl w:val="A7784904"/>
    <w:lvl w:ilvl="0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9">
    <w:nsid w:val="620A6620"/>
    <w:multiLevelType w:val="multilevel"/>
    <w:tmpl w:val="5C98BD8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0">
    <w:nsid w:val="630A2FDE"/>
    <w:multiLevelType w:val="singleLevel"/>
    <w:tmpl w:val="21A4F5F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1">
    <w:nsid w:val="6639720C"/>
    <w:multiLevelType w:val="singleLevel"/>
    <w:tmpl w:val="EEF86A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2">
    <w:nsid w:val="6A0924AA"/>
    <w:multiLevelType w:val="hybridMultilevel"/>
    <w:tmpl w:val="C2AAA2B2"/>
    <w:lvl w:ilvl="0" w:tplc="F3B03F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82CC6"/>
    <w:multiLevelType w:val="hybridMultilevel"/>
    <w:tmpl w:val="DBD8ACBE"/>
    <w:lvl w:ilvl="0" w:tplc="D49AA6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6AA7696E"/>
    <w:multiLevelType w:val="hybridMultilevel"/>
    <w:tmpl w:val="1ED88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C171B3"/>
    <w:multiLevelType w:val="singleLevel"/>
    <w:tmpl w:val="6FFEF69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6">
    <w:nsid w:val="6E2C51EE"/>
    <w:multiLevelType w:val="multilevel"/>
    <w:tmpl w:val="CEB0CF16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7">
    <w:nsid w:val="72FD33D1"/>
    <w:multiLevelType w:val="hybridMultilevel"/>
    <w:tmpl w:val="4A9CAA90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696FB9"/>
    <w:multiLevelType w:val="multilevel"/>
    <w:tmpl w:val="9F18D178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9">
    <w:nsid w:val="7AFB35C6"/>
    <w:multiLevelType w:val="hybridMultilevel"/>
    <w:tmpl w:val="C55C033E"/>
    <w:lvl w:ilvl="0" w:tplc="B96AC7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C385428">
      <w:numFmt w:val="none"/>
      <w:lvlText w:val=""/>
      <w:lvlJc w:val="left"/>
      <w:pPr>
        <w:tabs>
          <w:tab w:val="num" w:pos="360"/>
        </w:tabs>
      </w:pPr>
    </w:lvl>
    <w:lvl w:ilvl="2" w:tplc="F7922BE2">
      <w:numFmt w:val="none"/>
      <w:lvlText w:val=""/>
      <w:lvlJc w:val="left"/>
      <w:pPr>
        <w:tabs>
          <w:tab w:val="num" w:pos="360"/>
        </w:tabs>
      </w:pPr>
    </w:lvl>
    <w:lvl w:ilvl="3" w:tplc="C484AC0A">
      <w:numFmt w:val="none"/>
      <w:lvlText w:val=""/>
      <w:lvlJc w:val="left"/>
      <w:pPr>
        <w:tabs>
          <w:tab w:val="num" w:pos="360"/>
        </w:tabs>
      </w:pPr>
    </w:lvl>
    <w:lvl w:ilvl="4" w:tplc="834A1AA2">
      <w:numFmt w:val="none"/>
      <w:lvlText w:val=""/>
      <w:lvlJc w:val="left"/>
      <w:pPr>
        <w:tabs>
          <w:tab w:val="num" w:pos="360"/>
        </w:tabs>
      </w:pPr>
    </w:lvl>
    <w:lvl w:ilvl="5" w:tplc="12E2DED0">
      <w:numFmt w:val="none"/>
      <w:lvlText w:val=""/>
      <w:lvlJc w:val="left"/>
      <w:pPr>
        <w:tabs>
          <w:tab w:val="num" w:pos="360"/>
        </w:tabs>
      </w:pPr>
    </w:lvl>
    <w:lvl w:ilvl="6" w:tplc="92483B3A">
      <w:numFmt w:val="none"/>
      <w:lvlText w:val=""/>
      <w:lvlJc w:val="left"/>
      <w:pPr>
        <w:tabs>
          <w:tab w:val="num" w:pos="360"/>
        </w:tabs>
      </w:pPr>
    </w:lvl>
    <w:lvl w:ilvl="7" w:tplc="76E6DF1E">
      <w:numFmt w:val="none"/>
      <w:lvlText w:val=""/>
      <w:lvlJc w:val="left"/>
      <w:pPr>
        <w:tabs>
          <w:tab w:val="num" w:pos="360"/>
        </w:tabs>
      </w:pPr>
    </w:lvl>
    <w:lvl w:ilvl="8" w:tplc="FE42E45A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7C5A610F"/>
    <w:multiLevelType w:val="hybridMultilevel"/>
    <w:tmpl w:val="886064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BD392E"/>
    <w:multiLevelType w:val="singleLevel"/>
    <w:tmpl w:val="A46C67EC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2">
    <w:nsid w:val="7EC470FA"/>
    <w:multiLevelType w:val="hybridMultilevel"/>
    <w:tmpl w:val="6832DEF8"/>
    <w:lvl w:ilvl="0" w:tplc="A086B65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7"/>
  </w:num>
  <w:num w:numId="3">
    <w:abstractNumId w:val="18"/>
  </w:num>
  <w:num w:numId="4">
    <w:abstractNumId w:val="28"/>
  </w:num>
  <w:num w:numId="5">
    <w:abstractNumId w:val="25"/>
  </w:num>
  <w:num w:numId="6">
    <w:abstractNumId w:val="37"/>
  </w:num>
  <w:num w:numId="7">
    <w:abstractNumId w:val="27"/>
  </w:num>
  <w:num w:numId="8">
    <w:abstractNumId w:val="15"/>
  </w:num>
  <w:num w:numId="9">
    <w:abstractNumId w:val="30"/>
  </w:num>
  <w:num w:numId="10">
    <w:abstractNumId w:val="23"/>
  </w:num>
  <w:num w:numId="11">
    <w:abstractNumId w:val="38"/>
  </w:num>
  <w:num w:numId="12">
    <w:abstractNumId w:val="36"/>
  </w:num>
  <w:num w:numId="13">
    <w:abstractNumId w:val="31"/>
  </w:num>
  <w:num w:numId="14">
    <w:abstractNumId w:val="16"/>
  </w:num>
  <w:num w:numId="15">
    <w:abstractNumId w:val="35"/>
  </w:num>
  <w:num w:numId="16">
    <w:abstractNumId w:val="2"/>
  </w:num>
  <w:num w:numId="17">
    <w:abstractNumId w:val="8"/>
  </w:num>
  <w:num w:numId="18">
    <w:abstractNumId w:val="22"/>
  </w:num>
  <w:num w:numId="19">
    <w:abstractNumId w:val="24"/>
  </w:num>
  <w:num w:numId="20">
    <w:abstractNumId w:val="9"/>
  </w:num>
  <w:num w:numId="21">
    <w:abstractNumId w:val="11"/>
  </w:num>
  <w:num w:numId="22">
    <w:abstractNumId w:val="10"/>
  </w:num>
  <w:num w:numId="23">
    <w:abstractNumId w:val="1"/>
  </w:num>
  <w:num w:numId="24">
    <w:abstractNumId w:val="39"/>
  </w:num>
  <w:num w:numId="25">
    <w:abstractNumId w:val="29"/>
  </w:num>
  <w:num w:numId="26">
    <w:abstractNumId w:val="21"/>
  </w:num>
  <w:num w:numId="27">
    <w:abstractNumId w:val="0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</w:num>
  <w:num w:numId="30">
    <w:abstractNumId w:val="3"/>
  </w:num>
  <w:num w:numId="31">
    <w:abstractNumId w:val="19"/>
  </w:num>
  <w:num w:numId="32">
    <w:abstractNumId w:val="14"/>
  </w:num>
  <w:num w:numId="33">
    <w:abstractNumId w:val="32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4"/>
  </w:num>
  <w:num w:numId="39">
    <w:abstractNumId w:val="26"/>
  </w:num>
  <w:num w:numId="40">
    <w:abstractNumId w:val="5"/>
  </w:num>
  <w:num w:numId="41">
    <w:abstractNumId w:val="33"/>
  </w:num>
  <w:num w:numId="42">
    <w:abstractNumId w:val="40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9"/>
  <w:drawingGridVerticalSpacing w:val="108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7C"/>
    <w:rsid w:val="00000CF2"/>
    <w:rsid w:val="00004475"/>
    <w:rsid w:val="00006631"/>
    <w:rsid w:val="00006E53"/>
    <w:rsid w:val="00017BA1"/>
    <w:rsid w:val="00027361"/>
    <w:rsid w:val="000346C5"/>
    <w:rsid w:val="000401AE"/>
    <w:rsid w:val="00042664"/>
    <w:rsid w:val="00052EDB"/>
    <w:rsid w:val="00055DA9"/>
    <w:rsid w:val="00056DE5"/>
    <w:rsid w:val="0006191D"/>
    <w:rsid w:val="0006292F"/>
    <w:rsid w:val="00064B3B"/>
    <w:rsid w:val="000652D1"/>
    <w:rsid w:val="00066CDF"/>
    <w:rsid w:val="0006787E"/>
    <w:rsid w:val="00070136"/>
    <w:rsid w:val="000715A1"/>
    <w:rsid w:val="00074021"/>
    <w:rsid w:val="00077B7D"/>
    <w:rsid w:val="0008078C"/>
    <w:rsid w:val="000849EC"/>
    <w:rsid w:val="0009196F"/>
    <w:rsid w:val="0009551B"/>
    <w:rsid w:val="000965E0"/>
    <w:rsid w:val="000A3103"/>
    <w:rsid w:val="000A4CC1"/>
    <w:rsid w:val="000A60C7"/>
    <w:rsid w:val="000B0D10"/>
    <w:rsid w:val="000B2B57"/>
    <w:rsid w:val="000C44B4"/>
    <w:rsid w:val="000C4F5C"/>
    <w:rsid w:val="000C5CBB"/>
    <w:rsid w:val="000C6764"/>
    <w:rsid w:val="000C6C80"/>
    <w:rsid w:val="000C7AF5"/>
    <w:rsid w:val="000D054C"/>
    <w:rsid w:val="000D4E98"/>
    <w:rsid w:val="000E201F"/>
    <w:rsid w:val="000F43C4"/>
    <w:rsid w:val="000F4E5A"/>
    <w:rsid w:val="000F65D3"/>
    <w:rsid w:val="0010272F"/>
    <w:rsid w:val="00104837"/>
    <w:rsid w:val="00110381"/>
    <w:rsid w:val="00115DAF"/>
    <w:rsid w:val="00122A91"/>
    <w:rsid w:val="0012642D"/>
    <w:rsid w:val="0012708F"/>
    <w:rsid w:val="0013064D"/>
    <w:rsid w:val="00136501"/>
    <w:rsid w:val="001372A5"/>
    <w:rsid w:val="00144B13"/>
    <w:rsid w:val="00153168"/>
    <w:rsid w:val="001541B9"/>
    <w:rsid w:val="001543A9"/>
    <w:rsid w:val="00154964"/>
    <w:rsid w:val="00154C14"/>
    <w:rsid w:val="00155BBA"/>
    <w:rsid w:val="0015626D"/>
    <w:rsid w:val="001562B6"/>
    <w:rsid w:val="00164E65"/>
    <w:rsid w:val="00184AF5"/>
    <w:rsid w:val="001967DF"/>
    <w:rsid w:val="00197131"/>
    <w:rsid w:val="001A5C71"/>
    <w:rsid w:val="001A754E"/>
    <w:rsid w:val="001B06F8"/>
    <w:rsid w:val="001B6330"/>
    <w:rsid w:val="001B7A49"/>
    <w:rsid w:val="001C06A2"/>
    <w:rsid w:val="001C0BB8"/>
    <w:rsid w:val="001C0D1D"/>
    <w:rsid w:val="001D4056"/>
    <w:rsid w:val="001E66DE"/>
    <w:rsid w:val="001F2A1E"/>
    <w:rsid w:val="001F4066"/>
    <w:rsid w:val="001F5769"/>
    <w:rsid w:val="00213E61"/>
    <w:rsid w:val="0021726C"/>
    <w:rsid w:val="00217ACF"/>
    <w:rsid w:val="00226C73"/>
    <w:rsid w:val="00233A99"/>
    <w:rsid w:val="002367E8"/>
    <w:rsid w:val="00241E7C"/>
    <w:rsid w:val="002441D7"/>
    <w:rsid w:val="002506B7"/>
    <w:rsid w:val="00251504"/>
    <w:rsid w:val="00252405"/>
    <w:rsid w:val="002548AC"/>
    <w:rsid w:val="00257643"/>
    <w:rsid w:val="0026010F"/>
    <w:rsid w:val="00262C4B"/>
    <w:rsid w:val="00264F67"/>
    <w:rsid w:val="00265EBA"/>
    <w:rsid w:val="002663C2"/>
    <w:rsid w:val="002672DB"/>
    <w:rsid w:val="002701D1"/>
    <w:rsid w:val="00271406"/>
    <w:rsid w:val="002728B5"/>
    <w:rsid w:val="00275A62"/>
    <w:rsid w:val="002767F5"/>
    <w:rsid w:val="00277883"/>
    <w:rsid w:val="00280607"/>
    <w:rsid w:val="002812D0"/>
    <w:rsid w:val="00297A26"/>
    <w:rsid w:val="002A62FF"/>
    <w:rsid w:val="002B057D"/>
    <w:rsid w:val="002B0E26"/>
    <w:rsid w:val="002B6FCA"/>
    <w:rsid w:val="002C1C51"/>
    <w:rsid w:val="002C4FBB"/>
    <w:rsid w:val="002E2FA7"/>
    <w:rsid w:val="002E48A4"/>
    <w:rsid w:val="002E4D8D"/>
    <w:rsid w:val="002E50DF"/>
    <w:rsid w:val="002E7310"/>
    <w:rsid w:val="002E7E8C"/>
    <w:rsid w:val="002F0AEC"/>
    <w:rsid w:val="002F2246"/>
    <w:rsid w:val="002F2478"/>
    <w:rsid w:val="002F2FAE"/>
    <w:rsid w:val="002F393B"/>
    <w:rsid w:val="002F78ED"/>
    <w:rsid w:val="00301D83"/>
    <w:rsid w:val="00305101"/>
    <w:rsid w:val="0031324D"/>
    <w:rsid w:val="00322B8F"/>
    <w:rsid w:val="003300D4"/>
    <w:rsid w:val="00333C55"/>
    <w:rsid w:val="00337382"/>
    <w:rsid w:val="00337EA1"/>
    <w:rsid w:val="00340251"/>
    <w:rsid w:val="003406AB"/>
    <w:rsid w:val="0034087B"/>
    <w:rsid w:val="00340C70"/>
    <w:rsid w:val="00347C58"/>
    <w:rsid w:val="00350F8A"/>
    <w:rsid w:val="00361AD1"/>
    <w:rsid w:val="00363147"/>
    <w:rsid w:val="00363F94"/>
    <w:rsid w:val="0037183A"/>
    <w:rsid w:val="003720BB"/>
    <w:rsid w:val="00372EF9"/>
    <w:rsid w:val="00384E98"/>
    <w:rsid w:val="0039507A"/>
    <w:rsid w:val="003A4656"/>
    <w:rsid w:val="003B652D"/>
    <w:rsid w:val="003C368D"/>
    <w:rsid w:val="003C5285"/>
    <w:rsid w:val="003C5F91"/>
    <w:rsid w:val="003E2695"/>
    <w:rsid w:val="003E3C77"/>
    <w:rsid w:val="003E3D2B"/>
    <w:rsid w:val="003E40E1"/>
    <w:rsid w:val="003E4157"/>
    <w:rsid w:val="003E4564"/>
    <w:rsid w:val="003E57A1"/>
    <w:rsid w:val="003E595F"/>
    <w:rsid w:val="003F04F6"/>
    <w:rsid w:val="003F1CD4"/>
    <w:rsid w:val="003F1D0D"/>
    <w:rsid w:val="003F408A"/>
    <w:rsid w:val="00407F3A"/>
    <w:rsid w:val="004119A1"/>
    <w:rsid w:val="00411DDF"/>
    <w:rsid w:val="00414A5F"/>
    <w:rsid w:val="00416B91"/>
    <w:rsid w:val="004217C6"/>
    <w:rsid w:val="004364D1"/>
    <w:rsid w:val="00443135"/>
    <w:rsid w:val="00443A8E"/>
    <w:rsid w:val="00443B6E"/>
    <w:rsid w:val="0045035B"/>
    <w:rsid w:val="004525A4"/>
    <w:rsid w:val="004548FB"/>
    <w:rsid w:val="004601A9"/>
    <w:rsid w:val="0046442C"/>
    <w:rsid w:val="004656E1"/>
    <w:rsid w:val="00465968"/>
    <w:rsid w:val="004833F9"/>
    <w:rsid w:val="004849AF"/>
    <w:rsid w:val="00484D13"/>
    <w:rsid w:val="00485CD2"/>
    <w:rsid w:val="00486A40"/>
    <w:rsid w:val="00490368"/>
    <w:rsid w:val="00491562"/>
    <w:rsid w:val="004919E9"/>
    <w:rsid w:val="004A13EE"/>
    <w:rsid w:val="004C2688"/>
    <w:rsid w:val="004C2BA3"/>
    <w:rsid w:val="004C4D8C"/>
    <w:rsid w:val="004D13C1"/>
    <w:rsid w:val="004D38E1"/>
    <w:rsid w:val="004D481A"/>
    <w:rsid w:val="004F3E14"/>
    <w:rsid w:val="00501AAC"/>
    <w:rsid w:val="005058A7"/>
    <w:rsid w:val="00505E8F"/>
    <w:rsid w:val="00506CED"/>
    <w:rsid w:val="00507BC8"/>
    <w:rsid w:val="00510CB1"/>
    <w:rsid w:val="00512CFB"/>
    <w:rsid w:val="005227C4"/>
    <w:rsid w:val="00526282"/>
    <w:rsid w:val="00530466"/>
    <w:rsid w:val="00543928"/>
    <w:rsid w:val="00546DAA"/>
    <w:rsid w:val="0054734F"/>
    <w:rsid w:val="00550D9A"/>
    <w:rsid w:val="00553420"/>
    <w:rsid w:val="00554858"/>
    <w:rsid w:val="005863CC"/>
    <w:rsid w:val="0058756B"/>
    <w:rsid w:val="00590C59"/>
    <w:rsid w:val="005914CA"/>
    <w:rsid w:val="00592369"/>
    <w:rsid w:val="00593F26"/>
    <w:rsid w:val="00597ACA"/>
    <w:rsid w:val="00597D65"/>
    <w:rsid w:val="005B0CF5"/>
    <w:rsid w:val="005B31E3"/>
    <w:rsid w:val="005B3E01"/>
    <w:rsid w:val="005B63DE"/>
    <w:rsid w:val="005B641E"/>
    <w:rsid w:val="005C0632"/>
    <w:rsid w:val="005C1EB8"/>
    <w:rsid w:val="005C6603"/>
    <w:rsid w:val="005D3412"/>
    <w:rsid w:val="005D37AE"/>
    <w:rsid w:val="005D3C09"/>
    <w:rsid w:val="005E10FF"/>
    <w:rsid w:val="005E2FC8"/>
    <w:rsid w:val="005E4C4B"/>
    <w:rsid w:val="005E51D1"/>
    <w:rsid w:val="005E567D"/>
    <w:rsid w:val="005F2431"/>
    <w:rsid w:val="005F43DA"/>
    <w:rsid w:val="006018C0"/>
    <w:rsid w:val="00610121"/>
    <w:rsid w:val="0061016A"/>
    <w:rsid w:val="0061361F"/>
    <w:rsid w:val="00614604"/>
    <w:rsid w:val="00614752"/>
    <w:rsid w:val="00614FEA"/>
    <w:rsid w:val="00630A0E"/>
    <w:rsid w:val="006312D2"/>
    <w:rsid w:val="006336C9"/>
    <w:rsid w:val="0064054D"/>
    <w:rsid w:val="0064257F"/>
    <w:rsid w:val="0064698F"/>
    <w:rsid w:val="00647DC3"/>
    <w:rsid w:val="00651BA5"/>
    <w:rsid w:val="00652CDF"/>
    <w:rsid w:val="00652EBF"/>
    <w:rsid w:val="00654BDA"/>
    <w:rsid w:val="00660317"/>
    <w:rsid w:val="0066368D"/>
    <w:rsid w:val="00663DC7"/>
    <w:rsid w:val="00663DE1"/>
    <w:rsid w:val="006653CD"/>
    <w:rsid w:val="00670385"/>
    <w:rsid w:val="00670B2C"/>
    <w:rsid w:val="00672D01"/>
    <w:rsid w:val="00683B6A"/>
    <w:rsid w:val="00692F95"/>
    <w:rsid w:val="00695178"/>
    <w:rsid w:val="00695418"/>
    <w:rsid w:val="006A4804"/>
    <w:rsid w:val="006A616C"/>
    <w:rsid w:val="006B1A59"/>
    <w:rsid w:val="006B20B6"/>
    <w:rsid w:val="006B377C"/>
    <w:rsid w:val="006B567F"/>
    <w:rsid w:val="006C7A38"/>
    <w:rsid w:val="006D1D0E"/>
    <w:rsid w:val="006D483D"/>
    <w:rsid w:val="006E0709"/>
    <w:rsid w:val="006F3630"/>
    <w:rsid w:val="006F68DE"/>
    <w:rsid w:val="006F7A64"/>
    <w:rsid w:val="00721735"/>
    <w:rsid w:val="00722155"/>
    <w:rsid w:val="007332B2"/>
    <w:rsid w:val="00733EB6"/>
    <w:rsid w:val="007409AA"/>
    <w:rsid w:val="00750962"/>
    <w:rsid w:val="007517C5"/>
    <w:rsid w:val="00760FB8"/>
    <w:rsid w:val="0076402F"/>
    <w:rsid w:val="00774532"/>
    <w:rsid w:val="0077519C"/>
    <w:rsid w:val="007755E6"/>
    <w:rsid w:val="00783105"/>
    <w:rsid w:val="00785541"/>
    <w:rsid w:val="007875E4"/>
    <w:rsid w:val="007938E0"/>
    <w:rsid w:val="00793C23"/>
    <w:rsid w:val="007962CB"/>
    <w:rsid w:val="007A23E2"/>
    <w:rsid w:val="007A312B"/>
    <w:rsid w:val="007A3484"/>
    <w:rsid w:val="007B2DF1"/>
    <w:rsid w:val="007C00A6"/>
    <w:rsid w:val="007C6A61"/>
    <w:rsid w:val="007C70D3"/>
    <w:rsid w:val="007D7836"/>
    <w:rsid w:val="007E46CC"/>
    <w:rsid w:val="007F24EA"/>
    <w:rsid w:val="007F60FA"/>
    <w:rsid w:val="00800A6D"/>
    <w:rsid w:val="00803E58"/>
    <w:rsid w:val="00811BDB"/>
    <w:rsid w:val="0081733A"/>
    <w:rsid w:val="008173BF"/>
    <w:rsid w:val="008177A8"/>
    <w:rsid w:val="00821AC8"/>
    <w:rsid w:val="00824515"/>
    <w:rsid w:val="008312F8"/>
    <w:rsid w:val="00835BDA"/>
    <w:rsid w:val="0084232C"/>
    <w:rsid w:val="008601E9"/>
    <w:rsid w:val="008619EA"/>
    <w:rsid w:val="00865E23"/>
    <w:rsid w:val="0088246B"/>
    <w:rsid w:val="00883801"/>
    <w:rsid w:val="00887348"/>
    <w:rsid w:val="00890CB9"/>
    <w:rsid w:val="00893F13"/>
    <w:rsid w:val="00896417"/>
    <w:rsid w:val="008A1AA4"/>
    <w:rsid w:val="008A243D"/>
    <w:rsid w:val="008A53F3"/>
    <w:rsid w:val="008B112A"/>
    <w:rsid w:val="008B1FEF"/>
    <w:rsid w:val="008B4E2C"/>
    <w:rsid w:val="008B7199"/>
    <w:rsid w:val="008C0399"/>
    <w:rsid w:val="008C1903"/>
    <w:rsid w:val="008C52A9"/>
    <w:rsid w:val="008D14AD"/>
    <w:rsid w:val="008D43E3"/>
    <w:rsid w:val="008E351F"/>
    <w:rsid w:val="008E4B3A"/>
    <w:rsid w:val="008E598B"/>
    <w:rsid w:val="008E733E"/>
    <w:rsid w:val="008E7F79"/>
    <w:rsid w:val="008F085D"/>
    <w:rsid w:val="008F26FD"/>
    <w:rsid w:val="008F330A"/>
    <w:rsid w:val="00907999"/>
    <w:rsid w:val="009122F2"/>
    <w:rsid w:val="009146C4"/>
    <w:rsid w:val="00917070"/>
    <w:rsid w:val="0092409F"/>
    <w:rsid w:val="009339C5"/>
    <w:rsid w:val="00936472"/>
    <w:rsid w:val="00940EEA"/>
    <w:rsid w:val="00944167"/>
    <w:rsid w:val="009526E5"/>
    <w:rsid w:val="00960974"/>
    <w:rsid w:val="00962EF1"/>
    <w:rsid w:val="00963176"/>
    <w:rsid w:val="009651C9"/>
    <w:rsid w:val="0097031A"/>
    <w:rsid w:val="00975FCB"/>
    <w:rsid w:val="00976B52"/>
    <w:rsid w:val="00983ADE"/>
    <w:rsid w:val="00983B56"/>
    <w:rsid w:val="00984B14"/>
    <w:rsid w:val="00986024"/>
    <w:rsid w:val="009904D0"/>
    <w:rsid w:val="009A5ACC"/>
    <w:rsid w:val="009A67AE"/>
    <w:rsid w:val="009B7C1B"/>
    <w:rsid w:val="009C0A7C"/>
    <w:rsid w:val="009C2197"/>
    <w:rsid w:val="009C2B99"/>
    <w:rsid w:val="009C5C86"/>
    <w:rsid w:val="009C67F1"/>
    <w:rsid w:val="009C6B7E"/>
    <w:rsid w:val="009C6F40"/>
    <w:rsid w:val="009D5690"/>
    <w:rsid w:val="009D631D"/>
    <w:rsid w:val="009E5187"/>
    <w:rsid w:val="009E6B0D"/>
    <w:rsid w:val="009E7940"/>
    <w:rsid w:val="009F1F77"/>
    <w:rsid w:val="00A01145"/>
    <w:rsid w:val="00A04219"/>
    <w:rsid w:val="00A070A1"/>
    <w:rsid w:val="00A10229"/>
    <w:rsid w:val="00A1473F"/>
    <w:rsid w:val="00A164F2"/>
    <w:rsid w:val="00A205E5"/>
    <w:rsid w:val="00A22678"/>
    <w:rsid w:val="00A22855"/>
    <w:rsid w:val="00A24E18"/>
    <w:rsid w:val="00A278E8"/>
    <w:rsid w:val="00A315A9"/>
    <w:rsid w:val="00A3196A"/>
    <w:rsid w:val="00A335B7"/>
    <w:rsid w:val="00A41C0E"/>
    <w:rsid w:val="00A5290C"/>
    <w:rsid w:val="00A53704"/>
    <w:rsid w:val="00A57AD4"/>
    <w:rsid w:val="00A67EE6"/>
    <w:rsid w:val="00A71D48"/>
    <w:rsid w:val="00A831E1"/>
    <w:rsid w:val="00A842CC"/>
    <w:rsid w:val="00A8545F"/>
    <w:rsid w:val="00A87F21"/>
    <w:rsid w:val="00A9410C"/>
    <w:rsid w:val="00A94CC0"/>
    <w:rsid w:val="00AA52AB"/>
    <w:rsid w:val="00AB12D3"/>
    <w:rsid w:val="00AD24DB"/>
    <w:rsid w:val="00AD45CE"/>
    <w:rsid w:val="00AE48C8"/>
    <w:rsid w:val="00AE56FD"/>
    <w:rsid w:val="00B21ED6"/>
    <w:rsid w:val="00B25B75"/>
    <w:rsid w:val="00B27225"/>
    <w:rsid w:val="00B30B37"/>
    <w:rsid w:val="00B3151A"/>
    <w:rsid w:val="00B35195"/>
    <w:rsid w:val="00B354DC"/>
    <w:rsid w:val="00B35C35"/>
    <w:rsid w:val="00B3603F"/>
    <w:rsid w:val="00B42228"/>
    <w:rsid w:val="00B4790A"/>
    <w:rsid w:val="00B54342"/>
    <w:rsid w:val="00B544C5"/>
    <w:rsid w:val="00B571F9"/>
    <w:rsid w:val="00B621D8"/>
    <w:rsid w:val="00B64CA3"/>
    <w:rsid w:val="00B71C24"/>
    <w:rsid w:val="00B7437F"/>
    <w:rsid w:val="00B814D3"/>
    <w:rsid w:val="00B84259"/>
    <w:rsid w:val="00B8458E"/>
    <w:rsid w:val="00B84956"/>
    <w:rsid w:val="00B84C21"/>
    <w:rsid w:val="00BA4AAE"/>
    <w:rsid w:val="00BA64BE"/>
    <w:rsid w:val="00BB0054"/>
    <w:rsid w:val="00BB19AB"/>
    <w:rsid w:val="00BB1F01"/>
    <w:rsid w:val="00BB63FB"/>
    <w:rsid w:val="00BC536A"/>
    <w:rsid w:val="00BC71A6"/>
    <w:rsid w:val="00BD4277"/>
    <w:rsid w:val="00BD461D"/>
    <w:rsid w:val="00BD5F78"/>
    <w:rsid w:val="00BD78A6"/>
    <w:rsid w:val="00BE23A2"/>
    <w:rsid w:val="00BE2F5D"/>
    <w:rsid w:val="00BE33BE"/>
    <w:rsid w:val="00BE5D52"/>
    <w:rsid w:val="00BE61C8"/>
    <w:rsid w:val="00BF11F0"/>
    <w:rsid w:val="00BF131F"/>
    <w:rsid w:val="00BF3A28"/>
    <w:rsid w:val="00BF40E3"/>
    <w:rsid w:val="00BF5EA0"/>
    <w:rsid w:val="00C051D9"/>
    <w:rsid w:val="00C069E7"/>
    <w:rsid w:val="00C24586"/>
    <w:rsid w:val="00C2577A"/>
    <w:rsid w:val="00C34B35"/>
    <w:rsid w:val="00C35FBB"/>
    <w:rsid w:val="00C37095"/>
    <w:rsid w:val="00C40398"/>
    <w:rsid w:val="00C40B65"/>
    <w:rsid w:val="00C41FA5"/>
    <w:rsid w:val="00C44430"/>
    <w:rsid w:val="00C4477A"/>
    <w:rsid w:val="00C451C4"/>
    <w:rsid w:val="00C47CB6"/>
    <w:rsid w:val="00C5429C"/>
    <w:rsid w:val="00C57BF1"/>
    <w:rsid w:val="00C628B2"/>
    <w:rsid w:val="00C700AD"/>
    <w:rsid w:val="00C71FE1"/>
    <w:rsid w:val="00C8713D"/>
    <w:rsid w:val="00C93B09"/>
    <w:rsid w:val="00CA1117"/>
    <w:rsid w:val="00CA1989"/>
    <w:rsid w:val="00CA3FCA"/>
    <w:rsid w:val="00CA7201"/>
    <w:rsid w:val="00CB111C"/>
    <w:rsid w:val="00CB3C24"/>
    <w:rsid w:val="00CC24F2"/>
    <w:rsid w:val="00CC579F"/>
    <w:rsid w:val="00CE7148"/>
    <w:rsid w:val="00CF0056"/>
    <w:rsid w:val="00CF00C5"/>
    <w:rsid w:val="00CF3477"/>
    <w:rsid w:val="00CF5981"/>
    <w:rsid w:val="00CF5CC7"/>
    <w:rsid w:val="00D04984"/>
    <w:rsid w:val="00D14B39"/>
    <w:rsid w:val="00D22672"/>
    <w:rsid w:val="00D23688"/>
    <w:rsid w:val="00D27A67"/>
    <w:rsid w:val="00D34DCB"/>
    <w:rsid w:val="00D36C01"/>
    <w:rsid w:val="00D40C8D"/>
    <w:rsid w:val="00D446C7"/>
    <w:rsid w:val="00D55A7D"/>
    <w:rsid w:val="00D62B67"/>
    <w:rsid w:val="00D679D7"/>
    <w:rsid w:val="00D75CA6"/>
    <w:rsid w:val="00D82761"/>
    <w:rsid w:val="00D86D2D"/>
    <w:rsid w:val="00D94E72"/>
    <w:rsid w:val="00DA02B7"/>
    <w:rsid w:val="00DA7180"/>
    <w:rsid w:val="00DB4135"/>
    <w:rsid w:val="00DB4A60"/>
    <w:rsid w:val="00DB50B0"/>
    <w:rsid w:val="00DB5641"/>
    <w:rsid w:val="00DB5CA6"/>
    <w:rsid w:val="00DB66B3"/>
    <w:rsid w:val="00DC0AB2"/>
    <w:rsid w:val="00DC2587"/>
    <w:rsid w:val="00DC40CA"/>
    <w:rsid w:val="00DD126B"/>
    <w:rsid w:val="00DE1C5B"/>
    <w:rsid w:val="00DE21E8"/>
    <w:rsid w:val="00DE2B08"/>
    <w:rsid w:val="00DF0DF8"/>
    <w:rsid w:val="00E0198C"/>
    <w:rsid w:val="00E032B3"/>
    <w:rsid w:val="00E0492C"/>
    <w:rsid w:val="00E05058"/>
    <w:rsid w:val="00E15994"/>
    <w:rsid w:val="00E16909"/>
    <w:rsid w:val="00E21883"/>
    <w:rsid w:val="00E224B5"/>
    <w:rsid w:val="00E22522"/>
    <w:rsid w:val="00E274F2"/>
    <w:rsid w:val="00E342F5"/>
    <w:rsid w:val="00E34781"/>
    <w:rsid w:val="00E35155"/>
    <w:rsid w:val="00E401C8"/>
    <w:rsid w:val="00E435B1"/>
    <w:rsid w:val="00E54427"/>
    <w:rsid w:val="00E554A4"/>
    <w:rsid w:val="00E67A21"/>
    <w:rsid w:val="00E67D35"/>
    <w:rsid w:val="00E67FEA"/>
    <w:rsid w:val="00E7459D"/>
    <w:rsid w:val="00E776EC"/>
    <w:rsid w:val="00E871EA"/>
    <w:rsid w:val="00E95F7C"/>
    <w:rsid w:val="00E97F03"/>
    <w:rsid w:val="00EA6706"/>
    <w:rsid w:val="00EB5C38"/>
    <w:rsid w:val="00EC64B8"/>
    <w:rsid w:val="00EC6789"/>
    <w:rsid w:val="00EC7FFD"/>
    <w:rsid w:val="00ED5009"/>
    <w:rsid w:val="00ED6572"/>
    <w:rsid w:val="00EE7981"/>
    <w:rsid w:val="00EF4514"/>
    <w:rsid w:val="00F02B39"/>
    <w:rsid w:val="00F058B2"/>
    <w:rsid w:val="00F0776B"/>
    <w:rsid w:val="00F25883"/>
    <w:rsid w:val="00F37804"/>
    <w:rsid w:val="00F378C8"/>
    <w:rsid w:val="00F65473"/>
    <w:rsid w:val="00F705D3"/>
    <w:rsid w:val="00F70C2F"/>
    <w:rsid w:val="00F72457"/>
    <w:rsid w:val="00F72AEC"/>
    <w:rsid w:val="00F75648"/>
    <w:rsid w:val="00F75926"/>
    <w:rsid w:val="00F823D9"/>
    <w:rsid w:val="00F82F74"/>
    <w:rsid w:val="00F95949"/>
    <w:rsid w:val="00F96872"/>
    <w:rsid w:val="00FA2340"/>
    <w:rsid w:val="00FA28D5"/>
    <w:rsid w:val="00FA4024"/>
    <w:rsid w:val="00FB50DF"/>
    <w:rsid w:val="00FB5ACF"/>
    <w:rsid w:val="00FC1CF6"/>
    <w:rsid w:val="00FC3358"/>
    <w:rsid w:val="00FD35A1"/>
    <w:rsid w:val="00FD4A1B"/>
    <w:rsid w:val="00FE66C2"/>
    <w:rsid w:val="00FE7928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CC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1">
    <w:name w:val="Обычный1"/>
  </w:style>
  <w:style w:type="paragraph" w:customStyle="1" w:styleId="21">
    <w:name w:val="Основной текст с отступом 21"/>
    <w:basedOn w:val="a"/>
    <w:pPr>
      <w:widowControl w:val="0"/>
      <w:ind w:firstLine="425"/>
      <w:jc w:val="both"/>
    </w:pPr>
    <w:rPr>
      <w:sz w:val="28"/>
      <w:szCs w:val="20"/>
    </w:rPr>
  </w:style>
  <w:style w:type="paragraph" w:styleId="a7">
    <w:name w:val="Body Text Indent"/>
    <w:basedOn w:val="a"/>
    <w:pPr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pPr>
      <w:ind w:left="425"/>
      <w:jc w:val="both"/>
    </w:pPr>
    <w:rPr>
      <w:sz w:val="28"/>
      <w:szCs w:val="20"/>
    </w:rPr>
  </w:style>
  <w:style w:type="paragraph" w:styleId="a8">
    <w:name w:val="Body Text"/>
    <w:basedOn w:val="a"/>
    <w:link w:val="a9"/>
    <w:uiPriority w:val="99"/>
    <w:rPr>
      <w:sz w:val="28"/>
      <w:szCs w:val="20"/>
    </w:rPr>
  </w:style>
  <w:style w:type="paragraph" w:styleId="22">
    <w:name w:val="Body Text 2"/>
    <w:basedOn w:val="a"/>
    <w:pPr>
      <w:jc w:val="both"/>
    </w:pPr>
    <w:rPr>
      <w:sz w:val="28"/>
      <w:szCs w:val="20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page number"/>
    <w:basedOn w:val="a0"/>
    <w:rsid w:val="0066368D"/>
  </w:style>
  <w:style w:type="paragraph" w:styleId="ab">
    <w:name w:val="No Spacing"/>
    <w:link w:val="ac"/>
    <w:uiPriority w:val="1"/>
    <w:qFormat/>
    <w:rsid w:val="00C35FBB"/>
    <w:rPr>
      <w:sz w:val="24"/>
      <w:szCs w:val="24"/>
    </w:rPr>
  </w:style>
  <w:style w:type="paragraph" w:styleId="ad">
    <w:name w:val="Balloon Text"/>
    <w:basedOn w:val="a"/>
    <w:link w:val="ae"/>
    <w:uiPriority w:val="99"/>
    <w:rsid w:val="007332B2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rsid w:val="007332B2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7C6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590C59"/>
  </w:style>
  <w:style w:type="character" w:customStyle="1" w:styleId="ac">
    <w:name w:val="Без интервала Знак"/>
    <w:link w:val="ab"/>
    <w:uiPriority w:val="1"/>
    <w:locked/>
    <w:rsid w:val="00217ACF"/>
    <w:rPr>
      <w:sz w:val="24"/>
      <w:szCs w:val="24"/>
      <w:lang w:bidi="ar-SA"/>
    </w:rPr>
  </w:style>
  <w:style w:type="character" w:customStyle="1" w:styleId="a4">
    <w:name w:val="Верхний колонтитул Знак"/>
    <w:link w:val="a3"/>
    <w:uiPriority w:val="99"/>
    <w:rsid w:val="00597D65"/>
    <w:rPr>
      <w:sz w:val="24"/>
      <w:szCs w:val="24"/>
    </w:rPr>
  </w:style>
  <w:style w:type="paragraph" w:styleId="af0">
    <w:name w:val="List Paragraph"/>
    <w:basedOn w:val="a"/>
    <w:uiPriority w:val="34"/>
    <w:qFormat/>
    <w:rsid w:val="00AE48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550D9A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qFormat/>
    <w:rsid w:val="0092409F"/>
    <w:rPr>
      <w:rFonts w:cs="Times New Roman"/>
      <w:b/>
      <w:bCs/>
    </w:rPr>
  </w:style>
  <w:style w:type="character" w:customStyle="1" w:styleId="11pt">
    <w:name w:val="Основной текст + 11 pt"/>
    <w:uiPriority w:val="99"/>
    <w:rsid w:val="0092409F"/>
    <w:rPr>
      <w:rFonts w:ascii="Times New Roman" w:hAnsi="Times New Roman"/>
      <w:spacing w:val="0"/>
      <w:sz w:val="22"/>
    </w:rPr>
  </w:style>
  <w:style w:type="character" w:customStyle="1" w:styleId="textdefault">
    <w:name w:val="text_default"/>
    <w:rsid w:val="0092409F"/>
  </w:style>
  <w:style w:type="character" w:customStyle="1" w:styleId="ListLabel1">
    <w:name w:val="ListLabel 1"/>
    <w:rsid w:val="0006191D"/>
    <w:rPr>
      <w:rFonts w:cs="Times New Roman"/>
    </w:rPr>
  </w:style>
  <w:style w:type="character" w:customStyle="1" w:styleId="ListLabel2">
    <w:name w:val="ListLabel 2"/>
    <w:rsid w:val="0006191D"/>
    <w:rPr>
      <w:rFonts w:eastAsia="Times New Roman"/>
    </w:rPr>
  </w:style>
  <w:style w:type="character" w:customStyle="1" w:styleId="14">
    <w:name w:val="Основной шрифт абзаца1"/>
    <w:rsid w:val="0006191D"/>
  </w:style>
  <w:style w:type="character" w:customStyle="1" w:styleId="Heading1Char">
    <w:name w:val="Heading 1 Char"/>
    <w:basedOn w:val="14"/>
    <w:rsid w:val="0006191D"/>
  </w:style>
  <w:style w:type="character" w:customStyle="1" w:styleId="Heading2Char">
    <w:name w:val="Heading 2 Char"/>
    <w:basedOn w:val="14"/>
    <w:rsid w:val="0006191D"/>
  </w:style>
  <w:style w:type="character" w:customStyle="1" w:styleId="Heading3Char">
    <w:name w:val="Heading 3 Char"/>
    <w:basedOn w:val="14"/>
    <w:rsid w:val="0006191D"/>
  </w:style>
  <w:style w:type="character" w:customStyle="1" w:styleId="Heading4Char">
    <w:name w:val="Heading 4 Char"/>
    <w:basedOn w:val="14"/>
    <w:rsid w:val="0006191D"/>
  </w:style>
  <w:style w:type="character" w:customStyle="1" w:styleId="Heading5Char">
    <w:name w:val="Heading 5 Char"/>
    <w:basedOn w:val="14"/>
    <w:rsid w:val="0006191D"/>
  </w:style>
  <w:style w:type="character" w:customStyle="1" w:styleId="Heading6Char">
    <w:name w:val="Heading 6 Char"/>
    <w:basedOn w:val="14"/>
    <w:rsid w:val="0006191D"/>
  </w:style>
  <w:style w:type="character" w:customStyle="1" w:styleId="HeaderChar">
    <w:name w:val="Header Char"/>
    <w:basedOn w:val="14"/>
    <w:rsid w:val="0006191D"/>
  </w:style>
  <w:style w:type="character" w:customStyle="1" w:styleId="FooterChar">
    <w:name w:val="Footer Char"/>
    <w:basedOn w:val="14"/>
    <w:rsid w:val="0006191D"/>
  </w:style>
  <w:style w:type="character" w:customStyle="1" w:styleId="BodyTextIndentChar">
    <w:name w:val="Body Text Indent Char"/>
    <w:basedOn w:val="14"/>
    <w:rsid w:val="0006191D"/>
  </w:style>
  <w:style w:type="character" w:customStyle="1" w:styleId="BodyTextIndent2Char">
    <w:name w:val="Body Text Indent 2 Char"/>
    <w:basedOn w:val="14"/>
    <w:rsid w:val="0006191D"/>
  </w:style>
  <w:style w:type="character" w:customStyle="1" w:styleId="BodyTextChar">
    <w:name w:val="Body Text Char"/>
    <w:basedOn w:val="14"/>
    <w:rsid w:val="0006191D"/>
  </w:style>
  <w:style w:type="character" w:customStyle="1" w:styleId="BodyText2Char">
    <w:name w:val="Body Text 2 Char"/>
    <w:basedOn w:val="14"/>
    <w:rsid w:val="0006191D"/>
  </w:style>
  <w:style w:type="character" w:customStyle="1" w:styleId="BalloonTextChar">
    <w:name w:val="Balloon Text Char"/>
    <w:basedOn w:val="14"/>
    <w:rsid w:val="0006191D"/>
  </w:style>
  <w:style w:type="paragraph" w:customStyle="1" w:styleId="af2">
    <w:name w:val="Заголовок"/>
    <w:basedOn w:val="a"/>
    <w:next w:val="a8"/>
    <w:rsid w:val="0006191D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styleId="af3">
    <w:name w:val="List"/>
    <w:basedOn w:val="a8"/>
    <w:rsid w:val="0006191D"/>
    <w:pPr>
      <w:suppressAutoHyphens/>
    </w:pPr>
    <w:rPr>
      <w:rFonts w:ascii="Arial" w:hAnsi="Arial" w:cs="Tahoma"/>
      <w:kern w:val="1"/>
      <w:lang w:eastAsia="ar-SA"/>
    </w:rPr>
  </w:style>
  <w:style w:type="paragraph" w:customStyle="1" w:styleId="15">
    <w:name w:val="Название1"/>
    <w:basedOn w:val="a"/>
    <w:rsid w:val="0006191D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6">
    <w:name w:val="Указатель1"/>
    <w:basedOn w:val="a"/>
    <w:rsid w:val="0006191D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customStyle="1" w:styleId="220">
    <w:name w:val="Основной текст с отступом 22"/>
    <w:basedOn w:val="a"/>
    <w:rsid w:val="0006191D"/>
    <w:pPr>
      <w:suppressAutoHyphens/>
    </w:pPr>
    <w:rPr>
      <w:kern w:val="1"/>
      <w:lang w:eastAsia="ar-SA"/>
    </w:rPr>
  </w:style>
  <w:style w:type="paragraph" w:customStyle="1" w:styleId="210">
    <w:name w:val="Основной текст 21"/>
    <w:basedOn w:val="a"/>
    <w:rsid w:val="0006191D"/>
    <w:pPr>
      <w:suppressAutoHyphens/>
    </w:pPr>
    <w:rPr>
      <w:kern w:val="1"/>
      <w:lang w:eastAsia="ar-SA"/>
    </w:rPr>
  </w:style>
  <w:style w:type="paragraph" w:customStyle="1" w:styleId="17">
    <w:name w:val="Текст выноски1"/>
    <w:basedOn w:val="a"/>
    <w:rsid w:val="0006191D"/>
    <w:pPr>
      <w:suppressAutoHyphens/>
    </w:pPr>
    <w:rPr>
      <w:kern w:val="1"/>
      <w:lang w:eastAsia="ar-SA"/>
    </w:rPr>
  </w:style>
  <w:style w:type="paragraph" w:customStyle="1" w:styleId="af4">
    <w:name w:val="Содержимое врезки"/>
    <w:basedOn w:val="a8"/>
    <w:rsid w:val="0006191D"/>
    <w:pPr>
      <w:suppressAutoHyphens/>
    </w:pPr>
    <w:rPr>
      <w:kern w:val="1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6191D"/>
    <w:rPr>
      <w:b/>
      <w:sz w:val="28"/>
    </w:rPr>
  </w:style>
  <w:style w:type="paragraph" w:customStyle="1" w:styleId="ConsPlusNormal">
    <w:name w:val="ConsPlusNormal"/>
    <w:rsid w:val="0006191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06191D"/>
    <w:rPr>
      <w:sz w:val="24"/>
      <w:szCs w:val="24"/>
    </w:rPr>
  </w:style>
  <w:style w:type="paragraph" w:customStyle="1" w:styleId="formattext">
    <w:name w:val="formattext"/>
    <w:basedOn w:val="a"/>
    <w:rsid w:val="0006191D"/>
    <w:pPr>
      <w:spacing w:before="100" w:beforeAutospacing="1" w:after="100" w:afterAutospacing="1"/>
    </w:pPr>
  </w:style>
  <w:style w:type="character" w:customStyle="1" w:styleId="markedcontent">
    <w:name w:val="markedcontent"/>
    <w:basedOn w:val="a0"/>
    <w:rsid w:val="0006191D"/>
  </w:style>
  <w:style w:type="paragraph" w:customStyle="1" w:styleId="Default">
    <w:name w:val="Default"/>
    <w:rsid w:val="0006191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06191D"/>
    <w:rPr>
      <w:sz w:val="28"/>
    </w:rPr>
  </w:style>
  <w:style w:type="character" w:customStyle="1" w:styleId="10pt">
    <w:name w:val="Основной текст + 10 pt"/>
    <w:uiPriority w:val="99"/>
    <w:rsid w:val="0006191D"/>
    <w:rPr>
      <w:rFonts w:ascii="Times New Roman" w:hAnsi="Times New Roman"/>
      <w:spacing w:val="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CC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1">
    <w:name w:val="Обычный1"/>
  </w:style>
  <w:style w:type="paragraph" w:customStyle="1" w:styleId="21">
    <w:name w:val="Основной текст с отступом 21"/>
    <w:basedOn w:val="a"/>
    <w:pPr>
      <w:widowControl w:val="0"/>
      <w:ind w:firstLine="425"/>
      <w:jc w:val="both"/>
    </w:pPr>
    <w:rPr>
      <w:sz w:val="28"/>
      <w:szCs w:val="20"/>
    </w:rPr>
  </w:style>
  <w:style w:type="paragraph" w:styleId="a7">
    <w:name w:val="Body Text Indent"/>
    <w:basedOn w:val="a"/>
    <w:pPr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pPr>
      <w:ind w:left="425"/>
      <w:jc w:val="both"/>
    </w:pPr>
    <w:rPr>
      <w:sz w:val="28"/>
      <w:szCs w:val="20"/>
    </w:rPr>
  </w:style>
  <w:style w:type="paragraph" w:styleId="a8">
    <w:name w:val="Body Text"/>
    <w:basedOn w:val="a"/>
    <w:link w:val="a9"/>
    <w:uiPriority w:val="99"/>
    <w:rPr>
      <w:sz w:val="28"/>
      <w:szCs w:val="20"/>
    </w:rPr>
  </w:style>
  <w:style w:type="paragraph" w:styleId="22">
    <w:name w:val="Body Text 2"/>
    <w:basedOn w:val="a"/>
    <w:pPr>
      <w:jc w:val="both"/>
    </w:pPr>
    <w:rPr>
      <w:sz w:val="28"/>
      <w:szCs w:val="20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page number"/>
    <w:basedOn w:val="a0"/>
    <w:rsid w:val="0066368D"/>
  </w:style>
  <w:style w:type="paragraph" w:styleId="ab">
    <w:name w:val="No Spacing"/>
    <w:link w:val="ac"/>
    <w:uiPriority w:val="1"/>
    <w:qFormat/>
    <w:rsid w:val="00C35FBB"/>
    <w:rPr>
      <w:sz w:val="24"/>
      <w:szCs w:val="24"/>
    </w:rPr>
  </w:style>
  <w:style w:type="paragraph" w:styleId="ad">
    <w:name w:val="Balloon Text"/>
    <w:basedOn w:val="a"/>
    <w:link w:val="ae"/>
    <w:uiPriority w:val="99"/>
    <w:rsid w:val="007332B2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rsid w:val="007332B2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7C6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590C59"/>
  </w:style>
  <w:style w:type="character" w:customStyle="1" w:styleId="ac">
    <w:name w:val="Без интервала Знак"/>
    <w:link w:val="ab"/>
    <w:uiPriority w:val="1"/>
    <w:locked/>
    <w:rsid w:val="00217ACF"/>
    <w:rPr>
      <w:sz w:val="24"/>
      <w:szCs w:val="24"/>
      <w:lang w:bidi="ar-SA"/>
    </w:rPr>
  </w:style>
  <w:style w:type="character" w:customStyle="1" w:styleId="a4">
    <w:name w:val="Верхний колонтитул Знак"/>
    <w:link w:val="a3"/>
    <w:uiPriority w:val="99"/>
    <w:rsid w:val="00597D65"/>
    <w:rPr>
      <w:sz w:val="24"/>
      <w:szCs w:val="24"/>
    </w:rPr>
  </w:style>
  <w:style w:type="paragraph" w:styleId="af0">
    <w:name w:val="List Paragraph"/>
    <w:basedOn w:val="a"/>
    <w:uiPriority w:val="34"/>
    <w:qFormat/>
    <w:rsid w:val="00AE48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550D9A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qFormat/>
    <w:rsid w:val="0092409F"/>
    <w:rPr>
      <w:rFonts w:cs="Times New Roman"/>
      <w:b/>
      <w:bCs/>
    </w:rPr>
  </w:style>
  <w:style w:type="character" w:customStyle="1" w:styleId="11pt">
    <w:name w:val="Основной текст + 11 pt"/>
    <w:uiPriority w:val="99"/>
    <w:rsid w:val="0092409F"/>
    <w:rPr>
      <w:rFonts w:ascii="Times New Roman" w:hAnsi="Times New Roman"/>
      <w:spacing w:val="0"/>
      <w:sz w:val="22"/>
    </w:rPr>
  </w:style>
  <w:style w:type="character" w:customStyle="1" w:styleId="textdefault">
    <w:name w:val="text_default"/>
    <w:rsid w:val="0092409F"/>
  </w:style>
  <w:style w:type="character" w:customStyle="1" w:styleId="ListLabel1">
    <w:name w:val="ListLabel 1"/>
    <w:rsid w:val="0006191D"/>
    <w:rPr>
      <w:rFonts w:cs="Times New Roman"/>
    </w:rPr>
  </w:style>
  <w:style w:type="character" w:customStyle="1" w:styleId="ListLabel2">
    <w:name w:val="ListLabel 2"/>
    <w:rsid w:val="0006191D"/>
    <w:rPr>
      <w:rFonts w:eastAsia="Times New Roman"/>
    </w:rPr>
  </w:style>
  <w:style w:type="character" w:customStyle="1" w:styleId="14">
    <w:name w:val="Основной шрифт абзаца1"/>
    <w:rsid w:val="0006191D"/>
  </w:style>
  <w:style w:type="character" w:customStyle="1" w:styleId="Heading1Char">
    <w:name w:val="Heading 1 Char"/>
    <w:basedOn w:val="14"/>
    <w:rsid w:val="0006191D"/>
  </w:style>
  <w:style w:type="character" w:customStyle="1" w:styleId="Heading2Char">
    <w:name w:val="Heading 2 Char"/>
    <w:basedOn w:val="14"/>
    <w:rsid w:val="0006191D"/>
  </w:style>
  <w:style w:type="character" w:customStyle="1" w:styleId="Heading3Char">
    <w:name w:val="Heading 3 Char"/>
    <w:basedOn w:val="14"/>
    <w:rsid w:val="0006191D"/>
  </w:style>
  <w:style w:type="character" w:customStyle="1" w:styleId="Heading4Char">
    <w:name w:val="Heading 4 Char"/>
    <w:basedOn w:val="14"/>
    <w:rsid w:val="0006191D"/>
  </w:style>
  <w:style w:type="character" w:customStyle="1" w:styleId="Heading5Char">
    <w:name w:val="Heading 5 Char"/>
    <w:basedOn w:val="14"/>
    <w:rsid w:val="0006191D"/>
  </w:style>
  <w:style w:type="character" w:customStyle="1" w:styleId="Heading6Char">
    <w:name w:val="Heading 6 Char"/>
    <w:basedOn w:val="14"/>
    <w:rsid w:val="0006191D"/>
  </w:style>
  <w:style w:type="character" w:customStyle="1" w:styleId="HeaderChar">
    <w:name w:val="Header Char"/>
    <w:basedOn w:val="14"/>
    <w:rsid w:val="0006191D"/>
  </w:style>
  <w:style w:type="character" w:customStyle="1" w:styleId="FooterChar">
    <w:name w:val="Footer Char"/>
    <w:basedOn w:val="14"/>
    <w:rsid w:val="0006191D"/>
  </w:style>
  <w:style w:type="character" w:customStyle="1" w:styleId="BodyTextIndentChar">
    <w:name w:val="Body Text Indent Char"/>
    <w:basedOn w:val="14"/>
    <w:rsid w:val="0006191D"/>
  </w:style>
  <w:style w:type="character" w:customStyle="1" w:styleId="BodyTextIndent2Char">
    <w:name w:val="Body Text Indent 2 Char"/>
    <w:basedOn w:val="14"/>
    <w:rsid w:val="0006191D"/>
  </w:style>
  <w:style w:type="character" w:customStyle="1" w:styleId="BodyTextChar">
    <w:name w:val="Body Text Char"/>
    <w:basedOn w:val="14"/>
    <w:rsid w:val="0006191D"/>
  </w:style>
  <w:style w:type="character" w:customStyle="1" w:styleId="BodyText2Char">
    <w:name w:val="Body Text 2 Char"/>
    <w:basedOn w:val="14"/>
    <w:rsid w:val="0006191D"/>
  </w:style>
  <w:style w:type="character" w:customStyle="1" w:styleId="BalloonTextChar">
    <w:name w:val="Balloon Text Char"/>
    <w:basedOn w:val="14"/>
    <w:rsid w:val="0006191D"/>
  </w:style>
  <w:style w:type="paragraph" w:customStyle="1" w:styleId="af2">
    <w:name w:val="Заголовок"/>
    <w:basedOn w:val="a"/>
    <w:next w:val="a8"/>
    <w:rsid w:val="0006191D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styleId="af3">
    <w:name w:val="List"/>
    <w:basedOn w:val="a8"/>
    <w:rsid w:val="0006191D"/>
    <w:pPr>
      <w:suppressAutoHyphens/>
    </w:pPr>
    <w:rPr>
      <w:rFonts w:ascii="Arial" w:hAnsi="Arial" w:cs="Tahoma"/>
      <w:kern w:val="1"/>
      <w:lang w:eastAsia="ar-SA"/>
    </w:rPr>
  </w:style>
  <w:style w:type="paragraph" w:customStyle="1" w:styleId="15">
    <w:name w:val="Название1"/>
    <w:basedOn w:val="a"/>
    <w:rsid w:val="0006191D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6">
    <w:name w:val="Указатель1"/>
    <w:basedOn w:val="a"/>
    <w:rsid w:val="0006191D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customStyle="1" w:styleId="220">
    <w:name w:val="Основной текст с отступом 22"/>
    <w:basedOn w:val="a"/>
    <w:rsid w:val="0006191D"/>
    <w:pPr>
      <w:suppressAutoHyphens/>
    </w:pPr>
    <w:rPr>
      <w:kern w:val="1"/>
      <w:lang w:eastAsia="ar-SA"/>
    </w:rPr>
  </w:style>
  <w:style w:type="paragraph" w:customStyle="1" w:styleId="210">
    <w:name w:val="Основной текст 21"/>
    <w:basedOn w:val="a"/>
    <w:rsid w:val="0006191D"/>
    <w:pPr>
      <w:suppressAutoHyphens/>
    </w:pPr>
    <w:rPr>
      <w:kern w:val="1"/>
      <w:lang w:eastAsia="ar-SA"/>
    </w:rPr>
  </w:style>
  <w:style w:type="paragraph" w:customStyle="1" w:styleId="17">
    <w:name w:val="Текст выноски1"/>
    <w:basedOn w:val="a"/>
    <w:rsid w:val="0006191D"/>
    <w:pPr>
      <w:suppressAutoHyphens/>
    </w:pPr>
    <w:rPr>
      <w:kern w:val="1"/>
      <w:lang w:eastAsia="ar-SA"/>
    </w:rPr>
  </w:style>
  <w:style w:type="paragraph" w:customStyle="1" w:styleId="af4">
    <w:name w:val="Содержимое врезки"/>
    <w:basedOn w:val="a8"/>
    <w:rsid w:val="0006191D"/>
    <w:pPr>
      <w:suppressAutoHyphens/>
    </w:pPr>
    <w:rPr>
      <w:kern w:val="1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6191D"/>
    <w:rPr>
      <w:b/>
      <w:sz w:val="28"/>
    </w:rPr>
  </w:style>
  <w:style w:type="paragraph" w:customStyle="1" w:styleId="ConsPlusNormal">
    <w:name w:val="ConsPlusNormal"/>
    <w:rsid w:val="0006191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06191D"/>
    <w:rPr>
      <w:sz w:val="24"/>
      <w:szCs w:val="24"/>
    </w:rPr>
  </w:style>
  <w:style w:type="paragraph" w:customStyle="1" w:styleId="formattext">
    <w:name w:val="formattext"/>
    <w:basedOn w:val="a"/>
    <w:rsid w:val="0006191D"/>
    <w:pPr>
      <w:spacing w:before="100" w:beforeAutospacing="1" w:after="100" w:afterAutospacing="1"/>
    </w:pPr>
  </w:style>
  <w:style w:type="character" w:customStyle="1" w:styleId="markedcontent">
    <w:name w:val="markedcontent"/>
    <w:basedOn w:val="a0"/>
    <w:rsid w:val="0006191D"/>
  </w:style>
  <w:style w:type="paragraph" w:customStyle="1" w:styleId="Default">
    <w:name w:val="Default"/>
    <w:rsid w:val="0006191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06191D"/>
    <w:rPr>
      <w:sz w:val="28"/>
    </w:rPr>
  </w:style>
  <w:style w:type="character" w:customStyle="1" w:styleId="10pt">
    <w:name w:val="Основной текст + 10 pt"/>
    <w:uiPriority w:val="99"/>
    <w:rsid w:val="0006191D"/>
    <w:rPr>
      <w:rFonts w:ascii="Times New Roman" w:hAnsi="Times New Roman"/>
      <w:spacing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AA3B3-5B31-4203-BE35-EF9C6CF7F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23</Pages>
  <Words>4744</Words>
  <Characters>27046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</Company>
  <LinksUpToDate>false</LinksUpToDate>
  <CharactersWithSpaces>31727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Афонина Шальнова</dc:creator>
  <cp:lastModifiedBy>НАЧАЛЬНИК ЮО</cp:lastModifiedBy>
  <cp:revision>22</cp:revision>
  <cp:lastPrinted>2026-01-23T07:26:00Z</cp:lastPrinted>
  <dcterms:created xsi:type="dcterms:W3CDTF">2026-01-21T11:26:00Z</dcterms:created>
  <dcterms:modified xsi:type="dcterms:W3CDTF">2026-01-27T07:52:00Z</dcterms:modified>
</cp:coreProperties>
</file>