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DD298" w14:textId="77777777" w:rsidR="00F800DF" w:rsidRPr="002F3F89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D54D315" w14:textId="77777777"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8A226D" wp14:editId="6D577AAC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291B1" w14:textId="77777777" w:rsidR="008856AC" w:rsidRPr="00A81051" w:rsidRDefault="008856AC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81051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14:paraId="4C6C2C29" w14:textId="77777777" w:rsidR="008856AC" w:rsidRPr="00A81051" w:rsidRDefault="008856AC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A81051">
                              <w:t>МУНИЦИПАЛЬНОГО ОБРАЗОВАНИЯ «ГОРОД ДЕСНОГОРСК»</w:t>
                            </w:r>
                          </w:p>
                          <w:p w14:paraId="6CE6FA48" w14:textId="77777777" w:rsidR="008856AC" w:rsidRPr="00A81051" w:rsidRDefault="008856AC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810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14:paraId="741C90BE" w14:textId="77777777" w:rsidR="008856AC" w:rsidRDefault="008856AC" w:rsidP="00F800DF">
                            <w:pPr>
                              <w:jc w:val="center"/>
                            </w:pPr>
                          </w:p>
                          <w:p w14:paraId="06E9BB25" w14:textId="77777777" w:rsidR="008856AC" w:rsidRDefault="008856AC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4FBD2021" w14:textId="77777777" w:rsidR="008856AC" w:rsidRDefault="008856AC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58679D7" w14:textId="77777777" w:rsidR="008856AC" w:rsidRDefault="008856AC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32FCFD81" w14:textId="77777777" w:rsidR="008856AC" w:rsidRDefault="008856AC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2E9613E2" w14:textId="77777777" w:rsidR="008856AC" w:rsidRDefault="008856AC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8A226D"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moEQIAANwDAAAOAAAAZHJzL2Uyb0RvYy54bWysU82O0zAQviPxDpbvNGm17aKo6Wq1q0VI&#10;C6y08ACu4zQRiceM3SblhMQViUfYh+CC+NlnSN+IsZOWLtwQF8tje76Z75vP87O2rthGoS1Bp3w8&#10;ijlTWkJW6lXK37y+evKUM+uEzkQFWqV8qyw/Wzx+NG9MoiZQQJUpZASibdKYlBfOmSSKrCxULewI&#10;jNJ0mQPWwlGIqyhD0RB6XUWTOJ5FDWBmEKSylk4v+0u+CPh5rqR7ledWOValnHpzYcWwLv0aLeYi&#10;WaEwRSmHNsQ/dFGLUlPRA9SlcIKtsfwLqi4lgoXcjSTUEeR5KVXgQGzG8R9sbgthVOBC4lhzkMn+&#10;P1j5cnODrMxSfsKZFjWNqLvbfdh97n5097uP3Zfuvvu++9T97L5239iJ16sxNqG0W3ODnrE11yDf&#10;WqbhohB6pc4RoSmUyKjLsX8fPUjwgaVUtmxeQEblxNpBkK7NsfaAJAprw4S2hwmp1jFJh9NJPJlO&#10;p5xJupvNZqfTMMJIJPtsg9Y9U1Azv0k5kgMCuthcW+e7Ecn+iS+m4aqsquCCSj84oIf9iQo2GrL3&#10;7fcyuHbZDoosIdsSK4TeYvQlaFMAvuesIXul3L5bC1ScVc+1V2ZyGns/Hgd4HCyPA6ElQaXccdZv&#10;L1zv4bXBclVQpXEgqeGc1MzLQNS32nc1zIAsFPgPdvcePY7Dq9+fcvELAAD//wMAUEsDBBQABgAI&#10;AAAAIQC1hVuS3QAAAAwBAAAPAAAAZHJzL2Rvd25yZXYueG1sTI9BTsMwEEX3SNzBGiR21E6Jgknj&#10;VBFSD0CgEstpbJKU2A6224bbM13BcvS//rxXbRc7sbMJcfROQbYSwIzrvB5dr+D9bfcggcWETuPk&#10;nVHwYyJs69ubCkvtL+7VnNvUMxpxsUQFQ0pzyXnsBmMxrvxsHGWfPlhMdIae64AXGrcTXwtRcIuj&#10;ow8DzuZlMN1Xe7IKmua47L/bZ9xFLkUodK775kOp+7ul2QBLZkl/ZbjiEzrUxHTwJ6cjmxSspSSX&#10;REGekcO1kYmnR2AHyvJCAq8r/l+i/gUAAP//AwBQSwECLQAUAAYACAAAACEAtoM4kv4AAADhAQAA&#10;EwAAAAAAAAAAAAAAAAAAAAAAW0NvbnRlbnRfVHlwZXNdLnhtbFBLAQItABQABgAIAAAAIQA4/SH/&#10;1gAAAJQBAAALAAAAAAAAAAAAAAAAAC8BAABfcmVscy8ucmVsc1BLAQItABQABgAIAAAAIQAo5wmo&#10;EQIAANwDAAAOAAAAAAAAAAAAAAAAAC4CAABkcnMvZTJvRG9jLnhtbFBLAQItABQABgAIAAAAIQC1&#10;hVuS3QAAAAwBAAAPAAAAAAAAAAAAAAAAAGsEAABkcnMvZG93bnJldi54bWxQSwUGAAAAAAQABADz&#10;AAAAdQUAAAAA&#10;" o:allowincell="f" filled="f" stroked="f" strokeweight=".25pt">
                <v:textbox inset="1pt,1pt,1pt,1pt">
                  <w:txbxContent>
                    <w:p w14:paraId="7D1291B1" w14:textId="77777777" w:rsidR="002F3F89" w:rsidRPr="00A81051" w:rsidRDefault="002F3F89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A81051">
                        <w:rPr>
                          <w:b/>
                        </w:rPr>
                        <w:t>АДМИНИСТРАЦИЯ</w:t>
                      </w:r>
                    </w:p>
                    <w:p w14:paraId="4C6C2C29" w14:textId="77777777" w:rsidR="002F3F89" w:rsidRPr="00A81051" w:rsidRDefault="002F3F89" w:rsidP="00F800DF">
                      <w:pPr>
                        <w:pStyle w:val="2"/>
                        <w:ind w:left="0"/>
                        <w:jc w:val="center"/>
                      </w:pPr>
                      <w:r w:rsidRPr="00A81051">
                        <w:t>МУНИЦИПАЛЬНОГО ОБРАЗОВАНИЯ «ГОРОД ДЕСНОГОРСК»</w:t>
                      </w:r>
                    </w:p>
                    <w:p w14:paraId="6CE6FA48" w14:textId="77777777" w:rsidR="002F3F89" w:rsidRPr="00A81051" w:rsidRDefault="002F3F89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81051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14:paraId="741C90BE" w14:textId="77777777" w:rsidR="002F3F89" w:rsidRDefault="002F3F89" w:rsidP="00F800DF">
                      <w:pPr>
                        <w:jc w:val="center"/>
                      </w:pPr>
                    </w:p>
                    <w:p w14:paraId="06E9BB25" w14:textId="77777777" w:rsidR="002F3F89" w:rsidRDefault="002F3F89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4FBD2021" w14:textId="77777777" w:rsidR="002F3F89" w:rsidRDefault="002F3F89" w:rsidP="00F800DF">
                      <w:pPr>
                        <w:rPr>
                          <w:sz w:val="12"/>
                        </w:rPr>
                      </w:pPr>
                    </w:p>
                    <w:p w14:paraId="258679D7" w14:textId="77777777" w:rsidR="002F3F89" w:rsidRDefault="002F3F89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32FCFD81" w14:textId="77777777" w:rsidR="002F3F89" w:rsidRDefault="002F3F89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2E9613E2" w14:textId="77777777" w:rsidR="002F3F89" w:rsidRDefault="002F3F89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00A18D6" wp14:editId="2E67A96D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29982" w14:textId="77777777"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7237DF46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7D7278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9D511E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3DB87A" w14:textId="77777777"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</w:t>
      </w:r>
      <w:proofErr w:type="gramStart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14:paraId="63DAEC39" w14:textId="77777777"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0A5209F" w14:textId="24759E25" w:rsidR="00E539F1" w:rsidRPr="00E539F1" w:rsidRDefault="00E539F1" w:rsidP="00E53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9F1"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296E42" w:rsidRPr="00296E42">
        <w:rPr>
          <w:rFonts w:ascii="Times New Roman" w:eastAsia="Times New Roman" w:hAnsi="Times New Roman" w:cs="Times New Roman"/>
          <w:sz w:val="28"/>
          <w:szCs w:val="28"/>
          <w:u w:val="single"/>
        </w:rPr>
        <w:t>26.02.2026</w:t>
      </w:r>
      <w:r w:rsidRPr="00E539F1">
        <w:rPr>
          <w:rFonts w:ascii="Times New Roman" w:eastAsia="Times New Roman" w:hAnsi="Times New Roman" w:cs="Times New Roman"/>
          <w:sz w:val="28"/>
          <w:szCs w:val="28"/>
        </w:rPr>
        <w:t>__ №__</w:t>
      </w:r>
      <w:r w:rsidR="00296E42" w:rsidRPr="00296E42">
        <w:rPr>
          <w:rFonts w:ascii="Times New Roman" w:eastAsia="Times New Roman" w:hAnsi="Times New Roman" w:cs="Times New Roman"/>
          <w:sz w:val="28"/>
          <w:szCs w:val="28"/>
          <w:u w:val="single"/>
        </w:rPr>
        <w:t>190</w:t>
      </w:r>
      <w:r w:rsidRPr="00E539F1">
        <w:rPr>
          <w:rFonts w:ascii="Times New Roman" w:eastAsia="Times New Roman" w:hAnsi="Times New Roman" w:cs="Times New Roman"/>
          <w:sz w:val="28"/>
          <w:szCs w:val="28"/>
        </w:rPr>
        <w:t>__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14:paraId="755D0C5C" w14:textId="77777777" w:rsidTr="00A77685">
        <w:trPr>
          <w:trHeight w:val="2919"/>
        </w:trPr>
        <w:tc>
          <w:tcPr>
            <w:tcW w:w="4644" w:type="dxa"/>
          </w:tcPr>
          <w:p w14:paraId="39E14C67" w14:textId="77777777" w:rsidR="00E539F1" w:rsidRDefault="00F800DF" w:rsidP="00A7768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0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14:paraId="133CE0B0" w14:textId="77777777" w:rsidR="00F800DF" w:rsidRDefault="00F800DF" w:rsidP="00A7768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от 31.12.2013       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</w:t>
            </w:r>
          </w:p>
          <w:p w14:paraId="21848E8A" w14:textId="77777777" w:rsidR="00E539F1" w:rsidRPr="00F800DF" w:rsidRDefault="00E539F1" w:rsidP="00A7768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14:paraId="0DB02986" w14:textId="77777777" w:rsidR="00685479" w:rsidRPr="00A77685" w:rsidRDefault="00A77685" w:rsidP="00685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F800DF" w:rsidRPr="00F800D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85479" w:rsidRPr="00A7768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85479" w:rsidRPr="00A7768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85479" w:rsidRPr="00A77685">
        <w:rPr>
          <w:rFonts w:ascii="Times New Roman" w:hAnsi="Times New Roman" w:cs="Times New Roman"/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="00685479" w:rsidRPr="00A7768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85479" w:rsidRPr="00A77685">
        <w:rPr>
          <w:rFonts w:ascii="Times New Roman" w:hAnsi="Times New Roman" w:cs="Times New Roman"/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</w:t>
      </w:r>
      <w:proofErr w:type="gramEnd"/>
      <w:r w:rsidR="00685479" w:rsidRPr="00A77685">
        <w:rPr>
          <w:rFonts w:ascii="Times New Roman" w:hAnsi="Times New Roman" w:cs="Times New Roman"/>
          <w:sz w:val="28"/>
          <w:szCs w:val="28"/>
        </w:rPr>
        <w:t xml:space="preserve"> области, признании </w:t>
      </w:r>
      <w:proofErr w:type="gramStart"/>
      <w:r w:rsidR="00685479" w:rsidRPr="00A7768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685479" w:rsidRPr="00A77685">
        <w:rPr>
          <w:rFonts w:ascii="Times New Roman" w:hAnsi="Times New Roman" w:cs="Times New Roman"/>
          <w:sz w:val="28"/>
          <w:szCs w:val="28"/>
        </w:rPr>
        <w:t xml:space="preserve"> силу некоторых правовых актов», в целях реа</w:t>
      </w:r>
      <w:r w:rsidR="00606742" w:rsidRPr="00A77685">
        <w:rPr>
          <w:rFonts w:ascii="Times New Roman" w:hAnsi="Times New Roman" w:cs="Times New Roman"/>
          <w:sz w:val="28"/>
          <w:szCs w:val="28"/>
        </w:rPr>
        <w:t>лизации программных мероприятий</w:t>
      </w:r>
    </w:p>
    <w:p w14:paraId="3A35B626" w14:textId="77777777" w:rsidR="00F800DF" w:rsidRPr="00A77685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999AF" w14:textId="77777777" w:rsidR="00F800DF" w:rsidRPr="00A77685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685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54A9AC29" w14:textId="77777777" w:rsidR="00F800DF" w:rsidRPr="00A77685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3E75B8" w14:textId="090F407C" w:rsidR="00F800DF" w:rsidRPr="00A77685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685">
        <w:rPr>
          <w:rFonts w:ascii="Times New Roman" w:eastAsia="Times New Roman" w:hAnsi="Times New Roman" w:cs="Times New Roman"/>
          <w:sz w:val="28"/>
          <w:szCs w:val="28"/>
        </w:rPr>
        <w:t xml:space="preserve">           1. </w:t>
      </w:r>
      <w:proofErr w:type="gramStart"/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 (в ред.</w:t>
      </w:r>
      <w:r w:rsidR="00911A11" w:rsidRPr="00A77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68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>от 24.04.2014 № 519, от 04.07.2014 № 810, от 18.11.2014 № 1364, от 31.12.2014</w:t>
      </w:r>
      <w:r w:rsidR="00A776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 № 1557, от 27.07.2015 № 795, от 10.09.2015 № 975, от 03.12.2015 № 1345,</w:t>
      </w:r>
      <w:r w:rsidR="00A7768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>от 28.12.2015 № 1470, от 26.02.2016 № 182, от 22.03.2016 № 269, от 17.03.2016</w:t>
      </w:r>
      <w:proofErr w:type="gramEnd"/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68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gramStart"/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248, от 01.07.2016 № 717, от 02.09.2016 № 938, от 14.09.2016 № 977, </w:t>
      </w:r>
      <w:r w:rsidR="00A7768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от 12.12.2016 № 1332, от 29.12.2016 № 1424, от 31.01.2017 № 78, от 12.05.2017 </w:t>
      </w:r>
      <w:r w:rsidR="00A7768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№ 437, от 08.08.2017 № 795, от 21.08.2017 № 824, от 31.10.2017 № 1077, от 22.02.2018 № 182, от 23.10.2018 № 894, от 24.10.2018 № 905, от 25.12.2018 </w:t>
      </w:r>
      <w:r w:rsidR="00665A6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lastRenderedPageBreak/>
        <w:t>№ 1136, от 29.03.2019 № 358, от 01.04.2019 № 364, от 24.05.2019 № 558, 772, от 17.12.2019 № 1419, от 31.12.2019 № 1490, от</w:t>
      </w:r>
      <w:proofErr w:type="gramEnd"/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07.04.2020  № 316, от 15.05.2020 </w:t>
      </w:r>
      <w:r w:rsidR="00665A6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№ 385, от 19.06.2020 № 448, от 21.12.2020 № 930, от 08.06.2021 № 523, от 18.06.2021 № 570, от 14.09.2021 № 849, от 19.11.2021 № 1015, от 16.12.2021 </w:t>
      </w:r>
      <w:r w:rsidR="00665A6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>№ 1115, от 30.12.2021 № 1175, от 31.03.2022 № 193, от 13.05.2022 № 316, от 27.06.2022 № 448/1, 30.12.22 № 1171</w:t>
      </w:r>
      <w:r w:rsidR="00BD4F45" w:rsidRPr="00A77685">
        <w:rPr>
          <w:rFonts w:ascii="Times New Roman" w:eastAsia="Times New Roman" w:hAnsi="Times New Roman" w:cs="Times New Roman"/>
          <w:sz w:val="28"/>
          <w:szCs w:val="28"/>
        </w:rPr>
        <w:t>, от 30.03.2023 № 302, от 08.08.2023 № 740</w:t>
      </w:r>
      <w:r w:rsidR="004F3155" w:rsidRPr="00A77685">
        <w:rPr>
          <w:rFonts w:ascii="Times New Roman" w:eastAsia="Times New Roman" w:hAnsi="Times New Roman" w:cs="Times New Roman"/>
          <w:sz w:val="28"/>
          <w:szCs w:val="28"/>
        </w:rPr>
        <w:t>, от 29.12.2023 №1296</w:t>
      </w:r>
      <w:r w:rsidR="004445A9" w:rsidRPr="00A776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77A7" w:rsidRPr="00A77685">
        <w:rPr>
          <w:rFonts w:ascii="Times New Roman" w:hAnsi="Times New Roman" w:cs="Times New Roman"/>
          <w:sz w:val="28"/>
          <w:szCs w:val="28"/>
        </w:rPr>
        <w:t xml:space="preserve"> от </w:t>
      </w:r>
      <w:r w:rsidR="003677A7" w:rsidRPr="00A77685">
        <w:rPr>
          <w:rFonts w:ascii="Times New Roman" w:eastAsia="Times New Roman" w:hAnsi="Times New Roman" w:cs="Times New Roman"/>
          <w:sz w:val="28"/>
          <w:szCs w:val="28"/>
        </w:rPr>
        <w:t>05.03.2024 № 235</w:t>
      </w:r>
      <w:r w:rsidR="00A77685" w:rsidRPr="00A77685">
        <w:rPr>
          <w:rFonts w:ascii="Times New Roman" w:eastAsia="Times New Roman" w:hAnsi="Times New Roman" w:cs="Times New Roman"/>
          <w:sz w:val="28"/>
          <w:szCs w:val="28"/>
        </w:rPr>
        <w:t>, от 26.12.2024 № 1411</w:t>
      </w:r>
      <w:r w:rsidR="00B238CD">
        <w:rPr>
          <w:rFonts w:ascii="Times New Roman" w:eastAsia="Times New Roman" w:hAnsi="Times New Roman" w:cs="Times New Roman"/>
          <w:sz w:val="28"/>
          <w:szCs w:val="28"/>
        </w:rPr>
        <w:t>,от 12.03.2025 №264, от</w:t>
      </w:r>
      <w:proofErr w:type="gramEnd"/>
      <w:r w:rsidR="00B23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238CD">
        <w:rPr>
          <w:rFonts w:ascii="Times New Roman" w:eastAsia="Times New Roman" w:hAnsi="Times New Roman" w:cs="Times New Roman"/>
          <w:sz w:val="28"/>
          <w:szCs w:val="28"/>
        </w:rPr>
        <w:t>02.04.2025 №352, от 09.07.2025 №703, от 18.11.2025 №1252</w:t>
      </w:r>
      <w:r w:rsidR="00665A6C">
        <w:rPr>
          <w:rFonts w:ascii="Times New Roman" w:eastAsia="Times New Roman" w:hAnsi="Times New Roman" w:cs="Times New Roman"/>
          <w:sz w:val="28"/>
          <w:szCs w:val="28"/>
        </w:rPr>
        <w:t>, от 30.12.2025         № 1443</w:t>
      </w:r>
      <w:r w:rsidR="004769C6" w:rsidRPr="00A7768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77685">
        <w:rPr>
          <w:rFonts w:ascii="Times New Roman" w:eastAsia="Times New Roman" w:hAnsi="Times New Roman" w:cs="Times New Roman"/>
          <w:sz w:val="28"/>
          <w:szCs w:val="28"/>
        </w:rPr>
        <w:t>следующее изменение:</w:t>
      </w:r>
      <w:proofErr w:type="gramEnd"/>
    </w:p>
    <w:p w14:paraId="5336B8A2" w14:textId="77777777" w:rsidR="00A77685" w:rsidRPr="00A77685" w:rsidRDefault="00A77685" w:rsidP="00A77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685">
        <w:rPr>
          <w:rFonts w:ascii="Times New Roman" w:eastAsia="Times New Roman" w:hAnsi="Times New Roman" w:cs="Times New Roman"/>
          <w:sz w:val="28"/>
          <w:szCs w:val="28"/>
        </w:rPr>
        <w:t>1.1. Муниципальную программу «Развитие дорожно-транспортного комплекса муниципального образования «город Десногорск» Смоленской области» изложить в новой редакции (приложение).</w:t>
      </w:r>
    </w:p>
    <w:p w14:paraId="7555FFCE" w14:textId="55DA6EEB" w:rsidR="00A77685" w:rsidRPr="00A77685" w:rsidRDefault="00A77685" w:rsidP="00A77685">
      <w:pPr>
        <w:widowControl w:val="0"/>
        <w:spacing w:after="0" w:line="240" w:lineRule="auto"/>
        <w:ind w:right="-55" w:firstLine="709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A7768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2. </w:t>
      </w:r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Заместителю Главы </w:t>
      </w:r>
      <w:r w:rsidR="00665A6C" w:rsidRPr="00665A6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муниципального образования </w:t>
      </w:r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начальнику Управления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>Федоренкову</w:t>
      </w:r>
      <w:proofErr w:type="spellEnd"/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 течение 10 календарных дней разместить на портале ГАС Управление актуализированную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14:paraId="7F4383AF" w14:textId="690D5FE4" w:rsidR="00A77685" w:rsidRPr="00A77685" w:rsidRDefault="00A77685" w:rsidP="00A77685">
      <w:pPr>
        <w:widowControl w:val="0"/>
        <w:spacing w:after="0" w:line="240" w:lineRule="auto"/>
        <w:ind w:right="-5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7768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3. Отделу информационных технологий и связи с общественностью             </w:t>
      </w:r>
      <w:proofErr w:type="gramStart"/>
      <w:r w:rsidRPr="00A77685">
        <w:rPr>
          <w:rFonts w:ascii="Times New Roman" w:eastAsia="Times New Roman" w:hAnsi="Times New Roman" w:cs="Times New Roman"/>
          <w:color w:val="000000"/>
          <w:sz w:val="28"/>
          <w:szCs w:val="20"/>
        </w:rPr>
        <w:t>разместить</w:t>
      </w:r>
      <w:proofErr w:type="gramEnd"/>
      <w:r w:rsidRPr="00A7768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 - телекоммуникационной сети «Интернет».</w:t>
      </w:r>
    </w:p>
    <w:p w14:paraId="5C1FC888" w14:textId="3E76E06D" w:rsidR="00A77685" w:rsidRPr="00A77685" w:rsidRDefault="00A77685" w:rsidP="00A7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7768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4. </w:t>
      </w:r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 исполнения пункта 2 настоящего постановления возложить на начальника отдела экономики и инвестиций Е.О. Гончарову</w:t>
      </w:r>
      <w:r w:rsid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6D2CC404" w14:textId="60D9FAA1" w:rsidR="00A77685" w:rsidRDefault="00A77685" w:rsidP="00B23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685">
        <w:rPr>
          <w:rFonts w:ascii="Times New Roman" w:eastAsia="Times New Roman" w:hAnsi="Times New Roman" w:cs="Times New Roman"/>
          <w:color w:val="000000"/>
          <w:sz w:val="28"/>
          <w:szCs w:val="20"/>
        </w:rPr>
        <w:t>5. Контроль исполнения настоящего постановления возложить на</w:t>
      </w:r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заместителя Главы </w:t>
      </w:r>
      <w:r w:rsidR="00665A6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муниципального образования </w:t>
      </w:r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>-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665A6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</w:t>
      </w:r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А.В. </w:t>
      </w:r>
      <w:proofErr w:type="spellStart"/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>Федоренкова</w:t>
      </w:r>
      <w:proofErr w:type="spellEnd"/>
      <w:r w:rsidR="00B238CD" w:rsidRPr="00B238C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6968BB12" w14:textId="77777777" w:rsidR="00A77685" w:rsidRDefault="00A77685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D97D9" w14:textId="77777777" w:rsidR="00A77685" w:rsidRDefault="00A77685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97BA3" w14:textId="77777777" w:rsidR="00665A6C" w:rsidRDefault="00665A6C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758C4" w14:textId="77777777" w:rsidR="00A77685" w:rsidRPr="008E546B" w:rsidRDefault="00A77685" w:rsidP="00A77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46B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546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8E54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4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54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54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54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546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3B537A2" w14:textId="77777777" w:rsidR="00A77685" w:rsidRPr="008E546B" w:rsidRDefault="00A77685" w:rsidP="00A77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46B">
        <w:rPr>
          <w:rFonts w:ascii="Times New Roman" w:eastAsia="Times New Roman" w:hAnsi="Times New Roman" w:cs="Times New Roman"/>
          <w:sz w:val="28"/>
          <w:szCs w:val="28"/>
        </w:rPr>
        <w:t>«город Десногорск» 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ленской области                       </w:t>
      </w:r>
      <w:r w:rsidRPr="008E546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E54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Терлецкий</w:t>
      </w:r>
      <w:proofErr w:type="spellEnd"/>
    </w:p>
    <w:p w14:paraId="3A24394A" w14:textId="77777777" w:rsidR="00A77685" w:rsidRDefault="00A77685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693E4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45AA8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6CE26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F6FF5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6CFEA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3098C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1E28D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D18E3" w14:textId="77777777" w:rsidR="00E539F1" w:rsidRDefault="00E539F1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071E4" w14:textId="7995E48F" w:rsidR="001C4395" w:rsidRDefault="001C439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E4647" w14:textId="4F8ABCE0" w:rsidR="00B238CD" w:rsidRDefault="00B238CD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268EA" w14:textId="77777777" w:rsidR="00A77685" w:rsidRDefault="00A77685" w:rsidP="00A7768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14:paraId="465FC893" w14:textId="77777777" w:rsidR="00A77685" w:rsidRDefault="00A77685" w:rsidP="00A7768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sz w:val="20"/>
          <w:szCs w:val="20"/>
        </w:rPr>
        <w:t>муниципального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14:paraId="639E9AFF" w14:textId="77777777" w:rsidR="00A77685" w:rsidRDefault="00A77685" w:rsidP="00A7768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«город Десногорск» Смоленской области</w:t>
      </w:r>
    </w:p>
    <w:p w14:paraId="56AD228B" w14:textId="653B866A" w:rsidR="00A77685" w:rsidRDefault="001C4395" w:rsidP="00A7768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от_</w:t>
      </w:r>
      <w:r w:rsidR="00296E42" w:rsidRPr="00296E42">
        <w:rPr>
          <w:rFonts w:ascii="Times New Roman" w:hAnsi="Times New Roman"/>
          <w:sz w:val="20"/>
          <w:szCs w:val="20"/>
          <w:u w:val="single"/>
        </w:rPr>
        <w:t>26.02.2026</w:t>
      </w:r>
      <w:r>
        <w:rPr>
          <w:rFonts w:ascii="Times New Roman" w:hAnsi="Times New Roman"/>
          <w:sz w:val="20"/>
          <w:szCs w:val="20"/>
        </w:rPr>
        <w:t>__№ _</w:t>
      </w:r>
      <w:r w:rsidR="00296E42" w:rsidRPr="00296E42">
        <w:rPr>
          <w:rFonts w:ascii="Times New Roman" w:hAnsi="Times New Roman"/>
          <w:sz w:val="20"/>
          <w:szCs w:val="20"/>
          <w:u w:val="single"/>
        </w:rPr>
        <w:t>190</w:t>
      </w:r>
      <w:r>
        <w:rPr>
          <w:rFonts w:ascii="Times New Roman" w:hAnsi="Times New Roman"/>
          <w:sz w:val="20"/>
          <w:szCs w:val="20"/>
        </w:rPr>
        <w:t>_</w:t>
      </w:r>
    </w:p>
    <w:p w14:paraId="4B131CA4" w14:textId="77777777" w:rsidR="00A77685" w:rsidRDefault="00A77685" w:rsidP="00A7768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</w:p>
    <w:p w14:paraId="373E99DE" w14:textId="77777777" w:rsidR="00A77685" w:rsidRDefault="00A77685" w:rsidP="00A7768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УТВЕРЖДЕНА</w:t>
      </w:r>
    </w:p>
    <w:p w14:paraId="77A1AEC4" w14:textId="77777777" w:rsidR="00A77685" w:rsidRDefault="00A77685" w:rsidP="00A7768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  <w:proofErr w:type="gramStart"/>
      <w:r>
        <w:rPr>
          <w:rFonts w:ascii="Times New Roman" w:hAnsi="Times New Roman"/>
          <w:sz w:val="20"/>
          <w:szCs w:val="20"/>
        </w:rPr>
        <w:t>муниципального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14:paraId="10BA7C3C" w14:textId="77777777" w:rsidR="00A77685" w:rsidRDefault="00A77685" w:rsidP="00A7768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«город Десногорск» Смоленской области</w:t>
      </w:r>
    </w:p>
    <w:p w14:paraId="5D3CB3FB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2A5238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31.12.2013 </w:t>
      </w:r>
      <w:r w:rsidRPr="002A5238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1208</w:t>
      </w:r>
    </w:p>
    <w:p w14:paraId="7CD18822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608C65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F6C4E6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C8CF6" w14:textId="77777777" w:rsidR="00A77685" w:rsidRPr="009F4552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14:paraId="11E8984E" w14:textId="77777777" w:rsidR="00A77685" w:rsidRPr="00F800DF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 xml:space="preserve"> «Развитие дорожно-транспортного комплекса муниципального образования </w:t>
      </w:r>
    </w:p>
    <w:p w14:paraId="2327A122" w14:textId="77777777" w:rsidR="00A77685" w:rsidRPr="00F800DF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>«город Десногорск» Смоленской области»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14:paraId="425D630D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ADD16D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480510" w14:textId="77777777" w:rsidR="00A77685" w:rsidRPr="009F4552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14:paraId="7BF6EEB5" w14:textId="77777777" w:rsidR="00A77685" w:rsidRPr="009F4552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14:paraId="4B3082ED" w14:textId="77777777" w:rsidR="00A77685" w:rsidRPr="00F800DF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 xml:space="preserve">«Развитие дорожно-транспортного комплекса муниципального образования </w:t>
      </w:r>
    </w:p>
    <w:p w14:paraId="1F1B8A9A" w14:textId="77777777" w:rsidR="00A77685" w:rsidRPr="00F800DF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>«город Десногорск» Смоленской области»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14:paraId="7EA0FAE0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14:paraId="00C567C7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2AEF45" w14:textId="77777777" w:rsidR="00A77685" w:rsidRPr="00CA7710" w:rsidRDefault="00A77685" w:rsidP="00A77685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14:paraId="7A2A09D3" w14:textId="77777777" w:rsidR="00A77685" w:rsidRPr="009F4552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77685" w:rsidRPr="009F4552" w14:paraId="60820337" w14:textId="77777777" w:rsidTr="005C73A4">
        <w:tc>
          <w:tcPr>
            <w:tcW w:w="2835" w:type="dxa"/>
            <w:shd w:val="clear" w:color="auto" w:fill="auto"/>
            <w:vAlign w:val="center"/>
          </w:tcPr>
          <w:p w14:paraId="39C7CE3D" w14:textId="77777777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413FCFA7" w14:textId="6B54E98E" w:rsidR="00A77685" w:rsidRDefault="00B238CD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A77685" w:rsidRPr="000B0CB2">
              <w:rPr>
                <w:rFonts w:ascii="Times New Roman" w:hAnsi="Times New Roman" w:cs="Times New Roman"/>
                <w:sz w:val="24"/>
                <w:szCs w:val="24"/>
              </w:rPr>
              <w:t>по городскому хозяйству и промышленному комплексу Администрации муниципального образова</w:t>
            </w:r>
            <w:r w:rsidR="00A7768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A77685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</w:t>
            </w:r>
            <w:r w:rsidR="00A77685">
              <w:rPr>
                <w:rFonts w:ascii="Times New Roman" w:hAnsi="Times New Roman" w:cs="Times New Roman"/>
                <w:sz w:val="24"/>
                <w:szCs w:val="24"/>
              </w:rPr>
              <w:t>енской области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77685">
              <w:rPr>
                <w:rFonts w:ascii="Times New Roman" w:hAnsi="Times New Roman" w:cs="Times New Roman"/>
                <w:sz w:val="24"/>
                <w:szCs w:val="24"/>
              </w:rPr>
              <w:t xml:space="preserve"> ГХ и ПК</w:t>
            </w:r>
            <w:r w:rsidR="00A77685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14:paraId="480E1D2C" w14:textId="77777777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>г. Десногорска)</w:t>
            </w:r>
          </w:p>
        </w:tc>
      </w:tr>
      <w:tr w:rsidR="00A77685" w:rsidRPr="009F4552" w14:paraId="55F81081" w14:textId="77777777" w:rsidTr="005C73A4">
        <w:tc>
          <w:tcPr>
            <w:tcW w:w="2835" w:type="dxa"/>
            <w:shd w:val="clear" w:color="auto" w:fill="auto"/>
          </w:tcPr>
          <w:p w14:paraId="76C233D6" w14:textId="77777777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134B974D" w14:textId="77777777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772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«Служба благоустройс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тва» муниципального образования</w:t>
            </w:r>
            <w:r w:rsidRPr="00DB772B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Служба благоустройства)</w:t>
            </w:r>
          </w:p>
        </w:tc>
      </w:tr>
      <w:tr w:rsidR="00A77685" w:rsidRPr="009F4552" w14:paraId="72FD5C78" w14:textId="77777777" w:rsidTr="005C73A4">
        <w:trPr>
          <w:trHeight w:val="691"/>
        </w:trPr>
        <w:tc>
          <w:tcPr>
            <w:tcW w:w="2835" w:type="dxa"/>
            <w:shd w:val="clear" w:color="auto" w:fill="auto"/>
          </w:tcPr>
          <w:p w14:paraId="289E1329" w14:textId="77777777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5351CDC1" w14:textId="77777777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2014-2021</w:t>
            </w:r>
          </w:p>
          <w:p w14:paraId="044F585B" w14:textId="54ABAED3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C73A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23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7685" w:rsidRPr="009F4552" w14:paraId="0A3B4C54" w14:textId="77777777" w:rsidTr="005C73A4">
        <w:tc>
          <w:tcPr>
            <w:tcW w:w="2835" w:type="dxa"/>
            <w:shd w:val="clear" w:color="auto" w:fill="auto"/>
            <w:vAlign w:val="center"/>
          </w:tcPr>
          <w:p w14:paraId="7CD15762" w14:textId="77777777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124B1C" w14:textId="77777777" w:rsidR="00A77685" w:rsidRPr="00286E8D" w:rsidRDefault="00A77685" w:rsidP="005C73A4">
            <w:pPr>
              <w:pStyle w:val="af2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7CA7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CA7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 в соответствии с установленными стандартами, техническими нормами 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угими нормативными документами</w:t>
            </w:r>
            <w:r w:rsidRPr="00737C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D81212" w14:textId="1F9E11DB" w:rsidR="00A77685" w:rsidRPr="00737CA7" w:rsidRDefault="00A77685" w:rsidP="005C73A4">
            <w:pPr>
              <w:pStyle w:val="af2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7CA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круглогодичного содержания улично-дорожной сети города в нормативно-эксплуатационном состоянии, в рамках утвержденного регламента и муниципального задания, выданного муниципальному бюджетному учреждению «Служба благоустройства» в период с 2014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3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7CA7">
              <w:rPr>
                <w:rFonts w:ascii="Times New Roman" w:hAnsi="Times New Roman" w:cs="Times New Roman"/>
                <w:sz w:val="24"/>
                <w:szCs w:val="24"/>
              </w:rPr>
              <w:t xml:space="preserve"> годы и обеспечение круглогодичного безопасного и бесперебойного движения автомобильных транспортных средств по дорогам общего пользования местного значения; </w:t>
            </w:r>
          </w:p>
          <w:p w14:paraId="2A39E60D" w14:textId="77777777" w:rsidR="00A77685" w:rsidRPr="00AA75E3" w:rsidRDefault="00A77685" w:rsidP="005C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7CA7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количества автомобильных дорог и проездов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37CA7">
              <w:rPr>
                <w:rFonts w:ascii="Times New Roman" w:hAnsi="Times New Roman" w:cs="Times New Roman"/>
                <w:sz w:val="24"/>
                <w:szCs w:val="24"/>
              </w:rPr>
              <w:t>г. Десногорска не соответствующих нормативным требованиям и эксплуатационным показателям в соответствии с законодательством Российской Федерации.</w:t>
            </w:r>
          </w:p>
        </w:tc>
      </w:tr>
      <w:tr w:rsidR="00A77685" w:rsidRPr="009F4552" w14:paraId="1B22ED1E" w14:textId="77777777" w:rsidTr="005C73A4">
        <w:tc>
          <w:tcPr>
            <w:tcW w:w="2835" w:type="dxa"/>
            <w:shd w:val="clear" w:color="auto" w:fill="auto"/>
            <w:vAlign w:val="center"/>
          </w:tcPr>
          <w:p w14:paraId="1FEBF08F" w14:textId="77777777" w:rsidR="00A77685" w:rsidRPr="00AA75E3" w:rsidRDefault="00A77685" w:rsidP="005C73A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Объемы финансового </w:t>
            </w: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97860B6" w14:textId="41BCF90E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859</w:t>
            </w:r>
            <w:r w:rsidR="000A3216"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679,9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рублей, 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из них:</w:t>
            </w:r>
          </w:p>
          <w:p w14:paraId="5A22F9E3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средства федерального бюджета – 39 938,5 тыс. рублей;</w:t>
            </w:r>
          </w:p>
          <w:p w14:paraId="0AD95628" w14:textId="6849DC44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359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265,2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ECAE418" w14:textId="1FDF055D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460</w:t>
            </w:r>
            <w:r w:rsidR="000A3216"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476,2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89D42F6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14:paraId="241EB3D5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числе:</w:t>
            </w:r>
          </w:p>
          <w:p w14:paraId="48E5AB66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этап 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: 2014 – 2021 – 381 678,7 тыс. рублей, из них:</w:t>
            </w:r>
          </w:p>
          <w:p w14:paraId="2DED4AA9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14:paraId="035610BC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средства областного бюджета – 172 423,2 тыс. рублей;</w:t>
            </w:r>
          </w:p>
          <w:p w14:paraId="17CCBFE3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средства местного бюджета – 209 255,5 тыс. рублей;</w:t>
            </w:r>
          </w:p>
          <w:p w14:paraId="24EA14CC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14:paraId="432CABD4" w14:textId="3E87E643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этап 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: 2022 – 2028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478</w:t>
            </w:r>
            <w:r w:rsidR="000A3216"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001,2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рублей.</w:t>
            </w:r>
          </w:p>
          <w:p w14:paraId="23C8B610" w14:textId="77777777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средства федерального бюджета – 39 938,5 тыс. рублей;</w:t>
            </w:r>
          </w:p>
          <w:p w14:paraId="65FD59AE" w14:textId="575B78DA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186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842,0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3664832" w14:textId="6B2CB633" w:rsidR="005C73A4" w:rsidRPr="00665A6C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0A3216"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51</w:t>
            </w:r>
            <w:r w:rsidR="000A3216"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8856AC">
              <w:rPr>
                <w:rFonts w:ascii="Times New Roman" w:eastAsia="Arial Unicode MS" w:hAnsi="Times New Roman" w:cs="Times New Roman"/>
                <w:sz w:val="24"/>
                <w:szCs w:val="24"/>
              </w:rPr>
              <w:t>220,7</w:t>
            </w: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5EC73CA" w14:textId="77777777" w:rsidR="00A77685" w:rsidRPr="00B238CD" w:rsidRDefault="005C73A4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665A6C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средства внебюджетных источников – 0,0 тыс. рублей</w:t>
            </w:r>
          </w:p>
        </w:tc>
      </w:tr>
      <w:tr w:rsidR="00A77685" w:rsidRPr="00CB5298" w14:paraId="163AFF2B" w14:textId="77777777" w:rsidTr="005C73A4">
        <w:tc>
          <w:tcPr>
            <w:tcW w:w="2835" w:type="dxa"/>
            <w:shd w:val="clear" w:color="auto" w:fill="auto"/>
          </w:tcPr>
          <w:p w14:paraId="25EF5E7C" w14:textId="77777777" w:rsidR="00A77685" w:rsidRPr="00AA75E3" w:rsidRDefault="00A77685" w:rsidP="005C7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на достижение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14:paraId="6B087291" w14:textId="77777777" w:rsidR="00A77685" w:rsidRPr="001639A8" w:rsidRDefault="00A77685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1639A8">
              <w:rPr>
                <w:rFonts w:ascii="Times New Roman" w:eastAsia="Arial Unicode MS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      </w:r>
          </w:p>
          <w:p w14:paraId="3E20155E" w14:textId="77777777" w:rsidR="00A77685" w:rsidRPr="001639A8" w:rsidRDefault="00A77685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1639A8">
              <w:rPr>
                <w:rFonts w:ascii="Times New Roman" w:eastAsia="Arial Unicode MS" w:hAnsi="Times New Roman" w:cs="Times New Roman"/>
                <w:sz w:val="24"/>
                <w:szCs w:val="24"/>
              </w:rPr>
              <w:t>обеспечение предоставления муниципальных услуг по обслуживанию улично-дорожной сети г. Десногорска в объеме 100% от предусмотренного объема работ муниципальным  заданием муниципальному бюджетному учреждению «Служба благоустройства» муниципального образования «город Десногорск»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1639A8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области;</w:t>
            </w:r>
          </w:p>
          <w:p w14:paraId="6FE0982E" w14:textId="77777777" w:rsidR="00A77685" w:rsidRPr="00AA75E3" w:rsidRDefault="00A77685" w:rsidP="005C73A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1639A8">
              <w:rPr>
                <w:rFonts w:ascii="Times New Roman" w:eastAsia="Arial Unicode MS" w:hAnsi="Times New Roman" w:cs="Times New Roman"/>
                <w:sz w:val="24"/>
                <w:szCs w:val="24"/>
              </w:rPr>
              <w:t>удовлетворение потребности населения в перевозках автомобильным транспортом в пригородном сообщении.</w:t>
            </w:r>
          </w:p>
        </w:tc>
      </w:tr>
    </w:tbl>
    <w:p w14:paraId="705BE22B" w14:textId="77777777" w:rsidR="00A77685" w:rsidRPr="009F4552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08BC0" w14:textId="77777777" w:rsidR="00A77685" w:rsidRPr="00AA75E3" w:rsidRDefault="00A77685" w:rsidP="00A77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859" w:type="pct"/>
        <w:jc w:val="center"/>
        <w:tblLook w:val="04A0" w:firstRow="1" w:lastRow="0" w:firstColumn="1" w:lastColumn="0" w:noHBand="0" w:noVBand="1"/>
      </w:tblPr>
      <w:tblGrid>
        <w:gridCol w:w="2299"/>
        <w:gridCol w:w="1292"/>
        <w:gridCol w:w="2053"/>
        <w:gridCol w:w="1493"/>
        <w:gridCol w:w="1338"/>
        <w:gridCol w:w="1375"/>
      </w:tblGrid>
      <w:tr w:rsidR="00A77685" w:rsidRPr="00580B96" w14:paraId="126B85EB" w14:textId="77777777" w:rsidTr="005C73A4">
        <w:trPr>
          <w:tblHeader/>
          <w:jc w:val="center"/>
        </w:trPr>
        <w:tc>
          <w:tcPr>
            <w:tcW w:w="1167" w:type="pct"/>
            <w:vMerge w:val="restart"/>
          </w:tcPr>
          <w:p w14:paraId="7FFE0F9A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6" w:type="pct"/>
            <w:vMerge w:val="restart"/>
          </w:tcPr>
          <w:p w14:paraId="50A97264" w14:textId="77777777" w:rsidR="00A77685" w:rsidRPr="00814FFB" w:rsidRDefault="00A77685" w:rsidP="005C73A4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2" w:type="pct"/>
            <w:vMerge w:val="restart"/>
          </w:tcPr>
          <w:p w14:paraId="0F965274" w14:textId="77777777" w:rsidR="00A77685" w:rsidRDefault="00A77685" w:rsidP="005C73A4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14:paraId="14E5E3BE" w14:textId="70D2B6E1" w:rsidR="00A77685" w:rsidRPr="00814FFB" w:rsidRDefault="00A77685" w:rsidP="005C73A4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  <w:r w:rsidR="008D19D9">
              <w:rPr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B238CD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36" w:type="pct"/>
            <w:gridSpan w:val="3"/>
            <w:vAlign w:val="center"/>
          </w:tcPr>
          <w:p w14:paraId="525E9AF5" w14:textId="77777777" w:rsidR="00A77685" w:rsidRPr="00580B96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77685" w:rsidRPr="00580B96" w14:paraId="4BEC6CEE" w14:textId="77777777" w:rsidTr="005C73A4">
        <w:trPr>
          <w:trHeight w:val="448"/>
          <w:tblHeader/>
          <w:jc w:val="center"/>
        </w:trPr>
        <w:tc>
          <w:tcPr>
            <w:tcW w:w="1167" w:type="pct"/>
            <w:vMerge/>
            <w:vAlign w:val="center"/>
          </w:tcPr>
          <w:p w14:paraId="41FD44D7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C46B5FC" w14:textId="77777777" w:rsidR="00A77685" w:rsidRPr="00580B96" w:rsidRDefault="00A77685" w:rsidP="005C73A4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2" w:type="pct"/>
            <w:vMerge/>
          </w:tcPr>
          <w:p w14:paraId="2FC06222" w14:textId="77777777" w:rsidR="00A77685" w:rsidRPr="00580B96" w:rsidRDefault="00A77685" w:rsidP="005C73A4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</w:tcPr>
          <w:p w14:paraId="0281872D" w14:textId="77777777" w:rsidR="00A77685" w:rsidRDefault="00A77685" w:rsidP="005C73A4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3E2B6E23" w14:textId="57D50AE2" w:rsidR="00A77685" w:rsidRPr="00580B96" w:rsidRDefault="008D19D9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238CD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79" w:type="pct"/>
          </w:tcPr>
          <w:p w14:paraId="232D15AD" w14:textId="77777777" w:rsidR="00A77685" w:rsidRDefault="00A77685" w:rsidP="005C73A4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13A559FA" w14:textId="211F4B86" w:rsidR="00A77685" w:rsidRPr="00580B96" w:rsidRDefault="008D19D9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238CD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99" w:type="pct"/>
          </w:tcPr>
          <w:p w14:paraId="49799447" w14:textId="77777777" w:rsidR="00A77685" w:rsidRDefault="00A77685" w:rsidP="005C73A4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583A3412" w14:textId="67511C09" w:rsidR="00A77685" w:rsidRPr="00580B96" w:rsidRDefault="008D19D9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238CD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77685" w:rsidRPr="00580B96" w14:paraId="4E4AE24E" w14:textId="77777777" w:rsidTr="005C73A4">
        <w:trPr>
          <w:trHeight w:val="282"/>
          <w:tblHeader/>
          <w:jc w:val="center"/>
        </w:trPr>
        <w:tc>
          <w:tcPr>
            <w:tcW w:w="1167" w:type="pct"/>
            <w:vAlign w:val="center"/>
          </w:tcPr>
          <w:p w14:paraId="481BD0DC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14:paraId="6E285F10" w14:textId="77777777" w:rsidR="00A77685" w:rsidRDefault="00A77685" w:rsidP="005C73A4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42" w:type="pct"/>
          </w:tcPr>
          <w:p w14:paraId="1DD3CC2B" w14:textId="77777777" w:rsidR="00A77685" w:rsidRPr="00580B96" w:rsidRDefault="00A77685" w:rsidP="005C73A4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14:paraId="614C6210" w14:textId="77777777" w:rsidR="00A77685" w:rsidRPr="00580B96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79" w:type="pct"/>
            <w:vAlign w:val="center"/>
          </w:tcPr>
          <w:p w14:paraId="4A5AF4DA" w14:textId="77777777" w:rsidR="00A77685" w:rsidRPr="00580B96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99" w:type="pct"/>
            <w:vAlign w:val="center"/>
          </w:tcPr>
          <w:p w14:paraId="1E701E66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77685" w:rsidRPr="00580B96" w14:paraId="7E634DD4" w14:textId="77777777" w:rsidTr="005C73A4">
        <w:trPr>
          <w:trHeight w:val="433"/>
          <w:jc w:val="center"/>
        </w:trPr>
        <w:tc>
          <w:tcPr>
            <w:tcW w:w="1167" w:type="pct"/>
            <w:vAlign w:val="center"/>
          </w:tcPr>
          <w:p w14:paraId="29D8AD78" w14:textId="77777777" w:rsidR="00A77685" w:rsidRPr="00580B96" w:rsidRDefault="00A77685" w:rsidP="005C73A4">
            <w:pPr>
              <w:ind w:hang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жителей города, перевезенных </w:t>
            </w:r>
            <w:r w:rsidRPr="00F72F01">
              <w:rPr>
                <w:rFonts w:cs="Times New Roman"/>
                <w:sz w:val="24"/>
                <w:szCs w:val="24"/>
              </w:rPr>
              <w:t>общегородским транспортом</w:t>
            </w:r>
          </w:p>
        </w:tc>
        <w:tc>
          <w:tcPr>
            <w:tcW w:w="656" w:type="pct"/>
          </w:tcPr>
          <w:p w14:paraId="788393FB" w14:textId="77777777" w:rsidR="00A77685" w:rsidRDefault="00A77685" w:rsidP="005C73A4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тыс</w:t>
            </w:r>
            <w:proofErr w:type="gramStart"/>
            <w:r>
              <w:rPr>
                <w:spacing w:val="-2"/>
                <w:sz w:val="24"/>
                <w:szCs w:val="24"/>
              </w:rPr>
              <w:t>.ч</w:t>
            </w:r>
            <w:proofErr w:type="gramEnd"/>
            <w:r>
              <w:rPr>
                <w:spacing w:val="-2"/>
                <w:sz w:val="24"/>
                <w:szCs w:val="24"/>
              </w:rPr>
              <w:t>ел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42" w:type="pct"/>
            <w:shd w:val="clear" w:color="auto" w:fill="auto"/>
          </w:tcPr>
          <w:p w14:paraId="6AD0F7A5" w14:textId="77777777" w:rsidR="00A77685" w:rsidRDefault="00A77685" w:rsidP="005C73A4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200,0</w:t>
            </w:r>
          </w:p>
        </w:tc>
        <w:tc>
          <w:tcPr>
            <w:tcW w:w="758" w:type="pct"/>
            <w:shd w:val="clear" w:color="auto" w:fill="auto"/>
          </w:tcPr>
          <w:p w14:paraId="6DB971B2" w14:textId="77777777" w:rsidR="00A77685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200,0</w:t>
            </w:r>
          </w:p>
        </w:tc>
        <w:tc>
          <w:tcPr>
            <w:tcW w:w="679" w:type="pct"/>
            <w:shd w:val="clear" w:color="auto" w:fill="auto"/>
          </w:tcPr>
          <w:p w14:paraId="7E4BA422" w14:textId="77777777" w:rsidR="00A77685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200,0</w:t>
            </w:r>
          </w:p>
        </w:tc>
        <w:tc>
          <w:tcPr>
            <w:tcW w:w="699" w:type="pct"/>
            <w:shd w:val="clear" w:color="auto" w:fill="auto"/>
          </w:tcPr>
          <w:p w14:paraId="36E4B0E7" w14:textId="77777777" w:rsidR="00A77685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200,0</w:t>
            </w:r>
          </w:p>
        </w:tc>
      </w:tr>
      <w:tr w:rsidR="00A77685" w:rsidRPr="00580B96" w14:paraId="64ECD6ED" w14:textId="77777777" w:rsidTr="005C73A4">
        <w:trPr>
          <w:trHeight w:val="433"/>
          <w:jc w:val="center"/>
        </w:trPr>
        <w:tc>
          <w:tcPr>
            <w:tcW w:w="1167" w:type="pct"/>
            <w:vAlign w:val="center"/>
          </w:tcPr>
          <w:p w14:paraId="42ADBBE5" w14:textId="77777777" w:rsidR="00A77685" w:rsidRPr="00580B96" w:rsidRDefault="00A77685" w:rsidP="005C73A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639A8">
              <w:rPr>
                <w:rFonts w:cs="Times New Roman"/>
                <w:sz w:val="24"/>
                <w:szCs w:val="24"/>
              </w:rPr>
              <w:t xml:space="preserve">Комплексное круглогодичное содержание улично-дорожной сети                      </w:t>
            </w: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1639A8">
              <w:rPr>
                <w:rFonts w:cs="Times New Roman"/>
                <w:sz w:val="24"/>
                <w:szCs w:val="24"/>
              </w:rPr>
              <w:t xml:space="preserve">  г. Десногорска  в объеме, предусмотренном  </w:t>
            </w:r>
            <w:r w:rsidR="008D19D9">
              <w:rPr>
                <w:rFonts w:cs="Times New Roman"/>
                <w:sz w:val="24"/>
                <w:szCs w:val="24"/>
              </w:rPr>
              <w:t>муниципальным</w:t>
            </w:r>
            <w:r w:rsidR="00CB76FC">
              <w:rPr>
                <w:rFonts w:cs="Times New Roman"/>
                <w:sz w:val="24"/>
                <w:szCs w:val="24"/>
              </w:rPr>
              <w:t xml:space="preserve"> </w:t>
            </w:r>
            <w:r w:rsidRPr="001639A8">
              <w:rPr>
                <w:rFonts w:cs="Times New Roman"/>
                <w:sz w:val="24"/>
                <w:szCs w:val="24"/>
              </w:rPr>
              <w:lastRenderedPageBreak/>
              <w:t xml:space="preserve">заданием муниципальному бюджетному </w:t>
            </w:r>
            <w:r w:rsidR="008D19D9">
              <w:rPr>
                <w:rFonts w:cs="Times New Roman"/>
                <w:sz w:val="24"/>
                <w:szCs w:val="24"/>
              </w:rPr>
              <w:t xml:space="preserve">учреждению «Служба </w:t>
            </w:r>
            <w:r w:rsidRPr="001639A8">
              <w:rPr>
                <w:rFonts w:cs="Times New Roman"/>
                <w:sz w:val="24"/>
                <w:szCs w:val="24"/>
              </w:rPr>
              <w:t>благоустройства» муниципального образования «город Десногорск» Смоленской области  и  регламентом  на содержание уличн</w:t>
            </w:r>
            <w:r>
              <w:rPr>
                <w:rFonts w:cs="Times New Roman"/>
                <w:sz w:val="24"/>
                <w:szCs w:val="24"/>
              </w:rPr>
              <w:t>о-дорожной сети  г. Десногорска</w:t>
            </w:r>
          </w:p>
        </w:tc>
        <w:tc>
          <w:tcPr>
            <w:tcW w:w="656" w:type="pct"/>
          </w:tcPr>
          <w:p w14:paraId="1E0E2007" w14:textId="77777777" w:rsidR="00A77685" w:rsidRPr="001E6065" w:rsidRDefault="00A77685" w:rsidP="005C73A4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042" w:type="pct"/>
            <w:shd w:val="clear" w:color="auto" w:fill="auto"/>
          </w:tcPr>
          <w:p w14:paraId="1EEF6C3C" w14:textId="77777777" w:rsidR="00A77685" w:rsidRPr="00580B96" w:rsidRDefault="00A77685" w:rsidP="005C73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42,02</w:t>
            </w:r>
          </w:p>
        </w:tc>
        <w:tc>
          <w:tcPr>
            <w:tcW w:w="758" w:type="pct"/>
            <w:shd w:val="clear" w:color="auto" w:fill="auto"/>
          </w:tcPr>
          <w:p w14:paraId="6217FC68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50,673</w:t>
            </w:r>
          </w:p>
        </w:tc>
        <w:tc>
          <w:tcPr>
            <w:tcW w:w="679" w:type="pct"/>
            <w:shd w:val="clear" w:color="auto" w:fill="auto"/>
          </w:tcPr>
          <w:p w14:paraId="4D3B0DFA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15379">
              <w:rPr>
                <w:rFonts w:cs="Times New Roman"/>
                <w:sz w:val="24"/>
                <w:szCs w:val="24"/>
              </w:rPr>
              <w:t>50,673</w:t>
            </w:r>
          </w:p>
        </w:tc>
        <w:tc>
          <w:tcPr>
            <w:tcW w:w="699" w:type="pct"/>
            <w:shd w:val="clear" w:color="auto" w:fill="auto"/>
          </w:tcPr>
          <w:p w14:paraId="6D9414BF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15379">
              <w:rPr>
                <w:rFonts w:cs="Times New Roman"/>
                <w:sz w:val="24"/>
                <w:szCs w:val="24"/>
              </w:rPr>
              <w:t>50,673</w:t>
            </w:r>
          </w:p>
        </w:tc>
      </w:tr>
      <w:tr w:rsidR="00A77685" w:rsidRPr="00580B96" w14:paraId="2F78C90A" w14:textId="77777777" w:rsidTr="005C73A4">
        <w:trPr>
          <w:trHeight w:val="433"/>
          <w:jc w:val="center"/>
        </w:trPr>
        <w:tc>
          <w:tcPr>
            <w:tcW w:w="1167" w:type="pct"/>
            <w:vAlign w:val="center"/>
          </w:tcPr>
          <w:p w14:paraId="6CFE1F88" w14:textId="77777777" w:rsidR="00A77685" w:rsidRDefault="00A77685" w:rsidP="005C73A4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F72F01">
              <w:rPr>
                <w:rFonts w:cs="Times New Roman"/>
                <w:sz w:val="24"/>
                <w:szCs w:val="24"/>
              </w:rPr>
              <w:lastRenderedPageBreak/>
              <w:t>Протяженность  отремонтированных автомобильных дорог   общего   пользования местного значения</w:t>
            </w:r>
          </w:p>
        </w:tc>
        <w:tc>
          <w:tcPr>
            <w:tcW w:w="656" w:type="pct"/>
            <w:vAlign w:val="center"/>
          </w:tcPr>
          <w:p w14:paraId="6C0C91A6" w14:textId="77777777" w:rsidR="00A77685" w:rsidRPr="001E6065" w:rsidRDefault="00A77685" w:rsidP="005C73A4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  <w:shd w:val="clear" w:color="auto" w:fill="auto"/>
          </w:tcPr>
          <w:p w14:paraId="393C8737" w14:textId="77777777" w:rsidR="00A77685" w:rsidRDefault="00A77685" w:rsidP="005C73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4,803</w:t>
            </w:r>
          </w:p>
        </w:tc>
        <w:tc>
          <w:tcPr>
            <w:tcW w:w="758" w:type="pct"/>
            <w:shd w:val="clear" w:color="auto" w:fill="auto"/>
          </w:tcPr>
          <w:p w14:paraId="621C10D6" w14:textId="77777777" w:rsidR="00A77685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2,240</w:t>
            </w:r>
          </w:p>
        </w:tc>
        <w:tc>
          <w:tcPr>
            <w:tcW w:w="679" w:type="pct"/>
            <w:shd w:val="clear" w:color="auto" w:fill="auto"/>
          </w:tcPr>
          <w:p w14:paraId="69BEC2FF" w14:textId="77777777" w:rsidR="00A77685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99" w:type="pct"/>
            <w:shd w:val="clear" w:color="auto" w:fill="auto"/>
          </w:tcPr>
          <w:p w14:paraId="564BA7FF" w14:textId="77777777" w:rsidR="00A77685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41057">
              <w:rPr>
                <w:rFonts w:cs="Times New Roman"/>
                <w:sz w:val="24"/>
                <w:szCs w:val="24"/>
              </w:rPr>
              <w:t>2,280</w:t>
            </w:r>
          </w:p>
        </w:tc>
      </w:tr>
    </w:tbl>
    <w:p w14:paraId="47C55196" w14:textId="77777777" w:rsidR="00A77685" w:rsidRDefault="00A77685" w:rsidP="00A77685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7D7AFDF" w14:textId="77777777" w:rsidR="00A77685" w:rsidRDefault="00A77685" w:rsidP="00A77685">
      <w:pPr>
        <w:pStyle w:val="af2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Style w:val="1"/>
        <w:tblW w:w="4881" w:type="pct"/>
        <w:tblLook w:val="04A0" w:firstRow="1" w:lastRow="0" w:firstColumn="1" w:lastColumn="0" w:noHBand="0" w:noVBand="1"/>
      </w:tblPr>
      <w:tblGrid>
        <w:gridCol w:w="868"/>
        <w:gridCol w:w="11"/>
        <w:gridCol w:w="3389"/>
        <w:gridCol w:w="24"/>
        <w:gridCol w:w="1049"/>
        <w:gridCol w:w="2193"/>
        <w:gridCol w:w="61"/>
        <w:gridCol w:w="2300"/>
      </w:tblGrid>
      <w:tr w:rsidR="005C73A4" w:rsidRPr="00D63D40" w14:paraId="5D13C7B2" w14:textId="77777777" w:rsidTr="005C73A4">
        <w:trPr>
          <w:trHeight w:val="562"/>
        </w:trPr>
        <w:tc>
          <w:tcPr>
            <w:tcW w:w="444" w:type="pct"/>
            <w:vAlign w:val="center"/>
            <w:hideMark/>
          </w:tcPr>
          <w:p w14:paraId="2882E9AF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8" w:type="pct"/>
            <w:gridSpan w:val="2"/>
            <w:vAlign w:val="center"/>
            <w:hideMark/>
          </w:tcPr>
          <w:p w14:paraId="414BB92A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65" w:type="pct"/>
            <w:gridSpan w:val="3"/>
            <w:vAlign w:val="center"/>
          </w:tcPr>
          <w:p w14:paraId="110B4AE4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63" w:type="pct"/>
            <w:gridSpan w:val="2"/>
            <w:vAlign w:val="center"/>
          </w:tcPr>
          <w:p w14:paraId="7944BD01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5C73A4" w:rsidRPr="00D63D40" w14:paraId="55FFEECC" w14:textId="77777777" w:rsidTr="005C73A4">
        <w:trPr>
          <w:trHeight w:val="170"/>
        </w:trPr>
        <w:tc>
          <w:tcPr>
            <w:tcW w:w="444" w:type="pct"/>
            <w:vAlign w:val="center"/>
          </w:tcPr>
          <w:p w14:paraId="5AE0ED13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  <w:gridSpan w:val="2"/>
            <w:vAlign w:val="center"/>
          </w:tcPr>
          <w:p w14:paraId="01F3E3F3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pct"/>
            <w:gridSpan w:val="3"/>
            <w:vAlign w:val="center"/>
          </w:tcPr>
          <w:p w14:paraId="047C7FED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pct"/>
            <w:gridSpan w:val="2"/>
            <w:vAlign w:val="center"/>
          </w:tcPr>
          <w:p w14:paraId="374465BE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73A4" w:rsidRPr="00D63D40" w14:paraId="79D0FC34" w14:textId="77777777" w:rsidTr="005C73A4">
        <w:trPr>
          <w:trHeight w:val="264"/>
        </w:trPr>
        <w:tc>
          <w:tcPr>
            <w:tcW w:w="451" w:type="pct"/>
            <w:gridSpan w:val="2"/>
          </w:tcPr>
          <w:p w14:paraId="5678EF49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9" w:type="pct"/>
            <w:gridSpan w:val="6"/>
            <w:vAlign w:val="center"/>
          </w:tcPr>
          <w:p w14:paraId="7880A1ED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5C73A4" w:rsidRPr="00D63D40" w14:paraId="6275DEB6" w14:textId="77777777" w:rsidTr="005C73A4">
        <w:trPr>
          <w:trHeight w:val="264"/>
        </w:trPr>
        <w:tc>
          <w:tcPr>
            <w:tcW w:w="451" w:type="pct"/>
            <w:gridSpan w:val="2"/>
          </w:tcPr>
          <w:p w14:paraId="61684183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3"/>
          </w:tcPr>
          <w:p w14:paraId="77A62AB5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276" w:type="pct"/>
            <w:gridSpan w:val="3"/>
          </w:tcPr>
          <w:p w14:paraId="3CC16614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5C73A4" w:rsidRPr="00D63D40" w14:paraId="5CD7777A" w14:textId="77777777" w:rsidTr="005C73A4">
        <w:trPr>
          <w:trHeight w:val="264"/>
        </w:trPr>
        <w:tc>
          <w:tcPr>
            <w:tcW w:w="451" w:type="pct"/>
            <w:gridSpan w:val="2"/>
          </w:tcPr>
          <w:p w14:paraId="5EEDD6F7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38" w:type="pct"/>
            <w:gridSpan w:val="2"/>
          </w:tcPr>
          <w:p w14:paraId="655C9C51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4" w:type="pct"/>
            <w:gridSpan w:val="3"/>
          </w:tcPr>
          <w:p w14:paraId="2CE5C06B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</w:tcPr>
          <w:p w14:paraId="05139F6B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C73A4" w:rsidRPr="00D63D40" w14:paraId="07EEC53A" w14:textId="77777777" w:rsidTr="005C73A4">
        <w:trPr>
          <w:trHeight w:val="264"/>
        </w:trPr>
        <w:tc>
          <w:tcPr>
            <w:tcW w:w="451" w:type="pct"/>
            <w:gridSpan w:val="2"/>
          </w:tcPr>
          <w:p w14:paraId="510F7895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38" w:type="pct"/>
            <w:gridSpan w:val="2"/>
          </w:tcPr>
          <w:p w14:paraId="5991D03B" w14:textId="77777777" w:rsidR="005C73A4" w:rsidRPr="00A4352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4" w:type="pct"/>
            <w:gridSpan w:val="3"/>
          </w:tcPr>
          <w:p w14:paraId="49EE5B0C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</w:tcPr>
          <w:p w14:paraId="5827BF9D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C73A4" w:rsidRPr="00D63D40" w14:paraId="33DBB2B3" w14:textId="77777777" w:rsidTr="005C73A4">
        <w:trPr>
          <w:trHeight w:val="264"/>
        </w:trPr>
        <w:tc>
          <w:tcPr>
            <w:tcW w:w="451" w:type="pct"/>
            <w:gridSpan w:val="2"/>
          </w:tcPr>
          <w:p w14:paraId="6E10F7B7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9" w:type="pct"/>
            <w:gridSpan w:val="6"/>
            <w:vAlign w:val="center"/>
          </w:tcPr>
          <w:p w14:paraId="1BFC29C9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домственный проект «Развитие сети автомобильных дорог общего пользования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C73A4" w:rsidRPr="00D63D40" w14:paraId="4CB35EC4" w14:textId="77777777" w:rsidTr="005C73A4">
        <w:trPr>
          <w:trHeight w:val="264"/>
        </w:trPr>
        <w:tc>
          <w:tcPr>
            <w:tcW w:w="451" w:type="pct"/>
            <w:gridSpan w:val="2"/>
          </w:tcPr>
          <w:p w14:paraId="0E635D17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3"/>
          </w:tcPr>
          <w:p w14:paraId="14F6E997" w14:textId="4C6AB4C9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proofErr w:type="spellStart"/>
            <w:r>
              <w:rPr>
                <w:sz w:val="24"/>
                <w:szCs w:val="24"/>
              </w:rPr>
              <w:t>Федоренков</w:t>
            </w:r>
            <w:proofErr w:type="spellEnd"/>
            <w:r>
              <w:rPr>
                <w:sz w:val="24"/>
                <w:szCs w:val="24"/>
              </w:rPr>
              <w:t xml:space="preserve"> Алексей Витальевич, заместитель Главы - </w:t>
            </w:r>
            <w:r w:rsidR="00B238CD" w:rsidRPr="00B238CD">
              <w:rPr>
                <w:sz w:val="24"/>
                <w:szCs w:val="24"/>
              </w:rPr>
              <w:t xml:space="preserve">начальник управления  </w:t>
            </w:r>
            <w:r w:rsidRPr="002A5238">
              <w:rPr>
                <w:sz w:val="24"/>
                <w:szCs w:val="24"/>
              </w:rPr>
              <w:t>ГХ и ПК г. Десногорска</w:t>
            </w:r>
            <w:r w:rsidRPr="00D63D40">
              <w:rPr>
                <w:sz w:val="24"/>
                <w:szCs w:val="24"/>
              </w:rPr>
              <w:t>)</w:t>
            </w:r>
          </w:p>
        </w:tc>
        <w:tc>
          <w:tcPr>
            <w:tcW w:w="2276" w:type="pct"/>
            <w:gridSpan w:val="3"/>
          </w:tcPr>
          <w:p w14:paraId="5F6BFC1A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AC595E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реализации (2022-2027</w:t>
            </w:r>
            <w:r w:rsidRPr="002A523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73A4" w:rsidRPr="00D63D40" w14:paraId="471C3743" w14:textId="77777777" w:rsidTr="005C73A4">
        <w:trPr>
          <w:trHeight w:val="247"/>
        </w:trPr>
        <w:tc>
          <w:tcPr>
            <w:tcW w:w="451" w:type="pct"/>
            <w:gridSpan w:val="2"/>
          </w:tcPr>
          <w:p w14:paraId="18475F92" w14:textId="77777777" w:rsidR="005C73A4" w:rsidRPr="00A4352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38" w:type="pct"/>
            <w:gridSpan w:val="2"/>
          </w:tcPr>
          <w:p w14:paraId="052A19C4" w14:textId="77777777" w:rsidR="005C73A4" w:rsidRPr="00A4352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 Обеспечение </w:t>
            </w:r>
            <w:proofErr w:type="gramStart"/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развития сети автомобильных дорог общего пользования </w:t>
            </w:r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местного значения</w:t>
            </w:r>
            <w:proofErr w:type="gramEnd"/>
          </w:p>
        </w:tc>
        <w:tc>
          <w:tcPr>
            <w:tcW w:w="1684" w:type="pct"/>
            <w:gridSpan w:val="3"/>
          </w:tcPr>
          <w:p w14:paraId="3B2B30BF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Улучшены транспортн</w:t>
            </w:r>
            <w:proofErr w:type="gramStart"/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эксплуатационные показатели на </w:t>
            </w:r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автомобильных дорогах общего пользования местного значения в результате реконструкции, капитального ремонта и ремонта</w:t>
            </w:r>
          </w:p>
        </w:tc>
        <w:tc>
          <w:tcPr>
            <w:tcW w:w="1127" w:type="pct"/>
          </w:tcPr>
          <w:p w14:paraId="02F9E03D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Протяженность отремонтированных автомобильных </w:t>
            </w:r>
            <w:r w:rsidRPr="0004105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дорог общего пользования местного значения</w:t>
            </w:r>
          </w:p>
        </w:tc>
      </w:tr>
      <w:tr w:rsidR="005C73A4" w:rsidRPr="00D63D40" w14:paraId="29A60AA0" w14:textId="77777777" w:rsidTr="005C73A4">
        <w:trPr>
          <w:trHeight w:val="247"/>
        </w:trPr>
        <w:tc>
          <w:tcPr>
            <w:tcW w:w="451" w:type="pct"/>
            <w:gridSpan w:val="2"/>
          </w:tcPr>
          <w:p w14:paraId="2080DA8A" w14:textId="77777777" w:rsidR="005C73A4" w:rsidRPr="00A4352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738" w:type="pct"/>
            <w:gridSpan w:val="2"/>
          </w:tcPr>
          <w:p w14:paraId="0A4C9868" w14:textId="77777777" w:rsidR="005C73A4" w:rsidRPr="00CA771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4" w:type="pct"/>
            <w:gridSpan w:val="3"/>
          </w:tcPr>
          <w:p w14:paraId="377F9111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</w:tcPr>
          <w:p w14:paraId="33ED175D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4" w:rsidRPr="00D63D40" w14:paraId="61B0A848" w14:textId="77777777" w:rsidTr="005C73A4">
        <w:trPr>
          <w:trHeight w:val="247"/>
        </w:trPr>
        <w:tc>
          <w:tcPr>
            <w:tcW w:w="444" w:type="pct"/>
          </w:tcPr>
          <w:p w14:paraId="61F26CAC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6" w:type="pct"/>
            <w:gridSpan w:val="7"/>
          </w:tcPr>
          <w:p w14:paraId="2C3FE671" w14:textId="77777777" w:rsidR="005C73A4" w:rsidRDefault="005C73A4" w:rsidP="005C73A4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14:paraId="2A783C5E" w14:textId="77777777" w:rsidR="005C73A4" w:rsidRPr="009A29DB" w:rsidRDefault="005C73A4" w:rsidP="005C73A4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обеспечения транспортного обслуживания населения в городском сообщении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C73A4" w:rsidRPr="00D63D40" w14:paraId="64235147" w14:textId="77777777" w:rsidTr="005C73A4">
        <w:trPr>
          <w:trHeight w:val="247"/>
        </w:trPr>
        <w:tc>
          <w:tcPr>
            <w:tcW w:w="444" w:type="pct"/>
          </w:tcPr>
          <w:p w14:paraId="5134AC98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6" w:type="pct"/>
            <w:gridSpan w:val="7"/>
          </w:tcPr>
          <w:p w14:paraId="6CCE2646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9F2A37" w14:textId="6C3881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139FF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C139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</w:t>
            </w:r>
            <w:r w:rsidR="00B238C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C139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38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Pr="00C139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73A4" w:rsidRPr="00D63D40" w14:paraId="293E8916" w14:textId="77777777" w:rsidTr="005C73A4">
        <w:trPr>
          <w:trHeight w:val="247"/>
        </w:trPr>
        <w:tc>
          <w:tcPr>
            <w:tcW w:w="444" w:type="pct"/>
          </w:tcPr>
          <w:p w14:paraId="39F1EDB4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28" w:type="pct"/>
            <w:gridSpan w:val="2"/>
          </w:tcPr>
          <w:p w14:paraId="1138F539" w14:textId="77777777" w:rsidR="005C73A4" w:rsidRPr="00A4352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Задача 1. О</w:t>
            </w:r>
            <w:r w:rsidRPr="00C13353">
              <w:rPr>
                <w:rFonts w:cs="Times New Roman"/>
                <w:sz w:val="24"/>
                <w:szCs w:val="24"/>
              </w:rPr>
              <w:t>беспечение перевозки жителей города общегородским транспортом</w:t>
            </w:r>
          </w:p>
        </w:tc>
        <w:tc>
          <w:tcPr>
            <w:tcW w:w="1665" w:type="pct"/>
            <w:gridSpan w:val="3"/>
          </w:tcPr>
          <w:p w14:paraId="51245596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2A533C">
              <w:rPr>
                <w:rFonts w:cs="Times New Roman"/>
                <w:sz w:val="24"/>
                <w:szCs w:val="24"/>
              </w:rPr>
              <w:t>беспечение деятельности автовокзала</w:t>
            </w:r>
            <w:r>
              <w:rPr>
                <w:rFonts w:cs="Times New Roman"/>
                <w:sz w:val="24"/>
                <w:szCs w:val="24"/>
              </w:rPr>
              <w:t xml:space="preserve"> и о</w:t>
            </w:r>
            <w:r w:rsidRPr="002A533C">
              <w:rPr>
                <w:rFonts w:cs="Times New Roman"/>
                <w:sz w:val="24"/>
                <w:szCs w:val="24"/>
              </w:rPr>
              <w:t>существление регулярных пассажирских перевозок автомобильным транспортом по регулируемым тарифам по муниципальным маршрутам</w:t>
            </w:r>
          </w:p>
        </w:tc>
        <w:tc>
          <w:tcPr>
            <w:tcW w:w="1163" w:type="pct"/>
            <w:gridSpan w:val="2"/>
          </w:tcPr>
          <w:p w14:paraId="79F43913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жителей города, перевезенных </w:t>
            </w:r>
            <w:r w:rsidRPr="00F72F01">
              <w:rPr>
                <w:rFonts w:cs="Times New Roman"/>
                <w:sz w:val="24"/>
                <w:szCs w:val="24"/>
              </w:rPr>
              <w:t>общегородским транспортом</w:t>
            </w:r>
          </w:p>
        </w:tc>
      </w:tr>
      <w:tr w:rsidR="005C73A4" w:rsidRPr="00D63D40" w14:paraId="145AD205" w14:textId="77777777" w:rsidTr="005C73A4">
        <w:trPr>
          <w:trHeight w:val="247"/>
        </w:trPr>
        <w:tc>
          <w:tcPr>
            <w:tcW w:w="444" w:type="pct"/>
          </w:tcPr>
          <w:p w14:paraId="5F1DDC25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6" w:type="pct"/>
            <w:gridSpan w:val="7"/>
          </w:tcPr>
          <w:p w14:paraId="17935867" w14:textId="77777777" w:rsidR="005C73A4" w:rsidRDefault="005C73A4" w:rsidP="005C73A4">
            <w:pPr>
              <w:pStyle w:val="af2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14:paraId="0AB31C8C" w14:textId="77777777" w:rsidR="005C73A4" w:rsidRPr="009A29DB" w:rsidRDefault="005C73A4" w:rsidP="005C73A4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предоставления услуг по содержанию улично-дорожной сети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C73A4" w:rsidRPr="00D63D40" w14:paraId="726186B0" w14:textId="77777777" w:rsidTr="005C73A4">
        <w:trPr>
          <w:trHeight w:val="247"/>
        </w:trPr>
        <w:tc>
          <w:tcPr>
            <w:tcW w:w="444" w:type="pct"/>
          </w:tcPr>
          <w:p w14:paraId="7B37D544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6" w:type="pct"/>
            <w:gridSpan w:val="7"/>
          </w:tcPr>
          <w:p w14:paraId="27FD8E89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51E8EC" w14:textId="59534A3A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778A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5677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</w:t>
            </w:r>
            <w:r w:rsidR="00B238CD" w:rsidRPr="00B238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 </w:t>
            </w:r>
            <w:r w:rsidRPr="0056778A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73A4" w:rsidRPr="00D63D40" w14:paraId="45782869" w14:textId="77777777" w:rsidTr="005C73A4">
        <w:trPr>
          <w:trHeight w:val="247"/>
        </w:trPr>
        <w:tc>
          <w:tcPr>
            <w:tcW w:w="444" w:type="pct"/>
          </w:tcPr>
          <w:p w14:paraId="22790FCA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28" w:type="pct"/>
            <w:gridSpan w:val="2"/>
          </w:tcPr>
          <w:p w14:paraId="195F89FB" w14:textId="77777777" w:rsidR="005C73A4" w:rsidRPr="00A4352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2A533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круглогодичного содержания улично-дорожной сети города в нормативно-эксплуатационном состоянии и обеспечение круглогодичного  безопасного и бесперебойного движения  автомобильных транспортных средств по дорогам общего пользования местного значения.</w:t>
            </w:r>
          </w:p>
        </w:tc>
        <w:tc>
          <w:tcPr>
            <w:tcW w:w="1665" w:type="pct"/>
            <w:gridSpan w:val="3"/>
          </w:tcPr>
          <w:p w14:paraId="013D349C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2A533C">
              <w:rPr>
                <w:rFonts w:eastAsia="Times New Roman" w:cs="Times New Roman"/>
                <w:sz w:val="24"/>
                <w:szCs w:val="24"/>
                <w:lang w:eastAsia="ru-RU"/>
              </w:rPr>
              <w:t>одержани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2A53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городской улично-дорожной сети, пешеходных переходов,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иной дорожной инфраструктуры в </w:t>
            </w:r>
            <w:r w:rsidRPr="002A533C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нормативно-эксплуатационном состоянии</w:t>
            </w:r>
          </w:p>
        </w:tc>
        <w:tc>
          <w:tcPr>
            <w:tcW w:w="1163" w:type="pct"/>
            <w:gridSpan w:val="2"/>
          </w:tcPr>
          <w:p w14:paraId="2417F0A8" w14:textId="77777777" w:rsidR="005C73A4" w:rsidRPr="0068146F" w:rsidRDefault="005C73A4" w:rsidP="005C73A4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639A8">
              <w:rPr>
                <w:rFonts w:cs="Times New Roman"/>
                <w:sz w:val="24"/>
                <w:szCs w:val="24"/>
              </w:rPr>
              <w:t xml:space="preserve">Комплексное круглогодичное содержание улично-дорожной сети                     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639A8">
              <w:rPr>
                <w:rFonts w:cs="Times New Roman"/>
                <w:sz w:val="24"/>
                <w:szCs w:val="24"/>
              </w:rPr>
              <w:t xml:space="preserve"> г. Десногорска  в объеме, предусмотренном  муниципальным заданием муниципальному бюджетному учреждению «Служба благоустройства» муниципального образования «город Десногорск» Смоленской области  и  регламентом  на содержание улично-дорожной сети  г. Десногорска</w:t>
            </w:r>
          </w:p>
        </w:tc>
      </w:tr>
      <w:tr w:rsidR="005C73A4" w:rsidRPr="00D63D40" w14:paraId="5B0FC19C" w14:textId="77777777" w:rsidTr="005C73A4">
        <w:trPr>
          <w:trHeight w:val="247"/>
        </w:trPr>
        <w:tc>
          <w:tcPr>
            <w:tcW w:w="444" w:type="pct"/>
          </w:tcPr>
          <w:p w14:paraId="2DB31F25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6" w:type="pct"/>
            <w:gridSpan w:val="7"/>
          </w:tcPr>
          <w:p w14:paraId="4BBEAC40" w14:textId="77777777" w:rsidR="005C73A4" w:rsidRDefault="005C73A4" w:rsidP="005C73A4">
            <w:pPr>
              <w:pStyle w:val="af2"/>
              <w:widowControl w:val="0"/>
              <w:tabs>
                <w:tab w:val="left" w:pos="1656"/>
                <w:tab w:val="left" w:pos="250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14:paraId="6CE2FCF9" w14:textId="77777777" w:rsidR="005C73A4" w:rsidRPr="009A29DB" w:rsidRDefault="005C73A4" w:rsidP="005C73A4">
            <w:pPr>
              <w:widowControl w:val="0"/>
              <w:tabs>
                <w:tab w:val="left" w:pos="522"/>
                <w:tab w:val="left" w:pos="664"/>
                <w:tab w:val="left" w:pos="805"/>
                <w:tab w:val="left" w:pos="947"/>
                <w:tab w:val="left" w:pos="1656"/>
                <w:tab w:val="left" w:pos="250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2F2AEA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улично-доро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жной сети и дворовых территорий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C73A4" w:rsidRPr="00D63D40" w14:paraId="49785FF1" w14:textId="77777777" w:rsidTr="005C73A4">
        <w:trPr>
          <w:trHeight w:val="247"/>
        </w:trPr>
        <w:tc>
          <w:tcPr>
            <w:tcW w:w="444" w:type="pct"/>
          </w:tcPr>
          <w:p w14:paraId="06835FE8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6" w:type="pct"/>
            <w:gridSpan w:val="7"/>
          </w:tcPr>
          <w:p w14:paraId="7902FFC6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1B4D7D" w14:textId="0A7C0FAC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778A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5677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</w:t>
            </w:r>
            <w:r w:rsidR="00B238CD" w:rsidRPr="00B238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 </w:t>
            </w:r>
            <w:r w:rsidRPr="005677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ГХ и </w:t>
            </w:r>
            <w:r w:rsidRPr="0056778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73A4" w:rsidRPr="00D63D40" w14:paraId="07955054" w14:textId="77777777" w:rsidTr="005C73A4">
        <w:trPr>
          <w:trHeight w:val="247"/>
        </w:trPr>
        <w:tc>
          <w:tcPr>
            <w:tcW w:w="444" w:type="pct"/>
          </w:tcPr>
          <w:p w14:paraId="2A058ED9" w14:textId="77777777" w:rsidR="005C73A4" w:rsidRDefault="005C73A4" w:rsidP="005C73A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728" w:type="pct"/>
            <w:gridSpan w:val="2"/>
          </w:tcPr>
          <w:p w14:paraId="3245F3B3" w14:textId="77777777" w:rsidR="005C73A4" w:rsidRPr="00A43524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Задача 1. </w:t>
            </w:r>
            <w:r w:rsidRPr="00A963D4">
              <w:rPr>
                <w:rFonts w:eastAsia="Times New Roman" w:cs="Times New Roman"/>
                <w:sz w:val="24"/>
                <w:szCs w:val="24"/>
              </w:rPr>
              <w:t xml:space="preserve">Сокращение количества автомобильных дорог и проездов г. Десногорска, не соответствующих нормативным требованиям и эксплуатационным показателям </w:t>
            </w:r>
          </w:p>
        </w:tc>
        <w:tc>
          <w:tcPr>
            <w:tcW w:w="1665" w:type="pct"/>
            <w:gridSpan w:val="3"/>
          </w:tcPr>
          <w:p w14:paraId="40A2DDD6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13353">
              <w:rPr>
                <w:rFonts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163" w:type="pct"/>
            <w:gridSpan w:val="2"/>
          </w:tcPr>
          <w:p w14:paraId="43254358" w14:textId="77777777" w:rsidR="005C73A4" w:rsidRPr="00580B96" w:rsidRDefault="005C73A4" w:rsidP="005C73A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72F01">
              <w:rPr>
                <w:rFonts w:cs="Times New Roman"/>
                <w:sz w:val="24"/>
                <w:szCs w:val="24"/>
              </w:rPr>
              <w:t>Протяженность  отремонтированных автомобильных дорог   общего   пользования местного значения</w:t>
            </w:r>
          </w:p>
        </w:tc>
      </w:tr>
      <w:tr w:rsidR="005C73A4" w:rsidRPr="00D63D40" w14:paraId="58C1EB09" w14:textId="77777777" w:rsidTr="005C73A4">
        <w:trPr>
          <w:trHeight w:val="448"/>
        </w:trPr>
        <w:tc>
          <w:tcPr>
            <w:tcW w:w="451" w:type="pct"/>
            <w:gridSpan w:val="2"/>
            <w:vAlign w:val="center"/>
          </w:tcPr>
          <w:p w14:paraId="06375354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pct"/>
            <w:gridSpan w:val="6"/>
            <w:vAlign w:val="center"/>
          </w:tcPr>
          <w:p w14:paraId="13846275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5C73A4" w:rsidRPr="00D63D40" w14:paraId="1F18644E" w14:textId="77777777" w:rsidTr="005C73A4">
        <w:trPr>
          <w:trHeight w:val="448"/>
        </w:trPr>
        <w:tc>
          <w:tcPr>
            <w:tcW w:w="451" w:type="pct"/>
            <w:gridSpan w:val="2"/>
            <w:vAlign w:val="center"/>
          </w:tcPr>
          <w:p w14:paraId="22628B84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73" w:type="pct"/>
            <w:gridSpan w:val="3"/>
          </w:tcPr>
          <w:p w14:paraId="398F193A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76" w:type="pct"/>
            <w:gridSpan w:val="3"/>
          </w:tcPr>
          <w:p w14:paraId="41C78A7B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5C73A4" w:rsidRPr="00D63D40" w14:paraId="091D49D4" w14:textId="77777777" w:rsidTr="005C73A4">
        <w:trPr>
          <w:trHeight w:val="247"/>
        </w:trPr>
        <w:tc>
          <w:tcPr>
            <w:tcW w:w="451" w:type="pct"/>
            <w:gridSpan w:val="2"/>
          </w:tcPr>
          <w:p w14:paraId="05CCD317" w14:textId="77777777" w:rsidR="005C73A4" w:rsidRPr="00025B1B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8" w:type="pct"/>
            <w:gridSpan w:val="2"/>
          </w:tcPr>
          <w:p w14:paraId="1DCAC92A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4" w:type="pct"/>
            <w:gridSpan w:val="3"/>
          </w:tcPr>
          <w:p w14:paraId="0793FF64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</w:tcPr>
          <w:p w14:paraId="53B95C78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4" w:rsidRPr="00D63D40" w14:paraId="1EAE525D" w14:textId="77777777" w:rsidTr="005C73A4">
        <w:trPr>
          <w:trHeight w:val="247"/>
        </w:trPr>
        <w:tc>
          <w:tcPr>
            <w:tcW w:w="451" w:type="pct"/>
            <w:gridSpan w:val="2"/>
          </w:tcPr>
          <w:p w14:paraId="43A60283" w14:textId="77777777" w:rsidR="005C73A4" w:rsidRPr="00025B1B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38" w:type="pct"/>
            <w:gridSpan w:val="2"/>
          </w:tcPr>
          <w:p w14:paraId="52BB33C8" w14:textId="77777777" w:rsidR="005C73A4" w:rsidRPr="00477116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4" w:type="pct"/>
            <w:gridSpan w:val="3"/>
          </w:tcPr>
          <w:p w14:paraId="72BE517A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</w:tcPr>
          <w:p w14:paraId="0A489CA6" w14:textId="77777777" w:rsidR="005C73A4" w:rsidRPr="00D63D40" w:rsidRDefault="005C73A4" w:rsidP="005C73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9A8D42" w14:textId="77777777" w:rsidR="00A77685" w:rsidRPr="00A325A7" w:rsidRDefault="00A77685" w:rsidP="00A77685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>* - Указывается наименование показателя муниципальной программы, на достижение которого направлена задача.</w:t>
      </w:r>
    </w:p>
    <w:p w14:paraId="6429DDCA" w14:textId="77777777" w:rsidR="00A77685" w:rsidRPr="00477116" w:rsidRDefault="00A77685" w:rsidP="00A77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4076"/>
        <w:gridCol w:w="1738"/>
        <w:gridCol w:w="1527"/>
        <w:gridCol w:w="1300"/>
        <w:gridCol w:w="1300"/>
      </w:tblGrid>
      <w:tr w:rsidR="00A77685" w:rsidRPr="00477116" w14:paraId="7DABE914" w14:textId="77777777" w:rsidTr="005C73A4">
        <w:trPr>
          <w:tblHeader/>
          <w:jc w:val="center"/>
        </w:trPr>
        <w:tc>
          <w:tcPr>
            <w:tcW w:w="2050" w:type="pct"/>
            <w:vMerge w:val="restart"/>
          </w:tcPr>
          <w:p w14:paraId="352E6CCB" w14:textId="77777777" w:rsidR="00A77685" w:rsidRPr="0047711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4" w:type="pct"/>
            <w:vMerge w:val="restart"/>
          </w:tcPr>
          <w:p w14:paraId="51107C7D" w14:textId="77777777" w:rsidR="00A77685" w:rsidRPr="00477116" w:rsidRDefault="00A77685" w:rsidP="005C73A4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76" w:type="pct"/>
            <w:gridSpan w:val="3"/>
            <w:vAlign w:val="center"/>
          </w:tcPr>
          <w:p w14:paraId="0084B1F6" w14:textId="77777777" w:rsidR="00A77685" w:rsidRPr="00477116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77685" w:rsidRPr="00477116" w14:paraId="3B754E14" w14:textId="77777777" w:rsidTr="005C73A4">
        <w:trPr>
          <w:trHeight w:val="448"/>
          <w:tblHeader/>
          <w:jc w:val="center"/>
        </w:trPr>
        <w:tc>
          <w:tcPr>
            <w:tcW w:w="2050" w:type="pct"/>
            <w:vMerge/>
            <w:vAlign w:val="center"/>
          </w:tcPr>
          <w:p w14:paraId="4719A5BE" w14:textId="77777777" w:rsidR="00A77685" w:rsidRPr="0047711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4" w:type="pct"/>
            <w:vMerge/>
          </w:tcPr>
          <w:p w14:paraId="3DF84A9B" w14:textId="77777777" w:rsidR="00A77685" w:rsidRPr="00477116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8" w:type="pct"/>
            <w:vAlign w:val="center"/>
          </w:tcPr>
          <w:p w14:paraId="7952FB51" w14:textId="77777777" w:rsidR="00A77685" w:rsidRPr="009F4ECD" w:rsidRDefault="00A77685" w:rsidP="005C73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4EC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7F80388D" w14:textId="30F89269" w:rsidR="00A77685" w:rsidRPr="009F4ECD" w:rsidRDefault="00075C77" w:rsidP="005C73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B238C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54" w:type="pct"/>
            <w:vAlign w:val="center"/>
          </w:tcPr>
          <w:p w14:paraId="7506693D" w14:textId="77777777" w:rsidR="00A77685" w:rsidRPr="009F4ECD" w:rsidRDefault="00A77685" w:rsidP="005C73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4EC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12003848" w14:textId="184B30DA" w:rsidR="00A77685" w:rsidRPr="009F4ECD" w:rsidRDefault="00075C77" w:rsidP="005C73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B238C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54" w:type="pct"/>
            <w:vAlign w:val="center"/>
          </w:tcPr>
          <w:p w14:paraId="2D7BE405" w14:textId="77777777" w:rsidR="00A77685" w:rsidRPr="009F4ECD" w:rsidRDefault="00A77685" w:rsidP="005C73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4EC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04E760B2" w14:textId="1B481715" w:rsidR="00A77685" w:rsidRPr="009F4ECD" w:rsidRDefault="00075C77" w:rsidP="005C73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B238C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77685" w:rsidRPr="00477116" w14:paraId="2E2B287E" w14:textId="77777777" w:rsidTr="005C73A4">
        <w:trPr>
          <w:trHeight w:val="282"/>
          <w:tblHeader/>
          <w:jc w:val="center"/>
        </w:trPr>
        <w:tc>
          <w:tcPr>
            <w:tcW w:w="2050" w:type="pct"/>
            <w:vAlign w:val="center"/>
          </w:tcPr>
          <w:p w14:paraId="1E411EB3" w14:textId="77777777" w:rsidR="00A77685" w:rsidRPr="0047711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4" w:type="pct"/>
          </w:tcPr>
          <w:p w14:paraId="43436CCE" w14:textId="77777777" w:rsidR="00A77685" w:rsidRPr="00477116" w:rsidRDefault="00A77685" w:rsidP="005C73A4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68" w:type="pct"/>
            <w:vAlign w:val="center"/>
          </w:tcPr>
          <w:p w14:paraId="0CB1E205" w14:textId="77777777" w:rsidR="00A77685" w:rsidRPr="00477116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4" w:type="pct"/>
            <w:vAlign w:val="center"/>
          </w:tcPr>
          <w:p w14:paraId="1F38A2B9" w14:textId="77777777" w:rsidR="00A77685" w:rsidRPr="00477116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54" w:type="pct"/>
            <w:vAlign w:val="center"/>
          </w:tcPr>
          <w:p w14:paraId="5AC762EE" w14:textId="77777777" w:rsidR="00A77685" w:rsidRPr="0047711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A77685" w:rsidRPr="00477116" w14:paraId="53739758" w14:textId="77777777" w:rsidTr="005C73A4">
        <w:trPr>
          <w:trHeight w:val="433"/>
          <w:jc w:val="center"/>
        </w:trPr>
        <w:tc>
          <w:tcPr>
            <w:tcW w:w="2050" w:type="pct"/>
            <w:vAlign w:val="center"/>
          </w:tcPr>
          <w:p w14:paraId="48BD300E" w14:textId="77777777" w:rsidR="00A77685" w:rsidRPr="00477116" w:rsidRDefault="00A77685" w:rsidP="005C73A4">
            <w:pPr>
              <w:spacing w:line="230" w:lineRule="auto"/>
              <w:ind w:firstLine="4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Муниципальная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2346F">
              <w:rPr>
                <w:rFonts w:cs="Times New Roman"/>
                <w:sz w:val="24"/>
                <w:szCs w:val="24"/>
              </w:rPr>
              <w:t>«Развитие дорожно-транспортного комплекса муниципального образования «город Десногорск» Смоленской области»</w:t>
            </w:r>
            <w:r w:rsidRPr="00477116">
              <w:rPr>
                <w:rFonts w:cs="Times New Roman"/>
                <w:sz w:val="24"/>
                <w:szCs w:val="24"/>
              </w:rPr>
              <w:t xml:space="preserve"> (всего)</w:t>
            </w: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14:paraId="1CE97177" w14:textId="77777777" w:rsidR="00A77685" w:rsidRPr="00477116" w:rsidRDefault="00A77685" w:rsidP="005C73A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74" w:type="pct"/>
            <w:shd w:val="clear" w:color="auto" w:fill="auto"/>
          </w:tcPr>
          <w:p w14:paraId="42B296AE" w14:textId="77777777" w:rsidR="00A7768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584B70BE" w14:textId="77777777" w:rsidR="00075C77" w:rsidRDefault="00075C77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61311990" w14:textId="731D8167" w:rsidR="00075C77" w:rsidRPr="00BD4F45" w:rsidRDefault="00B84954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93 774,</w:t>
            </w:r>
            <w:r w:rsidR="008856AC"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8" w:type="pct"/>
            <w:shd w:val="clear" w:color="auto" w:fill="auto"/>
          </w:tcPr>
          <w:p w14:paraId="33AEA2C6" w14:textId="77777777" w:rsidR="00A7768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4DA74A44" w14:textId="77777777" w:rsidR="00A7768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25D8DF5B" w14:textId="129D0CA7" w:rsidR="00A77685" w:rsidRPr="00BD4F45" w:rsidRDefault="00B84954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40 641,</w:t>
            </w:r>
            <w:r w:rsidR="008856AC"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4" w:type="pct"/>
            <w:shd w:val="clear" w:color="auto" w:fill="auto"/>
          </w:tcPr>
          <w:p w14:paraId="0BFD78EF" w14:textId="77777777" w:rsidR="00A7768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16151842" w14:textId="77777777" w:rsidR="00A7768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42504EA1" w14:textId="6426CE99" w:rsidR="00A77685" w:rsidRPr="00BD4F45" w:rsidRDefault="00B84954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24 622,1</w:t>
            </w:r>
          </w:p>
        </w:tc>
        <w:tc>
          <w:tcPr>
            <w:tcW w:w="654" w:type="pct"/>
            <w:shd w:val="clear" w:color="auto" w:fill="auto"/>
          </w:tcPr>
          <w:p w14:paraId="1DE5483D" w14:textId="77777777" w:rsidR="00A77685" w:rsidRDefault="00A77685" w:rsidP="005C73A4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00110629" w14:textId="77777777" w:rsidR="00A77685" w:rsidRDefault="00A77685" w:rsidP="005C73A4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2825F6A3" w14:textId="1B8F8131" w:rsidR="00A77685" w:rsidRPr="00BD4F45" w:rsidRDefault="00B84954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28 510,9</w:t>
            </w:r>
          </w:p>
        </w:tc>
      </w:tr>
      <w:tr w:rsidR="00A77685" w:rsidRPr="00477116" w14:paraId="2D5DBB52" w14:textId="77777777" w:rsidTr="005C73A4">
        <w:trPr>
          <w:jc w:val="center"/>
        </w:trPr>
        <w:tc>
          <w:tcPr>
            <w:tcW w:w="2050" w:type="pct"/>
          </w:tcPr>
          <w:p w14:paraId="1481E110" w14:textId="77777777" w:rsidR="00A77685" w:rsidRPr="00477116" w:rsidRDefault="00A77685" w:rsidP="005C73A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74" w:type="pct"/>
            <w:shd w:val="clear" w:color="auto" w:fill="auto"/>
          </w:tcPr>
          <w:p w14:paraId="55A3F156" w14:textId="77777777" w:rsidR="00A77685" w:rsidRPr="00BD4F45" w:rsidRDefault="00075C77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68" w:type="pct"/>
            <w:shd w:val="clear" w:color="auto" w:fill="auto"/>
          </w:tcPr>
          <w:p w14:paraId="0D6E57DF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14:paraId="5D2DC181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14:paraId="3F65543F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A77685" w:rsidRPr="00477116" w14:paraId="712F90CF" w14:textId="77777777" w:rsidTr="005C73A4">
        <w:trPr>
          <w:jc w:val="center"/>
        </w:trPr>
        <w:tc>
          <w:tcPr>
            <w:tcW w:w="2050" w:type="pct"/>
          </w:tcPr>
          <w:p w14:paraId="7FE808BC" w14:textId="77777777" w:rsidR="00A77685" w:rsidRPr="00477116" w:rsidRDefault="00A77685" w:rsidP="005C73A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74" w:type="pct"/>
            <w:shd w:val="clear" w:color="auto" w:fill="auto"/>
          </w:tcPr>
          <w:p w14:paraId="03A40D3C" w14:textId="77777777" w:rsidR="00A77685" w:rsidRPr="00BD4F45" w:rsidRDefault="00075C77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68" w:type="pct"/>
            <w:shd w:val="clear" w:color="auto" w:fill="auto"/>
          </w:tcPr>
          <w:p w14:paraId="479C70DE" w14:textId="77777777" w:rsidR="00A77685" w:rsidRPr="00BD4F45" w:rsidRDefault="00075C77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  <w:r w:rsidR="005C73A4">
              <w:rPr>
                <w:rFonts w:eastAsia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654" w:type="pct"/>
            <w:shd w:val="clear" w:color="auto" w:fill="auto"/>
          </w:tcPr>
          <w:p w14:paraId="57A2C5B8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14:paraId="1A881237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075C77" w:rsidRPr="00477116" w14:paraId="16D5BDD8" w14:textId="77777777" w:rsidTr="005C73A4">
        <w:trPr>
          <w:jc w:val="center"/>
        </w:trPr>
        <w:tc>
          <w:tcPr>
            <w:tcW w:w="2050" w:type="pct"/>
          </w:tcPr>
          <w:p w14:paraId="48D34451" w14:textId="77777777" w:rsidR="00075C77" w:rsidRPr="00477116" w:rsidRDefault="00075C77" w:rsidP="00075C7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74" w:type="pct"/>
            <w:shd w:val="clear" w:color="auto" w:fill="auto"/>
          </w:tcPr>
          <w:p w14:paraId="6BF0BFA6" w14:textId="3141500A" w:rsidR="00075C77" w:rsidRPr="00BD4F45" w:rsidRDefault="008856AC" w:rsidP="00075C7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93 774,9</w:t>
            </w:r>
          </w:p>
        </w:tc>
        <w:tc>
          <w:tcPr>
            <w:tcW w:w="768" w:type="pct"/>
            <w:shd w:val="clear" w:color="auto" w:fill="auto"/>
          </w:tcPr>
          <w:p w14:paraId="0DF5368C" w14:textId="1663185E" w:rsidR="00075C77" w:rsidRPr="00BD4F45" w:rsidRDefault="008856AC" w:rsidP="00075C7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40 641,9</w:t>
            </w:r>
          </w:p>
        </w:tc>
        <w:tc>
          <w:tcPr>
            <w:tcW w:w="654" w:type="pct"/>
            <w:shd w:val="clear" w:color="auto" w:fill="auto"/>
          </w:tcPr>
          <w:p w14:paraId="133A5A6D" w14:textId="22838E52" w:rsidR="00075C77" w:rsidRPr="00BD4F45" w:rsidRDefault="00C14F05" w:rsidP="00075C7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24 622,1</w:t>
            </w:r>
          </w:p>
        </w:tc>
        <w:tc>
          <w:tcPr>
            <w:tcW w:w="654" w:type="pct"/>
            <w:shd w:val="clear" w:color="auto" w:fill="auto"/>
          </w:tcPr>
          <w:p w14:paraId="40ABB89A" w14:textId="06248C1F" w:rsidR="00075C77" w:rsidRPr="00BD4F45" w:rsidRDefault="00C14F05" w:rsidP="00075C77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28510,9</w:t>
            </w:r>
          </w:p>
        </w:tc>
      </w:tr>
      <w:tr w:rsidR="00A77685" w:rsidRPr="00477116" w14:paraId="6AC8EC6E" w14:textId="77777777" w:rsidTr="005C73A4">
        <w:trPr>
          <w:jc w:val="center"/>
        </w:trPr>
        <w:tc>
          <w:tcPr>
            <w:tcW w:w="2050" w:type="pct"/>
          </w:tcPr>
          <w:p w14:paraId="20E0CF67" w14:textId="77777777" w:rsidR="00A77685" w:rsidRPr="00477116" w:rsidRDefault="00A77685" w:rsidP="005C73A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- из них средства дорожного фонда</w:t>
            </w:r>
          </w:p>
        </w:tc>
        <w:tc>
          <w:tcPr>
            <w:tcW w:w="874" w:type="pct"/>
            <w:shd w:val="clear" w:color="auto" w:fill="auto"/>
          </w:tcPr>
          <w:p w14:paraId="6B816447" w14:textId="5D564B3E" w:rsidR="00A77685" w:rsidRPr="00BD4F45" w:rsidRDefault="00B238CD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9 859,5</w:t>
            </w:r>
          </w:p>
        </w:tc>
        <w:tc>
          <w:tcPr>
            <w:tcW w:w="768" w:type="pct"/>
            <w:shd w:val="clear" w:color="auto" w:fill="auto"/>
          </w:tcPr>
          <w:p w14:paraId="5DF0EB08" w14:textId="7B844AA0" w:rsidR="00A77685" w:rsidRPr="00BD4F45" w:rsidRDefault="00B238CD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2719,7</w:t>
            </w:r>
          </w:p>
        </w:tc>
        <w:tc>
          <w:tcPr>
            <w:tcW w:w="654" w:type="pct"/>
            <w:shd w:val="clear" w:color="auto" w:fill="auto"/>
          </w:tcPr>
          <w:p w14:paraId="7E7579D4" w14:textId="12984A83" w:rsidR="00A77685" w:rsidRPr="00BD4F45" w:rsidRDefault="00B238CD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3 593,2</w:t>
            </w:r>
          </w:p>
        </w:tc>
        <w:tc>
          <w:tcPr>
            <w:tcW w:w="654" w:type="pct"/>
            <w:shd w:val="clear" w:color="auto" w:fill="auto"/>
          </w:tcPr>
          <w:p w14:paraId="7BCFB7BE" w14:textId="79E1DB98" w:rsidR="00A77685" w:rsidRPr="00BD4F45" w:rsidRDefault="00B238CD" w:rsidP="005C73A4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3 546,6</w:t>
            </w:r>
          </w:p>
        </w:tc>
      </w:tr>
      <w:tr w:rsidR="00A77685" w:rsidRPr="00477116" w14:paraId="489D0C1F" w14:textId="77777777" w:rsidTr="005C73A4">
        <w:trPr>
          <w:jc w:val="center"/>
        </w:trPr>
        <w:tc>
          <w:tcPr>
            <w:tcW w:w="2050" w:type="pct"/>
          </w:tcPr>
          <w:p w14:paraId="39233445" w14:textId="77777777" w:rsidR="00A77685" w:rsidRPr="00477116" w:rsidRDefault="00A77685" w:rsidP="005C73A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1698FBBB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5FE0569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7D2243C4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268EA001" w14:textId="77777777" w:rsidR="00A77685" w:rsidRPr="00BD4F45" w:rsidRDefault="00A77685" w:rsidP="005C73A4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BE6DF39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0E5F00" w14:textId="77777777" w:rsidR="00A77685" w:rsidRPr="00EF7BDB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BDB">
        <w:rPr>
          <w:rFonts w:ascii="Times New Roman" w:hAnsi="Times New Roman" w:cs="Times New Roman"/>
          <w:b/>
          <w:sz w:val="24"/>
          <w:szCs w:val="24"/>
        </w:rPr>
        <w:t>Стратегические приоритеты в сфере реализации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46F">
        <w:rPr>
          <w:rFonts w:ascii="Times New Roman" w:hAnsi="Times New Roman" w:cs="Times New Roman"/>
          <w:b/>
          <w:sz w:val="24"/>
          <w:szCs w:val="24"/>
        </w:rPr>
        <w:t>«Развитие дорожно-транспортного комплекса муниципального образования «город Десногорск» Смоленской области»</w:t>
      </w:r>
    </w:p>
    <w:p w14:paraId="095F8647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AF0E43" w14:textId="77777777" w:rsidR="00A77685" w:rsidRPr="0096485E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5E">
        <w:rPr>
          <w:rFonts w:ascii="Times New Roman" w:hAnsi="Times New Roman" w:cs="Times New Roman"/>
          <w:sz w:val="24"/>
          <w:szCs w:val="24"/>
        </w:rPr>
        <w:t xml:space="preserve">Протяженность улично-дорожной сети г. Десногорска составляет </w:t>
      </w:r>
      <w:r w:rsidRPr="00C15379">
        <w:rPr>
          <w:rFonts w:ascii="Times New Roman" w:hAnsi="Times New Roman" w:cs="Times New Roman"/>
          <w:sz w:val="24"/>
          <w:szCs w:val="24"/>
        </w:rPr>
        <w:t>57,4 км, в том числе: 55,2 км</w:t>
      </w:r>
      <w:proofErr w:type="gramStart"/>
      <w:r w:rsidRPr="00C153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5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1537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15379">
        <w:rPr>
          <w:rFonts w:ascii="Times New Roman" w:hAnsi="Times New Roman" w:cs="Times New Roman"/>
          <w:sz w:val="24"/>
          <w:szCs w:val="24"/>
        </w:rPr>
        <w:t xml:space="preserve">ороги и проезды с твердым (асфальтобетонным) покрытием, 2,2 км – грунтовые дороги. Общая площадь городской дорожной уличной сети, убираемой механизированным способом, составляет: зимняя уборка – 474,942 тыс. </w:t>
      </w:r>
      <w:proofErr w:type="spellStart"/>
      <w:r w:rsidRPr="00C15379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C15379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C15379">
        <w:rPr>
          <w:rFonts w:ascii="Times New Roman" w:hAnsi="Times New Roman" w:cs="Times New Roman"/>
          <w:sz w:val="24"/>
          <w:szCs w:val="24"/>
        </w:rPr>
        <w:t xml:space="preserve">, летняя уборка – 297,159 тыс. </w:t>
      </w:r>
      <w:proofErr w:type="spellStart"/>
      <w:r w:rsidRPr="00C153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15379">
        <w:rPr>
          <w:rFonts w:ascii="Times New Roman" w:hAnsi="Times New Roman" w:cs="Times New Roman"/>
          <w:sz w:val="24"/>
          <w:szCs w:val="24"/>
        </w:rPr>
        <w:t>.</w:t>
      </w:r>
      <w:r w:rsidRPr="0096485E">
        <w:rPr>
          <w:rFonts w:ascii="Times New Roman" w:hAnsi="Times New Roman" w:cs="Times New Roman"/>
          <w:sz w:val="24"/>
          <w:szCs w:val="24"/>
        </w:rPr>
        <w:t xml:space="preserve"> Основной целью содержания и ремонта дорог является обеспечение круглогодичного безопасного и бесперебойного движения по ним автомобильных транспортных средств. </w:t>
      </w:r>
      <w:r w:rsidRPr="0096485E">
        <w:rPr>
          <w:rFonts w:ascii="Times New Roman" w:hAnsi="Times New Roman" w:cs="Times New Roman"/>
          <w:sz w:val="24"/>
          <w:szCs w:val="24"/>
        </w:rPr>
        <w:lastRenderedPageBreak/>
        <w:t xml:space="preserve">Ежегодно, при формировании расходной части местного бюджета на очередной календарный год, предусматриваются средства на ремонт автодорог и проездов муниципального образования «город Десногорск» Смоленской области (далее – г. Десногорска). За период с </w:t>
      </w:r>
      <w:r w:rsidRPr="00FA5CB0">
        <w:rPr>
          <w:rFonts w:ascii="Times New Roman" w:hAnsi="Times New Roman" w:cs="Times New Roman"/>
          <w:sz w:val="24"/>
          <w:szCs w:val="24"/>
        </w:rPr>
        <w:t>2011 по 2021 г. за счет средств местного и областного бюджетов отремонтированы дороги местного значения: Н-1, Н-2, Н-3, Н-4, Н-5, Н-6 (2,4 км капитальный ремонт), Н-7, Н-8, Н-8а, Н-9а, Н-10 (капитальный ремонт) Н-11, Н-11а, Н-12,  Н-14, Н-18, Н-86, Н-12, Н-3 (капитальный ремонт).</w:t>
      </w:r>
      <w:r w:rsidRPr="0096485E">
        <w:rPr>
          <w:rFonts w:ascii="Times New Roman" w:hAnsi="Times New Roman" w:cs="Times New Roman"/>
          <w:sz w:val="24"/>
          <w:szCs w:val="24"/>
        </w:rPr>
        <w:t xml:space="preserve"> После окончания зимнего периода за счет средств местного бюджета ежегодно выполняется текущий ремонт автодорог местного значения. Содержание и ремонт автодорог обеспечивают их сохранность, поддерживают состояние дорог в соответствии с нормативными требованиями и обеспечивают непрерывное и безопасное движение в любое время года. Содержание городских дорог и тротуаров предусматривает сезонные работы по систематическому уходу за дорожными одеждами, поддержанию их в надлежащем эксплуатационном состоянии, порядке и чистоте. Содержание дорожных покрытий  включает следующие виды работ:</w:t>
      </w:r>
    </w:p>
    <w:p w14:paraId="46C2EA38" w14:textId="77777777" w:rsidR="00A77685" w:rsidRPr="0096485E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5E">
        <w:rPr>
          <w:rFonts w:ascii="Times New Roman" w:hAnsi="Times New Roman" w:cs="Times New Roman"/>
          <w:sz w:val="24"/>
          <w:szCs w:val="24"/>
        </w:rPr>
        <w:t>- очистку проезжей части и тротуаров от пыли, грязи, снега и льда, планировка обочин;</w:t>
      </w:r>
    </w:p>
    <w:p w14:paraId="3EA043EE" w14:textId="77777777" w:rsidR="00A77685" w:rsidRPr="0096485E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5E">
        <w:rPr>
          <w:rFonts w:ascii="Times New Roman" w:hAnsi="Times New Roman" w:cs="Times New Roman"/>
          <w:sz w:val="24"/>
          <w:szCs w:val="24"/>
        </w:rPr>
        <w:t>- работы по обеспечению безопасности движения.</w:t>
      </w:r>
    </w:p>
    <w:p w14:paraId="255AD648" w14:textId="77777777" w:rsidR="00A77685" w:rsidRPr="0096485E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5E">
        <w:rPr>
          <w:rFonts w:ascii="Times New Roman" w:hAnsi="Times New Roman" w:cs="Times New Roman"/>
          <w:sz w:val="24"/>
          <w:szCs w:val="24"/>
        </w:rPr>
        <w:t xml:space="preserve">Работы по содержанию дорожных покрытий и тротуаров носят сезонный характер, их разделяют </w:t>
      </w:r>
      <w:proofErr w:type="gramStart"/>
      <w:r w:rsidRPr="009648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6485E">
        <w:rPr>
          <w:rFonts w:ascii="Times New Roman" w:hAnsi="Times New Roman" w:cs="Times New Roman"/>
          <w:sz w:val="24"/>
          <w:szCs w:val="24"/>
        </w:rPr>
        <w:t xml:space="preserve"> летние и зимние. Летом покрытия дорог, тротуаров, площадей регулярно подметают и промывают, обеспечивая их чистоту, готовят их к эксплуатации в зимних условиях – в период, наиболее трудный для обеспечения бесперебойного движения транспорта. Зимние работы включают очистку проезжей части от снега и льда, устранение скользкости, своевременное распределение </w:t>
      </w:r>
      <w:proofErr w:type="spellStart"/>
      <w:r w:rsidRPr="0096485E">
        <w:rPr>
          <w:rFonts w:ascii="Times New Roman" w:hAnsi="Times New Roman" w:cs="Times New Roman"/>
          <w:sz w:val="24"/>
          <w:szCs w:val="24"/>
        </w:rPr>
        <w:t>песко</w:t>
      </w:r>
      <w:proofErr w:type="spellEnd"/>
      <w:r w:rsidRPr="0096485E">
        <w:rPr>
          <w:rFonts w:ascii="Times New Roman" w:hAnsi="Times New Roman" w:cs="Times New Roman"/>
          <w:sz w:val="24"/>
          <w:szCs w:val="24"/>
        </w:rPr>
        <w:t>-соляной смеси.</w:t>
      </w:r>
    </w:p>
    <w:p w14:paraId="28DB5350" w14:textId="77777777" w:rsidR="00A77685" w:rsidRPr="0096485E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5E">
        <w:rPr>
          <w:rFonts w:ascii="Times New Roman" w:hAnsi="Times New Roman" w:cs="Times New Roman"/>
          <w:sz w:val="24"/>
          <w:szCs w:val="24"/>
        </w:rPr>
        <w:t>Таким образом, на сегодняшний день основными проблемами являются:</w:t>
      </w:r>
    </w:p>
    <w:p w14:paraId="0117DEA9" w14:textId="77777777" w:rsidR="00A77685" w:rsidRPr="0096485E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5E">
        <w:rPr>
          <w:rFonts w:ascii="Times New Roman" w:hAnsi="Times New Roman" w:cs="Times New Roman"/>
          <w:sz w:val="24"/>
          <w:szCs w:val="24"/>
        </w:rPr>
        <w:t>- несоответствие состояния части улично-дорожной сети г. Десногорска установленным стандартам, техническим нормам и другим нормативным документам;</w:t>
      </w:r>
    </w:p>
    <w:p w14:paraId="0BC5AE86" w14:textId="77777777" w:rsidR="00A77685" w:rsidRPr="0096485E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5E">
        <w:rPr>
          <w:rFonts w:ascii="Times New Roman" w:hAnsi="Times New Roman" w:cs="Times New Roman"/>
          <w:sz w:val="24"/>
          <w:szCs w:val="24"/>
        </w:rPr>
        <w:t>- изношенное состояние существующих сетей ливневой канализации;</w:t>
      </w:r>
    </w:p>
    <w:p w14:paraId="39C4F5D7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8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5E">
        <w:rPr>
          <w:rFonts w:ascii="Times New Roman" w:hAnsi="Times New Roman" w:cs="Times New Roman"/>
          <w:sz w:val="24"/>
          <w:szCs w:val="24"/>
        </w:rPr>
        <w:t>отсутствие сетей ливневой канализации на отдельных участках дорог и проездов.</w:t>
      </w:r>
    </w:p>
    <w:p w14:paraId="5418100F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реализации муниципальной программы являются:</w:t>
      </w:r>
    </w:p>
    <w:p w14:paraId="3A2CF49A" w14:textId="77777777" w:rsidR="00A77685" w:rsidRPr="006E15A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5A5">
        <w:rPr>
          <w:rFonts w:ascii="Times New Roman" w:hAnsi="Times New Roman"/>
          <w:sz w:val="24"/>
          <w:szCs w:val="24"/>
        </w:rPr>
        <w:t>- обеспечение содержания улично-дорожной сети  в соответствии с установленными стандартами, техническими нормами  и другими нормативными документами;</w:t>
      </w:r>
    </w:p>
    <w:p w14:paraId="69B09A06" w14:textId="77777777" w:rsidR="00A77685" w:rsidRPr="006E15A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5A5">
        <w:rPr>
          <w:rFonts w:ascii="Times New Roman" w:hAnsi="Times New Roman"/>
          <w:sz w:val="24"/>
          <w:szCs w:val="24"/>
        </w:rPr>
        <w:t xml:space="preserve">- обеспечение круглогодичного содержания улично-дорожной сети города в нормативно-эксплуатационном состоянии, в рамках утвержденного регламента и муниципального задания, выданного муниципальному бюджетному учреждению «Служба благоустройства» в период с 2014 по 2024 годы и обеспечение круглогодичного безопасного и бесперебойного движения автомобильных транспортных средств по дорогам общего пользования местного значения; </w:t>
      </w:r>
    </w:p>
    <w:p w14:paraId="3711CF77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5A5">
        <w:rPr>
          <w:rFonts w:ascii="Times New Roman" w:hAnsi="Times New Roman"/>
          <w:sz w:val="24"/>
          <w:szCs w:val="24"/>
        </w:rPr>
        <w:t>- сокращение количества автомобильных дорог и проездов г. Десногорска не соответствующих нормативным требованиям и эксплуатационным показателям в соответствии с законодательством Российской Федерации.</w:t>
      </w:r>
    </w:p>
    <w:p w14:paraId="4150E8AA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муниципальной программы решаются следующие задачи:</w:t>
      </w:r>
    </w:p>
    <w:p w14:paraId="57FA92D4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6E15A5">
        <w:rPr>
          <w:rFonts w:ascii="Times New Roman" w:hAnsi="Times New Roman"/>
          <w:sz w:val="24"/>
          <w:szCs w:val="24"/>
        </w:rPr>
        <w:t>беспечение перевозки жителей города общегородским транспортом</w:t>
      </w:r>
      <w:r>
        <w:rPr>
          <w:rFonts w:ascii="Times New Roman" w:hAnsi="Times New Roman"/>
          <w:sz w:val="24"/>
          <w:szCs w:val="24"/>
        </w:rPr>
        <w:t>;</w:t>
      </w:r>
    </w:p>
    <w:p w14:paraId="42DFBD63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6E15A5">
        <w:rPr>
          <w:rFonts w:ascii="Times New Roman" w:hAnsi="Times New Roman"/>
          <w:sz w:val="24"/>
          <w:szCs w:val="24"/>
        </w:rPr>
        <w:t>беспечение круглогодичного содержания улично-дорожной сети города в нормативно-эксплуатационном состоянии и обеспечение круглогодичного  безопасного и бесперебойного движения  автомобильных транспортных средств по дорогам общег</w:t>
      </w:r>
      <w:r>
        <w:rPr>
          <w:rFonts w:ascii="Times New Roman" w:hAnsi="Times New Roman"/>
          <w:sz w:val="24"/>
          <w:szCs w:val="24"/>
        </w:rPr>
        <w:t>о пользования местного значения;</w:t>
      </w:r>
    </w:p>
    <w:p w14:paraId="1C7147CC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6E15A5">
        <w:rPr>
          <w:rFonts w:ascii="Times New Roman" w:hAnsi="Times New Roman"/>
          <w:sz w:val="24"/>
          <w:szCs w:val="24"/>
        </w:rPr>
        <w:t>окращение количества автомобильных дорог и проездов г. Десногорска, не соответствующих нормативным требованиям и эксплуатационным показателям</w:t>
      </w:r>
      <w:r>
        <w:rPr>
          <w:rFonts w:ascii="Times New Roman" w:hAnsi="Times New Roman"/>
          <w:sz w:val="24"/>
          <w:szCs w:val="24"/>
        </w:rPr>
        <w:t>;</w:t>
      </w:r>
    </w:p>
    <w:p w14:paraId="40DC25DD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A5238">
        <w:rPr>
          <w:rFonts w:ascii="Times New Roman" w:hAnsi="Times New Roman"/>
          <w:sz w:val="24"/>
          <w:szCs w:val="24"/>
        </w:rPr>
        <w:t xml:space="preserve">обеспечение </w:t>
      </w:r>
      <w:proofErr w:type="gramStart"/>
      <w:r w:rsidRPr="002A5238">
        <w:rPr>
          <w:rFonts w:ascii="Times New Roman" w:hAnsi="Times New Roman"/>
          <w:sz w:val="24"/>
          <w:szCs w:val="24"/>
        </w:rPr>
        <w:t>развития сети автомобильных дорог общег</w:t>
      </w:r>
      <w:r>
        <w:rPr>
          <w:rFonts w:ascii="Times New Roman" w:hAnsi="Times New Roman"/>
          <w:sz w:val="24"/>
          <w:szCs w:val="24"/>
        </w:rPr>
        <w:t>о пользования местного значения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8A5776F" w14:textId="77777777" w:rsidR="00A77685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EE3C998" w14:textId="77777777" w:rsidR="00A77685" w:rsidRDefault="00A77685" w:rsidP="00A77685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3B9B81D" w14:textId="77777777" w:rsidR="00A77685" w:rsidRDefault="00A77685" w:rsidP="00A77685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6D91FF4" w14:textId="77777777" w:rsidR="00C114BA" w:rsidRDefault="00C114BA" w:rsidP="00A77685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2ABB14D" w14:textId="77777777" w:rsidR="00A77685" w:rsidRDefault="00A77685" w:rsidP="00A77685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FBDB2C2" w14:textId="77777777" w:rsidR="00A77685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B7FA9E0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Раздел 2 «Сведения о региональных проектах»</w:t>
      </w:r>
    </w:p>
    <w:p w14:paraId="5BA4B158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83454EF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«Развитие дорожно-транспортного комплекса муниципального образования «город Десногорск» Смоленской области»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региональных проектов не предусмотрена.</w:t>
      </w:r>
    </w:p>
    <w:p w14:paraId="6AAB381A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943122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2DD092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A76E78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45CDFA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FBEE99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FD4A4E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1893A9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E5A804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6B7166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EA4EFC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E52031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10E160" w14:textId="77777777" w:rsidR="00E539F1" w:rsidRDefault="00E539F1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A2F717" w14:textId="77777777" w:rsidR="00E539F1" w:rsidRDefault="00E539F1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EE17AD" w14:textId="77777777" w:rsidR="00E539F1" w:rsidRDefault="00E539F1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0F3E63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D91D15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3D5C2F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0661B2" w14:textId="77777777" w:rsidR="00BA44CB" w:rsidRDefault="00BA44CB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DED5CA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BC5E0E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711759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B07D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146853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F32BD7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E5C253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5CE795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2D1B84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856F5E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0E4FDF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1B1F57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8E13DE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9CD528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AA517F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05599E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4BCC34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E5BD82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3B973E" w14:textId="77777777" w:rsidR="00665A6C" w:rsidRDefault="00665A6C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25E9A2" w14:textId="77777777" w:rsidR="00665A6C" w:rsidRDefault="00665A6C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80C9F6" w14:textId="77777777" w:rsidR="00665A6C" w:rsidRDefault="00665A6C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D0C199" w14:textId="77777777" w:rsidR="00665A6C" w:rsidRDefault="00665A6C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A3FD2C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342567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8B9E88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4DC301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3EB543" w14:textId="77777777" w:rsidR="00C114BA" w:rsidRDefault="00C114BA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1C466E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3 «Паспорт ведомственного проекта»</w:t>
      </w:r>
    </w:p>
    <w:p w14:paraId="71C6C260" w14:textId="77777777" w:rsidR="00A77685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11BC399" w14:textId="77777777" w:rsidR="00A77685" w:rsidRPr="00E4294A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294A">
        <w:rPr>
          <w:rFonts w:ascii="Times New Roman" w:hAnsi="Times New Roman"/>
          <w:sz w:val="24"/>
          <w:szCs w:val="24"/>
        </w:rPr>
        <w:t>Муниципальной программой «Развитие дорожно-транспортного комплекса муниципального образования «город Десногорск» Смоленской области»</w:t>
      </w:r>
    </w:p>
    <w:p w14:paraId="512BC5FC" w14:textId="77777777" w:rsidR="00A77685" w:rsidRPr="00E4294A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1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909"/>
      </w:tblGrid>
      <w:tr w:rsidR="000A26C0" w:rsidRPr="000A26C0" w14:paraId="5E7B88A9" w14:textId="77777777" w:rsidTr="001C4395">
        <w:tc>
          <w:tcPr>
            <w:tcW w:w="3261" w:type="dxa"/>
          </w:tcPr>
          <w:p w14:paraId="175722B3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 xml:space="preserve">Ответственный исполнитель ведомственного проекта  </w:t>
            </w:r>
          </w:p>
        </w:tc>
        <w:tc>
          <w:tcPr>
            <w:tcW w:w="6909" w:type="dxa"/>
          </w:tcPr>
          <w:p w14:paraId="04DAF1D1" w14:textId="051574E1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 xml:space="preserve"> Алексей Витальевич, заместитель Глав</w:t>
            </w:r>
            <w:proofErr w:type="gramStart"/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ы-</w:t>
            </w:r>
            <w:proofErr w:type="gramEnd"/>
            <w:r w:rsidR="00B84954">
              <w:t xml:space="preserve"> </w:t>
            </w:r>
            <w:r w:rsidR="00B84954" w:rsidRPr="00B84954">
              <w:rPr>
                <w:rFonts w:eastAsiaTheme="minorEastAsia"/>
                <w:sz w:val="24"/>
                <w:szCs w:val="24"/>
                <w:lang w:eastAsia="ru-RU"/>
              </w:rPr>
              <w:t xml:space="preserve">начальник управления  </w:t>
            </w: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0A26C0" w:rsidRPr="000A26C0" w14:paraId="0B1BD541" w14:textId="77777777" w:rsidTr="001C4395">
        <w:tc>
          <w:tcPr>
            <w:tcW w:w="3261" w:type="dxa"/>
          </w:tcPr>
          <w:p w14:paraId="44369BE7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 xml:space="preserve">Соисполнители ведомственного проекта </w:t>
            </w:r>
          </w:p>
        </w:tc>
        <w:tc>
          <w:tcPr>
            <w:tcW w:w="6909" w:type="dxa"/>
          </w:tcPr>
          <w:p w14:paraId="7E07C4F5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Алейников Андрей Николаевич, директор муниципального бюджетного учреждения «Служба благоустройства» муниципального образования «город Десногорск» Смоленской области</w:t>
            </w:r>
          </w:p>
        </w:tc>
      </w:tr>
      <w:tr w:rsidR="000A26C0" w:rsidRPr="000A26C0" w14:paraId="4C5E4401" w14:textId="77777777" w:rsidTr="001C4395">
        <w:trPr>
          <w:trHeight w:val="691"/>
        </w:trPr>
        <w:tc>
          <w:tcPr>
            <w:tcW w:w="3261" w:type="dxa"/>
          </w:tcPr>
          <w:p w14:paraId="45D0E7F8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Период реализации ведомственного проекта</w:t>
            </w:r>
          </w:p>
        </w:tc>
        <w:tc>
          <w:tcPr>
            <w:tcW w:w="6909" w:type="dxa"/>
          </w:tcPr>
          <w:p w14:paraId="7A5FE843" w14:textId="3E2DAFB7" w:rsidR="000A26C0" w:rsidRPr="000A26C0" w:rsidRDefault="00C114BA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2022-202</w:t>
            </w:r>
            <w:r w:rsidR="00B84954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  <w:r w:rsidR="000A26C0" w:rsidRPr="000A26C0">
              <w:rPr>
                <w:rFonts w:eastAsiaTheme="minorEastAsia"/>
                <w:sz w:val="24"/>
                <w:szCs w:val="24"/>
                <w:lang w:eastAsia="ru-RU"/>
              </w:rPr>
              <w:t>гг.</w:t>
            </w:r>
          </w:p>
        </w:tc>
      </w:tr>
      <w:tr w:rsidR="000A26C0" w:rsidRPr="000A26C0" w14:paraId="7F8412DE" w14:textId="77777777" w:rsidTr="001C4395">
        <w:tc>
          <w:tcPr>
            <w:tcW w:w="3261" w:type="dxa"/>
          </w:tcPr>
          <w:p w14:paraId="5763C955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Цели ведомственного проекта</w:t>
            </w:r>
          </w:p>
        </w:tc>
        <w:tc>
          <w:tcPr>
            <w:tcW w:w="6909" w:type="dxa"/>
          </w:tcPr>
          <w:p w14:paraId="2A2F9C18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Сокращение количества автомобильных дорог и проездов г. Десногорска не соответствующих нормативным требованиям и эксплуатационным показателям в соответствии с законодательством Российской Федерации</w:t>
            </w:r>
          </w:p>
        </w:tc>
      </w:tr>
      <w:tr w:rsidR="000A26C0" w:rsidRPr="000A26C0" w14:paraId="6D036C80" w14:textId="77777777" w:rsidTr="001C4395">
        <w:tc>
          <w:tcPr>
            <w:tcW w:w="3261" w:type="dxa"/>
          </w:tcPr>
          <w:p w14:paraId="08D4B9CD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Влияние на достижение целей муниципальной  программы</w:t>
            </w:r>
          </w:p>
        </w:tc>
        <w:tc>
          <w:tcPr>
            <w:tcW w:w="6909" w:type="dxa"/>
          </w:tcPr>
          <w:p w14:paraId="63E8975B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Увеличение протяженности автомобильных дорог общего пользования местного значения, соответствующих нормативным требованиям к транспортн</w:t>
            </w:r>
            <w:proofErr w:type="gramStart"/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о-</w:t>
            </w:r>
            <w:proofErr w:type="gramEnd"/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 xml:space="preserve"> эксплуатационным показателям</w:t>
            </w:r>
          </w:p>
        </w:tc>
      </w:tr>
      <w:tr w:rsidR="000A26C0" w:rsidRPr="000A26C0" w14:paraId="5978AAB9" w14:textId="77777777" w:rsidTr="001C4395">
        <w:tc>
          <w:tcPr>
            <w:tcW w:w="3261" w:type="dxa"/>
          </w:tcPr>
          <w:p w14:paraId="376660AA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909" w:type="dxa"/>
          </w:tcPr>
          <w:p w14:paraId="6D971E77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Муниципальная программа «Развитие дорожно-транспортного комплекса муниципального образования «город Десногорск» Смоленской области»</w:t>
            </w:r>
          </w:p>
        </w:tc>
      </w:tr>
    </w:tbl>
    <w:p w14:paraId="053A5FD7" w14:textId="77777777" w:rsidR="000A26C0" w:rsidRPr="000A26C0" w:rsidRDefault="000A26C0" w:rsidP="000A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7B6C69" w14:textId="77777777" w:rsidR="000A26C0" w:rsidRPr="000A26C0" w:rsidRDefault="000A26C0" w:rsidP="00E539F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26C0">
        <w:rPr>
          <w:rFonts w:ascii="Times New Roman" w:hAnsi="Times New Roman"/>
          <w:b/>
          <w:sz w:val="24"/>
          <w:szCs w:val="24"/>
        </w:rPr>
        <w:t>Показатели ведомственного проекта</w:t>
      </w:r>
    </w:p>
    <w:p w14:paraId="38FABF8D" w14:textId="77777777" w:rsidR="000A26C0" w:rsidRPr="000A26C0" w:rsidRDefault="000A26C0" w:rsidP="000A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4" w:type="pct"/>
        <w:jc w:val="center"/>
        <w:tblLook w:val="04A0" w:firstRow="1" w:lastRow="0" w:firstColumn="1" w:lastColumn="0" w:noHBand="0" w:noVBand="1"/>
      </w:tblPr>
      <w:tblGrid>
        <w:gridCol w:w="2691"/>
        <w:gridCol w:w="1292"/>
        <w:gridCol w:w="2106"/>
        <w:gridCol w:w="1493"/>
        <w:gridCol w:w="1271"/>
        <w:gridCol w:w="1271"/>
      </w:tblGrid>
      <w:tr w:rsidR="000A26C0" w:rsidRPr="000A26C0" w14:paraId="72C92050" w14:textId="77777777" w:rsidTr="001C4395">
        <w:trPr>
          <w:tblHeader/>
          <w:jc w:val="center"/>
        </w:trPr>
        <w:tc>
          <w:tcPr>
            <w:tcW w:w="1381" w:type="pct"/>
            <w:vMerge w:val="restart"/>
          </w:tcPr>
          <w:p w14:paraId="06936209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9" w:type="pct"/>
            <w:vMerge w:val="restart"/>
          </w:tcPr>
          <w:p w14:paraId="5F24B6A1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92" w:type="pct"/>
            <w:vMerge w:val="restart"/>
          </w:tcPr>
          <w:p w14:paraId="1E7F23A5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Базовое значение показателя</w:t>
            </w:r>
            <w:r w:rsidR="001C4395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(в году, предшествующем очередному финансовому году)</w:t>
            </w:r>
          </w:p>
        </w:tc>
        <w:tc>
          <w:tcPr>
            <w:tcW w:w="2039" w:type="pct"/>
            <w:gridSpan w:val="3"/>
            <w:vAlign w:val="center"/>
          </w:tcPr>
          <w:p w14:paraId="0E872CAA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 xml:space="preserve">Планируемое значение показателя </w:t>
            </w:r>
          </w:p>
        </w:tc>
      </w:tr>
      <w:tr w:rsidR="000A26C0" w:rsidRPr="000A26C0" w14:paraId="786E519C" w14:textId="77777777" w:rsidTr="001C4395">
        <w:trPr>
          <w:trHeight w:val="1521"/>
          <w:tblHeader/>
          <w:jc w:val="center"/>
        </w:trPr>
        <w:tc>
          <w:tcPr>
            <w:tcW w:w="1381" w:type="pct"/>
            <w:vMerge/>
            <w:vAlign w:val="center"/>
          </w:tcPr>
          <w:p w14:paraId="28E9A3DC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</w:tcPr>
          <w:p w14:paraId="26400012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vMerge/>
          </w:tcPr>
          <w:p w14:paraId="004F8185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</w:tcPr>
          <w:p w14:paraId="052869AB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673" w:type="pct"/>
          </w:tcPr>
          <w:p w14:paraId="7A6A67E3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1-й год планового периода</w:t>
            </w:r>
          </w:p>
        </w:tc>
        <w:tc>
          <w:tcPr>
            <w:tcW w:w="628" w:type="pct"/>
          </w:tcPr>
          <w:p w14:paraId="5F206277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2-й год планового периода</w:t>
            </w:r>
          </w:p>
        </w:tc>
      </w:tr>
      <w:tr w:rsidR="000A26C0" w:rsidRPr="000A26C0" w14:paraId="1B83BB1E" w14:textId="77777777" w:rsidTr="001C4395">
        <w:trPr>
          <w:trHeight w:val="282"/>
          <w:tblHeader/>
          <w:jc w:val="center"/>
        </w:trPr>
        <w:tc>
          <w:tcPr>
            <w:tcW w:w="1381" w:type="pct"/>
            <w:vAlign w:val="center"/>
          </w:tcPr>
          <w:p w14:paraId="3B3DBA78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</w:tcPr>
          <w:p w14:paraId="4A275D8B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2" w:type="pct"/>
          </w:tcPr>
          <w:p w14:paraId="633C7011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pct"/>
            <w:vAlign w:val="center"/>
          </w:tcPr>
          <w:p w14:paraId="20A41C76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" w:type="pct"/>
            <w:vAlign w:val="center"/>
          </w:tcPr>
          <w:p w14:paraId="52E49E01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pct"/>
            <w:vAlign w:val="center"/>
          </w:tcPr>
          <w:p w14:paraId="278E5C9D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:rsidR="000A26C0" w:rsidRPr="000A26C0" w14:paraId="3CAADF4A" w14:textId="77777777" w:rsidTr="001C4395">
        <w:trPr>
          <w:trHeight w:val="433"/>
          <w:jc w:val="center"/>
        </w:trPr>
        <w:tc>
          <w:tcPr>
            <w:tcW w:w="1381" w:type="pct"/>
            <w:vAlign w:val="center"/>
          </w:tcPr>
          <w:p w14:paraId="27AE3DB3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Протяженность отремонтированных автомобильных дорог общего пользования местного значения</w:t>
            </w:r>
          </w:p>
          <w:p w14:paraId="6281C0A9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</w:tcPr>
          <w:p w14:paraId="26C8FBEC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92" w:type="pct"/>
          </w:tcPr>
          <w:p w14:paraId="07754F20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4,803</w:t>
            </w:r>
          </w:p>
        </w:tc>
        <w:tc>
          <w:tcPr>
            <w:tcW w:w="737" w:type="pct"/>
          </w:tcPr>
          <w:p w14:paraId="3A692F8E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2,240</w:t>
            </w:r>
          </w:p>
        </w:tc>
        <w:tc>
          <w:tcPr>
            <w:tcW w:w="673" w:type="pct"/>
          </w:tcPr>
          <w:p w14:paraId="70522583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pct"/>
          </w:tcPr>
          <w:p w14:paraId="1A760502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2,280</w:t>
            </w:r>
          </w:p>
        </w:tc>
      </w:tr>
    </w:tbl>
    <w:p w14:paraId="0244F141" w14:textId="77777777" w:rsidR="000A26C0" w:rsidRPr="000A26C0" w:rsidRDefault="000A26C0" w:rsidP="000A26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9E7F626" w14:textId="77777777" w:rsidR="000A26C0" w:rsidRPr="000A26C0" w:rsidRDefault="000A26C0" w:rsidP="00C11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A26C0">
        <w:rPr>
          <w:rFonts w:ascii="Times New Roman" w:hAnsi="Times New Roman"/>
          <w:b/>
          <w:sz w:val="24"/>
          <w:szCs w:val="24"/>
        </w:rPr>
        <w:t>3.  Финансовое обеспечение ведомственного проекта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4029"/>
        <w:gridCol w:w="1412"/>
        <w:gridCol w:w="1668"/>
        <w:gridCol w:w="1416"/>
        <w:gridCol w:w="1416"/>
      </w:tblGrid>
      <w:tr w:rsidR="000A26C0" w:rsidRPr="000A26C0" w14:paraId="242DCFCC" w14:textId="77777777" w:rsidTr="001C4395">
        <w:trPr>
          <w:tblHeader/>
          <w:jc w:val="center"/>
        </w:trPr>
        <w:tc>
          <w:tcPr>
            <w:tcW w:w="2027" w:type="pct"/>
            <w:vMerge w:val="restart"/>
          </w:tcPr>
          <w:p w14:paraId="42DAD7BD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Наименование ведомственного проекта / источник финансового обеспечения</w:t>
            </w:r>
          </w:p>
        </w:tc>
        <w:tc>
          <w:tcPr>
            <w:tcW w:w="710" w:type="pct"/>
            <w:vMerge w:val="restart"/>
          </w:tcPr>
          <w:p w14:paraId="60934686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3" w:type="pct"/>
            <w:gridSpan w:val="3"/>
            <w:vAlign w:val="center"/>
          </w:tcPr>
          <w:p w14:paraId="0D056CDB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A26C0" w:rsidRPr="000A26C0" w14:paraId="0DC7108E" w14:textId="77777777" w:rsidTr="001C4395">
        <w:trPr>
          <w:trHeight w:val="448"/>
          <w:tblHeader/>
          <w:jc w:val="center"/>
        </w:trPr>
        <w:tc>
          <w:tcPr>
            <w:tcW w:w="2027" w:type="pct"/>
            <w:vMerge/>
            <w:vAlign w:val="center"/>
          </w:tcPr>
          <w:p w14:paraId="0C898E78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</w:tcPr>
          <w:p w14:paraId="142B3E67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</w:tcPr>
          <w:p w14:paraId="5A05C0B8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712" w:type="pct"/>
            <w:vAlign w:val="center"/>
          </w:tcPr>
          <w:p w14:paraId="29BF41BD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1-й год планового периода</w:t>
            </w:r>
          </w:p>
        </w:tc>
        <w:tc>
          <w:tcPr>
            <w:tcW w:w="712" w:type="pct"/>
            <w:vAlign w:val="center"/>
          </w:tcPr>
          <w:p w14:paraId="2949C2E8" w14:textId="77777777" w:rsidR="000A26C0" w:rsidRPr="000A26C0" w:rsidRDefault="000A26C0" w:rsidP="001C43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2-й год планового периода</w:t>
            </w:r>
          </w:p>
        </w:tc>
      </w:tr>
      <w:tr w:rsidR="000A26C0" w:rsidRPr="000A26C0" w14:paraId="74C8C3AB" w14:textId="77777777" w:rsidTr="001C4395">
        <w:trPr>
          <w:trHeight w:val="282"/>
          <w:tblHeader/>
          <w:jc w:val="center"/>
        </w:trPr>
        <w:tc>
          <w:tcPr>
            <w:tcW w:w="2027" w:type="pct"/>
            <w:vAlign w:val="center"/>
          </w:tcPr>
          <w:p w14:paraId="28D2DBFF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pct"/>
          </w:tcPr>
          <w:p w14:paraId="3C4E9942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pct"/>
            <w:vAlign w:val="center"/>
          </w:tcPr>
          <w:p w14:paraId="2E5A47BA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pct"/>
            <w:vAlign w:val="center"/>
          </w:tcPr>
          <w:p w14:paraId="587E80BD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pct"/>
            <w:vAlign w:val="center"/>
          </w:tcPr>
          <w:p w14:paraId="081DA828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</w:tr>
      <w:tr w:rsidR="000A26C0" w:rsidRPr="000A26C0" w14:paraId="4FD51FA4" w14:textId="77777777" w:rsidTr="001C4395">
        <w:trPr>
          <w:trHeight w:val="433"/>
          <w:jc w:val="center"/>
        </w:trPr>
        <w:tc>
          <w:tcPr>
            <w:tcW w:w="2027" w:type="pct"/>
            <w:vAlign w:val="center"/>
          </w:tcPr>
          <w:p w14:paraId="55077FB7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Ведомственный проект (всего),</w:t>
            </w:r>
          </w:p>
          <w:p w14:paraId="1BBB6E6B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0" w:type="pct"/>
            <w:vAlign w:val="center"/>
          </w:tcPr>
          <w:p w14:paraId="0087B7AC" w14:textId="77777777" w:rsidR="000A26C0" w:rsidRPr="000A26C0" w:rsidRDefault="00C114BA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pct"/>
            <w:vAlign w:val="center"/>
          </w:tcPr>
          <w:p w14:paraId="719DE8D2" w14:textId="77777777" w:rsidR="000A26C0" w:rsidRPr="000A26C0" w:rsidRDefault="00C114BA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pct"/>
            <w:vAlign w:val="center"/>
          </w:tcPr>
          <w:p w14:paraId="51F9A7FD" w14:textId="77777777" w:rsidR="000A26C0" w:rsidRPr="000A26C0" w:rsidRDefault="00C114BA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pct"/>
            <w:vAlign w:val="center"/>
          </w:tcPr>
          <w:p w14:paraId="71AE8945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</w:tr>
      <w:tr w:rsidR="000A26C0" w:rsidRPr="000A26C0" w14:paraId="6D19AD65" w14:textId="77777777" w:rsidTr="001C4395">
        <w:trPr>
          <w:jc w:val="center"/>
        </w:trPr>
        <w:tc>
          <w:tcPr>
            <w:tcW w:w="2027" w:type="pct"/>
          </w:tcPr>
          <w:p w14:paraId="3E2BAEEB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pct"/>
            <w:vAlign w:val="center"/>
          </w:tcPr>
          <w:p w14:paraId="2CE24D22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pct"/>
            <w:vAlign w:val="center"/>
          </w:tcPr>
          <w:p w14:paraId="00B5CA14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pct"/>
            <w:vAlign w:val="center"/>
          </w:tcPr>
          <w:p w14:paraId="591601A2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pct"/>
            <w:vAlign w:val="center"/>
          </w:tcPr>
          <w:p w14:paraId="3C498FAD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</w:tr>
      <w:tr w:rsidR="000A26C0" w:rsidRPr="000A26C0" w14:paraId="269BBFD8" w14:textId="77777777" w:rsidTr="001C4395">
        <w:trPr>
          <w:jc w:val="center"/>
        </w:trPr>
        <w:tc>
          <w:tcPr>
            <w:tcW w:w="2027" w:type="pct"/>
          </w:tcPr>
          <w:p w14:paraId="0D1DFBD2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10" w:type="pct"/>
            <w:vAlign w:val="center"/>
          </w:tcPr>
          <w:p w14:paraId="52527224" w14:textId="77777777" w:rsidR="000A26C0" w:rsidRPr="000A26C0" w:rsidRDefault="00C114BA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pct"/>
            <w:vAlign w:val="center"/>
          </w:tcPr>
          <w:p w14:paraId="3FF1BA87" w14:textId="77777777" w:rsidR="000A26C0" w:rsidRPr="000A26C0" w:rsidRDefault="00C114BA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pct"/>
            <w:vAlign w:val="center"/>
          </w:tcPr>
          <w:p w14:paraId="378D92A7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pct"/>
            <w:vAlign w:val="center"/>
          </w:tcPr>
          <w:p w14:paraId="4D3FE0B1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</w:tr>
      <w:tr w:rsidR="000A26C0" w:rsidRPr="000A26C0" w14:paraId="13870B25" w14:textId="77777777" w:rsidTr="001C4395">
        <w:trPr>
          <w:jc w:val="center"/>
        </w:trPr>
        <w:tc>
          <w:tcPr>
            <w:tcW w:w="2027" w:type="pct"/>
          </w:tcPr>
          <w:p w14:paraId="401B7745" w14:textId="77777777" w:rsidR="000A26C0" w:rsidRPr="000A26C0" w:rsidRDefault="000A26C0" w:rsidP="000A26C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10" w:type="pct"/>
            <w:vAlign w:val="center"/>
          </w:tcPr>
          <w:p w14:paraId="78BB5593" w14:textId="77777777" w:rsidR="000A26C0" w:rsidRPr="000A26C0" w:rsidRDefault="00C114BA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pct"/>
            <w:vAlign w:val="center"/>
          </w:tcPr>
          <w:p w14:paraId="45CEDB7E" w14:textId="77777777" w:rsidR="000A26C0" w:rsidRPr="000A26C0" w:rsidRDefault="00C114BA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pct"/>
            <w:vAlign w:val="center"/>
          </w:tcPr>
          <w:p w14:paraId="2BC74A9D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pct"/>
            <w:vAlign w:val="center"/>
          </w:tcPr>
          <w:p w14:paraId="17863AB6" w14:textId="77777777" w:rsidR="000A26C0" w:rsidRPr="000A26C0" w:rsidRDefault="000A26C0" w:rsidP="00C11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26C0">
              <w:rPr>
                <w:rFonts w:eastAsiaTheme="minorEastAsia"/>
                <w:sz w:val="24"/>
                <w:szCs w:val="24"/>
                <w:lang w:eastAsia="ru-RU"/>
              </w:rPr>
              <w:t>0,0</w:t>
            </w:r>
          </w:p>
        </w:tc>
      </w:tr>
    </w:tbl>
    <w:p w14:paraId="3EC358AB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2D63DF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5D545A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 «Паспорта </w:t>
      </w:r>
      <w:r w:rsidRPr="00271948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E79E194" w14:textId="77777777" w:rsidR="00A77685" w:rsidRPr="00D81E7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FBF48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10EA292A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0239FB57" w14:textId="77777777" w:rsidR="00A77685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1. «Создание условий для обеспечения транспортного обслуживания населения в городском сообщении»</w:t>
      </w:r>
    </w:p>
    <w:p w14:paraId="056BEC3C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52730C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E145523" w14:textId="77777777" w:rsidR="00A77685" w:rsidRPr="00DA51B8" w:rsidRDefault="00A77685" w:rsidP="00A7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A77685" w:rsidRPr="00DA51B8" w14:paraId="319AE7C2" w14:textId="77777777" w:rsidTr="005C73A4">
        <w:trPr>
          <w:trHeight w:val="516"/>
          <w:jc w:val="center"/>
        </w:trPr>
        <w:tc>
          <w:tcPr>
            <w:tcW w:w="2532" w:type="pct"/>
            <w:vAlign w:val="center"/>
          </w:tcPr>
          <w:p w14:paraId="5D12FCBD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3C76B8C3" w14:textId="2C65412F" w:rsidR="00A77685" w:rsidRPr="005B5EBA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56778A">
              <w:rPr>
                <w:rFonts w:cs="Times New Roman"/>
                <w:sz w:val="24"/>
                <w:szCs w:val="24"/>
              </w:rPr>
              <w:t>Федоренков</w:t>
            </w:r>
            <w:proofErr w:type="spellEnd"/>
            <w:r w:rsidRPr="0056778A">
              <w:rPr>
                <w:rFonts w:cs="Times New Roman"/>
                <w:sz w:val="24"/>
                <w:szCs w:val="24"/>
              </w:rPr>
              <w:t xml:space="preserve"> Алексей Витальевич, заместитель Главы - </w:t>
            </w:r>
            <w:r w:rsidR="00B84954" w:rsidRPr="00B84954">
              <w:rPr>
                <w:rFonts w:cs="Times New Roman"/>
                <w:sz w:val="24"/>
                <w:szCs w:val="24"/>
              </w:rPr>
              <w:t xml:space="preserve">начальник управления  </w:t>
            </w:r>
            <w:r w:rsidRPr="0056778A">
              <w:rPr>
                <w:rFonts w:cs="Times New Roman"/>
                <w:sz w:val="24"/>
                <w:szCs w:val="24"/>
              </w:rPr>
              <w:t>ГХ и ПК г. Десногорска</w:t>
            </w:r>
          </w:p>
        </w:tc>
      </w:tr>
      <w:tr w:rsidR="00A77685" w:rsidRPr="00DA51B8" w14:paraId="6E79195C" w14:textId="77777777" w:rsidTr="005C73A4">
        <w:trPr>
          <w:trHeight w:val="700"/>
          <w:jc w:val="center"/>
        </w:trPr>
        <w:tc>
          <w:tcPr>
            <w:tcW w:w="2532" w:type="pct"/>
            <w:vAlign w:val="center"/>
          </w:tcPr>
          <w:p w14:paraId="1EB9CBEE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58D123C1" w14:textId="77777777" w:rsidR="00A77685" w:rsidRPr="005B5EBA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Pr="005B5EBA">
              <w:rPr>
                <w:rFonts w:cs="Times New Roman"/>
                <w:sz w:val="24"/>
                <w:szCs w:val="24"/>
              </w:rPr>
              <w:t xml:space="preserve">Развитие дорожно-транспортного комплекса муниципального образования </w:t>
            </w:r>
          </w:p>
          <w:p w14:paraId="6A558917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B5EBA">
              <w:rPr>
                <w:rFonts w:cs="Times New Roman"/>
                <w:sz w:val="24"/>
                <w:szCs w:val="24"/>
              </w:rPr>
              <w:t>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36CECEBE" w14:textId="77777777" w:rsidR="00A77685" w:rsidRPr="00DA51B8" w:rsidRDefault="00A77685" w:rsidP="00A7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E0D4A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14:paraId="7FB0A78C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818"/>
        <w:gridCol w:w="1193"/>
        <w:gridCol w:w="1469"/>
        <w:gridCol w:w="1481"/>
        <w:gridCol w:w="1261"/>
        <w:gridCol w:w="1261"/>
        <w:gridCol w:w="1653"/>
      </w:tblGrid>
      <w:tr w:rsidR="00A77685" w:rsidRPr="00DA51B8" w14:paraId="1CEDDCCC" w14:textId="77777777" w:rsidTr="005C73A4">
        <w:trPr>
          <w:tblHeader/>
          <w:jc w:val="center"/>
        </w:trPr>
        <w:tc>
          <w:tcPr>
            <w:tcW w:w="950" w:type="pct"/>
            <w:vMerge w:val="restart"/>
          </w:tcPr>
          <w:p w14:paraId="371893A1" w14:textId="77777777" w:rsidR="00A77685" w:rsidRPr="009878A9" w:rsidRDefault="00A77685" w:rsidP="005C73A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81" w:type="pct"/>
            <w:vMerge w:val="restart"/>
          </w:tcPr>
          <w:p w14:paraId="44E46560" w14:textId="77777777" w:rsidR="00A77685" w:rsidRPr="009878A9" w:rsidRDefault="00A77685" w:rsidP="005C73A4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15" w:type="pct"/>
            <w:vMerge w:val="restart"/>
          </w:tcPr>
          <w:p w14:paraId="0911DE35" w14:textId="77777777" w:rsidR="00A77685" w:rsidRPr="009878A9" w:rsidRDefault="00A77685" w:rsidP="005C73A4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0D8651ED" w14:textId="350E06D9" w:rsidR="00A77685" w:rsidRPr="009878A9" w:rsidRDefault="00A77685" w:rsidP="005C73A4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</w:t>
            </w:r>
            <w:r w:rsidR="008D19D9"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1949" w:type="pct"/>
            <w:gridSpan w:val="3"/>
            <w:vAlign w:val="center"/>
          </w:tcPr>
          <w:p w14:paraId="7501AD30" w14:textId="77777777" w:rsidR="00A77685" w:rsidRPr="009878A9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05" w:type="pct"/>
            <w:vMerge w:val="restart"/>
          </w:tcPr>
          <w:p w14:paraId="5C5DFE33" w14:textId="77777777" w:rsidR="00A77685" w:rsidRPr="009878A9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A77685" w:rsidRPr="00DA51B8" w14:paraId="2B9215F2" w14:textId="77777777" w:rsidTr="005C73A4">
        <w:trPr>
          <w:trHeight w:val="448"/>
          <w:tblHeader/>
          <w:jc w:val="center"/>
        </w:trPr>
        <w:tc>
          <w:tcPr>
            <w:tcW w:w="950" w:type="pct"/>
            <w:vMerge/>
            <w:vAlign w:val="center"/>
          </w:tcPr>
          <w:p w14:paraId="6C3C31A8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</w:tcPr>
          <w:p w14:paraId="5C49F909" w14:textId="77777777" w:rsidR="00A77685" w:rsidRPr="00DA51B8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Merge/>
          </w:tcPr>
          <w:p w14:paraId="1CE3A39E" w14:textId="77777777" w:rsidR="00A77685" w:rsidRPr="00DA51B8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1" w:type="pct"/>
          </w:tcPr>
          <w:p w14:paraId="6408939A" w14:textId="77777777" w:rsidR="00A77685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3813656B" w14:textId="31B63A4B" w:rsidR="00A77685" w:rsidRPr="00DA51B8" w:rsidRDefault="008D19D9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14" w:type="pct"/>
          </w:tcPr>
          <w:p w14:paraId="5B2697FB" w14:textId="77777777" w:rsidR="00A77685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72A1576A" w14:textId="5937AFAB" w:rsidR="00A77685" w:rsidRPr="00DA51B8" w:rsidRDefault="008D19D9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14" w:type="pct"/>
          </w:tcPr>
          <w:p w14:paraId="32A3788B" w14:textId="77777777" w:rsidR="00A77685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445429DD" w14:textId="6A2F3277" w:rsidR="00A77685" w:rsidRPr="00DA51B8" w:rsidRDefault="008D19D9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05" w:type="pct"/>
            <w:vMerge/>
          </w:tcPr>
          <w:p w14:paraId="6BD6D40E" w14:textId="77777777" w:rsidR="00A77685" w:rsidRPr="00DA51B8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A77685" w:rsidRPr="00DA51B8" w14:paraId="742182D1" w14:textId="77777777" w:rsidTr="005C73A4">
        <w:trPr>
          <w:trHeight w:val="282"/>
          <w:tblHeader/>
          <w:jc w:val="center"/>
        </w:trPr>
        <w:tc>
          <w:tcPr>
            <w:tcW w:w="950" w:type="pct"/>
            <w:vAlign w:val="center"/>
          </w:tcPr>
          <w:p w14:paraId="1E60BE4E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14:paraId="00718491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5" w:type="pct"/>
          </w:tcPr>
          <w:p w14:paraId="1DF75411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21" w:type="pct"/>
            <w:vAlign w:val="center"/>
          </w:tcPr>
          <w:p w14:paraId="3460DC28" w14:textId="77777777" w:rsidR="00A77685" w:rsidRPr="00DA51B8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02EAB08E" w14:textId="77777777" w:rsidR="00A77685" w:rsidRPr="00DA51B8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14" w:type="pct"/>
            <w:vAlign w:val="center"/>
          </w:tcPr>
          <w:p w14:paraId="0083F465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05" w:type="pct"/>
          </w:tcPr>
          <w:p w14:paraId="61437662" w14:textId="77777777" w:rsidR="00A77685" w:rsidRPr="00DA51B8" w:rsidRDefault="00A77685" w:rsidP="005C73A4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77685" w:rsidRPr="00DA51B8" w14:paraId="4E2E6208" w14:textId="77777777" w:rsidTr="005C73A4">
        <w:trPr>
          <w:trHeight w:val="433"/>
          <w:jc w:val="center"/>
        </w:trPr>
        <w:tc>
          <w:tcPr>
            <w:tcW w:w="950" w:type="pct"/>
            <w:vAlign w:val="center"/>
          </w:tcPr>
          <w:p w14:paraId="44A492F2" w14:textId="77777777" w:rsidR="00A77685" w:rsidRPr="00580B96" w:rsidRDefault="00A77685" w:rsidP="005C73A4">
            <w:pPr>
              <w:ind w:hang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жителей города, перевезенных </w:t>
            </w:r>
            <w:r w:rsidRPr="00F72F01">
              <w:rPr>
                <w:rFonts w:cs="Times New Roman"/>
                <w:sz w:val="24"/>
                <w:szCs w:val="24"/>
              </w:rPr>
              <w:t>общегородским транспортом</w:t>
            </w:r>
          </w:p>
        </w:tc>
        <w:tc>
          <w:tcPr>
            <w:tcW w:w="581" w:type="pct"/>
          </w:tcPr>
          <w:p w14:paraId="78A6340A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5" w:type="pct"/>
            <w:shd w:val="clear" w:color="auto" w:fill="auto"/>
          </w:tcPr>
          <w:p w14:paraId="1B275394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200,0</w:t>
            </w:r>
          </w:p>
        </w:tc>
        <w:tc>
          <w:tcPr>
            <w:tcW w:w="721" w:type="pct"/>
            <w:shd w:val="clear" w:color="auto" w:fill="auto"/>
          </w:tcPr>
          <w:p w14:paraId="4EBE16A1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200,0</w:t>
            </w:r>
          </w:p>
        </w:tc>
        <w:tc>
          <w:tcPr>
            <w:tcW w:w="614" w:type="pct"/>
            <w:shd w:val="clear" w:color="auto" w:fill="auto"/>
          </w:tcPr>
          <w:p w14:paraId="6D76EB5D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200,0</w:t>
            </w:r>
          </w:p>
        </w:tc>
        <w:tc>
          <w:tcPr>
            <w:tcW w:w="614" w:type="pct"/>
            <w:shd w:val="clear" w:color="auto" w:fill="auto"/>
          </w:tcPr>
          <w:p w14:paraId="06303691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200,0</w:t>
            </w:r>
          </w:p>
        </w:tc>
        <w:tc>
          <w:tcPr>
            <w:tcW w:w="805" w:type="pct"/>
          </w:tcPr>
          <w:p w14:paraId="02A9FBD2" w14:textId="1B780CC6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Заместитель Главы - </w:t>
            </w:r>
            <w:r w:rsidR="00B84954" w:rsidRPr="00B84954">
              <w:rPr>
                <w:rFonts w:cs="Times New Roman"/>
                <w:sz w:val="24"/>
                <w:szCs w:val="24"/>
              </w:rPr>
              <w:t xml:space="preserve">начальник управления  </w:t>
            </w:r>
            <w:r w:rsidRPr="005B5EBA">
              <w:rPr>
                <w:rFonts w:cs="Times New Roman"/>
                <w:sz w:val="24"/>
                <w:szCs w:val="24"/>
              </w:rPr>
              <w:t>ГХ и ПК г. Десногорска</w:t>
            </w:r>
          </w:p>
        </w:tc>
      </w:tr>
    </w:tbl>
    <w:p w14:paraId="6473B655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26BB29" w14:textId="77777777" w:rsidR="00C114BA" w:rsidRDefault="00C114BA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6E6FD64" w14:textId="77777777" w:rsidR="00C114BA" w:rsidRDefault="00C114BA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693DBF0" w14:textId="77777777" w:rsidR="001C4395" w:rsidRDefault="001C4395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D4C8D7F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ПАСПОРТ</w:t>
      </w:r>
    </w:p>
    <w:p w14:paraId="4CDD0938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56B77924" w14:textId="77777777" w:rsidR="00A77685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2. «Обеспечение предоставления услуг по содержанию улично-дорожной сети»</w:t>
      </w: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F4513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F9D26D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A885A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F1D95C6" w14:textId="77777777" w:rsidR="00A77685" w:rsidRPr="00DA51B8" w:rsidRDefault="00A77685" w:rsidP="00A7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A77685" w:rsidRPr="00DA51B8" w14:paraId="7568B66E" w14:textId="77777777" w:rsidTr="005C73A4">
        <w:trPr>
          <w:trHeight w:val="516"/>
          <w:jc w:val="center"/>
        </w:trPr>
        <w:tc>
          <w:tcPr>
            <w:tcW w:w="2532" w:type="pct"/>
            <w:vAlign w:val="center"/>
          </w:tcPr>
          <w:p w14:paraId="1D07A5CC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4970548E" w14:textId="3462DFEE" w:rsidR="00A77685" w:rsidRPr="004F0686" w:rsidRDefault="00A77685" w:rsidP="005C73A4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proofErr w:type="spellStart"/>
            <w:r w:rsidRPr="0056778A">
              <w:rPr>
                <w:rFonts w:cs="Times New Roman"/>
                <w:sz w:val="24"/>
                <w:szCs w:val="24"/>
              </w:rPr>
              <w:t>Федоренков</w:t>
            </w:r>
            <w:proofErr w:type="spellEnd"/>
            <w:r w:rsidRPr="0056778A">
              <w:rPr>
                <w:rFonts w:cs="Times New Roman"/>
                <w:sz w:val="24"/>
                <w:szCs w:val="24"/>
              </w:rPr>
              <w:t xml:space="preserve"> Алексей Витальевич, заместитель Главы - </w:t>
            </w:r>
            <w:r w:rsidR="00B84954" w:rsidRPr="00B84954">
              <w:rPr>
                <w:rFonts w:cs="Times New Roman"/>
                <w:sz w:val="24"/>
                <w:szCs w:val="24"/>
              </w:rPr>
              <w:t xml:space="preserve">начальник управления  </w:t>
            </w:r>
            <w:r w:rsidRPr="0056778A">
              <w:rPr>
                <w:rFonts w:cs="Times New Roman"/>
                <w:sz w:val="24"/>
                <w:szCs w:val="24"/>
              </w:rPr>
              <w:t>ГХ и ПК г. Десногорска</w:t>
            </w:r>
          </w:p>
        </w:tc>
      </w:tr>
      <w:tr w:rsidR="00A77685" w:rsidRPr="00DA51B8" w14:paraId="00579A58" w14:textId="77777777" w:rsidTr="005C73A4">
        <w:trPr>
          <w:trHeight w:val="233"/>
          <w:jc w:val="center"/>
        </w:trPr>
        <w:tc>
          <w:tcPr>
            <w:tcW w:w="2532" w:type="pct"/>
            <w:vAlign w:val="center"/>
          </w:tcPr>
          <w:p w14:paraId="4D2B9AE9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1CE2CDB7" w14:textId="77777777" w:rsidR="00A77685" w:rsidRPr="005B5EBA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Pr="005B5EBA">
              <w:rPr>
                <w:rFonts w:cs="Times New Roman"/>
                <w:sz w:val="24"/>
                <w:szCs w:val="24"/>
              </w:rPr>
              <w:t xml:space="preserve">Развитие дорожно-транспортного комплекса муниципального образования </w:t>
            </w:r>
          </w:p>
          <w:p w14:paraId="43FA9CA1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B5EBA">
              <w:rPr>
                <w:rFonts w:cs="Times New Roman"/>
                <w:sz w:val="24"/>
                <w:szCs w:val="24"/>
              </w:rPr>
              <w:t>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3BC8CAE1" w14:textId="77777777" w:rsidR="00A77685" w:rsidRDefault="00A77685" w:rsidP="00A7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BFA53" w14:textId="77777777" w:rsidR="00A77685" w:rsidRDefault="00A77685" w:rsidP="00A7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F092F" w14:textId="77777777" w:rsidR="00A77685" w:rsidRPr="00DA51B8" w:rsidRDefault="00A77685" w:rsidP="00A7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03168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942"/>
        <w:gridCol w:w="1143"/>
        <w:gridCol w:w="1405"/>
        <w:gridCol w:w="1417"/>
        <w:gridCol w:w="1208"/>
        <w:gridCol w:w="1208"/>
        <w:gridCol w:w="1813"/>
      </w:tblGrid>
      <w:tr w:rsidR="00A77685" w:rsidRPr="00DA51B8" w14:paraId="6CB25FE9" w14:textId="77777777" w:rsidTr="005C73A4">
        <w:trPr>
          <w:tblHeader/>
          <w:jc w:val="center"/>
        </w:trPr>
        <w:tc>
          <w:tcPr>
            <w:tcW w:w="958" w:type="pct"/>
            <w:vMerge w:val="restart"/>
          </w:tcPr>
          <w:p w14:paraId="62A43ABF" w14:textId="77777777" w:rsidR="00A77685" w:rsidRPr="009878A9" w:rsidRDefault="00A77685" w:rsidP="005C73A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A51B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64" w:type="pct"/>
            <w:vMerge w:val="restart"/>
          </w:tcPr>
          <w:p w14:paraId="516E94AA" w14:textId="77777777" w:rsidR="00A77685" w:rsidRPr="009878A9" w:rsidRDefault="00A77685" w:rsidP="005C73A4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93" w:type="pct"/>
            <w:vMerge w:val="restart"/>
          </w:tcPr>
          <w:p w14:paraId="1A4A3173" w14:textId="77777777" w:rsidR="00A77685" w:rsidRPr="009878A9" w:rsidRDefault="00A77685" w:rsidP="005C73A4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2B57CDA3" w14:textId="7F51B01A" w:rsidR="00A77685" w:rsidRPr="009878A9" w:rsidRDefault="00A77685" w:rsidP="005C73A4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C114BA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202</w:t>
            </w:r>
            <w:r w:rsidR="00B84954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1891" w:type="pct"/>
            <w:gridSpan w:val="3"/>
            <w:vAlign w:val="center"/>
          </w:tcPr>
          <w:p w14:paraId="6278BD48" w14:textId="77777777" w:rsidR="00A77685" w:rsidRPr="009878A9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94" w:type="pct"/>
            <w:vMerge w:val="restart"/>
          </w:tcPr>
          <w:p w14:paraId="4D024F8B" w14:textId="77777777" w:rsidR="00A77685" w:rsidRPr="009878A9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A77685" w:rsidRPr="00DA51B8" w14:paraId="12CF33C8" w14:textId="77777777" w:rsidTr="005C73A4">
        <w:trPr>
          <w:trHeight w:val="448"/>
          <w:tblHeader/>
          <w:jc w:val="center"/>
        </w:trPr>
        <w:tc>
          <w:tcPr>
            <w:tcW w:w="958" w:type="pct"/>
            <w:vMerge/>
            <w:vAlign w:val="center"/>
          </w:tcPr>
          <w:p w14:paraId="12165460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14:paraId="7DAF9B8C" w14:textId="77777777" w:rsidR="00A77685" w:rsidRPr="00DA51B8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vMerge/>
          </w:tcPr>
          <w:p w14:paraId="54EF3E4C" w14:textId="77777777" w:rsidR="00A77685" w:rsidRPr="00DA51B8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9" w:type="pct"/>
          </w:tcPr>
          <w:p w14:paraId="7935CDEF" w14:textId="77777777" w:rsidR="00A77685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202A5259" w14:textId="063ACB93" w:rsidR="00A77685" w:rsidRPr="00DA51B8" w:rsidRDefault="00C114BA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96" w:type="pct"/>
          </w:tcPr>
          <w:p w14:paraId="12A5D203" w14:textId="77777777" w:rsidR="00A77685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7E7680F9" w14:textId="5D76952C" w:rsidR="00A77685" w:rsidRPr="00DA51B8" w:rsidRDefault="00C114BA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96" w:type="pct"/>
          </w:tcPr>
          <w:p w14:paraId="233EC007" w14:textId="77777777" w:rsidR="00A77685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395991DA" w14:textId="6C83414E" w:rsidR="00A77685" w:rsidRPr="00DA51B8" w:rsidRDefault="00C114BA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94" w:type="pct"/>
            <w:vMerge/>
          </w:tcPr>
          <w:p w14:paraId="3C3D32B6" w14:textId="77777777" w:rsidR="00A77685" w:rsidRPr="00DA51B8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A77685" w:rsidRPr="00DA51B8" w14:paraId="5E924B59" w14:textId="77777777" w:rsidTr="005C73A4">
        <w:trPr>
          <w:trHeight w:val="282"/>
          <w:tblHeader/>
          <w:jc w:val="center"/>
        </w:trPr>
        <w:tc>
          <w:tcPr>
            <w:tcW w:w="958" w:type="pct"/>
            <w:vAlign w:val="center"/>
          </w:tcPr>
          <w:p w14:paraId="320233F5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4" w:type="pct"/>
          </w:tcPr>
          <w:p w14:paraId="19900F9A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14:paraId="46B3595E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9" w:type="pct"/>
            <w:vAlign w:val="center"/>
          </w:tcPr>
          <w:p w14:paraId="69783D7E" w14:textId="77777777" w:rsidR="00A77685" w:rsidRPr="00DA51B8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96" w:type="pct"/>
            <w:vAlign w:val="center"/>
          </w:tcPr>
          <w:p w14:paraId="44DBFC84" w14:textId="77777777" w:rsidR="00A77685" w:rsidRPr="00DA51B8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96" w:type="pct"/>
            <w:vAlign w:val="center"/>
          </w:tcPr>
          <w:p w14:paraId="46732374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94" w:type="pct"/>
          </w:tcPr>
          <w:p w14:paraId="4A23E844" w14:textId="77777777" w:rsidR="00A77685" w:rsidRPr="00DA51B8" w:rsidRDefault="00A77685" w:rsidP="005C73A4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77685" w:rsidRPr="00DA51B8" w14:paraId="4232C940" w14:textId="77777777" w:rsidTr="005C73A4">
        <w:trPr>
          <w:trHeight w:val="433"/>
          <w:jc w:val="center"/>
        </w:trPr>
        <w:tc>
          <w:tcPr>
            <w:tcW w:w="958" w:type="pct"/>
            <w:vAlign w:val="center"/>
          </w:tcPr>
          <w:p w14:paraId="2D617C96" w14:textId="77777777" w:rsidR="00A77685" w:rsidRPr="00580B96" w:rsidRDefault="00A77685" w:rsidP="005C73A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639A8">
              <w:rPr>
                <w:rFonts w:cs="Times New Roman"/>
                <w:sz w:val="24"/>
                <w:szCs w:val="24"/>
              </w:rPr>
              <w:t>Комплексное круглогодичное содержание улично-дорожной сети                        г. Десногорска  в объеме, предусмотренном  муниципальным заданием муниципальному бюджетному учреждению «Служба благоустройства» муниципального образования «город Десногорск» Смоленской области  и  регламентом  на содержание уличн</w:t>
            </w:r>
            <w:r>
              <w:rPr>
                <w:rFonts w:cs="Times New Roman"/>
                <w:sz w:val="24"/>
                <w:szCs w:val="24"/>
              </w:rPr>
              <w:t>о-</w:t>
            </w:r>
            <w:r>
              <w:rPr>
                <w:rFonts w:cs="Times New Roman"/>
                <w:sz w:val="24"/>
                <w:szCs w:val="24"/>
              </w:rPr>
              <w:lastRenderedPageBreak/>
              <w:t>дорожной сети  г. Десногорска</w:t>
            </w:r>
          </w:p>
        </w:tc>
        <w:tc>
          <w:tcPr>
            <w:tcW w:w="564" w:type="pct"/>
          </w:tcPr>
          <w:p w14:paraId="0FF54583" w14:textId="77777777" w:rsidR="00A77685" w:rsidRPr="001E6065" w:rsidRDefault="00A77685" w:rsidP="005C73A4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693" w:type="pct"/>
            <w:shd w:val="clear" w:color="auto" w:fill="auto"/>
          </w:tcPr>
          <w:p w14:paraId="4F785CD9" w14:textId="77777777" w:rsidR="00A77685" w:rsidRPr="00580B96" w:rsidRDefault="00A77685" w:rsidP="005C73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42,02</w:t>
            </w:r>
          </w:p>
        </w:tc>
        <w:tc>
          <w:tcPr>
            <w:tcW w:w="699" w:type="pct"/>
            <w:shd w:val="clear" w:color="auto" w:fill="auto"/>
          </w:tcPr>
          <w:p w14:paraId="578EDBC1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50,673</w:t>
            </w:r>
          </w:p>
        </w:tc>
        <w:tc>
          <w:tcPr>
            <w:tcW w:w="596" w:type="pct"/>
            <w:shd w:val="clear" w:color="auto" w:fill="auto"/>
          </w:tcPr>
          <w:p w14:paraId="1E915CAC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15379">
              <w:rPr>
                <w:rFonts w:cs="Times New Roman"/>
                <w:sz w:val="24"/>
                <w:szCs w:val="24"/>
              </w:rPr>
              <w:t>50,673</w:t>
            </w:r>
          </w:p>
        </w:tc>
        <w:tc>
          <w:tcPr>
            <w:tcW w:w="596" w:type="pct"/>
            <w:shd w:val="clear" w:color="auto" w:fill="auto"/>
          </w:tcPr>
          <w:p w14:paraId="499CF8FE" w14:textId="77777777" w:rsidR="00A77685" w:rsidRPr="00580B96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15379">
              <w:rPr>
                <w:rFonts w:cs="Times New Roman"/>
                <w:sz w:val="24"/>
                <w:szCs w:val="24"/>
              </w:rPr>
              <w:t>50,673</w:t>
            </w:r>
          </w:p>
        </w:tc>
        <w:tc>
          <w:tcPr>
            <w:tcW w:w="894" w:type="pct"/>
          </w:tcPr>
          <w:p w14:paraId="2608FF31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14:paraId="315F7CE9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47B642" w14:textId="77777777" w:rsidR="00BA44CB" w:rsidRDefault="00BA44CB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527E3FB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76620480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2953870E" w14:textId="77777777" w:rsidR="00A77685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3. «</w:t>
      </w:r>
      <w:r w:rsidRPr="002F2AEA">
        <w:rPr>
          <w:rFonts w:ascii="Times New Roman" w:hAnsi="Times New Roman" w:cs="Times New Roman"/>
          <w:b/>
          <w:sz w:val="24"/>
          <w:szCs w:val="24"/>
          <w:u w:val="single"/>
        </w:rPr>
        <w:t>Развитие улично-дорожной сети и дворовых территорий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0F4F0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C714E49" w14:textId="77777777" w:rsidR="00A77685" w:rsidRPr="001F110E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D54214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D54C0FA" w14:textId="77777777" w:rsidR="00A77685" w:rsidRPr="001F110E" w:rsidRDefault="00A77685" w:rsidP="00A776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A77685" w:rsidRPr="00DA51B8" w14:paraId="02DFA210" w14:textId="77777777" w:rsidTr="005C73A4">
        <w:trPr>
          <w:trHeight w:val="516"/>
          <w:jc w:val="center"/>
        </w:trPr>
        <w:tc>
          <w:tcPr>
            <w:tcW w:w="2532" w:type="pct"/>
            <w:vAlign w:val="center"/>
          </w:tcPr>
          <w:p w14:paraId="077BE3C8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14:paraId="36DE2289" w14:textId="3AD0F30C" w:rsidR="00A77685" w:rsidRPr="005B5EBA" w:rsidRDefault="00A77685" w:rsidP="005C73A4">
            <w:pPr>
              <w:ind w:firstLine="0"/>
              <w:rPr>
                <w:sz w:val="24"/>
                <w:szCs w:val="24"/>
              </w:rPr>
            </w:pPr>
            <w:proofErr w:type="spellStart"/>
            <w:r w:rsidRPr="0056778A">
              <w:rPr>
                <w:sz w:val="24"/>
                <w:szCs w:val="24"/>
              </w:rPr>
              <w:t>Федоренков</w:t>
            </w:r>
            <w:proofErr w:type="spellEnd"/>
            <w:r w:rsidRPr="0056778A">
              <w:rPr>
                <w:sz w:val="24"/>
                <w:szCs w:val="24"/>
              </w:rPr>
              <w:t xml:space="preserve"> Алексей Витальевич, заместитель Главы - </w:t>
            </w:r>
            <w:r w:rsidR="00B84954" w:rsidRPr="00B84954">
              <w:rPr>
                <w:sz w:val="24"/>
                <w:szCs w:val="24"/>
              </w:rPr>
              <w:t xml:space="preserve">начальник управления  </w:t>
            </w:r>
            <w:r w:rsidRPr="0056778A">
              <w:rPr>
                <w:sz w:val="24"/>
                <w:szCs w:val="24"/>
              </w:rPr>
              <w:t>ГХ и ПК г. Десногорска</w:t>
            </w:r>
          </w:p>
        </w:tc>
      </w:tr>
      <w:tr w:rsidR="00A77685" w:rsidRPr="00DA51B8" w14:paraId="0E2BD488" w14:textId="77777777" w:rsidTr="005C73A4">
        <w:trPr>
          <w:trHeight w:val="700"/>
          <w:jc w:val="center"/>
        </w:trPr>
        <w:tc>
          <w:tcPr>
            <w:tcW w:w="2532" w:type="pct"/>
            <w:vAlign w:val="center"/>
          </w:tcPr>
          <w:p w14:paraId="5858ED71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6699F9A4" w14:textId="77777777" w:rsidR="00A77685" w:rsidRPr="005B5EBA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Pr="005B5EBA">
              <w:rPr>
                <w:rFonts w:cs="Times New Roman"/>
                <w:sz w:val="24"/>
                <w:szCs w:val="24"/>
              </w:rPr>
              <w:t xml:space="preserve">Развитие дорожно-транспортного комплекса муниципального образования </w:t>
            </w:r>
          </w:p>
          <w:p w14:paraId="3C0B0782" w14:textId="77777777" w:rsidR="00A77685" w:rsidRPr="00DA51B8" w:rsidRDefault="00A77685" w:rsidP="005C73A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B5EBA">
              <w:rPr>
                <w:rFonts w:cs="Times New Roman"/>
                <w:sz w:val="24"/>
                <w:szCs w:val="24"/>
              </w:rPr>
              <w:t>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428511C4" w14:textId="77777777" w:rsidR="00A77685" w:rsidRPr="001F110E" w:rsidRDefault="00A77685" w:rsidP="00A7768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6075410" w14:textId="77777777" w:rsidR="00A77685" w:rsidRPr="00DA51B8" w:rsidRDefault="00A77685" w:rsidP="00A7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123"/>
        <w:gridCol w:w="1119"/>
        <w:gridCol w:w="1374"/>
        <w:gridCol w:w="1385"/>
        <w:gridCol w:w="1182"/>
        <w:gridCol w:w="1182"/>
        <w:gridCol w:w="1771"/>
      </w:tblGrid>
      <w:tr w:rsidR="00A77685" w:rsidRPr="00DA51B8" w14:paraId="0AD6D3C4" w14:textId="77777777" w:rsidTr="005C73A4">
        <w:trPr>
          <w:tblHeader/>
          <w:jc w:val="center"/>
        </w:trPr>
        <w:tc>
          <w:tcPr>
            <w:tcW w:w="1047" w:type="pct"/>
            <w:vMerge w:val="restart"/>
          </w:tcPr>
          <w:p w14:paraId="6230A4B4" w14:textId="77777777" w:rsidR="00A77685" w:rsidRPr="009878A9" w:rsidRDefault="00A77685" w:rsidP="005C73A4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52" w:type="pct"/>
            <w:vMerge w:val="restart"/>
          </w:tcPr>
          <w:p w14:paraId="7F2B84BF" w14:textId="77777777" w:rsidR="00A77685" w:rsidRPr="009878A9" w:rsidRDefault="00A77685" w:rsidP="005C73A4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78" w:type="pct"/>
            <w:vMerge w:val="restart"/>
          </w:tcPr>
          <w:p w14:paraId="4390A127" w14:textId="77777777" w:rsidR="00A77685" w:rsidRPr="00C9553E" w:rsidRDefault="00A77685" w:rsidP="005C73A4">
            <w:pPr>
              <w:ind w:firstLine="23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C9553E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1E83221F" w14:textId="5963FC00" w:rsidR="00A77685" w:rsidRPr="00C9553E" w:rsidRDefault="00A77685" w:rsidP="005C73A4">
            <w:pPr>
              <w:ind w:firstLine="23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C9553E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 xml:space="preserve">(к очередному финансовому году) </w:t>
            </w:r>
            <w:r w:rsidR="00C9553E" w:rsidRPr="00C9553E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5</w:t>
            </w:r>
          </w:p>
        </w:tc>
        <w:tc>
          <w:tcPr>
            <w:tcW w:w="1849" w:type="pct"/>
            <w:gridSpan w:val="3"/>
            <w:vAlign w:val="center"/>
          </w:tcPr>
          <w:p w14:paraId="27C0C7A5" w14:textId="77777777" w:rsidR="00A77685" w:rsidRPr="00C9553E" w:rsidRDefault="00A77685" w:rsidP="005C73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2"/>
              </w:rPr>
            </w:pPr>
            <w:r w:rsidRPr="00C9553E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74" w:type="pct"/>
            <w:vMerge w:val="restart"/>
          </w:tcPr>
          <w:p w14:paraId="29B7CA40" w14:textId="77777777" w:rsidR="00A77685" w:rsidRPr="009878A9" w:rsidRDefault="00A77685" w:rsidP="005C73A4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A77685" w:rsidRPr="00DA51B8" w14:paraId="560F55E8" w14:textId="77777777" w:rsidTr="005C73A4">
        <w:trPr>
          <w:trHeight w:val="448"/>
          <w:tblHeader/>
          <w:jc w:val="center"/>
        </w:trPr>
        <w:tc>
          <w:tcPr>
            <w:tcW w:w="1047" w:type="pct"/>
            <w:vMerge/>
            <w:vAlign w:val="center"/>
          </w:tcPr>
          <w:p w14:paraId="6E86C9DC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14:paraId="43FAFDF3" w14:textId="77777777" w:rsidR="00A77685" w:rsidRPr="00DA51B8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8" w:type="pct"/>
            <w:vMerge/>
          </w:tcPr>
          <w:p w14:paraId="0EED2507" w14:textId="77777777" w:rsidR="00A77685" w:rsidRPr="00C9553E" w:rsidRDefault="00A77685" w:rsidP="005C73A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3" w:type="pct"/>
          </w:tcPr>
          <w:p w14:paraId="3AB2378A" w14:textId="77777777" w:rsidR="00A77685" w:rsidRPr="00C9553E" w:rsidRDefault="00A77685" w:rsidP="005C73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553E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6209733C" w14:textId="5F329164" w:rsidR="00A77685" w:rsidRPr="00C9553E" w:rsidRDefault="00C9553E" w:rsidP="005C73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C9553E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3" w:type="pct"/>
          </w:tcPr>
          <w:p w14:paraId="1F96B74A" w14:textId="77777777" w:rsidR="00A77685" w:rsidRPr="00C9553E" w:rsidRDefault="00A77685" w:rsidP="005C73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553E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74025A56" w14:textId="5C41316D" w:rsidR="00A77685" w:rsidRPr="00C9553E" w:rsidRDefault="00C9553E" w:rsidP="005C73A4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9553E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83" w:type="pct"/>
          </w:tcPr>
          <w:p w14:paraId="195087E3" w14:textId="77777777" w:rsidR="00A77685" w:rsidRPr="00C9553E" w:rsidRDefault="00A77685" w:rsidP="005C73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553E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4179BFA5" w14:textId="694D6383" w:rsidR="00A77685" w:rsidRPr="00C9553E" w:rsidRDefault="00C9553E" w:rsidP="005C73A4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9553E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B84954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74" w:type="pct"/>
            <w:vMerge/>
          </w:tcPr>
          <w:p w14:paraId="76B9EEE9" w14:textId="77777777" w:rsidR="00A77685" w:rsidRPr="00DA51B8" w:rsidRDefault="00A77685" w:rsidP="005C73A4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A77685" w:rsidRPr="00DA51B8" w14:paraId="5FF36356" w14:textId="77777777" w:rsidTr="005C73A4">
        <w:trPr>
          <w:trHeight w:val="282"/>
          <w:tblHeader/>
          <w:jc w:val="center"/>
        </w:trPr>
        <w:tc>
          <w:tcPr>
            <w:tcW w:w="1047" w:type="pct"/>
            <w:vAlign w:val="center"/>
          </w:tcPr>
          <w:p w14:paraId="255F8976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5D294816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78" w:type="pct"/>
          </w:tcPr>
          <w:p w14:paraId="13BF5421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83" w:type="pct"/>
            <w:vAlign w:val="center"/>
          </w:tcPr>
          <w:p w14:paraId="2E0B2B30" w14:textId="77777777" w:rsidR="00A77685" w:rsidRPr="00DA51B8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3" w:type="pct"/>
            <w:vAlign w:val="center"/>
          </w:tcPr>
          <w:p w14:paraId="7D84A8ED" w14:textId="77777777" w:rsidR="00A77685" w:rsidRPr="00DA51B8" w:rsidRDefault="00A77685" w:rsidP="005C73A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3" w:type="pct"/>
            <w:vAlign w:val="center"/>
          </w:tcPr>
          <w:p w14:paraId="655179CA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74" w:type="pct"/>
          </w:tcPr>
          <w:p w14:paraId="01BA3798" w14:textId="77777777" w:rsidR="00A77685" w:rsidRPr="00DA51B8" w:rsidRDefault="00A77685" w:rsidP="005C73A4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77685" w:rsidRPr="00DA51B8" w14:paraId="73527C78" w14:textId="77777777" w:rsidTr="005C73A4">
        <w:trPr>
          <w:trHeight w:val="433"/>
          <w:jc w:val="center"/>
        </w:trPr>
        <w:tc>
          <w:tcPr>
            <w:tcW w:w="1047" w:type="pct"/>
            <w:vAlign w:val="center"/>
          </w:tcPr>
          <w:p w14:paraId="1736BF07" w14:textId="77777777" w:rsidR="00A77685" w:rsidRDefault="00A77685" w:rsidP="005C73A4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F72F01">
              <w:rPr>
                <w:rFonts w:cs="Times New Roman"/>
                <w:sz w:val="24"/>
                <w:szCs w:val="24"/>
              </w:rPr>
              <w:t>Протяженность  отремонтированных автомобильных дорог   общего   пользования местного значения</w:t>
            </w:r>
          </w:p>
        </w:tc>
        <w:tc>
          <w:tcPr>
            <w:tcW w:w="552" w:type="pct"/>
            <w:vAlign w:val="center"/>
          </w:tcPr>
          <w:p w14:paraId="2A4B1F6C" w14:textId="77777777" w:rsidR="00A77685" w:rsidRPr="001E6065" w:rsidRDefault="00A77685" w:rsidP="005C73A4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678" w:type="pct"/>
            <w:shd w:val="clear" w:color="auto" w:fill="auto"/>
          </w:tcPr>
          <w:p w14:paraId="1F014EB3" w14:textId="77777777" w:rsidR="00A77685" w:rsidRDefault="00A77685" w:rsidP="005C73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4,803</w:t>
            </w:r>
          </w:p>
        </w:tc>
        <w:tc>
          <w:tcPr>
            <w:tcW w:w="683" w:type="pct"/>
            <w:shd w:val="clear" w:color="auto" w:fill="auto"/>
          </w:tcPr>
          <w:p w14:paraId="1034E20D" w14:textId="77777777" w:rsidR="00A77685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2,240</w:t>
            </w:r>
          </w:p>
        </w:tc>
        <w:tc>
          <w:tcPr>
            <w:tcW w:w="583" w:type="pct"/>
            <w:shd w:val="clear" w:color="auto" w:fill="auto"/>
          </w:tcPr>
          <w:p w14:paraId="57D0C8F7" w14:textId="77777777" w:rsidR="00A77685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2,280</w:t>
            </w:r>
          </w:p>
        </w:tc>
        <w:tc>
          <w:tcPr>
            <w:tcW w:w="583" w:type="pct"/>
            <w:shd w:val="clear" w:color="auto" w:fill="auto"/>
          </w:tcPr>
          <w:p w14:paraId="7FBA8711" w14:textId="77777777" w:rsidR="00A77685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74" w:type="pct"/>
          </w:tcPr>
          <w:p w14:paraId="31DC8120" w14:textId="77777777" w:rsidR="00A77685" w:rsidRPr="00DA51B8" w:rsidRDefault="00A77685" w:rsidP="005C73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14:paraId="3E7DEB40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6C033" w14:textId="77777777" w:rsidR="00AB4F8D" w:rsidRDefault="00AB4F8D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86F72" w14:textId="77777777" w:rsidR="00AB4F8D" w:rsidRDefault="00AB4F8D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D83942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1998CF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07EC2F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FC7648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528343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5 </w:t>
      </w:r>
    </w:p>
    <w:p w14:paraId="6A826722" w14:textId="77777777" w:rsidR="00A77685" w:rsidRPr="00C711BD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C711BD">
        <w:rPr>
          <w:rFonts w:ascii="Times New Roman" w:hAnsi="Times New Roman"/>
          <w:b/>
          <w:sz w:val="24"/>
          <w:szCs w:val="24"/>
        </w:rPr>
        <w:t>ОЦЕНКА</w:t>
      </w:r>
    </w:p>
    <w:p w14:paraId="27BB77FB" w14:textId="77777777" w:rsidR="00A77685" w:rsidRPr="00C711BD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11BD">
        <w:rPr>
          <w:rFonts w:ascii="Times New Roman" w:hAnsi="Times New Roman"/>
          <w:b/>
          <w:sz w:val="24"/>
          <w:szCs w:val="24"/>
        </w:rPr>
        <w:t xml:space="preserve">применения мер муниципального </w:t>
      </w:r>
      <w:r w:rsidRPr="00C711BD">
        <w:rPr>
          <w:rFonts w:ascii="Times New Roman" w:hAnsi="Times New Roman" w:cs="Times New Roman"/>
          <w:b/>
          <w:sz w:val="24"/>
          <w:szCs w:val="24"/>
        </w:rPr>
        <w:t>регулирования в части налоговых льгот, освобождений и иных преференций по налогам и сборам</w:t>
      </w:r>
      <w:r w:rsidRPr="00C711BD">
        <w:rPr>
          <w:rFonts w:ascii="Times New Roman" w:hAnsi="Times New Roman"/>
          <w:b/>
          <w:sz w:val="24"/>
          <w:szCs w:val="24"/>
        </w:rPr>
        <w:t xml:space="preserve"> в сфере реализации  </w:t>
      </w:r>
    </w:p>
    <w:p w14:paraId="5DF69446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11BD">
        <w:rPr>
          <w:rFonts w:ascii="Times New Roman" w:hAnsi="Times New Roman"/>
          <w:b/>
          <w:sz w:val="24"/>
          <w:szCs w:val="24"/>
        </w:rPr>
        <w:t>муниципальной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7A33531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479">
        <w:rPr>
          <w:rFonts w:ascii="Times New Roman" w:hAnsi="Times New Roman"/>
          <w:b/>
          <w:sz w:val="24"/>
          <w:szCs w:val="24"/>
        </w:rPr>
        <w:t>«Развитие дорожно-транспортного комплекса муниципального образования «город Десногорск» Смоленской области»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2B3C8AFE" w14:textId="77777777" w:rsidR="00A77685" w:rsidRPr="00685479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AD0538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программа «Развитие дорожно-транспортного комплекса муниципального образования «город Десногорск» Смоленской области»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E1680">
        <w:rPr>
          <w:rFonts w:ascii="Times New Roman" w:hAnsi="Times New Roman"/>
          <w:sz w:val="24"/>
          <w:szCs w:val="24"/>
        </w:rPr>
        <w:t>рименение мер муниципального регулирования в части налоговых льгот, освобождений и иных преференций по налогам и сборам</w:t>
      </w:r>
      <w:r>
        <w:rPr>
          <w:rFonts w:ascii="Times New Roman" w:hAnsi="Times New Roman"/>
          <w:sz w:val="24"/>
          <w:szCs w:val="24"/>
        </w:rPr>
        <w:t xml:space="preserve"> не предусмотрено.</w:t>
      </w:r>
    </w:p>
    <w:p w14:paraId="24AE121B" w14:textId="77777777" w:rsidR="00A77685" w:rsidRPr="00002E1D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4F96AB4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7F4D83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CD776D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6B6C77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2CB8DD" w14:textId="77777777" w:rsidR="00A77685" w:rsidRDefault="00A77685" w:rsidP="00A77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77685" w:rsidSect="0014569C">
          <w:headerReference w:type="default" r:id="rId10"/>
          <w:pgSz w:w="11905" w:h="16838"/>
          <w:pgMar w:top="567" w:right="567" w:bottom="1134" w:left="1418" w:header="295" w:footer="720" w:gutter="0"/>
          <w:cols w:space="720"/>
          <w:noEndnote/>
          <w:titlePg/>
          <w:docGrid w:linePitch="299"/>
        </w:sectPr>
      </w:pPr>
    </w:p>
    <w:p w14:paraId="44BCF9DD" w14:textId="77777777" w:rsidR="00E539F1" w:rsidRPr="00E34C1F" w:rsidRDefault="00E539F1" w:rsidP="00E539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>Приложение</w:t>
      </w:r>
    </w:p>
    <w:p w14:paraId="20CA5C58" w14:textId="77777777" w:rsidR="00E539F1" w:rsidRPr="00E34C1F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14:paraId="0E455345" w14:textId="77777777" w:rsidR="00E539F1" w:rsidRPr="00E34C1F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>муниципального образования «город Десногорск»</w:t>
      </w:r>
    </w:p>
    <w:p w14:paraId="1498337E" w14:textId="3CC5F356" w:rsidR="00E539F1" w:rsidRPr="00E539F1" w:rsidRDefault="00E539F1" w:rsidP="00E53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Смоленской области от 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="00296E42" w:rsidRPr="00296E42">
        <w:rPr>
          <w:rFonts w:ascii="Times New Roman" w:eastAsia="Times New Roman" w:hAnsi="Times New Roman" w:cs="Times New Roman"/>
          <w:sz w:val="20"/>
          <w:szCs w:val="20"/>
          <w:u w:val="single"/>
        </w:rPr>
        <w:t>26.02.2026</w:t>
      </w:r>
      <w:r>
        <w:rPr>
          <w:rFonts w:ascii="Times New Roman" w:eastAsia="Times New Roman" w:hAnsi="Times New Roman" w:cs="Times New Roman"/>
          <w:sz w:val="20"/>
          <w:szCs w:val="20"/>
        </w:rPr>
        <w:t>_  №_</w:t>
      </w:r>
      <w:r w:rsidR="00296E42" w:rsidRPr="00296E42">
        <w:rPr>
          <w:rFonts w:ascii="Times New Roman" w:eastAsia="Times New Roman" w:hAnsi="Times New Roman" w:cs="Times New Roman"/>
          <w:sz w:val="20"/>
          <w:szCs w:val="20"/>
          <w:u w:val="single"/>
        </w:rPr>
        <w:t>190</w:t>
      </w:r>
      <w:r w:rsidRPr="00296E42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2DFC2FCF" w14:textId="77777777" w:rsidR="00E539F1" w:rsidRDefault="00E539F1" w:rsidP="00E539F1">
      <w:pPr>
        <w:spacing w:after="0" w:line="240" w:lineRule="auto"/>
        <w:ind w:right="-31"/>
        <w:jc w:val="right"/>
        <w:rPr>
          <w:rFonts w:ascii="Times New Roman" w:hAnsi="Times New Roman" w:cs="Times New Roman"/>
          <w:sz w:val="20"/>
          <w:szCs w:val="20"/>
        </w:rPr>
      </w:pPr>
    </w:p>
    <w:p w14:paraId="3EC2D32B" w14:textId="77777777" w:rsidR="00E539F1" w:rsidRPr="00E34C1F" w:rsidRDefault="00E539F1" w:rsidP="00E539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2BF096" w14:textId="77777777" w:rsidR="00E539F1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98DC5" w14:textId="77777777"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 «</w:t>
      </w: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0480B242" w14:textId="77777777"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  <w:bookmarkStart w:id="0" w:name="_GoBack"/>
      <w:bookmarkEnd w:id="0"/>
    </w:p>
    <w:p w14:paraId="584352D6" w14:textId="77777777" w:rsidR="00E539F1" w:rsidRPr="00DF1811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Развитие дорожно-транспортного комплекса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29CDB2CF" w14:textId="77777777"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14:paraId="53518B96" w14:textId="77777777" w:rsidR="00E539F1" w:rsidRPr="00DA51B8" w:rsidRDefault="00E539F1" w:rsidP="00E53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963"/>
        <w:gridCol w:w="2409"/>
        <w:gridCol w:w="1842"/>
        <w:gridCol w:w="6"/>
        <w:gridCol w:w="1413"/>
        <w:gridCol w:w="1417"/>
        <w:gridCol w:w="1276"/>
        <w:gridCol w:w="1418"/>
      </w:tblGrid>
      <w:tr w:rsidR="00E539F1" w:rsidRPr="00732791" w14:paraId="14615FC1" w14:textId="77777777" w:rsidTr="001C4395">
        <w:trPr>
          <w:trHeight w:val="457"/>
        </w:trPr>
        <w:tc>
          <w:tcPr>
            <w:tcW w:w="571" w:type="dxa"/>
            <w:vMerge w:val="restart"/>
            <w:shd w:val="clear" w:color="auto" w:fill="auto"/>
            <w:hideMark/>
          </w:tcPr>
          <w:p w14:paraId="7A64D1E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63" w:type="dxa"/>
            <w:vMerge w:val="restart"/>
            <w:shd w:val="clear" w:color="auto" w:fill="auto"/>
            <w:hideMark/>
          </w:tcPr>
          <w:p w14:paraId="08D5980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05355FC5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  <w:hideMark/>
          </w:tcPr>
          <w:p w14:paraId="6BA7B047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4" w:type="dxa"/>
            <w:gridSpan w:val="4"/>
            <w:shd w:val="clear" w:color="auto" w:fill="auto"/>
            <w:hideMark/>
          </w:tcPr>
          <w:p w14:paraId="1B2277F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539F1" w:rsidRPr="00732791" w14:paraId="7D0330AE" w14:textId="77777777" w:rsidTr="001C4395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14:paraId="76A32FD9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shd w:val="clear" w:color="auto" w:fill="auto"/>
            <w:vAlign w:val="center"/>
            <w:hideMark/>
          </w:tcPr>
          <w:p w14:paraId="6D6F95A2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6CCC6727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  <w:hideMark/>
          </w:tcPr>
          <w:p w14:paraId="789E3462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14:paraId="684C7F1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14:paraId="59B5BB47" w14:textId="77777777"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14:paraId="2BDE65AA" w14:textId="789D8E3F"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</w:t>
            </w:r>
            <w:r w:rsidR="00B84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0DEF008E" w14:textId="77777777"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14:paraId="24F4FA3D" w14:textId="3C4EA8B6"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</w:t>
            </w:r>
            <w:r w:rsidR="00B84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14:paraId="6530C7E8" w14:textId="77777777"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14:paraId="1B71EFA4" w14:textId="2DEFB8CB"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</w:t>
            </w:r>
            <w:r w:rsidR="00B84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E539F1" w:rsidRPr="00732791" w14:paraId="1F94553E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75B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42D9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4B2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276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B399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F276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78B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511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9F1" w:rsidRPr="00732791" w14:paraId="69C01898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F16F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F4DB" w14:textId="77777777"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64F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A88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325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1CE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C572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7AD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4DE16FED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74C9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F646" w14:textId="77777777"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983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9BE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537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1F46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A3D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0A42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5B680BBD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AAF1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C335" w14:textId="77777777"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920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201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051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1AC1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233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212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75848B36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2B33" w14:textId="77777777" w:rsidR="00E539F1" w:rsidRPr="002F2AEA" w:rsidRDefault="00E539F1" w:rsidP="001C439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1FB0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8CD0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D44B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4BA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2EE2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4721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2669E290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88BB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6059" w14:textId="77777777"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Ведомственный проект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сети автомобильных дорог общего пользования</w:t>
            </w: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E41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A157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7F0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9266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13B7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4A51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2513DDCD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7FAF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4075" w14:textId="77777777" w:rsidR="00E539F1" w:rsidRPr="008F7DF6" w:rsidRDefault="00E539F1" w:rsidP="001C4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DF6">
              <w:rPr>
                <w:rFonts w:ascii="Times New Roman" w:hAnsi="Times New Roman" w:cs="Times New Roman"/>
                <w:sz w:val="20"/>
                <w:szCs w:val="20"/>
              </w:rPr>
              <w:t>Результат 1 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80D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F57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16D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1CA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329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0D4B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14:paraId="3AE09B79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B627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9DE2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Финансирование дорожной деятельности в отношении автомобильных дорог общего пользования регионального и межмуниципального, местного значения (автомобильные дороги общего пользования местного значения)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A4EB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C9F97" w14:textId="3E9DC75D" w:rsidR="00E539F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4954">
              <w:rPr>
                <w:rFonts w:ascii="Times New Roman" w:hAnsi="Times New Roman" w:cs="Times New Roman"/>
                <w:sz w:val="20"/>
                <w:szCs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4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t>ГХ и ПК                    г. Десногорска</w:t>
            </w:r>
          </w:p>
          <w:p w14:paraId="10D343FE" w14:textId="77777777" w:rsidR="00E539F1" w:rsidRPr="0006164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C7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2673" w14:textId="77777777" w:rsidR="00E539F1" w:rsidRPr="0046289E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D11B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F60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BF02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14:paraId="495849B2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5296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3855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E7AE" w14:textId="77777777" w:rsidR="00E539F1" w:rsidRPr="00BA264C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A6AC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F19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3222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263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8425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14:paraId="24C689F3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0BBA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C526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0FD6" w14:textId="77777777" w:rsidR="00E539F1" w:rsidRPr="00BA264C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2DBB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201F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2026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384E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F4C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14:paraId="11B5C969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F016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80C3" w14:textId="77777777"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9B3F2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1.2.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358A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7B4D1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AE8CA" w14:textId="5899FAC5" w:rsidR="00E539F1" w:rsidRPr="00BA264C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954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69E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42B9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91B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0F0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CC8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14:paraId="259D365C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7260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8D50" w14:textId="77777777"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17FF" w14:textId="77777777" w:rsidR="00E539F1" w:rsidRPr="00BA264C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549F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4070" w14:textId="77777777" w:rsidR="00E539F1" w:rsidRPr="001C4395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D902" w14:textId="77777777" w:rsidR="00E539F1" w:rsidRPr="00501F64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39F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172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8BD5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14:paraId="12FB2012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21F2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F12" w14:textId="77777777"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5B2E" w14:textId="77777777" w:rsidR="00E539F1" w:rsidRPr="00BA264C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E527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E327" w14:textId="77777777" w:rsidR="00E539F1" w:rsidRPr="00367C27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5524" w14:textId="77777777" w:rsidR="00E539F1" w:rsidRPr="001C4395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173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DB0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14:paraId="24AF5884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1BAB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53BF" w14:textId="77777777"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C46B" w14:textId="77777777" w:rsidR="00E539F1" w:rsidRPr="00BA264C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0446" w14:textId="77777777"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F59A" w14:textId="77777777" w:rsidR="00E539F1" w:rsidRPr="00367C27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FEAB" w14:textId="77777777" w:rsidR="00E539F1" w:rsidRPr="00732791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CB47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1E8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14:paraId="24D36AB4" w14:textId="77777777" w:rsidTr="0066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9106" w14:textId="77777777"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818D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C721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0CB6" w14:textId="77777777" w:rsidR="00E539F1" w:rsidRPr="00EA2B84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8625" w14:textId="77777777" w:rsidR="00E539F1" w:rsidRPr="00EA2B84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2617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0285" w14:textId="77777777"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39F1" w:rsidRPr="00732791" w14:paraId="28FC927A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52AE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CE80" w14:textId="77777777"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14:paraId="6AA7F6EA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«Создание условий для обеспечения транспортного обслуживания населения в городском сообщении»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56E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E630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B7B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15F5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403A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E44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9F1" w:rsidRPr="00732791" w14:paraId="16D4141C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1BBF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6EE4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05D7E817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автовокзала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0740" w14:textId="72B0B15B" w:rsidR="00E539F1" w:rsidRPr="004156D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954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06A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1DCC" w14:textId="244B5232" w:rsidR="00E539F1" w:rsidRPr="00CD78D4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C885" w14:textId="1BB7E483" w:rsidR="00E539F1" w:rsidRPr="0073279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4CA3" w14:textId="7A8344A6" w:rsidR="00E539F1" w:rsidRPr="0073279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FD80" w14:textId="132A4F23" w:rsidR="00E539F1" w:rsidRPr="0073279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697,4</w:t>
            </w:r>
          </w:p>
        </w:tc>
      </w:tr>
      <w:tr w:rsidR="00E539F1" w:rsidRPr="00732791" w14:paraId="393981A5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2C5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1252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14:paraId="4429B246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Осуществление регулярных пассажирских перевозок автомобильным транспортом по регулируемым тарифам по муниципальным маршрутам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282" w14:textId="2DF72FB5" w:rsidR="00E539F1" w:rsidRPr="0073279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954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D451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F04" w14:textId="5E36CC5F" w:rsidR="00E539F1" w:rsidRPr="00CD78D4" w:rsidRDefault="003E38AE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2342" w14:textId="601660F8" w:rsidR="00E539F1" w:rsidRPr="0073279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568C" w14:textId="0EB29F5B" w:rsidR="00E539F1" w:rsidRPr="0073279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FBD9" w14:textId="719B4360" w:rsidR="00E539F1" w:rsidRPr="0073279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539F1" w:rsidRPr="00732791" w14:paraId="13DE718C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5EE8" w14:textId="77777777"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E936" w14:textId="77777777"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78B12" w14:textId="77777777"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9EEBD5" w14:textId="54519C74" w:rsidR="00E539F1" w:rsidRPr="00EA2B84" w:rsidRDefault="003E38AE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CA305B" w14:textId="2BFF6F17" w:rsidR="00E539F1" w:rsidRPr="00EA2B84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F511" w14:textId="0FCD7FA5" w:rsidR="00E539F1" w:rsidRPr="00EA2B84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5720" w14:textId="5F58877A" w:rsidR="00E539F1" w:rsidRPr="00EA2B84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697,4</w:t>
            </w:r>
          </w:p>
        </w:tc>
      </w:tr>
      <w:tr w:rsidR="00E539F1" w:rsidRPr="00732791" w14:paraId="54036E82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B25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B370" w14:textId="77777777" w:rsidR="00E539F1" w:rsidRPr="00F800DF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14:paraId="5EC47E84" w14:textId="77777777"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«Обеспечение предоставления услуг по содержанию улично-дорожной сети»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7BF3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E5A1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2ED8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211C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06C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DA4" w14:textId="77777777"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F89" w:rsidRPr="00732791" w14:paraId="1E8FDD49" w14:textId="77777777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35A94" w14:textId="77777777"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A213" w14:textId="77777777"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74A4A996" w14:textId="77777777"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AD4E7" w14:textId="77777777"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69408" w14:textId="77777777"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8D6B7" w14:textId="6C59D3BE" w:rsidR="002F3F89" w:rsidRPr="004156D1" w:rsidRDefault="00B8495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95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ГХ и ПК                    г. </w:t>
            </w:r>
            <w:proofErr w:type="spellStart"/>
            <w:r w:rsidRPr="00B84954">
              <w:rPr>
                <w:rFonts w:ascii="Times New Roman" w:hAnsi="Times New Roman" w:cs="Times New Roman"/>
                <w:sz w:val="20"/>
                <w:szCs w:val="20"/>
              </w:rPr>
              <w:t>Десногорска</w:t>
            </w:r>
            <w:r w:rsidR="002F3F89" w:rsidRPr="00BA264C">
              <w:rPr>
                <w:rFonts w:ascii="Times New Roman" w:hAnsi="Times New Roman" w:cs="Times New Roman"/>
                <w:sz w:val="20"/>
                <w:szCs w:val="20"/>
              </w:rPr>
              <w:t>Служба</w:t>
            </w:r>
            <w:proofErr w:type="spellEnd"/>
            <w:r w:rsidR="002F3F89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01D8" w14:textId="77777777"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B3BA" w14:textId="605C7708" w:rsidR="002F3F89" w:rsidRPr="00CD78D4" w:rsidRDefault="008856AC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68 865,3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8901" w14:textId="3B85D04A" w:rsidR="002F3F89" w:rsidRDefault="003E38AE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24 266,</w:t>
            </w:r>
            <w:r w:rsidR="008856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4C4D4F1" w14:textId="63A5F2B2" w:rsidR="002F190B" w:rsidRPr="003E38AE" w:rsidRDefault="002F190B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EA61" w14:textId="0103AD84" w:rsidR="002F3F89" w:rsidRPr="003E38AE" w:rsidRDefault="003E38AE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7A5C" w14:textId="7587005A" w:rsidR="002F3F89" w:rsidRPr="003E38AE" w:rsidRDefault="003E38AE" w:rsidP="00BA4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24 266,9</w:t>
            </w:r>
          </w:p>
        </w:tc>
      </w:tr>
      <w:tr w:rsidR="002F3F89" w:rsidRPr="00732791" w14:paraId="286A4643" w14:textId="77777777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90666" w14:textId="77777777"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73878" w14:textId="77777777"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 </w:t>
            </w:r>
            <w:r w:rsidRPr="002F3F89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E1D07" w14:textId="77777777" w:rsidR="002F3F89" w:rsidRPr="00BA264C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4951" w14:textId="77777777" w:rsidR="002F3F89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95F9" w14:textId="765944C9" w:rsidR="002F3F89" w:rsidRPr="00CD78D4" w:rsidRDefault="003E38AE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9 859,5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3A5D" w14:textId="49F9A8FD" w:rsidR="002F3F89" w:rsidRPr="003E38AE" w:rsidRDefault="003E38AE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D182" w14:textId="1C7170CB" w:rsidR="002F3F89" w:rsidRPr="006640D9" w:rsidRDefault="003E38AE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4C42" w14:textId="43E6D85E" w:rsidR="002F3F89" w:rsidRPr="006640D9" w:rsidRDefault="003E38AE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3 546,6</w:t>
            </w:r>
          </w:p>
        </w:tc>
      </w:tr>
      <w:tr w:rsidR="002F3F89" w:rsidRPr="00732791" w14:paraId="4203CFA5" w14:textId="77777777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3A5B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6982" w14:textId="77777777"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7FC3" w14:textId="77777777" w:rsidR="002F3F89" w:rsidRPr="00BA264C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2604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60EA" w14:textId="212320C8" w:rsidR="002F3F89" w:rsidRPr="00CD78D4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9 859,5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B558" w14:textId="5A7EF8C7" w:rsidR="002F3F89" w:rsidRPr="003E38AE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BD9F" w14:textId="58CD8958" w:rsidR="002F3F89" w:rsidRPr="006640D9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4FA2" w14:textId="0D81DB73" w:rsidR="002F3F89" w:rsidRPr="006640D9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3 546,6</w:t>
            </w:r>
          </w:p>
        </w:tc>
      </w:tr>
      <w:tr w:rsidR="002F3F89" w:rsidRPr="00732791" w14:paraId="1100C5A9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C5F5" w14:textId="77777777" w:rsidR="002F3F89" w:rsidRPr="00EA2B84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19C1" w14:textId="77777777" w:rsidR="002F3F89" w:rsidRPr="00EA2B84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6CBB1C" w14:textId="77777777" w:rsidR="002F3F89" w:rsidRPr="00EA2B84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52EB47" w14:textId="38545CC8" w:rsidR="002F3F89" w:rsidRPr="00780409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78 724,</w:t>
            </w:r>
            <w:r w:rsidR="008856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18CEEB" w14:textId="7C9D6D50" w:rsidR="002F3F89" w:rsidRPr="001C4395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26 986,</w:t>
            </w:r>
            <w:r w:rsidR="008856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FC31" w14:textId="730B559D" w:rsidR="002F3F89" w:rsidRPr="00BA4834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23 924,7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B014" w14:textId="45A1BAC5" w:rsidR="002F3F89" w:rsidRPr="00BA4834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27 813,</w:t>
            </w:r>
            <w:r w:rsidR="002F19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F3F89" w:rsidRPr="00732791" w14:paraId="7CD2D0FD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A86D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5B1B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>"Развитие улично-дорожной сети и дворовых территорий"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D7CD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A7C4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F14E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14C7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EF28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BBB5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F89" w:rsidRPr="00732791" w14:paraId="323B0E3A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69A1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18BB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14:paraId="5266B691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>Расходы на укрепление материально-технической базы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E665" w14:textId="6DCAE645" w:rsidR="002F3F89" w:rsidRPr="004156D1" w:rsidRDefault="00B84954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954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F89"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A5CE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A614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29BB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A3F4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AA3F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F3F89" w:rsidRPr="00732791" w14:paraId="31D6A95C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8AA8" w14:textId="77777777" w:rsidR="002F3F89" w:rsidRPr="00EA2B84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22BB" w14:textId="77777777" w:rsidR="002F3F89" w:rsidRPr="00EA2B84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A0F49" w14:textId="77777777" w:rsidR="002F3F89" w:rsidRPr="00EA2B84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795BEE" w14:textId="77777777" w:rsidR="002F3F89" w:rsidRPr="00E03BAB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C88F54" w14:textId="77777777" w:rsidR="002F3F89" w:rsidRPr="00501F64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6981" w14:textId="77777777" w:rsidR="002F3F89" w:rsidRPr="00F7536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2120" w14:textId="77777777" w:rsidR="002F3F89" w:rsidRPr="00F7536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F3F89" w:rsidRPr="00732791" w14:paraId="706925B3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0365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AEC6C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Отдельные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9D96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565FBB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A3536A" w14:textId="77777777" w:rsidR="002F3F89" w:rsidRPr="00367C27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3D21D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7CC0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9FE6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2F3F89" w:rsidRPr="00732791" w14:paraId="62E550E8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3A7E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8ADFE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47C849" w14:textId="0AA77914" w:rsidR="002F3F89" w:rsidRPr="00732791" w:rsidRDefault="003E38AE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93 774,</w:t>
            </w:r>
            <w:r w:rsidR="008856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B5848" w14:textId="15EAA8BD" w:rsidR="002F3F89" w:rsidRPr="00732791" w:rsidRDefault="008856AC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40 641,9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B219" w14:textId="5E01F38B" w:rsidR="002F3F89" w:rsidRPr="00732791" w:rsidRDefault="002F190B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24 622,1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5129" w14:textId="562821EC" w:rsidR="002F3F89" w:rsidRPr="00732791" w:rsidRDefault="002F190B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28 510,9</w:t>
            </w:r>
          </w:p>
        </w:tc>
      </w:tr>
      <w:tr w:rsidR="002F3F89" w:rsidRPr="00732791" w14:paraId="47205DD2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CB45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BDAA0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0F0DB0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CB915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18D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A3F2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F3F89" w:rsidRPr="00732791" w14:paraId="6DA76BEE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1223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10A22E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A93E7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78F2E9" w14:textId="77777777" w:rsidR="002F3F89" w:rsidRPr="0006416A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C75C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F1C8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2F3F89" w:rsidRPr="00732791" w14:paraId="41CD550F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8757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8F470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3652BE" w14:textId="77777777" w:rsidR="002F3F89" w:rsidRPr="00BA4834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1105A2" w14:textId="77777777" w:rsidR="002F3F89" w:rsidRPr="00BA4834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040C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2549" w14:textId="77777777" w:rsidR="002F3F89" w:rsidRPr="0006416A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F3F89" w:rsidRPr="00732791" w14:paraId="71102367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FDE2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CB459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2F8DE0" w14:textId="77D6590C" w:rsidR="002F3F89" w:rsidRPr="00732791" w:rsidRDefault="00C11B74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93 744,9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62B886" w14:textId="42869DEF" w:rsidR="002F3F89" w:rsidRPr="00732791" w:rsidRDefault="00C11B74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40 641,9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A0C2" w14:textId="613D594E" w:rsidR="002F3F89" w:rsidRPr="00732791" w:rsidRDefault="002F190B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24 622,1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EF2C" w14:textId="579F0A1E" w:rsidR="002F3F89" w:rsidRPr="00732791" w:rsidRDefault="002F190B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28 510,9</w:t>
            </w:r>
          </w:p>
        </w:tc>
      </w:tr>
      <w:tr w:rsidR="003E38AE" w:rsidRPr="00F75361" w14:paraId="68043A31" w14:textId="77777777" w:rsidTr="008856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1E02" w14:textId="77777777" w:rsidR="003E38AE" w:rsidRPr="00F75361" w:rsidRDefault="003E38AE" w:rsidP="003E3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361">
              <w:rPr>
                <w:rFonts w:ascii="Times New Roman" w:hAnsi="Times New Roman" w:cs="Times New Roman"/>
                <w:sz w:val="20"/>
                <w:szCs w:val="20"/>
              </w:rPr>
              <w:t>- из них средства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2AF0B0" w14:textId="77777777" w:rsidR="003E38AE" w:rsidRPr="00F75361" w:rsidRDefault="003E38AE" w:rsidP="003E3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9876" w14:textId="4F4ED74D" w:rsidR="003E38AE" w:rsidRDefault="003E38AE" w:rsidP="003E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9 859,5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988B" w14:textId="7810588E" w:rsidR="003E38AE" w:rsidRDefault="003E38AE" w:rsidP="003E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F6BF" w14:textId="084F98A7" w:rsidR="003E38AE" w:rsidRDefault="003E38AE" w:rsidP="003E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C6BE" w14:textId="4618C495" w:rsidR="003E38AE" w:rsidRDefault="003E38AE" w:rsidP="003E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3 546,6</w:t>
            </w:r>
          </w:p>
        </w:tc>
      </w:tr>
      <w:tr w:rsidR="002F3F89" w:rsidRPr="00732791" w14:paraId="6D5A9460" w14:textId="77777777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5B79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6D321" w14:textId="77777777" w:rsidR="002F3F89" w:rsidRPr="00732791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E45DE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1B4E49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0AEE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2015" w14:textId="77777777" w:rsidR="002F3F89" w:rsidRPr="00732791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14:paraId="46FB2368" w14:textId="77777777"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77685" w:rsidSect="00E539F1">
      <w:headerReference w:type="default" r:id="rId11"/>
      <w:headerReference w:type="first" r:id="rId12"/>
      <w:pgSz w:w="16838" w:h="11905" w:orient="landscape"/>
      <w:pgMar w:top="1418" w:right="567" w:bottom="567" w:left="1134" w:header="29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6472D" w14:textId="77777777" w:rsidR="009E34C8" w:rsidRDefault="009E34C8" w:rsidP="0063240D">
      <w:pPr>
        <w:spacing w:after="0" w:line="240" w:lineRule="auto"/>
      </w:pPr>
      <w:r>
        <w:separator/>
      </w:r>
    </w:p>
  </w:endnote>
  <w:endnote w:type="continuationSeparator" w:id="0">
    <w:p w14:paraId="6E19FB33" w14:textId="77777777" w:rsidR="009E34C8" w:rsidRDefault="009E34C8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5C7B5" w14:textId="77777777" w:rsidR="009E34C8" w:rsidRDefault="009E34C8" w:rsidP="0063240D">
      <w:pPr>
        <w:spacing w:after="0" w:line="240" w:lineRule="auto"/>
      </w:pPr>
      <w:r>
        <w:separator/>
      </w:r>
    </w:p>
  </w:footnote>
  <w:footnote w:type="continuationSeparator" w:id="0">
    <w:p w14:paraId="766FD16E" w14:textId="77777777" w:rsidR="009E34C8" w:rsidRDefault="009E34C8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836518"/>
      <w:docPartObj>
        <w:docPartGallery w:val="Page Numbers (Top of Page)"/>
        <w:docPartUnique/>
      </w:docPartObj>
    </w:sdtPr>
    <w:sdtEndPr/>
    <w:sdtContent>
      <w:p w14:paraId="346B71CF" w14:textId="77777777" w:rsidR="008856AC" w:rsidRDefault="008856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42">
          <w:rPr>
            <w:noProof/>
          </w:rPr>
          <w:t>2</w:t>
        </w:r>
        <w:r>
          <w:fldChar w:fldCharType="end"/>
        </w:r>
      </w:p>
    </w:sdtContent>
  </w:sdt>
  <w:p w14:paraId="18F9ECDD" w14:textId="77777777" w:rsidR="008856AC" w:rsidRDefault="008856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631349"/>
      <w:docPartObj>
        <w:docPartGallery w:val="Page Numbers (Top of Page)"/>
        <w:docPartUnique/>
      </w:docPartObj>
    </w:sdtPr>
    <w:sdtEndPr/>
    <w:sdtContent>
      <w:p w14:paraId="7FCECF85" w14:textId="77777777" w:rsidR="008856AC" w:rsidRDefault="008856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42">
          <w:rPr>
            <w:noProof/>
          </w:rPr>
          <w:t>16</w:t>
        </w:r>
        <w:r>
          <w:fldChar w:fldCharType="end"/>
        </w:r>
      </w:p>
    </w:sdtContent>
  </w:sdt>
  <w:p w14:paraId="3BFC1A07" w14:textId="77777777" w:rsidR="008856AC" w:rsidRDefault="008856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6921B" w14:textId="77777777" w:rsidR="008856AC" w:rsidRDefault="008856AC">
    <w:pPr>
      <w:pStyle w:val="a3"/>
      <w:jc w:val="center"/>
    </w:pPr>
  </w:p>
  <w:p w14:paraId="7D5FE0CF" w14:textId="77777777" w:rsidR="008856AC" w:rsidRDefault="008856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0C22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46FE3"/>
    <w:multiLevelType w:val="multilevel"/>
    <w:tmpl w:val="6C660BFC"/>
    <w:lvl w:ilvl="0">
      <w:start w:val="1"/>
      <w:numFmt w:val="decimal"/>
      <w:lvlText w:val="%1."/>
      <w:lvlJc w:val="left"/>
      <w:pPr>
        <w:ind w:left="624" w:hanging="62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5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079DE"/>
    <w:rsid w:val="000101A1"/>
    <w:rsid w:val="00014E4A"/>
    <w:rsid w:val="00016851"/>
    <w:rsid w:val="000212C2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209"/>
    <w:rsid w:val="00040580"/>
    <w:rsid w:val="00041057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75C77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AE0"/>
    <w:rsid w:val="00093E35"/>
    <w:rsid w:val="00094743"/>
    <w:rsid w:val="00096FD4"/>
    <w:rsid w:val="00097074"/>
    <w:rsid w:val="000A0732"/>
    <w:rsid w:val="000A1400"/>
    <w:rsid w:val="000A26C0"/>
    <w:rsid w:val="000A3216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E7A38"/>
    <w:rsid w:val="000F1494"/>
    <w:rsid w:val="000F1C7A"/>
    <w:rsid w:val="000F365B"/>
    <w:rsid w:val="0010180B"/>
    <w:rsid w:val="001071B9"/>
    <w:rsid w:val="00111117"/>
    <w:rsid w:val="00111C12"/>
    <w:rsid w:val="001239D6"/>
    <w:rsid w:val="001253B5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569C"/>
    <w:rsid w:val="001505D9"/>
    <w:rsid w:val="00151C25"/>
    <w:rsid w:val="001537B8"/>
    <w:rsid w:val="00154619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2EF0"/>
    <w:rsid w:val="001C1EBE"/>
    <w:rsid w:val="001C2E99"/>
    <w:rsid w:val="001C4395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110E"/>
    <w:rsid w:val="001F373B"/>
    <w:rsid w:val="001F67E2"/>
    <w:rsid w:val="00205562"/>
    <w:rsid w:val="00206B1E"/>
    <w:rsid w:val="0021157E"/>
    <w:rsid w:val="00211F63"/>
    <w:rsid w:val="002128D6"/>
    <w:rsid w:val="00214037"/>
    <w:rsid w:val="00215D01"/>
    <w:rsid w:val="00215E06"/>
    <w:rsid w:val="00225F2B"/>
    <w:rsid w:val="00226A7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96E42"/>
    <w:rsid w:val="002A5238"/>
    <w:rsid w:val="002A533C"/>
    <w:rsid w:val="002A57B0"/>
    <w:rsid w:val="002A5FAC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128A"/>
    <w:rsid w:val="002E1DCF"/>
    <w:rsid w:val="002E49F2"/>
    <w:rsid w:val="002E6F30"/>
    <w:rsid w:val="002F190B"/>
    <w:rsid w:val="002F2AEA"/>
    <w:rsid w:val="002F3F89"/>
    <w:rsid w:val="002F51FF"/>
    <w:rsid w:val="002F5504"/>
    <w:rsid w:val="002F5A3E"/>
    <w:rsid w:val="002F7DEA"/>
    <w:rsid w:val="00300790"/>
    <w:rsid w:val="003076D6"/>
    <w:rsid w:val="00311055"/>
    <w:rsid w:val="00312699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677A7"/>
    <w:rsid w:val="00376043"/>
    <w:rsid w:val="0038575C"/>
    <w:rsid w:val="00386EA1"/>
    <w:rsid w:val="00390829"/>
    <w:rsid w:val="00391F81"/>
    <w:rsid w:val="00395033"/>
    <w:rsid w:val="00396F74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38AE"/>
    <w:rsid w:val="003E525C"/>
    <w:rsid w:val="003E5634"/>
    <w:rsid w:val="003F1BE6"/>
    <w:rsid w:val="003F2457"/>
    <w:rsid w:val="003F67EC"/>
    <w:rsid w:val="004003E3"/>
    <w:rsid w:val="00402507"/>
    <w:rsid w:val="004043D8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2753"/>
    <w:rsid w:val="004445A9"/>
    <w:rsid w:val="004456BF"/>
    <w:rsid w:val="00447668"/>
    <w:rsid w:val="00447C9C"/>
    <w:rsid w:val="00450410"/>
    <w:rsid w:val="004513C9"/>
    <w:rsid w:val="004540D7"/>
    <w:rsid w:val="004567CB"/>
    <w:rsid w:val="004568C0"/>
    <w:rsid w:val="00463AA7"/>
    <w:rsid w:val="004703DD"/>
    <w:rsid w:val="00471E34"/>
    <w:rsid w:val="004769C6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1C72"/>
    <w:rsid w:val="004B20CD"/>
    <w:rsid w:val="004B38D6"/>
    <w:rsid w:val="004B5BE6"/>
    <w:rsid w:val="004B6596"/>
    <w:rsid w:val="004C0F48"/>
    <w:rsid w:val="004C3C5D"/>
    <w:rsid w:val="004C4F4D"/>
    <w:rsid w:val="004C5101"/>
    <w:rsid w:val="004C5F3A"/>
    <w:rsid w:val="004D0773"/>
    <w:rsid w:val="004D08A3"/>
    <w:rsid w:val="004D0A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18AE"/>
    <w:rsid w:val="004F2A62"/>
    <w:rsid w:val="004F2F51"/>
    <w:rsid w:val="004F3155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1E08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78A"/>
    <w:rsid w:val="00567EAD"/>
    <w:rsid w:val="00575649"/>
    <w:rsid w:val="00575B4D"/>
    <w:rsid w:val="00581324"/>
    <w:rsid w:val="005824C7"/>
    <w:rsid w:val="00582ED6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7579"/>
    <w:rsid w:val="005C0D0A"/>
    <w:rsid w:val="005C7302"/>
    <w:rsid w:val="005C73A4"/>
    <w:rsid w:val="005D221E"/>
    <w:rsid w:val="005D7375"/>
    <w:rsid w:val="005E1BCF"/>
    <w:rsid w:val="005E6D8D"/>
    <w:rsid w:val="005E7442"/>
    <w:rsid w:val="005F0B09"/>
    <w:rsid w:val="005F4EDF"/>
    <w:rsid w:val="005F56DC"/>
    <w:rsid w:val="005F6908"/>
    <w:rsid w:val="00604898"/>
    <w:rsid w:val="00604C33"/>
    <w:rsid w:val="00606742"/>
    <w:rsid w:val="006102FC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5A6C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5479"/>
    <w:rsid w:val="00686418"/>
    <w:rsid w:val="00692F83"/>
    <w:rsid w:val="006A1EC2"/>
    <w:rsid w:val="006A32E0"/>
    <w:rsid w:val="006A4C3B"/>
    <w:rsid w:val="006A7B3C"/>
    <w:rsid w:val="006B012F"/>
    <w:rsid w:val="006B2DD6"/>
    <w:rsid w:val="006B3ECB"/>
    <w:rsid w:val="006B4271"/>
    <w:rsid w:val="006C16EA"/>
    <w:rsid w:val="006D035E"/>
    <w:rsid w:val="006D1F20"/>
    <w:rsid w:val="006D422D"/>
    <w:rsid w:val="006D68C2"/>
    <w:rsid w:val="006D730B"/>
    <w:rsid w:val="006E15A5"/>
    <w:rsid w:val="006E1FE1"/>
    <w:rsid w:val="006E3BAB"/>
    <w:rsid w:val="006F0339"/>
    <w:rsid w:val="006F03A2"/>
    <w:rsid w:val="006F0FE4"/>
    <w:rsid w:val="006F1F97"/>
    <w:rsid w:val="006F1FA7"/>
    <w:rsid w:val="006F38FA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6521"/>
    <w:rsid w:val="00727A21"/>
    <w:rsid w:val="00732791"/>
    <w:rsid w:val="00733F91"/>
    <w:rsid w:val="007420CF"/>
    <w:rsid w:val="007437D2"/>
    <w:rsid w:val="007459AE"/>
    <w:rsid w:val="00745E72"/>
    <w:rsid w:val="00747365"/>
    <w:rsid w:val="0074746A"/>
    <w:rsid w:val="007527AA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96866"/>
    <w:rsid w:val="007A2B80"/>
    <w:rsid w:val="007A5485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B20"/>
    <w:rsid w:val="007E1E46"/>
    <w:rsid w:val="007E5517"/>
    <w:rsid w:val="007F107C"/>
    <w:rsid w:val="007F212B"/>
    <w:rsid w:val="008005CE"/>
    <w:rsid w:val="008051B9"/>
    <w:rsid w:val="0080756B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1ED4"/>
    <w:rsid w:val="00852A64"/>
    <w:rsid w:val="00855028"/>
    <w:rsid w:val="00856C33"/>
    <w:rsid w:val="00856E56"/>
    <w:rsid w:val="008573C4"/>
    <w:rsid w:val="00857629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B8F"/>
    <w:rsid w:val="008856AC"/>
    <w:rsid w:val="00886206"/>
    <w:rsid w:val="00887798"/>
    <w:rsid w:val="00894555"/>
    <w:rsid w:val="00895492"/>
    <w:rsid w:val="00897A02"/>
    <w:rsid w:val="008A0C81"/>
    <w:rsid w:val="008A5764"/>
    <w:rsid w:val="008A5FAD"/>
    <w:rsid w:val="008A706D"/>
    <w:rsid w:val="008A74FC"/>
    <w:rsid w:val="008B285D"/>
    <w:rsid w:val="008B3CCC"/>
    <w:rsid w:val="008B51EE"/>
    <w:rsid w:val="008B57F6"/>
    <w:rsid w:val="008B5CE7"/>
    <w:rsid w:val="008C02AA"/>
    <w:rsid w:val="008C1AF1"/>
    <w:rsid w:val="008C4133"/>
    <w:rsid w:val="008C59E5"/>
    <w:rsid w:val="008C7F18"/>
    <w:rsid w:val="008D19D9"/>
    <w:rsid w:val="008D1CCC"/>
    <w:rsid w:val="008D21E2"/>
    <w:rsid w:val="008D6C72"/>
    <w:rsid w:val="008E0002"/>
    <w:rsid w:val="008E11BE"/>
    <w:rsid w:val="008E29DC"/>
    <w:rsid w:val="008E4108"/>
    <w:rsid w:val="008E546B"/>
    <w:rsid w:val="008F086D"/>
    <w:rsid w:val="008F0A72"/>
    <w:rsid w:val="008F3925"/>
    <w:rsid w:val="008F7155"/>
    <w:rsid w:val="0090039E"/>
    <w:rsid w:val="00900753"/>
    <w:rsid w:val="00902F27"/>
    <w:rsid w:val="00904C21"/>
    <w:rsid w:val="00911A11"/>
    <w:rsid w:val="009163E6"/>
    <w:rsid w:val="00917234"/>
    <w:rsid w:val="009177D5"/>
    <w:rsid w:val="00921D38"/>
    <w:rsid w:val="009302D2"/>
    <w:rsid w:val="00931413"/>
    <w:rsid w:val="0093590D"/>
    <w:rsid w:val="009373D4"/>
    <w:rsid w:val="00937481"/>
    <w:rsid w:val="00943918"/>
    <w:rsid w:val="00944DBF"/>
    <w:rsid w:val="009503AE"/>
    <w:rsid w:val="00951878"/>
    <w:rsid w:val="00954396"/>
    <w:rsid w:val="009549E1"/>
    <w:rsid w:val="00961C9F"/>
    <w:rsid w:val="00963B92"/>
    <w:rsid w:val="00964029"/>
    <w:rsid w:val="0096485E"/>
    <w:rsid w:val="009671C3"/>
    <w:rsid w:val="00973E9C"/>
    <w:rsid w:val="0097467A"/>
    <w:rsid w:val="00980E5F"/>
    <w:rsid w:val="00980F3F"/>
    <w:rsid w:val="00980F84"/>
    <w:rsid w:val="00981960"/>
    <w:rsid w:val="00984759"/>
    <w:rsid w:val="00984BFE"/>
    <w:rsid w:val="009869AF"/>
    <w:rsid w:val="009878A9"/>
    <w:rsid w:val="00987FBF"/>
    <w:rsid w:val="00997D5C"/>
    <w:rsid w:val="009A29DB"/>
    <w:rsid w:val="009B19CE"/>
    <w:rsid w:val="009B23FF"/>
    <w:rsid w:val="009B3A4D"/>
    <w:rsid w:val="009B450F"/>
    <w:rsid w:val="009C5D75"/>
    <w:rsid w:val="009D1E56"/>
    <w:rsid w:val="009D652B"/>
    <w:rsid w:val="009D66E0"/>
    <w:rsid w:val="009D70A6"/>
    <w:rsid w:val="009E1DA2"/>
    <w:rsid w:val="009E2D83"/>
    <w:rsid w:val="009E34C8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4ECD"/>
    <w:rsid w:val="009F5B82"/>
    <w:rsid w:val="009F6344"/>
    <w:rsid w:val="009F6659"/>
    <w:rsid w:val="009F69F9"/>
    <w:rsid w:val="00A07D02"/>
    <w:rsid w:val="00A100E7"/>
    <w:rsid w:val="00A104BB"/>
    <w:rsid w:val="00A11939"/>
    <w:rsid w:val="00A125A3"/>
    <w:rsid w:val="00A15725"/>
    <w:rsid w:val="00A234D4"/>
    <w:rsid w:val="00A237D2"/>
    <w:rsid w:val="00A30DD1"/>
    <w:rsid w:val="00A325A7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1A03"/>
    <w:rsid w:val="00A6466D"/>
    <w:rsid w:val="00A67B68"/>
    <w:rsid w:val="00A71FC2"/>
    <w:rsid w:val="00A722A5"/>
    <w:rsid w:val="00A77685"/>
    <w:rsid w:val="00A77D9B"/>
    <w:rsid w:val="00A80BF6"/>
    <w:rsid w:val="00A81051"/>
    <w:rsid w:val="00A85FC7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B4F8D"/>
    <w:rsid w:val="00AC0DED"/>
    <w:rsid w:val="00AC45E8"/>
    <w:rsid w:val="00AC595E"/>
    <w:rsid w:val="00AD00B4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485F"/>
    <w:rsid w:val="00AF59B8"/>
    <w:rsid w:val="00AF6093"/>
    <w:rsid w:val="00AF642B"/>
    <w:rsid w:val="00B058F7"/>
    <w:rsid w:val="00B079F7"/>
    <w:rsid w:val="00B1017C"/>
    <w:rsid w:val="00B11A23"/>
    <w:rsid w:val="00B15648"/>
    <w:rsid w:val="00B201B2"/>
    <w:rsid w:val="00B231A8"/>
    <w:rsid w:val="00B238CD"/>
    <w:rsid w:val="00B263F0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6142"/>
    <w:rsid w:val="00B727AA"/>
    <w:rsid w:val="00B7398B"/>
    <w:rsid w:val="00B74C98"/>
    <w:rsid w:val="00B77211"/>
    <w:rsid w:val="00B84954"/>
    <w:rsid w:val="00B926CF"/>
    <w:rsid w:val="00B936BC"/>
    <w:rsid w:val="00B942CD"/>
    <w:rsid w:val="00B95BBE"/>
    <w:rsid w:val="00B95CA9"/>
    <w:rsid w:val="00BA44CB"/>
    <w:rsid w:val="00BA4834"/>
    <w:rsid w:val="00BA5399"/>
    <w:rsid w:val="00BA557C"/>
    <w:rsid w:val="00BA5D56"/>
    <w:rsid w:val="00BB11DD"/>
    <w:rsid w:val="00BB475B"/>
    <w:rsid w:val="00BC297F"/>
    <w:rsid w:val="00BC3DD4"/>
    <w:rsid w:val="00BD4CBC"/>
    <w:rsid w:val="00BD4F45"/>
    <w:rsid w:val="00BD50FE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216"/>
    <w:rsid w:val="00C114BA"/>
    <w:rsid w:val="00C1185F"/>
    <w:rsid w:val="00C11B74"/>
    <w:rsid w:val="00C12E79"/>
    <w:rsid w:val="00C139FF"/>
    <w:rsid w:val="00C14F05"/>
    <w:rsid w:val="00C15379"/>
    <w:rsid w:val="00C15CBC"/>
    <w:rsid w:val="00C163AD"/>
    <w:rsid w:val="00C2043A"/>
    <w:rsid w:val="00C31EF5"/>
    <w:rsid w:val="00C409B9"/>
    <w:rsid w:val="00C42CA4"/>
    <w:rsid w:val="00C45056"/>
    <w:rsid w:val="00C451B9"/>
    <w:rsid w:val="00C47CCE"/>
    <w:rsid w:val="00C51B3C"/>
    <w:rsid w:val="00C53BFA"/>
    <w:rsid w:val="00C54CDE"/>
    <w:rsid w:val="00C657BD"/>
    <w:rsid w:val="00C667EF"/>
    <w:rsid w:val="00C67D8B"/>
    <w:rsid w:val="00C716FD"/>
    <w:rsid w:val="00C741AF"/>
    <w:rsid w:val="00C76707"/>
    <w:rsid w:val="00C774A9"/>
    <w:rsid w:val="00C824DA"/>
    <w:rsid w:val="00C83601"/>
    <w:rsid w:val="00C85ABE"/>
    <w:rsid w:val="00C860A7"/>
    <w:rsid w:val="00C869F4"/>
    <w:rsid w:val="00C9044A"/>
    <w:rsid w:val="00C91FD3"/>
    <w:rsid w:val="00C9553E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B76FC"/>
    <w:rsid w:val="00CC0303"/>
    <w:rsid w:val="00CC2B4B"/>
    <w:rsid w:val="00CC3976"/>
    <w:rsid w:val="00CD0EF8"/>
    <w:rsid w:val="00CD17D0"/>
    <w:rsid w:val="00CD2BC0"/>
    <w:rsid w:val="00CD328B"/>
    <w:rsid w:val="00CD74F8"/>
    <w:rsid w:val="00CD78D4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5E93"/>
    <w:rsid w:val="00D30137"/>
    <w:rsid w:val="00D30E5A"/>
    <w:rsid w:val="00D3304C"/>
    <w:rsid w:val="00D332F2"/>
    <w:rsid w:val="00D37C98"/>
    <w:rsid w:val="00D42F5D"/>
    <w:rsid w:val="00D44431"/>
    <w:rsid w:val="00D5008C"/>
    <w:rsid w:val="00D532BC"/>
    <w:rsid w:val="00D61929"/>
    <w:rsid w:val="00D622B2"/>
    <w:rsid w:val="00D6513A"/>
    <w:rsid w:val="00D656DB"/>
    <w:rsid w:val="00D664F5"/>
    <w:rsid w:val="00D6782A"/>
    <w:rsid w:val="00D72978"/>
    <w:rsid w:val="00D74A6C"/>
    <w:rsid w:val="00D75361"/>
    <w:rsid w:val="00D763FB"/>
    <w:rsid w:val="00D81E75"/>
    <w:rsid w:val="00D83473"/>
    <w:rsid w:val="00D83ACB"/>
    <w:rsid w:val="00D851E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55F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38FD"/>
    <w:rsid w:val="00DD4439"/>
    <w:rsid w:val="00DD490B"/>
    <w:rsid w:val="00DD59EB"/>
    <w:rsid w:val="00DE372E"/>
    <w:rsid w:val="00DE5543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5C8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C8F"/>
    <w:rsid w:val="00E17F6B"/>
    <w:rsid w:val="00E2189B"/>
    <w:rsid w:val="00E2251F"/>
    <w:rsid w:val="00E37A01"/>
    <w:rsid w:val="00E40E82"/>
    <w:rsid w:val="00E41C36"/>
    <w:rsid w:val="00E4294A"/>
    <w:rsid w:val="00E539F1"/>
    <w:rsid w:val="00E56C85"/>
    <w:rsid w:val="00E61636"/>
    <w:rsid w:val="00E6209C"/>
    <w:rsid w:val="00E63BDF"/>
    <w:rsid w:val="00E64FD3"/>
    <w:rsid w:val="00E70219"/>
    <w:rsid w:val="00E71DF1"/>
    <w:rsid w:val="00E86FEB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B06D3"/>
    <w:rsid w:val="00EB1358"/>
    <w:rsid w:val="00EB229D"/>
    <w:rsid w:val="00EB2BF5"/>
    <w:rsid w:val="00EB42FA"/>
    <w:rsid w:val="00EB44EF"/>
    <w:rsid w:val="00EB4685"/>
    <w:rsid w:val="00EB4F02"/>
    <w:rsid w:val="00EB591D"/>
    <w:rsid w:val="00EC29C1"/>
    <w:rsid w:val="00ED3111"/>
    <w:rsid w:val="00EF17FA"/>
    <w:rsid w:val="00EF1CD4"/>
    <w:rsid w:val="00EF2723"/>
    <w:rsid w:val="00EF3442"/>
    <w:rsid w:val="00EF6CCD"/>
    <w:rsid w:val="00EF7BDB"/>
    <w:rsid w:val="00F0062F"/>
    <w:rsid w:val="00F00C18"/>
    <w:rsid w:val="00F01307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453"/>
    <w:rsid w:val="00F53AD4"/>
    <w:rsid w:val="00F54D99"/>
    <w:rsid w:val="00F60000"/>
    <w:rsid w:val="00F651B7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08F0"/>
    <w:rsid w:val="00FA3F2E"/>
    <w:rsid w:val="00FA54D2"/>
    <w:rsid w:val="00FA5CB0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5FE2"/>
    <w:rsid w:val="00FC6644"/>
    <w:rsid w:val="00FD2476"/>
    <w:rsid w:val="00FE100B"/>
    <w:rsid w:val="00FE2DE6"/>
    <w:rsid w:val="00FE4E65"/>
    <w:rsid w:val="00FE6EB1"/>
    <w:rsid w:val="00FF207E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C2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A98C-C399-434F-BD1E-87134E4E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2026-02-25T10:08:00Z</cp:lastPrinted>
  <dcterms:created xsi:type="dcterms:W3CDTF">2026-03-02T11:00:00Z</dcterms:created>
  <dcterms:modified xsi:type="dcterms:W3CDTF">2026-03-02T11:00:00Z</dcterms:modified>
</cp:coreProperties>
</file>