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A5" w:rsidRDefault="00A32BA5" w:rsidP="00A32BA5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A32BA5" w:rsidRPr="0033139B" w:rsidRDefault="00A32BA5" w:rsidP="00A32BA5">
      <w:pPr>
        <w:ind w:firstLine="709"/>
        <w:jc w:val="center"/>
        <w:rPr>
          <w:b/>
        </w:rPr>
      </w:pPr>
      <w:r>
        <w:rPr>
          <w:b/>
        </w:rPr>
        <w:t>о проведен</w:t>
      </w:r>
      <w:proofErr w:type="gramStart"/>
      <w:r>
        <w:rPr>
          <w:b/>
        </w:rPr>
        <w:t xml:space="preserve">ии </w:t>
      </w:r>
      <w:r w:rsidRPr="001A659A">
        <w:rPr>
          <w:b/>
        </w:rPr>
        <w:t>ау</w:t>
      </w:r>
      <w:proofErr w:type="gramEnd"/>
      <w:r w:rsidRPr="001A659A">
        <w:rPr>
          <w:b/>
        </w:rPr>
        <w:t>кцион</w:t>
      </w:r>
      <w:r>
        <w:rPr>
          <w:b/>
        </w:rPr>
        <w:t xml:space="preserve">а в электронной форме, </w:t>
      </w:r>
      <w:r w:rsidRPr="001A659A">
        <w:rPr>
          <w:b/>
        </w:rPr>
        <w:t>открыт</w:t>
      </w:r>
      <w:r>
        <w:rPr>
          <w:b/>
        </w:rPr>
        <w:t>ого по</w:t>
      </w:r>
      <w:r w:rsidR="007C47C6">
        <w:rPr>
          <w:b/>
        </w:rPr>
        <w:t xml:space="preserve"> составу участников по продаже </w:t>
      </w:r>
      <w:r w:rsidR="006D2E50">
        <w:rPr>
          <w:b/>
        </w:rPr>
        <w:t xml:space="preserve">объектов движимого </w:t>
      </w:r>
      <w:r>
        <w:rPr>
          <w:b/>
        </w:rPr>
        <w:t xml:space="preserve">имущества, находящегося в муниципальной собственности муниципального образования «город </w:t>
      </w:r>
      <w:r w:rsidR="007C47C6">
        <w:rPr>
          <w:b/>
        </w:rPr>
        <w:t>Десногорск» Смоленской области</w:t>
      </w:r>
      <w:r w:rsidR="006D2E50">
        <w:rPr>
          <w:b/>
        </w:rPr>
        <w:t xml:space="preserve"> </w:t>
      </w:r>
      <w:r w:rsidR="006D2E50">
        <w:rPr>
          <w:b/>
          <w:bCs/>
        </w:rPr>
        <w:t>(</w:t>
      </w:r>
      <w:r w:rsidR="006D2E50">
        <w:rPr>
          <w:b/>
        </w:rPr>
        <w:t>автотранспорт, оборудование)</w:t>
      </w:r>
    </w:p>
    <w:p w:rsidR="003C1C1F" w:rsidRPr="00A32BA5" w:rsidRDefault="003C1C1F" w:rsidP="00A32BA5">
      <w:pPr>
        <w:jc w:val="center"/>
        <w:rPr>
          <w:b/>
        </w:rPr>
      </w:pPr>
    </w:p>
    <w:p w:rsidR="00B73A25" w:rsidRDefault="00A32BA5" w:rsidP="00432C49">
      <w:pPr>
        <w:ind w:firstLine="709"/>
        <w:jc w:val="both"/>
        <w:rPr>
          <w:b/>
        </w:rPr>
      </w:pPr>
      <w:proofErr w:type="gramStart"/>
      <w:r>
        <w:t xml:space="preserve">На основании решения Десногорского городского Совета </w:t>
      </w:r>
      <w:r w:rsidR="00482A10" w:rsidRPr="00D627D4">
        <w:rPr>
          <w:color w:val="000000" w:themeColor="text1"/>
        </w:rPr>
        <w:t xml:space="preserve">от </w:t>
      </w:r>
      <w:r w:rsidR="00FA50AB">
        <w:t>13.12.2024</w:t>
      </w:r>
      <w:r w:rsidR="00FA50AB" w:rsidRPr="0033414F">
        <w:t xml:space="preserve"> № </w:t>
      </w:r>
      <w:r w:rsidR="00FA50AB">
        <w:t>26</w:t>
      </w:r>
      <w:r w:rsidRPr="00D627D4">
        <w:rPr>
          <w:color w:val="000000" w:themeColor="text1"/>
        </w:rPr>
        <w:t xml:space="preserve">, </w:t>
      </w:r>
      <w:r w:rsidR="00B73A25">
        <w:t>п</w:t>
      </w:r>
      <w:r w:rsidR="00081584">
        <w:t>остановления Администрации</w:t>
      </w:r>
      <w:r w:rsidR="00F02017">
        <w:t xml:space="preserve"> муниципального образования «город Десногорск» Смоленской области от </w:t>
      </w:r>
      <w:r w:rsidR="00300CF3">
        <w:t>23.05.2025 № 534</w:t>
      </w:r>
      <w:r w:rsidR="004E2647" w:rsidRPr="0013726E">
        <w:t xml:space="preserve"> </w:t>
      </w:r>
      <w:r w:rsidR="00F02017" w:rsidRPr="00482A10">
        <w:t>Комитет имущественных и земельных отношений Администрации муниципального образования «город Десногорск» Смоленской области (Продавец) проводит</w:t>
      </w:r>
      <w:r w:rsidR="00F02017">
        <w:rPr>
          <w:b/>
        </w:rPr>
        <w:t xml:space="preserve"> </w:t>
      </w:r>
      <w:r w:rsidR="000C4E23">
        <w:rPr>
          <w:b/>
        </w:rPr>
        <w:t>25</w:t>
      </w:r>
      <w:r w:rsidR="007B19A0">
        <w:rPr>
          <w:b/>
        </w:rPr>
        <w:t>.06.2025</w:t>
      </w:r>
      <w:r w:rsidR="009E485F" w:rsidRPr="000A11BC">
        <w:rPr>
          <w:b/>
        </w:rPr>
        <w:t xml:space="preserve"> </w:t>
      </w:r>
      <w:r w:rsidR="00F02017" w:rsidRPr="000A11BC">
        <w:rPr>
          <w:b/>
        </w:rPr>
        <w:t>в 1</w:t>
      </w:r>
      <w:r w:rsidR="00482A10" w:rsidRPr="000A11BC">
        <w:rPr>
          <w:b/>
        </w:rPr>
        <w:t>0</w:t>
      </w:r>
      <w:r w:rsidR="00F02017" w:rsidRPr="000A11BC">
        <w:rPr>
          <w:b/>
        </w:rPr>
        <w:t xml:space="preserve"> часов 00 минут</w:t>
      </w:r>
      <w:r w:rsidR="00F02017" w:rsidRPr="0013726E">
        <w:rPr>
          <w:b/>
        </w:rPr>
        <w:t xml:space="preserve"> </w:t>
      </w:r>
      <w:r w:rsidR="00F02017" w:rsidRPr="00482A10">
        <w:t xml:space="preserve">открытый аукцион </w:t>
      </w:r>
      <w:r w:rsidR="00E7770D" w:rsidRPr="00482A10">
        <w:t xml:space="preserve"> в электронном виде </w:t>
      </w:r>
      <w:r w:rsidR="00406EF8" w:rsidRPr="00482A10">
        <w:t>на Единой электронной торговой площадке (</w:t>
      </w:r>
      <w:r w:rsidR="00E7770D" w:rsidRPr="00482A10">
        <w:t>https://www.roseltorg.ru</w:t>
      </w:r>
      <w:r w:rsidR="00406EF8" w:rsidRPr="00482A10">
        <w:t>),</w:t>
      </w:r>
      <w:r w:rsidR="00F02017" w:rsidRPr="00482A10">
        <w:t xml:space="preserve"> по продаже гражданам и юридическим</w:t>
      </w:r>
      <w:r w:rsidR="00D407B8" w:rsidRPr="00482A10">
        <w:t xml:space="preserve"> лицам</w:t>
      </w:r>
      <w:proofErr w:type="gramEnd"/>
      <w:r w:rsidR="00F02017" w:rsidRPr="00482A10">
        <w:t xml:space="preserve"> объект</w:t>
      </w:r>
      <w:r w:rsidR="00D407B8" w:rsidRPr="00482A10">
        <w:t>ов</w:t>
      </w:r>
      <w:r w:rsidR="00F02017" w:rsidRPr="00482A10">
        <w:t xml:space="preserve"> недвижимого имущества</w:t>
      </w:r>
      <w:r w:rsidR="00FF7A3E" w:rsidRPr="00482A10">
        <w:t>.</w:t>
      </w:r>
    </w:p>
    <w:p w:rsidR="00FF7A3E" w:rsidRPr="00A60764" w:rsidRDefault="006B710B" w:rsidP="00432C49">
      <w:pPr>
        <w:ind w:left="142" w:firstLine="709"/>
        <w:jc w:val="both"/>
        <w:rPr>
          <w:lang w:eastAsia="x-none"/>
        </w:rPr>
      </w:pPr>
      <w:r>
        <w:rPr>
          <w:b/>
          <w:lang w:eastAsia="x-none"/>
        </w:rPr>
        <w:t xml:space="preserve">1. </w:t>
      </w:r>
      <w:r w:rsidR="00FF7A3E" w:rsidRPr="006B710B">
        <w:rPr>
          <w:b/>
          <w:lang w:val="x-none" w:eastAsia="x-none"/>
        </w:rPr>
        <w:t>Организатор аукциона</w:t>
      </w:r>
      <w:r w:rsidR="00414F40">
        <w:rPr>
          <w:lang w:eastAsia="x-none"/>
        </w:rPr>
        <w:t>:</w:t>
      </w:r>
      <w:r w:rsidR="00FF7A3E" w:rsidRPr="006B710B">
        <w:rPr>
          <w:lang w:val="x-none" w:eastAsia="x-none"/>
        </w:rPr>
        <w:t xml:space="preserve"> </w:t>
      </w:r>
      <w:r w:rsidR="00FF7A3E" w:rsidRPr="006B710B">
        <w:rPr>
          <w:lang w:val="x-none" w:eastAsia="ar-SA"/>
        </w:rPr>
        <w:t>Комитет имущественных и земельных отношений Администрации муниципального образования «город Десногорск» Смоленской области</w:t>
      </w:r>
      <w:r w:rsidR="00FF7A3E" w:rsidRPr="006B710B">
        <w:rPr>
          <w:lang w:val="x-none" w:eastAsia="x-none"/>
        </w:rPr>
        <w:t>, 216400, Смоленская область, г. Десногорск, 2</w:t>
      </w:r>
      <w:r w:rsidR="00A60764">
        <w:rPr>
          <w:lang w:eastAsia="x-none"/>
        </w:rPr>
        <w:t xml:space="preserve"> </w:t>
      </w:r>
      <w:r w:rsidR="00FF7A3E" w:rsidRPr="006B710B">
        <w:rPr>
          <w:lang w:val="x-none" w:eastAsia="x-none"/>
        </w:rPr>
        <w:t xml:space="preserve">мкр., </w:t>
      </w:r>
      <w:r w:rsidR="00A60764">
        <w:rPr>
          <w:lang w:eastAsia="x-none"/>
        </w:rPr>
        <w:t>строение 1</w:t>
      </w:r>
      <w:r w:rsidR="00AF56D2">
        <w:rPr>
          <w:lang w:eastAsia="x-none"/>
        </w:rPr>
        <w:t>.</w:t>
      </w:r>
    </w:p>
    <w:p w:rsidR="00FF7A3E" w:rsidRPr="00FF7A3E" w:rsidRDefault="00FF7A3E" w:rsidP="00432C49">
      <w:pPr>
        <w:ind w:left="142" w:firstLine="709"/>
        <w:jc w:val="both"/>
        <w:rPr>
          <w:lang w:val="x-none" w:eastAsia="x-none"/>
        </w:rPr>
      </w:pPr>
      <w:r w:rsidRPr="00FF7A3E">
        <w:rPr>
          <w:b/>
          <w:lang w:eastAsia="x-none"/>
        </w:rPr>
        <w:t xml:space="preserve">2. </w:t>
      </w:r>
      <w:r w:rsidRPr="00FF7A3E">
        <w:rPr>
          <w:b/>
          <w:lang w:val="x-none" w:eastAsia="x-none"/>
        </w:rPr>
        <w:t>Предмет аукциона</w:t>
      </w:r>
      <w:r w:rsidRPr="00FF7A3E">
        <w:rPr>
          <w:lang w:val="x-none" w:eastAsia="x-none"/>
        </w:rPr>
        <w:t xml:space="preserve">: право заключения </w:t>
      </w:r>
      <w:r w:rsidRPr="00FF7A3E">
        <w:rPr>
          <w:lang w:eastAsia="x-none"/>
        </w:rPr>
        <w:t>договора купли-продажи объекта движимого имущества, находящегося в муниципальной собственности муниципального образования «город Десногорск» Смоленской области.</w:t>
      </w:r>
    </w:p>
    <w:p w:rsidR="00FF7A3E" w:rsidRPr="00FF7A3E" w:rsidRDefault="00346F90" w:rsidP="00432C49">
      <w:pPr>
        <w:ind w:left="142" w:firstLine="709"/>
        <w:jc w:val="both"/>
        <w:rPr>
          <w:b/>
        </w:rPr>
      </w:pPr>
      <w:r>
        <w:rPr>
          <w:b/>
        </w:rPr>
        <w:t>3. Объект</w:t>
      </w:r>
      <w:r w:rsidR="003C6585">
        <w:rPr>
          <w:b/>
        </w:rPr>
        <w:t>ы</w:t>
      </w:r>
      <w:r w:rsidR="005E2EF0">
        <w:rPr>
          <w:b/>
        </w:rPr>
        <w:t xml:space="preserve"> аукциона:</w:t>
      </w:r>
    </w:p>
    <w:p w:rsidR="00FA50AB" w:rsidRDefault="00FA50AB" w:rsidP="00FA50AB">
      <w:pPr>
        <w:ind w:firstLine="709"/>
        <w:jc w:val="both"/>
      </w:pPr>
      <w:r>
        <w:rPr>
          <w:b/>
        </w:rPr>
        <w:t xml:space="preserve">Лот № 1. </w:t>
      </w:r>
      <w:r>
        <w:rPr>
          <w:color w:val="000000"/>
        </w:rPr>
        <w:t>Автобус ПАЗ 32054,</w:t>
      </w:r>
      <w:r>
        <w:t xml:space="preserve"> идентификационный номер,</w:t>
      </w:r>
      <w:r>
        <w:rPr>
          <w:color w:val="000000"/>
        </w:rPr>
        <w:t xml:space="preserve"> X1М32053060000950,</w:t>
      </w:r>
      <w:r>
        <w:t xml:space="preserve"> регистрационный знак </w:t>
      </w:r>
      <w:r>
        <w:rPr>
          <w:color w:val="000000"/>
        </w:rPr>
        <w:t>Р810ЕН67</w:t>
      </w:r>
      <w:r>
        <w:t>, год выпуска 2005.</w:t>
      </w:r>
    </w:p>
    <w:p w:rsidR="00FA50AB" w:rsidRPr="0033414F" w:rsidRDefault="00FA50AB" w:rsidP="00FA50AB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52 800</w:t>
      </w:r>
      <w:r w:rsidRPr="0033414F">
        <w:t xml:space="preserve"> </w:t>
      </w:r>
      <w:r>
        <w:t>(пятьдесят две тысячи восемьсот</w:t>
      </w:r>
      <w:r w:rsidRPr="0033414F">
        <w:t>) рубл</w:t>
      </w:r>
      <w:r>
        <w:t xml:space="preserve">ей </w:t>
      </w:r>
      <w:r w:rsidRPr="0033414F">
        <w:t>00 копеек (с учётом стоимости НДС).</w:t>
      </w:r>
    </w:p>
    <w:p w:rsidR="00FA50AB" w:rsidRDefault="00FA50AB" w:rsidP="00FA50AB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2 640 </w:t>
      </w:r>
      <w:r w:rsidRPr="0005747A">
        <w:t>(</w:t>
      </w:r>
      <w:r>
        <w:t xml:space="preserve">две тысячи шестьсот сорок рублей)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FA50AB" w:rsidRDefault="00FA50AB" w:rsidP="00FA50AB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5 280</w:t>
      </w:r>
      <w:r w:rsidRPr="0005747A">
        <w:t xml:space="preserve"> (</w:t>
      </w:r>
      <w:r>
        <w:t>пять тысяч двести восемьдесят)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FA50AB" w:rsidRPr="0033414F" w:rsidRDefault="00426051" w:rsidP="00FA50AB">
      <w:pPr>
        <w:ind w:firstLine="709"/>
        <w:jc w:val="both"/>
      </w:pPr>
      <w:r>
        <w:rPr>
          <w:b/>
        </w:rPr>
        <w:t xml:space="preserve">Лот № </w:t>
      </w:r>
      <w:r w:rsidR="00FA50AB">
        <w:rPr>
          <w:b/>
        </w:rPr>
        <w:t>2</w:t>
      </w:r>
      <w:r w:rsidR="00D627D4" w:rsidRPr="00D627D4">
        <w:rPr>
          <w:b/>
        </w:rPr>
        <w:t>.</w:t>
      </w:r>
      <w:r w:rsidR="00D627D4" w:rsidRPr="00D627D4">
        <w:t xml:space="preserve"> </w:t>
      </w:r>
      <w:r w:rsidR="00FA50AB">
        <w:t>Автогрейдер ГС-14.02, регистрационный знак 67СУ5630, номер двигателя 060231 (273), год выпуска 2006</w:t>
      </w:r>
      <w:r w:rsidR="00FA50AB" w:rsidRPr="0033414F">
        <w:t>.</w:t>
      </w:r>
    </w:p>
    <w:p w:rsidR="00FA50AB" w:rsidRDefault="00FA50AB" w:rsidP="00FA50AB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467 500</w:t>
      </w:r>
      <w:r w:rsidRPr="0033414F">
        <w:t xml:space="preserve"> (</w:t>
      </w:r>
      <w:r>
        <w:t>четыреста шестьдесят семь тысяч пятьсот</w:t>
      </w:r>
      <w:r w:rsidRPr="0033414F">
        <w:t>) рубл</w:t>
      </w:r>
      <w:r>
        <w:t>ей</w:t>
      </w:r>
      <w:r w:rsidRPr="0033414F">
        <w:t xml:space="preserve"> 00 копеек (с учётом стоимости НДС).</w:t>
      </w:r>
    </w:p>
    <w:p w:rsidR="00D627D4" w:rsidRDefault="00D627D4" w:rsidP="00FA50AB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FA50AB">
        <w:t>23 375</w:t>
      </w:r>
      <w:r w:rsidR="00AF56D2">
        <w:t xml:space="preserve"> </w:t>
      </w:r>
      <w:r w:rsidRPr="0005747A">
        <w:t>(</w:t>
      </w:r>
      <w:r w:rsidR="00FA50AB">
        <w:t>двадцать три тысячи триста семьдесят пять</w:t>
      </w:r>
      <w:r>
        <w:t xml:space="preserve">) </w:t>
      </w:r>
      <w:r w:rsidRPr="0005747A">
        <w:t>рубл</w:t>
      </w:r>
      <w:r w:rsidR="00CA622C">
        <w:t>ей</w:t>
      </w:r>
      <w:r w:rsidRPr="0005747A">
        <w:t xml:space="preserve"> </w:t>
      </w:r>
      <w:r w:rsidR="001B4768">
        <w:t>0</w:t>
      </w:r>
      <w:r>
        <w:t>0 копеек.</w:t>
      </w:r>
    </w:p>
    <w:p w:rsidR="00D627D4" w:rsidRDefault="00D627D4" w:rsidP="00432C49">
      <w:pPr>
        <w:ind w:firstLine="709"/>
        <w:jc w:val="both"/>
      </w:pPr>
      <w:r w:rsidRPr="0005747A">
        <w:t>Размер задатка –</w:t>
      </w:r>
      <w:r w:rsidR="00511A0E">
        <w:t>10</w:t>
      </w:r>
      <w:r w:rsidRPr="0005747A">
        <w:t>%: </w:t>
      </w:r>
      <w:r w:rsidR="00FA50AB">
        <w:t>46 750</w:t>
      </w:r>
      <w:r w:rsidRPr="0005747A">
        <w:t xml:space="preserve"> (</w:t>
      </w:r>
      <w:r w:rsidR="00FA50AB">
        <w:t>сорок шесть тысяч семьсот пятьдесят</w:t>
      </w:r>
      <w:r>
        <w:t>)</w:t>
      </w:r>
      <w:r w:rsidRPr="0005747A">
        <w:t xml:space="preserve"> рубл</w:t>
      </w:r>
      <w:r>
        <w:t xml:space="preserve">ей </w:t>
      </w:r>
      <w:r w:rsidR="001B4768">
        <w:t>0</w:t>
      </w:r>
      <w:r>
        <w:t>0 копеек</w:t>
      </w:r>
      <w:r w:rsidRPr="0005747A">
        <w:t>.</w:t>
      </w:r>
    </w:p>
    <w:p w:rsidR="00FA50AB" w:rsidRDefault="001B4768" w:rsidP="00FA50AB">
      <w:pPr>
        <w:ind w:firstLine="709"/>
        <w:jc w:val="both"/>
      </w:pPr>
      <w:r>
        <w:rPr>
          <w:b/>
        </w:rPr>
        <w:t xml:space="preserve">Лот № </w:t>
      </w:r>
      <w:r w:rsidR="00FA50AB">
        <w:rPr>
          <w:b/>
        </w:rPr>
        <w:t>3</w:t>
      </w:r>
      <w:r>
        <w:rPr>
          <w:b/>
        </w:rPr>
        <w:t xml:space="preserve">. </w:t>
      </w:r>
      <w:r w:rsidR="00FA50AB">
        <w:t>Трактор МТЗ 82.1, номер двигателя 08052354, регистрационный знак 67СН8233, год выпуска 2001.</w:t>
      </w:r>
    </w:p>
    <w:p w:rsidR="00FA50AB" w:rsidRPr="0033414F" w:rsidRDefault="00FA50AB" w:rsidP="00FA50AB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139 000</w:t>
      </w:r>
      <w:r w:rsidRPr="0033414F">
        <w:t xml:space="preserve"> (</w:t>
      </w:r>
      <w:r>
        <w:t xml:space="preserve">сто тридцать девять тысяч) рублей </w:t>
      </w:r>
      <w:r w:rsidRPr="0033414F">
        <w:t>00 копеек (с учётом стоимости НДС).</w:t>
      </w:r>
    </w:p>
    <w:p w:rsidR="001B4768" w:rsidRDefault="001B4768" w:rsidP="00FA50AB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FA50AB">
        <w:t>6 950</w:t>
      </w:r>
      <w:r>
        <w:t xml:space="preserve"> </w:t>
      </w:r>
      <w:r w:rsidRPr="0005747A">
        <w:t>(</w:t>
      </w:r>
      <w:r w:rsidR="00FA50AB">
        <w:t>шесть тысяч девятьсот пятьдесят</w:t>
      </w:r>
      <w:r>
        <w:t xml:space="preserve">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1B4768" w:rsidRDefault="001B4768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FA50AB">
        <w:t>13 900</w:t>
      </w:r>
      <w:r w:rsidRPr="0005747A">
        <w:t xml:space="preserve"> (</w:t>
      </w:r>
      <w:r w:rsidR="00FA50AB">
        <w:t>тринадцать тысяч девятьсот</w:t>
      </w:r>
      <w:r>
        <w:t>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FA50AB" w:rsidRDefault="00B47F59" w:rsidP="00FA50AB">
      <w:pPr>
        <w:ind w:firstLine="709"/>
        <w:jc w:val="both"/>
        <w:rPr>
          <w:color w:val="000000"/>
        </w:rPr>
      </w:pPr>
      <w:r w:rsidRPr="00B47F59">
        <w:rPr>
          <w:b/>
        </w:rPr>
        <w:t xml:space="preserve">Лот № </w:t>
      </w:r>
      <w:r w:rsidR="00FA50AB">
        <w:rPr>
          <w:b/>
        </w:rPr>
        <w:t>4</w:t>
      </w:r>
      <w:r w:rsidRPr="00B47F59">
        <w:rPr>
          <w:b/>
        </w:rPr>
        <w:t>.</w:t>
      </w:r>
      <w:r>
        <w:rPr>
          <w:b/>
        </w:rPr>
        <w:t xml:space="preserve"> </w:t>
      </w:r>
      <w:r w:rsidR="00FA50AB">
        <w:t xml:space="preserve">Автомобиль легковой </w:t>
      </w:r>
      <w:proofErr w:type="spellStart"/>
      <w:r w:rsidR="00FA50AB">
        <w:rPr>
          <w:color w:val="000000"/>
        </w:rPr>
        <w:t>Volkswagen</w:t>
      </w:r>
      <w:proofErr w:type="spellEnd"/>
      <w:r w:rsidR="00FA50AB">
        <w:rPr>
          <w:color w:val="000000"/>
        </w:rPr>
        <w:t xml:space="preserve"> </w:t>
      </w:r>
      <w:proofErr w:type="spellStart"/>
      <w:r w:rsidR="00FA50AB">
        <w:rPr>
          <w:color w:val="000000"/>
        </w:rPr>
        <w:t>Passat</w:t>
      </w:r>
      <w:proofErr w:type="spellEnd"/>
      <w:r w:rsidR="00FA50AB">
        <w:rPr>
          <w:color w:val="000000"/>
        </w:rPr>
        <w:t xml:space="preserve"> </w:t>
      </w:r>
      <w:r w:rsidR="00FA50AB">
        <w:t>идентификационный номер</w:t>
      </w:r>
      <w:r w:rsidR="00FA50AB">
        <w:rPr>
          <w:color w:val="000000"/>
        </w:rPr>
        <w:t xml:space="preserve"> XW8ZZZ3CZ8G000118, </w:t>
      </w:r>
      <w:r w:rsidR="00FA50AB">
        <w:t xml:space="preserve">регистрационный знак А906АР67, </w:t>
      </w:r>
      <w:r w:rsidR="00FA50AB">
        <w:rPr>
          <w:color w:val="000000"/>
        </w:rPr>
        <w:t>год выпуска 2008.</w:t>
      </w:r>
    </w:p>
    <w:p w:rsidR="00FA50AB" w:rsidRPr="0033414F" w:rsidRDefault="00FA50AB" w:rsidP="00FA50AB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350 000</w:t>
      </w:r>
      <w:r w:rsidRPr="0033414F">
        <w:t xml:space="preserve"> (</w:t>
      </w:r>
      <w:r>
        <w:t xml:space="preserve">триста пятьдесят тысяч) рублей </w:t>
      </w:r>
      <w:r w:rsidRPr="0033414F">
        <w:t>00 копеек (с учётом стоимости НДС).</w:t>
      </w:r>
    </w:p>
    <w:p w:rsidR="00B47F59" w:rsidRDefault="00B47F59" w:rsidP="00FA50AB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FA50AB">
        <w:t>17 500</w:t>
      </w:r>
      <w:r>
        <w:t xml:space="preserve"> </w:t>
      </w:r>
      <w:r w:rsidRPr="0005747A">
        <w:t>(</w:t>
      </w:r>
      <w:r w:rsidR="00FA50AB">
        <w:t>семнадцать тысяч пятьсот</w:t>
      </w:r>
      <w:r>
        <w:t xml:space="preserve">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B47F59" w:rsidRDefault="00B47F59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DF570E">
        <w:t>35 000</w:t>
      </w:r>
      <w:r w:rsidRPr="0005747A">
        <w:t xml:space="preserve"> (</w:t>
      </w:r>
      <w:r>
        <w:t xml:space="preserve">тридцать </w:t>
      </w:r>
      <w:r w:rsidR="00DF570E">
        <w:t>пять тысяч</w:t>
      </w:r>
      <w:r>
        <w:t>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DF570E" w:rsidRDefault="00500E7E" w:rsidP="00DF570E">
      <w:pPr>
        <w:ind w:firstLine="709"/>
        <w:rPr>
          <w:color w:val="000000"/>
        </w:rPr>
      </w:pPr>
      <w:r>
        <w:rPr>
          <w:b/>
        </w:rPr>
        <w:t xml:space="preserve">Лот № </w:t>
      </w:r>
      <w:r w:rsidR="00DF570E">
        <w:rPr>
          <w:b/>
        </w:rPr>
        <w:t>5</w:t>
      </w:r>
      <w:r>
        <w:rPr>
          <w:b/>
        </w:rPr>
        <w:t xml:space="preserve">. </w:t>
      </w:r>
      <w:r w:rsidR="00DF570E">
        <w:t xml:space="preserve">ОЗТП – 9554, </w:t>
      </w:r>
      <w:r w:rsidR="00DF570E">
        <w:rPr>
          <w:color w:val="000000"/>
        </w:rPr>
        <w:t>,</w:t>
      </w:r>
      <w:r w:rsidR="00DF570E" w:rsidRPr="00776031">
        <w:t xml:space="preserve"> </w:t>
      </w:r>
      <w:r w:rsidR="00DF570E">
        <w:t>регистрационный знак 67СУ2323,</w:t>
      </w:r>
      <w:r w:rsidR="00DF570E">
        <w:rPr>
          <w:color w:val="000000"/>
        </w:rPr>
        <w:t>год выпуска 1991.</w:t>
      </w:r>
    </w:p>
    <w:p w:rsidR="00DF570E" w:rsidRPr="0033414F" w:rsidRDefault="00DF570E" w:rsidP="00DF570E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36 960</w:t>
      </w:r>
      <w:r w:rsidRPr="0033414F">
        <w:t xml:space="preserve"> (</w:t>
      </w:r>
      <w:r>
        <w:t xml:space="preserve">тридцать шесть тысяч девятьсот шестьдесят) рублей </w:t>
      </w:r>
      <w:r w:rsidRPr="0033414F">
        <w:t>00 копеек (с учётом стоимости НДС).</w:t>
      </w:r>
    </w:p>
    <w:p w:rsidR="00500E7E" w:rsidRDefault="00500E7E" w:rsidP="00DF570E">
      <w:pPr>
        <w:ind w:firstLine="709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DF570E">
        <w:t>1 848</w:t>
      </w:r>
      <w:r>
        <w:t xml:space="preserve"> </w:t>
      </w:r>
      <w:r w:rsidRPr="0005747A">
        <w:t>(</w:t>
      </w:r>
      <w:r w:rsidR="00DF570E">
        <w:t>одна тысяча восемьсот сорок восемь</w:t>
      </w:r>
      <w:r>
        <w:t xml:space="preserve">) </w:t>
      </w:r>
      <w:r w:rsidRPr="0005747A">
        <w:t>рубл</w:t>
      </w:r>
      <w:r>
        <w:t>ей</w:t>
      </w:r>
      <w:r w:rsidRPr="0005747A">
        <w:t xml:space="preserve"> </w:t>
      </w:r>
      <w:r w:rsidR="00DF570E">
        <w:t>0</w:t>
      </w:r>
      <w:r>
        <w:t>0 копеек.</w:t>
      </w:r>
    </w:p>
    <w:p w:rsidR="00500E7E" w:rsidRDefault="00500E7E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DF570E">
        <w:t>3 696</w:t>
      </w:r>
      <w:r w:rsidRPr="0005747A">
        <w:t xml:space="preserve"> (</w:t>
      </w:r>
      <w:r w:rsidR="00DF570E">
        <w:t>три тысячи шестьсот девяносто шесть</w:t>
      </w:r>
      <w:r>
        <w:t>)</w:t>
      </w:r>
      <w:r w:rsidRPr="0005747A">
        <w:t xml:space="preserve"> рубл</w:t>
      </w:r>
      <w:r>
        <w:t xml:space="preserve">ей </w:t>
      </w:r>
      <w:r w:rsidR="00DF570E">
        <w:t>0</w:t>
      </w:r>
      <w:r>
        <w:t>0 копеек</w:t>
      </w:r>
      <w:r w:rsidRPr="0005747A">
        <w:t>.</w:t>
      </w:r>
    </w:p>
    <w:p w:rsidR="00500E7E" w:rsidRDefault="00500E7E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DF570E">
        <w:t>60 200</w:t>
      </w:r>
      <w:r w:rsidRPr="0005747A">
        <w:t xml:space="preserve"> (</w:t>
      </w:r>
      <w:r w:rsidR="00DF570E">
        <w:t>шестьдесят тысяч двести</w:t>
      </w:r>
      <w:r>
        <w:t>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DF570E" w:rsidRDefault="008A4051" w:rsidP="00DF570E">
      <w:pPr>
        <w:ind w:firstLine="709"/>
        <w:jc w:val="both"/>
      </w:pPr>
      <w:r w:rsidRPr="00500E7E">
        <w:rPr>
          <w:b/>
        </w:rPr>
        <w:lastRenderedPageBreak/>
        <w:t xml:space="preserve">Лот </w:t>
      </w:r>
      <w:r>
        <w:rPr>
          <w:b/>
        </w:rPr>
        <w:t xml:space="preserve">№ </w:t>
      </w:r>
      <w:r w:rsidR="00032D22">
        <w:rPr>
          <w:b/>
        </w:rPr>
        <w:t>6</w:t>
      </w:r>
      <w:r>
        <w:rPr>
          <w:b/>
        </w:rPr>
        <w:t xml:space="preserve">. </w:t>
      </w:r>
      <w:r w:rsidR="00DF570E">
        <w:rPr>
          <w:color w:val="000000"/>
        </w:rPr>
        <w:t xml:space="preserve">Автомашина TOYOTA CAMRY, </w:t>
      </w:r>
      <w:r w:rsidR="00DF570E">
        <w:t xml:space="preserve">идентификационный номер </w:t>
      </w:r>
      <w:r w:rsidR="00DF570E">
        <w:rPr>
          <w:lang w:val="en-US"/>
        </w:rPr>
        <w:t>JTNBE</w:t>
      </w:r>
      <w:r w:rsidR="00DF570E">
        <w:t>40</w:t>
      </w:r>
      <w:r w:rsidR="00DF570E">
        <w:rPr>
          <w:lang w:val="en-US"/>
        </w:rPr>
        <w:t>KXO</w:t>
      </w:r>
      <w:r w:rsidR="00DF570E">
        <w:t>3133586, гос. номер М 661 НТ 67, год выпуска 2007.</w:t>
      </w:r>
    </w:p>
    <w:p w:rsidR="00DF570E" w:rsidRDefault="00DF570E" w:rsidP="00DF570E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405 300 </w:t>
      </w:r>
      <w:r w:rsidRPr="0033414F">
        <w:t>(</w:t>
      </w:r>
      <w:r>
        <w:t>четыреста пять тысяч триста) рублей</w:t>
      </w:r>
      <w:r w:rsidRPr="0033414F">
        <w:t xml:space="preserve"> 00 копеек (с учётом стоимости НДС)</w:t>
      </w:r>
      <w:r>
        <w:t>.</w:t>
      </w:r>
    </w:p>
    <w:p w:rsidR="008A4051" w:rsidRDefault="008A4051" w:rsidP="00DF570E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DF570E">
        <w:t>20 265</w:t>
      </w:r>
      <w:r>
        <w:t xml:space="preserve"> </w:t>
      </w:r>
      <w:r w:rsidRPr="0005747A">
        <w:t>(</w:t>
      </w:r>
      <w:r w:rsidR="00DF570E">
        <w:t>двадцать тысяч двести шестьдесят пять</w:t>
      </w:r>
      <w:r>
        <w:t xml:space="preserve">) </w:t>
      </w:r>
      <w:r w:rsidRPr="0005747A">
        <w:t>рубл</w:t>
      </w:r>
      <w:r>
        <w:t>ей</w:t>
      </w:r>
      <w:r w:rsidRPr="0005747A">
        <w:t xml:space="preserve"> </w:t>
      </w:r>
      <w:r w:rsidR="002F2D4A">
        <w:t>0</w:t>
      </w:r>
      <w:r>
        <w:t>0 копеек.</w:t>
      </w:r>
    </w:p>
    <w:p w:rsidR="008A4051" w:rsidRDefault="008A4051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DF570E">
        <w:t>40 530</w:t>
      </w:r>
      <w:r w:rsidRPr="0005747A">
        <w:t xml:space="preserve"> (</w:t>
      </w:r>
      <w:r w:rsidR="007B19A0">
        <w:t>сорок</w:t>
      </w:r>
      <w:r w:rsidR="00DF570E">
        <w:t xml:space="preserve"> тысяч</w:t>
      </w:r>
      <w:r w:rsidR="007B19A0">
        <w:t xml:space="preserve"> пятьсот тридцать</w:t>
      </w:r>
      <w:r>
        <w:t>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7B19A0" w:rsidRDefault="008A4051" w:rsidP="007B19A0">
      <w:pPr>
        <w:ind w:firstLine="709"/>
        <w:jc w:val="both"/>
      </w:pPr>
      <w:r w:rsidRPr="00500E7E">
        <w:rPr>
          <w:b/>
        </w:rPr>
        <w:t xml:space="preserve">Лот </w:t>
      </w:r>
      <w:r>
        <w:rPr>
          <w:b/>
        </w:rPr>
        <w:t xml:space="preserve">№ </w:t>
      </w:r>
      <w:r w:rsidR="00032D22">
        <w:rPr>
          <w:b/>
        </w:rPr>
        <w:t>7</w:t>
      </w:r>
      <w:r>
        <w:rPr>
          <w:b/>
        </w:rPr>
        <w:t xml:space="preserve">. </w:t>
      </w:r>
      <w:r w:rsidR="007B19A0">
        <w:rPr>
          <w:color w:val="000000"/>
        </w:rPr>
        <w:t>Автомобиль 2834</w:t>
      </w:r>
      <w:r w:rsidR="007B19A0">
        <w:rPr>
          <w:color w:val="000000"/>
          <w:lang w:val="en-US"/>
        </w:rPr>
        <w:t>VU</w:t>
      </w:r>
      <w:r w:rsidR="007B19A0">
        <w:rPr>
          <w:color w:val="000000"/>
        </w:rPr>
        <w:t xml:space="preserve">, </w:t>
      </w:r>
      <w:r w:rsidR="007B19A0">
        <w:t xml:space="preserve">идентификационный номер </w:t>
      </w:r>
      <w:r w:rsidR="007B19A0">
        <w:rPr>
          <w:lang w:val="en-US"/>
        </w:rPr>
        <w:t>XU</w:t>
      </w:r>
      <w:r w:rsidR="007B19A0">
        <w:t>42834</w:t>
      </w:r>
      <w:r w:rsidR="007B19A0">
        <w:rPr>
          <w:lang w:val="en-US"/>
        </w:rPr>
        <w:t>VU</w:t>
      </w:r>
      <w:r w:rsidR="007B19A0">
        <w:t>90001580, регистрационный знак 0573КХ67, год выпуска 2009.</w:t>
      </w:r>
    </w:p>
    <w:p w:rsidR="007B19A0" w:rsidRDefault="007B19A0" w:rsidP="007B19A0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284 000 </w:t>
      </w:r>
      <w:r w:rsidRPr="0033414F">
        <w:t>(</w:t>
      </w:r>
      <w:r>
        <w:t>двести восемьдесят четыре тысячи) рублей</w:t>
      </w:r>
      <w:r w:rsidRPr="0033414F">
        <w:t xml:space="preserve"> 00 копеек (с учётом стоимости НДС).</w:t>
      </w:r>
    </w:p>
    <w:p w:rsidR="008A4051" w:rsidRDefault="008A4051" w:rsidP="007B19A0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</w:t>
      </w:r>
      <w:r w:rsidR="007B19A0">
        <w:t>14 200</w:t>
      </w:r>
      <w:r>
        <w:t xml:space="preserve"> </w:t>
      </w:r>
      <w:r w:rsidRPr="0005747A">
        <w:t>(</w:t>
      </w:r>
      <w:r w:rsidR="007B19A0">
        <w:t>четырнадцать тысяч двести</w:t>
      </w:r>
      <w:r>
        <w:t xml:space="preserve">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8A4051" w:rsidRDefault="008A4051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 w:rsidR="007B19A0">
        <w:t>28 400</w:t>
      </w:r>
      <w:r w:rsidRPr="0005747A">
        <w:t xml:space="preserve"> (</w:t>
      </w:r>
      <w:r w:rsidR="007B19A0">
        <w:t>двадцать восемь тысяч четыреста</w:t>
      </w:r>
      <w:r>
        <w:t>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2F2D4A" w:rsidRDefault="002F2D4A" w:rsidP="00432C49">
      <w:pPr>
        <w:ind w:firstLine="709"/>
        <w:jc w:val="both"/>
      </w:pPr>
      <w:r w:rsidRPr="002F2D4A">
        <w:rPr>
          <w:b/>
        </w:rPr>
        <w:t xml:space="preserve">Лот № </w:t>
      </w:r>
      <w:r w:rsidR="00032D22">
        <w:rPr>
          <w:b/>
        </w:rPr>
        <w:t>8</w:t>
      </w:r>
      <w:r w:rsidRPr="002F2D4A">
        <w:rPr>
          <w:b/>
        </w:rPr>
        <w:t>.</w:t>
      </w:r>
      <w:r>
        <w:rPr>
          <w:b/>
        </w:rPr>
        <w:t xml:space="preserve"> </w:t>
      </w:r>
      <w:proofErr w:type="spellStart"/>
      <w:proofErr w:type="gramStart"/>
      <w:r>
        <w:t>Шнеко</w:t>
      </w:r>
      <w:proofErr w:type="spellEnd"/>
      <w:r>
        <w:t xml:space="preserve"> - роторный</w:t>
      </w:r>
      <w:proofErr w:type="gramEnd"/>
      <w:r>
        <w:t xml:space="preserve"> снегоочиститель ФРС-200М, год выпуска 2010.</w:t>
      </w:r>
    </w:p>
    <w:p w:rsidR="002F2D4A" w:rsidRDefault="002F2D4A" w:rsidP="00432C4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217 600 </w:t>
      </w:r>
      <w:r w:rsidRPr="0033414F">
        <w:t>(</w:t>
      </w:r>
      <w:r>
        <w:t>двести семнадцать тысяч шестьсот) рублей</w:t>
      </w:r>
      <w:r w:rsidRPr="0033414F">
        <w:t xml:space="preserve"> 00 копеек (с учётом стоимости НДС).</w:t>
      </w:r>
    </w:p>
    <w:p w:rsidR="002F2D4A" w:rsidRDefault="002F2D4A" w:rsidP="00432C4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10 880 </w:t>
      </w:r>
      <w:r w:rsidRPr="0005747A">
        <w:t>(</w:t>
      </w:r>
      <w:r>
        <w:t xml:space="preserve">десять тысяч восемьсот восемьдесят)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2F2D4A" w:rsidRDefault="002F2D4A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21 760</w:t>
      </w:r>
      <w:r w:rsidRPr="0005747A">
        <w:t xml:space="preserve"> (</w:t>
      </w:r>
      <w:r>
        <w:t>двадцать одна тысяча семьсот шестьдесят)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424F98" w:rsidRDefault="00424F98" w:rsidP="00432C49">
      <w:pPr>
        <w:ind w:firstLine="709"/>
        <w:jc w:val="both"/>
      </w:pPr>
      <w:r w:rsidRPr="00424F98">
        <w:rPr>
          <w:b/>
        </w:rPr>
        <w:t xml:space="preserve">Лот № </w:t>
      </w:r>
      <w:r w:rsidR="00032D22">
        <w:rPr>
          <w:b/>
        </w:rPr>
        <w:t>9</w:t>
      </w:r>
      <w:r w:rsidRPr="00424F98">
        <w:rPr>
          <w:b/>
        </w:rPr>
        <w:t>.</w:t>
      </w:r>
      <w:r>
        <w:rPr>
          <w:b/>
        </w:rPr>
        <w:t xml:space="preserve"> </w:t>
      </w:r>
      <w:proofErr w:type="spellStart"/>
      <w:r>
        <w:t>Электроталь</w:t>
      </w:r>
      <w:proofErr w:type="spellEnd"/>
      <w:r>
        <w:t xml:space="preserve"> ТЭ 320, заводской номер 4296, год выпуска 1999.</w:t>
      </w:r>
    </w:p>
    <w:p w:rsidR="00424F98" w:rsidRDefault="00424F98" w:rsidP="00432C4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28 900 </w:t>
      </w:r>
      <w:r w:rsidRPr="0033414F">
        <w:t>(</w:t>
      </w:r>
      <w:r>
        <w:t>двадцать восемь тысяч девятьсот) рублей</w:t>
      </w:r>
      <w:r w:rsidRPr="0033414F">
        <w:t xml:space="preserve"> 00 копеек (с учётом стоимости НДС).</w:t>
      </w:r>
    </w:p>
    <w:p w:rsidR="00424F98" w:rsidRDefault="00424F98" w:rsidP="00432C4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1 445 </w:t>
      </w:r>
      <w:r w:rsidRPr="0005747A">
        <w:t>(</w:t>
      </w:r>
      <w:r>
        <w:t xml:space="preserve">одна тысяча четыреста сорок пять)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424F98" w:rsidRPr="00424F98" w:rsidRDefault="00424F98" w:rsidP="00432C4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2 890</w:t>
      </w:r>
      <w:r w:rsidRPr="0005747A">
        <w:t xml:space="preserve"> (</w:t>
      </w:r>
      <w:r>
        <w:t>две тысячи восемьсот девяноста)</w:t>
      </w:r>
      <w:r w:rsidRPr="0005747A">
        <w:t xml:space="preserve"> рубл</w:t>
      </w:r>
      <w:r>
        <w:t>ей 00 копеек</w:t>
      </w:r>
      <w:r w:rsidRPr="0005747A">
        <w:t>.</w:t>
      </w:r>
      <w:r>
        <w:t xml:space="preserve"> </w:t>
      </w:r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>
        <w:rPr>
          <w:b/>
        </w:rPr>
        <w:t xml:space="preserve">Данное информационное сообщение </w:t>
      </w:r>
      <w:r>
        <w:rPr>
          <w:rFonts w:eastAsiaTheme="minorHAnsi"/>
          <w:b/>
          <w:lang w:eastAsia="en-US"/>
        </w:rPr>
        <w:t xml:space="preserve">является публичной офертой для заключения договора о задатке в соответствии </w:t>
      </w:r>
      <w:r w:rsidRPr="00771231">
        <w:rPr>
          <w:rFonts w:eastAsiaTheme="minorHAnsi"/>
          <w:b/>
          <w:lang w:eastAsia="en-US"/>
        </w:rPr>
        <w:t xml:space="preserve">со </w:t>
      </w:r>
      <w:hyperlink r:id="rId7" w:history="1">
        <w:r w:rsidRPr="00771231">
          <w:rPr>
            <w:rStyle w:val="a7"/>
            <w:rFonts w:eastAsiaTheme="minorHAnsi"/>
            <w:b/>
            <w:color w:val="auto"/>
            <w:lang w:eastAsia="en-US"/>
          </w:rPr>
          <w:t>статьей 437</w:t>
        </w:r>
      </w:hyperlink>
      <w:r w:rsidRPr="00771231">
        <w:rPr>
          <w:rFonts w:eastAsiaTheme="minorHAnsi"/>
          <w:b/>
          <w:lang w:eastAsia="en-US"/>
        </w:rPr>
        <w:t xml:space="preserve"> Гражданского </w:t>
      </w:r>
      <w:r>
        <w:rPr>
          <w:rFonts w:eastAsiaTheme="minorHAnsi"/>
          <w:b/>
          <w:lang w:eastAsia="en-US"/>
        </w:rPr>
        <w:t>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E0C32" w:rsidRPr="00067769" w:rsidRDefault="004E0C32" w:rsidP="00432C49">
      <w:pPr>
        <w:ind w:firstLine="709"/>
        <w:jc w:val="both"/>
        <w:rPr>
          <w:b/>
        </w:rPr>
      </w:pPr>
      <w:r>
        <w:t xml:space="preserve">Заявки на участие в аукционе принимаются </w:t>
      </w:r>
      <w:r w:rsidRPr="00D407B8">
        <w:t xml:space="preserve">круглосуточно по адресу </w:t>
      </w:r>
      <w:hyperlink r:id="rId8" w:history="1">
        <w:r w:rsidR="00067769" w:rsidRPr="00FB5373">
          <w:rPr>
            <w:rStyle w:val="a7"/>
          </w:rPr>
          <w:t>https://178fz.roseltorg.ru</w:t>
        </w:r>
      </w:hyperlink>
      <w:r w:rsidR="00067769">
        <w:t xml:space="preserve"> </w:t>
      </w:r>
      <w:r w:rsidR="000A11BC" w:rsidRPr="000A11BC">
        <w:rPr>
          <w:b/>
          <w:color w:val="000000" w:themeColor="text1"/>
        </w:rPr>
        <w:t xml:space="preserve">с </w:t>
      </w:r>
      <w:r w:rsidR="007B19A0">
        <w:rPr>
          <w:b/>
          <w:color w:val="000000" w:themeColor="text1"/>
        </w:rPr>
        <w:t>27.05.2025</w:t>
      </w:r>
      <w:r w:rsidR="000A11BC" w:rsidRPr="000A11BC">
        <w:rPr>
          <w:b/>
          <w:color w:val="000000" w:themeColor="text1"/>
        </w:rPr>
        <w:t xml:space="preserve"> по </w:t>
      </w:r>
      <w:r w:rsidR="007B19A0">
        <w:rPr>
          <w:b/>
          <w:color w:val="000000" w:themeColor="text1"/>
        </w:rPr>
        <w:t>22.06.2025.</w:t>
      </w:r>
    </w:p>
    <w:p w:rsidR="004E0C32" w:rsidRPr="00B309AA" w:rsidRDefault="004E0C32" w:rsidP="00432C49">
      <w:pPr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течение не менее </w:t>
      </w:r>
      <w:r>
        <w:rPr>
          <w:rFonts w:eastAsiaTheme="minorHAnsi"/>
          <w:bCs/>
          <w:lang w:eastAsia="en-US"/>
        </w:rPr>
        <w:t>25</w:t>
      </w:r>
      <w:r w:rsidRPr="00ED422A">
        <w:rPr>
          <w:rFonts w:eastAsiaTheme="minorHAnsi"/>
          <w:bCs/>
          <w:lang w:eastAsia="en-US"/>
        </w:rPr>
        <w:t xml:space="preserve"> календарных дней</w:t>
      </w:r>
      <w:r w:rsidRPr="00B309AA">
        <w:rPr>
          <w:rFonts w:eastAsiaTheme="minorHAnsi"/>
          <w:bCs/>
          <w:lang w:eastAsia="en-US"/>
        </w:rPr>
        <w:t xml:space="preserve"> и заканчивается не </w:t>
      </w:r>
      <w:proofErr w:type="gramStart"/>
      <w:r w:rsidRPr="00B309AA">
        <w:rPr>
          <w:rFonts w:eastAsiaTheme="minorHAnsi"/>
          <w:bCs/>
          <w:lang w:eastAsia="en-US"/>
        </w:rPr>
        <w:t>позднее</w:t>
      </w:r>
      <w:proofErr w:type="gramEnd"/>
      <w:r w:rsidRPr="00B309AA">
        <w:rPr>
          <w:rFonts w:eastAsiaTheme="minorHAnsi"/>
          <w:bCs/>
          <w:lang w:eastAsia="en-US"/>
        </w:rPr>
        <w:t xml:space="preserve"> чем за 3 рабочих дня до дня определения продавцом участников.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В течение этого периода оператор электронной площадки ежедневно направляет продавцу уведомления о поступивших заявках.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B309AA">
        <w:rPr>
          <w:rFonts w:eastAsiaTheme="minorHAnsi"/>
          <w:bCs/>
          <w:lang w:eastAsia="en-US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9" w:history="1">
        <w:r w:rsidRPr="0005747A">
          <w:rPr>
            <w:rFonts w:eastAsiaTheme="minorHAnsi"/>
            <w:bCs/>
            <w:lang w:eastAsia="en-US"/>
          </w:rPr>
          <w:t>законом</w:t>
        </w:r>
      </w:hyperlink>
      <w:r w:rsidRPr="00B309AA">
        <w:rPr>
          <w:rFonts w:eastAsiaTheme="minorHAnsi"/>
          <w:bCs/>
          <w:lang w:eastAsia="en-US"/>
        </w:rPr>
        <w:t xml:space="preserve"> о приватизации.</w:t>
      </w:r>
      <w:proofErr w:type="gramEnd"/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Одно лицо имеет </w:t>
      </w:r>
      <w:r>
        <w:rPr>
          <w:rFonts w:eastAsiaTheme="minorHAnsi"/>
          <w:bCs/>
          <w:lang w:eastAsia="en-US"/>
        </w:rPr>
        <w:t>право подать только одну заявку.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B309AA">
        <w:rPr>
          <w:rFonts w:eastAsiaTheme="minorHAnsi"/>
          <w:bCs/>
          <w:lang w:eastAsia="en-US"/>
        </w:rPr>
        <w:t>уведомления</w:t>
      </w:r>
      <w:proofErr w:type="gramEnd"/>
      <w:r w:rsidRPr="00B309AA">
        <w:rPr>
          <w:rFonts w:eastAsiaTheme="minorHAnsi"/>
          <w:bCs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E0C32" w:rsidRPr="00B309AA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309AA">
        <w:rPr>
          <w:rFonts w:eastAsiaTheme="minorHAnsi"/>
          <w:bCs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E0C32" w:rsidRDefault="004E0C32" w:rsidP="00432C49">
      <w:pPr>
        <w:ind w:firstLine="709"/>
        <w:jc w:val="both"/>
      </w:pPr>
      <w:proofErr w:type="gramStart"/>
      <w:r>
        <w:t xml:space="preserve">Осмотр объекта, а также ознакомление претендентов с иной информацией, в т. ч. условиями договора купли-продажи будет производиться по рабочим дням </w:t>
      </w:r>
      <w:r w:rsidR="00067769" w:rsidRPr="000A11BC">
        <w:rPr>
          <w:b/>
          <w:color w:val="000000" w:themeColor="text1"/>
        </w:rPr>
        <w:t xml:space="preserve">с </w:t>
      </w:r>
      <w:r w:rsidR="007B19A0">
        <w:rPr>
          <w:b/>
          <w:color w:val="000000" w:themeColor="text1"/>
        </w:rPr>
        <w:t>27.05.2025</w:t>
      </w:r>
      <w:r w:rsidR="007B7192" w:rsidRPr="000A11BC">
        <w:rPr>
          <w:b/>
          <w:color w:val="000000" w:themeColor="text1"/>
        </w:rPr>
        <w:t xml:space="preserve"> по </w:t>
      </w:r>
      <w:r w:rsidR="007B19A0">
        <w:rPr>
          <w:b/>
          <w:color w:val="000000" w:themeColor="text1"/>
        </w:rPr>
        <w:t>22.06.2025 в рабочие дни с 8:00 до 17</w:t>
      </w:r>
      <w:r w:rsidR="009A3DF8">
        <w:rPr>
          <w:b/>
          <w:color w:val="000000" w:themeColor="text1"/>
        </w:rPr>
        <w:t>:00</w:t>
      </w:r>
      <w:r w:rsidR="009A3DF8">
        <w:rPr>
          <w:color w:val="000000" w:themeColor="text1"/>
        </w:rPr>
        <w:t>,</w:t>
      </w:r>
      <w:r w:rsidRPr="00217E5A">
        <w:rPr>
          <w:color w:val="000000" w:themeColor="text1"/>
        </w:rPr>
        <w:t xml:space="preserve"> </w:t>
      </w:r>
      <w:r>
        <w:t xml:space="preserve">в следующем порядке: осмотр объекта претендентами </w:t>
      </w:r>
      <w:r>
        <w:lastRenderedPageBreak/>
        <w:t>на участие в аукционе может осуществляться самостоятельно или с привлечением специалиста Продавца.</w:t>
      </w:r>
      <w:proofErr w:type="gramEnd"/>
    </w:p>
    <w:p w:rsidR="004E0C32" w:rsidRDefault="004E0C32" w:rsidP="00432C49">
      <w:pPr>
        <w:ind w:firstLine="709"/>
        <w:jc w:val="both"/>
      </w:pPr>
      <w:r>
        <w:t>К участию в аукционе допускаются физические и юридические лица, подавшие заявку на участие в нем по установленной форме не позднее указанного срока и предоставившие Продавцу вышеуказанные документы.</w:t>
      </w:r>
    </w:p>
    <w:p w:rsidR="004E0C32" w:rsidRPr="00295F4F" w:rsidRDefault="004E0C32" w:rsidP="00432C49">
      <w:pPr>
        <w:ind w:firstLine="709"/>
        <w:jc w:val="both"/>
        <w:rPr>
          <w:color w:val="000000"/>
        </w:rPr>
      </w:pPr>
      <w:r w:rsidRPr="00295F4F">
        <w:rPr>
          <w:color w:val="000000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:rsidR="004E0C32" w:rsidRPr="00295F4F" w:rsidRDefault="004E0C32" w:rsidP="00432C49">
      <w:pPr>
        <w:ind w:firstLine="709"/>
        <w:jc w:val="both"/>
        <w:rPr>
          <w:color w:val="000000"/>
        </w:rPr>
      </w:pPr>
      <w:r w:rsidRPr="00295F4F">
        <w:rPr>
          <w:color w:val="000000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:rsidR="004E0C32" w:rsidRDefault="004E0C32" w:rsidP="00432C49">
      <w:pPr>
        <w:ind w:firstLine="709"/>
        <w:jc w:val="both"/>
        <w:rPr>
          <w:color w:val="000000"/>
        </w:rPr>
      </w:pPr>
      <w:r w:rsidRPr="00295F4F">
        <w:rPr>
          <w:color w:val="000000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:rsidR="009B4417" w:rsidRDefault="009B4417" w:rsidP="00432C49">
      <w:pPr>
        <w:pStyle w:val="Default"/>
        <w:spacing w:line="276" w:lineRule="auto"/>
        <w:ind w:firstLine="709"/>
        <w:jc w:val="both"/>
        <w:rPr>
          <w:b/>
        </w:rPr>
      </w:pPr>
      <w:r>
        <w:rPr>
          <w:b/>
        </w:rPr>
        <w:t>Перечень представляемых документов.</w:t>
      </w:r>
    </w:p>
    <w:p w:rsidR="006E7182" w:rsidRDefault="00245ECD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Ю</w:t>
      </w:r>
      <w:r w:rsidR="006E7182" w:rsidRPr="006E7182">
        <w:rPr>
          <w:rFonts w:eastAsiaTheme="minorHAnsi"/>
          <w:bCs/>
          <w:lang w:eastAsia="en-US"/>
        </w:rPr>
        <w:t>ридически</w:t>
      </w:r>
      <w:r>
        <w:rPr>
          <w:rFonts w:eastAsiaTheme="minorHAnsi"/>
          <w:bCs/>
          <w:lang w:eastAsia="en-US"/>
        </w:rPr>
        <w:t>е лица предоставляют</w:t>
      </w:r>
      <w:r w:rsidR="006E7182" w:rsidRPr="006E7182">
        <w:rPr>
          <w:rFonts w:eastAsiaTheme="minorHAnsi"/>
          <w:bCs/>
          <w:lang w:eastAsia="en-US"/>
        </w:rPr>
        <w:t>:</w:t>
      </w:r>
    </w:p>
    <w:p w:rsidR="009A3DF8" w:rsidRDefault="009A3DF8" w:rsidP="009A3DF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заявка на участие в аукционе;</w:t>
      </w:r>
    </w:p>
    <w:p w:rsidR="006E7182" w:rsidRPr="006E7182" w:rsidRDefault="00245ECD" w:rsidP="009A3DF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="006E7182" w:rsidRPr="006E7182">
        <w:rPr>
          <w:rFonts w:eastAsiaTheme="minorHAnsi"/>
          <w:bCs/>
          <w:lang w:eastAsia="en-US"/>
        </w:rPr>
        <w:t>заверенные копии учредительных документов;</w:t>
      </w:r>
    </w:p>
    <w:p w:rsidR="006E7182" w:rsidRPr="006E7182" w:rsidRDefault="00245ECD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="006E7182" w:rsidRPr="006E7182">
        <w:rPr>
          <w:rFonts w:eastAsiaTheme="minorHAnsi"/>
          <w:bCs/>
          <w:lang w:eastAsia="en-US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E7182" w:rsidRPr="006E7182" w:rsidRDefault="00245ECD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="006E7182" w:rsidRPr="006E7182">
        <w:rPr>
          <w:rFonts w:eastAsiaTheme="minorHAnsi"/>
          <w:bCs/>
          <w:lang w:eastAsia="en-US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Theme="minorHAnsi"/>
          <w:bCs/>
          <w:lang w:eastAsia="en-US"/>
        </w:rPr>
        <w:t>дического лица без доверенности.</w:t>
      </w:r>
    </w:p>
    <w:p w:rsidR="00245ECD" w:rsidRDefault="00245ECD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Ф</w:t>
      </w:r>
      <w:r w:rsidR="006E7182" w:rsidRPr="006E7182">
        <w:rPr>
          <w:rFonts w:eastAsiaTheme="minorHAnsi"/>
          <w:bCs/>
          <w:lang w:eastAsia="en-US"/>
        </w:rPr>
        <w:t>изические лица предъявляют</w:t>
      </w:r>
      <w:r>
        <w:rPr>
          <w:rFonts w:eastAsiaTheme="minorHAnsi"/>
          <w:bCs/>
          <w:lang w:eastAsia="en-US"/>
        </w:rPr>
        <w:t>:</w:t>
      </w:r>
    </w:p>
    <w:p w:rsidR="009A3DF8" w:rsidRDefault="009A3DF8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заявка на участие в аукционе;</w:t>
      </w:r>
    </w:p>
    <w:p w:rsidR="009A3DF8" w:rsidRDefault="00245ECD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0" w:history="1">
        <w:r w:rsidR="006E7182" w:rsidRPr="00245ECD">
          <w:rPr>
            <w:rFonts w:eastAsiaTheme="minorHAnsi"/>
            <w:bCs/>
            <w:lang w:eastAsia="en-US"/>
          </w:rPr>
          <w:t>документ</w:t>
        </w:r>
      </w:hyperlink>
      <w:r w:rsidR="006E7182" w:rsidRPr="006E7182">
        <w:rPr>
          <w:rFonts w:eastAsiaTheme="minorHAnsi"/>
          <w:bCs/>
          <w:lang w:eastAsia="en-US"/>
        </w:rPr>
        <w:t>, удостоверяющий личность</w:t>
      </w:r>
      <w:r w:rsidR="009A3DF8">
        <w:rPr>
          <w:rFonts w:eastAsiaTheme="minorHAnsi"/>
          <w:bCs/>
          <w:lang w:eastAsia="en-US"/>
        </w:rPr>
        <w:t>.</w:t>
      </w:r>
    </w:p>
    <w:p w:rsidR="006E7182" w:rsidRPr="006E7182" w:rsidRDefault="006E718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E7182">
        <w:rPr>
          <w:rFonts w:eastAsiaTheme="minorHAnsi"/>
          <w:bCs/>
          <w:lang w:eastAsia="en-US"/>
        </w:rPr>
        <w:t>В случа</w:t>
      </w:r>
      <w:r w:rsidR="009A3DF8">
        <w:rPr>
          <w:rFonts w:eastAsiaTheme="minorHAnsi"/>
          <w:bCs/>
          <w:lang w:eastAsia="en-US"/>
        </w:rPr>
        <w:t>и</w:t>
      </w:r>
      <w:r w:rsidRPr="006E7182">
        <w:rPr>
          <w:rFonts w:eastAsiaTheme="minorHAnsi"/>
          <w:bCs/>
          <w:lang w:eastAsia="en-US"/>
        </w:rPr>
        <w:t>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</w:t>
      </w:r>
      <w:r w:rsidR="005C2F39">
        <w:rPr>
          <w:rFonts w:eastAsiaTheme="minorHAnsi"/>
          <w:bCs/>
          <w:lang w:eastAsia="en-US"/>
        </w:rPr>
        <w:t>и</w:t>
      </w:r>
      <w:r w:rsidRPr="006E7182">
        <w:rPr>
          <w:rFonts w:eastAsiaTheme="minorHAnsi"/>
          <w:bCs/>
          <w:lang w:eastAsia="en-US"/>
        </w:rPr>
        <w:t>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E7182" w:rsidRPr="006E7182" w:rsidRDefault="006E718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E7182">
        <w:rPr>
          <w:rFonts w:eastAsiaTheme="minorHAnsi"/>
          <w:bCs/>
          <w:lang w:eastAsia="en-US"/>
        </w:rPr>
        <w:t>К данным документам (в том числе к каждому тому) также прилагается их опись.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E7182" w:rsidRPr="006E7182" w:rsidRDefault="006E718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E7182">
        <w:rPr>
          <w:rFonts w:eastAsiaTheme="minorHAnsi"/>
          <w:bCs/>
          <w:lang w:eastAsia="en-US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4E0C32" w:rsidRPr="00F933CC" w:rsidRDefault="004E0C32" w:rsidP="00432C49">
      <w:pPr>
        <w:pStyle w:val="Default"/>
        <w:spacing w:line="276" w:lineRule="auto"/>
        <w:ind w:firstLine="709"/>
        <w:jc w:val="both"/>
      </w:pPr>
      <w:r w:rsidRPr="00F933CC">
        <w:rPr>
          <w:b/>
        </w:rPr>
        <w:t>Порядок внесения задатка и его возврата.</w:t>
      </w:r>
    </w:p>
    <w:p w:rsidR="004E0C32" w:rsidRPr="00F933CC" w:rsidRDefault="004E0C32" w:rsidP="00432C49">
      <w:pPr>
        <w:ind w:firstLine="709"/>
        <w:jc w:val="both"/>
      </w:pPr>
      <w:proofErr w:type="gramStart"/>
      <w:r w:rsidRPr="00F933CC">
        <w:t>Для внесения задатка на участие в аукционе в электронной форме оператор электронной площадки при аккредитации</w:t>
      </w:r>
      <w:proofErr w:type="gramEnd"/>
      <w:r w:rsidRPr="00F933CC">
        <w:t xml:space="preserve">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До момента подачи заявки на участие в аукционе в электронной форме Претендент должен произвести перечисление средств как минимум </w:t>
      </w:r>
      <w:proofErr w:type="gramStart"/>
      <w:r w:rsidRPr="00F933CC">
        <w:t>в размере задатка на участие в аукционе со своего расчетного счета на свой открытый у оператора</w:t>
      </w:r>
      <w:proofErr w:type="gramEnd"/>
      <w:r w:rsidRPr="00F933CC">
        <w:t xml:space="preserve">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:rsidR="004E0C32" w:rsidRPr="00F933CC" w:rsidRDefault="004E0C32" w:rsidP="00432C49">
      <w:pPr>
        <w:ind w:firstLine="709"/>
        <w:jc w:val="both"/>
      </w:pPr>
      <w:r w:rsidRPr="00F933CC">
        <w:lastRenderedPageBreak/>
        <w:t xml:space="preserve"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Оператор электронной площадки производит блокирование денежных средств </w:t>
      </w:r>
      <w:proofErr w:type="gramStart"/>
      <w:r w:rsidRPr="00F933CC">
        <w:t>в размере задатка на лицевом счете Претендента в момент подачи заявки на участие в аукционе</w:t>
      </w:r>
      <w:proofErr w:type="gramEnd"/>
      <w:r w:rsidRPr="00F933CC">
        <w:t xml:space="preserve"> в электронной форме.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:rsidR="004E0C32" w:rsidRPr="00F933CC" w:rsidRDefault="004E0C32" w:rsidP="00432C49">
      <w:pPr>
        <w:ind w:firstLine="709"/>
        <w:jc w:val="both"/>
      </w:pPr>
      <w:r w:rsidRPr="00F933CC">
        <w:t>В случае отсутствия (</w:t>
      </w:r>
      <w:r w:rsidR="007B7192" w:rsidRPr="00F933CC">
        <w:t>не поступления</w:t>
      </w:r>
      <w:r w:rsidRPr="00F933CC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Прекращение блокирования денежных средств на лицевом счете претендентов (участников) осуществляет оператор в порядке, установленном Регламентом электронной торговой площадки АО «Единая электронная торговая площадка»: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- претендентам, отозвавшим заявки до окончания срока подачи заявок, - в течение 5 (пяти) календарных дней со дня формирования уведомления об отзыве заявки в «личном кабинете» Претендента;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 </w:t>
      </w:r>
    </w:p>
    <w:p w:rsidR="004E0C32" w:rsidRPr="00F933CC" w:rsidRDefault="004E0C32" w:rsidP="00432C49">
      <w:pPr>
        <w:ind w:firstLine="709"/>
        <w:jc w:val="both"/>
      </w:pPr>
      <w:r w:rsidRPr="00F933CC">
        <w:t xml:space="preserve"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 </w:t>
      </w:r>
    </w:p>
    <w:p w:rsidR="004E0C32" w:rsidRPr="00295F4F" w:rsidRDefault="004E0C32" w:rsidP="00432C49">
      <w:pPr>
        <w:ind w:firstLine="709"/>
        <w:jc w:val="both"/>
      </w:pPr>
      <w:r w:rsidRPr="00F933CC">
        <w:t xml:space="preserve">- участникам, не признанным победителями, - в течение 5 (пяти) календарных дней со дня подведения итогов продажи имущества. </w:t>
      </w:r>
    </w:p>
    <w:p w:rsidR="004E0C32" w:rsidRPr="00295F4F" w:rsidRDefault="004E0C32" w:rsidP="00432C49">
      <w:pPr>
        <w:ind w:firstLine="709"/>
        <w:jc w:val="both"/>
        <w:rPr>
          <w:b/>
        </w:rPr>
      </w:pPr>
      <w:r w:rsidRPr="00295F4F">
        <w:rPr>
          <w:b/>
        </w:rPr>
        <w:t>Претенденты не допускаются к участию в аукционе по следующим основаниям:</w:t>
      </w:r>
    </w:p>
    <w:p w:rsidR="004E0C32" w:rsidRPr="00295F4F" w:rsidRDefault="004E0C32" w:rsidP="00432C49">
      <w:pPr>
        <w:ind w:firstLine="709"/>
        <w:jc w:val="both"/>
      </w:pPr>
      <w:r w:rsidRPr="00295F4F">
        <w:t>1.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C32" w:rsidRPr="00295F4F" w:rsidRDefault="004E0C32" w:rsidP="00432C49">
      <w:pPr>
        <w:ind w:firstLine="709"/>
        <w:jc w:val="both"/>
      </w:pPr>
      <w:r w:rsidRPr="00295F4F">
        <w:t>2. Представлены не все документы в соответствии с перечнем, указанным в информационном сообщении;</w:t>
      </w:r>
    </w:p>
    <w:p w:rsidR="004E0C32" w:rsidRPr="00295F4F" w:rsidRDefault="004E0C32" w:rsidP="00432C49">
      <w:pPr>
        <w:ind w:firstLine="709"/>
        <w:jc w:val="both"/>
      </w:pPr>
      <w:r w:rsidRPr="00295F4F">
        <w:t>3. Не подтверждено поступление в установленный срок задатка на счет, указанный в информационном сообщении;</w:t>
      </w:r>
    </w:p>
    <w:p w:rsidR="004E0C32" w:rsidRPr="00295F4F" w:rsidRDefault="004E0C32" w:rsidP="00432C49">
      <w:pPr>
        <w:ind w:firstLine="709"/>
        <w:jc w:val="both"/>
      </w:pPr>
      <w:r w:rsidRPr="00295F4F">
        <w:t>4. Заявка подана лицом, не уполномоченным претендентом на осуществление таких действий.</w:t>
      </w:r>
    </w:p>
    <w:p w:rsidR="004E0C32" w:rsidRDefault="004E0C32" w:rsidP="00432C49">
      <w:pPr>
        <w:ind w:firstLine="709"/>
        <w:jc w:val="both"/>
      </w:pPr>
      <w:r w:rsidRPr="00295F4F">
        <w:t>Заявки и представленные доку</w:t>
      </w:r>
      <w:r>
        <w:t xml:space="preserve">менты рассматриваются комиссией </w:t>
      </w:r>
      <w:r w:rsidR="000C4E23">
        <w:rPr>
          <w:b/>
        </w:rPr>
        <w:t>24</w:t>
      </w:r>
      <w:r w:rsidR="005C2F39">
        <w:rPr>
          <w:b/>
        </w:rPr>
        <w:t>.06.2025</w:t>
      </w:r>
      <w:r w:rsidRPr="00295F4F">
        <w:t xml:space="preserve"> по адресу: Смоленская область, г. Десногорск, 2 </w:t>
      </w:r>
      <w:r>
        <w:t xml:space="preserve">мкр-н, строение 1, </w:t>
      </w:r>
      <w:proofErr w:type="spellStart"/>
      <w:r>
        <w:t>каб</w:t>
      </w:r>
      <w:proofErr w:type="spellEnd"/>
      <w:r>
        <w:t>. 218 в 10</w:t>
      </w:r>
      <w:r w:rsidRPr="00295F4F">
        <w:t>.00 часов по московскому времени. По результатам рассмотрения заявок и поданных документов принимается решение о признании претендентов участниками аукциона или об отказе в допуске претендентов</w:t>
      </w:r>
      <w:r>
        <w:t xml:space="preserve"> к участию в аукционе, которое оформляется протоколом.</w:t>
      </w:r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от даты оформления данного решения протоколом путем вручения </w:t>
      </w:r>
      <w:r w:rsidR="00143A6A">
        <w:rPr>
          <w:rFonts w:eastAsiaTheme="minorHAnsi"/>
          <w:lang w:eastAsia="en-US"/>
        </w:rPr>
        <w:t>уведомления в электронном виде</w:t>
      </w:r>
      <w:proofErr w:type="gramStart"/>
      <w:r w:rsidR="00143A6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.</w:t>
      </w:r>
      <w:proofErr w:type="gramEnd"/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 об отказе в допуске к участию в аукционе размещается на сайте Продавца имущества в сети Интернет в срок не позднее рабочего дня, следующего за днем принятия указанного решения.</w:t>
      </w:r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BB1BD1">
        <w:rPr>
          <w:rFonts w:eastAsiaTheme="minorHAnsi"/>
          <w:b/>
          <w:lang w:eastAsia="en-US"/>
        </w:rPr>
        <w:t>Аукцион с подачей предложений о цене имущества в открытой форме проводится в электронном виде</w:t>
      </w:r>
      <w:r>
        <w:rPr>
          <w:rFonts w:eastAsiaTheme="minorHAnsi"/>
          <w:b/>
          <w:lang w:eastAsia="en-US"/>
        </w:rPr>
        <w:t xml:space="preserve"> на электронной площадке </w:t>
      </w:r>
      <w:r w:rsidRPr="00E7770D">
        <w:rPr>
          <w:rFonts w:eastAsiaTheme="minorHAnsi"/>
          <w:b/>
          <w:lang w:eastAsia="en-US"/>
        </w:rPr>
        <w:t>https://www.roseltorg.ru/</w:t>
      </w:r>
      <w:r w:rsidRPr="00BB1BD1">
        <w:rPr>
          <w:rFonts w:eastAsiaTheme="minorHAnsi"/>
          <w:b/>
          <w:lang w:eastAsia="en-US"/>
        </w:rPr>
        <w:t xml:space="preserve"> в следующем порядке: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BB1BD1">
        <w:rPr>
          <w:rFonts w:eastAsiaTheme="minorHAnsi"/>
          <w:bCs/>
          <w:lang w:eastAsia="en-US"/>
        </w:rPr>
        <w:t xml:space="preserve">. Для участия в продаже имущества на аукционе претенденты перечисляют задаток в размере </w:t>
      </w:r>
      <w:r>
        <w:rPr>
          <w:rFonts w:eastAsiaTheme="minorHAnsi"/>
          <w:bCs/>
          <w:lang w:eastAsia="en-US"/>
        </w:rPr>
        <w:t>10</w:t>
      </w:r>
      <w:r w:rsidRPr="00BB1BD1">
        <w:rPr>
          <w:rFonts w:eastAsiaTheme="minorHAnsi"/>
          <w:bCs/>
          <w:lang w:eastAsia="en-US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</w:t>
      </w:r>
      <w:r w:rsidRPr="00BB1BD1">
        <w:rPr>
          <w:rFonts w:eastAsiaTheme="minorHAnsi"/>
          <w:bCs/>
          <w:lang w:eastAsia="en-US"/>
        </w:rPr>
        <w:lastRenderedPageBreak/>
        <w:t>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</w:t>
      </w:r>
      <w:r w:rsidRPr="00BB1BD1">
        <w:rPr>
          <w:rFonts w:eastAsiaTheme="minorHAnsi"/>
          <w:bCs/>
          <w:lang w:eastAsia="en-US"/>
        </w:rPr>
        <w:t>. В день определения участников, указанный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 xml:space="preserve">кциона, оператор электронной площадки через "личный кабинет"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родавца обеспечивает доступ продавца к поданным претендентами заявкам и документам, а также к журналу приема заявок.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Решение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 xml:space="preserve">родавца о признании претендентов участниками аукциона принимается в течение </w:t>
      </w:r>
      <w:r>
        <w:rPr>
          <w:rFonts w:eastAsiaTheme="minorHAnsi"/>
          <w:bCs/>
          <w:lang w:eastAsia="en-US"/>
        </w:rPr>
        <w:t>3</w:t>
      </w:r>
      <w:r w:rsidRPr="00BB1BD1">
        <w:rPr>
          <w:rFonts w:eastAsiaTheme="minorHAnsi"/>
          <w:bCs/>
          <w:lang w:eastAsia="en-US"/>
        </w:rPr>
        <w:t xml:space="preserve"> рабочих дней </w:t>
      </w:r>
      <w:proofErr w:type="gramStart"/>
      <w:r w:rsidRPr="00BB1BD1">
        <w:rPr>
          <w:rFonts w:eastAsiaTheme="minorHAnsi"/>
          <w:bCs/>
          <w:lang w:eastAsia="en-US"/>
        </w:rPr>
        <w:t>с даты окончания</w:t>
      </w:r>
      <w:proofErr w:type="gramEnd"/>
      <w:r w:rsidRPr="00BB1BD1">
        <w:rPr>
          <w:rFonts w:eastAsiaTheme="minorHAnsi"/>
          <w:bCs/>
          <w:lang w:eastAsia="en-US"/>
        </w:rPr>
        <w:t xml:space="preserve"> срока приема заявок.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</w:t>
      </w:r>
      <w:r w:rsidRPr="00BB1BD1">
        <w:rPr>
          <w:rFonts w:eastAsiaTheme="minorHAnsi"/>
          <w:bCs/>
          <w:lang w:eastAsia="en-US"/>
        </w:rPr>
        <w:t xml:space="preserve">. </w:t>
      </w:r>
      <w:proofErr w:type="gramStart"/>
      <w:r w:rsidRPr="00BB1BD1">
        <w:rPr>
          <w:rFonts w:eastAsiaTheme="minorHAnsi"/>
          <w:bCs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Pr="00BB1BD1">
        <w:rPr>
          <w:rFonts w:eastAsiaTheme="minorHAnsi"/>
          <w:bCs/>
          <w:lang w:eastAsia="en-US"/>
        </w:rPr>
        <w:t xml:space="preserve">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</w:t>
      </w:r>
      <w:r w:rsidR="00143A6A">
        <w:rPr>
          <w:rFonts w:eastAsiaTheme="minorHAnsi"/>
          <w:bCs/>
          <w:lang w:eastAsia="en-US"/>
        </w:rPr>
        <w:t xml:space="preserve">в электронном виде </w:t>
      </w:r>
      <w:r w:rsidRPr="00BB1BD1">
        <w:rPr>
          <w:rFonts w:eastAsiaTheme="minorHAnsi"/>
          <w:bCs/>
          <w:lang w:eastAsia="en-US"/>
        </w:rPr>
        <w:t>о признании их участниками аукциона или об отказе в признании участниками аукциона с указанием оснований отказа.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</w:t>
      </w:r>
      <w:r>
        <w:rPr>
          <w:rFonts w:eastAsiaTheme="minorHAnsi"/>
          <w:bCs/>
          <w:lang w:eastAsia="en-US"/>
        </w:rPr>
        <w:t>Интернет</w:t>
      </w:r>
      <w:r w:rsidRPr="00BB1BD1">
        <w:rPr>
          <w:rFonts w:eastAsiaTheme="minorHAnsi"/>
          <w:bCs/>
          <w:lang w:eastAsia="en-US"/>
        </w:rPr>
        <w:t xml:space="preserve"> для размещения информации о проведении торгов, определенном Правительством Российской Федерации, а также на сайте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родавца в сети Интернет.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Pr="00BB1BD1">
        <w:rPr>
          <w:rFonts w:eastAsiaTheme="minorHAnsi"/>
          <w:bCs/>
          <w:lang w:eastAsia="en-US"/>
        </w:rPr>
        <w:t>. 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Pr="00BB1BD1">
        <w:rPr>
          <w:rFonts w:eastAsiaTheme="minorHAnsi"/>
          <w:bCs/>
          <w:lang w:eastAsia="en-US"/>
        </w:rPr>
        <w:t>. Процедура аукциона проводится в день и время, указанные в информационном сообщении о проведен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"Шаг аукциона" устанавливается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Pr="00BB1BD1">
        <w:rPr>
          <w:rFonts w:eastAsiaTheme="minorHAnsi"/>
          <w:bCs/>
          <w:lang w:eastAsia="en-US"/>
        </w:rPr>
        <w:t xml:space="preserve">. Во время проведения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Pr="00BB1BD1">
        <w:rPr>
          <w:rFonts w:eastAsiaTheme="minorHAnsi"/>
          <w:bCs/>
          <w:lang w:eastAsia="en-US"/>
        </w:rPr>
        <w:t>. Со времени начала проведения процедуры аукциона оператором электронной площадки размещается: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9</w:t>
      </w:r>
      <w:r w:rsidRPr="00BB1BD1">
        <w:rPr>
          <w:rFonts w:eastAsiaTheme="minorHAnsi"/>
          <w:bCs/>
          <w:lang w:eastAsia="en-US"/>
        </w:rPr>
        <w:t>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10</w:t>
      </w:r>
      <w:r w:rsidRPr="00BB1BD1">
        <w:rPr>
          <w:rFonts w:eastAsiaTheme="minorHAnsi"/>
          <w:bCs/>
          <w:lang w:eastAsia="en-US"/>
        </w:rPr>
        <w:t>. При этом программными средствами электронной площадки обеспечивается: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а) 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5C2F39">
        <w:rPr>
          <w:rFonts w:eastAsiaTheme="minorHAnsi"/>
          <w:bCs/>
          <w:lang w:eastAsia="en-US"/>
        </w:rPr>
        <w:t>«</w:t>
      </w:r>
      <w:r w:rsidRPr="00BB1BD1">
        <w:rPr>
          <w:rFonts w:eastAsiaTheme="minorHAnsi"/>
          <w:bCs/>
          <w:lang w:eastAsia="en-US"/>
        </w:rPr>
        <w:t>шага аукциона</w:t>
      </w:r>
      <w:r w:rsidR="005C2F39">
        <w:rPr>
          <w:rFonts w:eastAsiaTheme="minorHAnsi"/>
          <w:bCs/>
          <w:lang w:eastAsia="en-US"/>
        </w:rPr>
        <w:t>»</w:t>
      </w:r>
      <w:r w:rsidRPr="00BB1BD1">
        <w:rPr>
          <w:rFonts w:eastAsiaTheme="minorHAnsi"/>
          <w:bCs/>
          <w:lang w:eastAsia="en-US"/>
        </w:rPr>
        <w:t>;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lastRenderedPageBreak/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11</w:t>
      </w:r>
      <w:r w:rsidRPr="00BB1BD1">
        <w:rPr>
          <w:rFonts w:eastAsiaTheme="minorHAnsi"/>
          <w:bCs/>
          <w:lang w:eastAsia="en-US"/>
        </w:rPr>
        <w:t>. Победителем признается участник, предложивший наиболее высокую цену имущества.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12</w:t>
      </w:r>
      <w:r w:rsidRPr="00BB1BD1">
        <w:rPr>
          <w:rFonts w:eastAsiaTheme="minorHAnsi"/>
          <w:bCs/>
          <w:lang w:eastAsia="en-US"/>
        </w:rPr>
        <w:t xml:space="preserve">. Ход проведения процедуры аукциона фиксируется оператором электронной площадки в электронном журнале, который направляется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13</w:t>
      </w:r>
      <w:r w:rsidRPr="00BB1BD1">
        <w:rPr>
          <w:rFonts w:eastAsiaTheme="minorHAnsi"/>
          <w:bCs/>
          <w:lang w:eastAsia="en-US"/>
        </w:rPr>
        <w:t xml:space="preserve">. </w:t>
      </w:r>
      <w:proofErr w:type="gramStart"/>
      <w:r w:rsidRPr="00BB1BD1">
        <w:rPr>
          <w:rFonts w:eastAsiaTheme="minorHAnsi"/>
          <w:bCs/>
          <w:lang w:eastAsia="en-US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в течение одного часа с момента получения электронного журнала, но не</w:t>
      </w:r>
      <w:proofErr w:type="gramEnd"/>
      <w:r w:rsidRPr="00BB1BD1">
        <w:rPr>
          <w:rFonts w:eastAsiaTheme="minorHAnsi"/>
          <w:bCs/>
          <w:lang w:eastAsia="en-US"/>
        </w:rPr>
        <w:t xml:space="preserve"> позднее рабочего дня, следующего за днем подведения итогов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14</w:t>
      </w:r>
      <w:r w:rsidRPr="00BB1BD1">
        <w:rPr>
          <w:rFonts w:eastAsiaTheme="minorHAnsi"/>
          <w:bCs/>
          <w:lang w:eastAsia="en-US"/>
        </w:rPr>
        <w:t xml:space="preserve">. Процедура аукциона считается завершенной со времени подписания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 протокола об итогах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15</w:t>
      </w:r>
      <w:r w:rsidRPr="00BB1BD1">
        <w:rPr>
          <w:rFonts w:eastAsiaTheme="minorHAnsi"/>
          <w:bCs/>
          <w:lang w:eastAsia="en-US"/>
        </w:rPr>
        <w:t>. Аукцион признается несостоявшимся в следующих случаях: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б</w:t>
      </w:r>
      <w:r w:rsidRPr="00BB1BD1">
        <w:rPr>
          <w:rFonts w:eastAsiaTheme="minorHAnsi"/>
          <w:bCs/>
          <w:lang w:eastAsia="en-US"/>
        </w:rPr>
        <w:t>) ни один из участников не сделал предложение о начальной цене имущества.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16</w:t>
      </w:r>
      <w:r w:rsidRPr="00BB1BD1">
        <w:rPr>
          <w:rFonts w:eastAsiaTheme="minorHAnsi"/>
          <w:bCs/>
          <w:lang w:eastAsia="en-US"/>
        </w:rPr>
        <w:t>. Решение о признан</w:t>
      </w:r>
      <w:proofErr w:type="gramStart"/>
      <w:r w:rsidRPr="00BB1BD1">
        <w:rPr>
          <w:rFonts w:eastAsiaTheme="minorHAnsi"/>
          <w:bCs/>
          <w:lang w:eastAsia="en-US"/>
        </w:rPr>
        <w:t>ии ау</w:t>
      </w:r>
      <w:proofErr w:type="gramEnd"/>
      <w:r w:rsidRPr="00BB1BD1">
        <w:rPr>
          <w:rFonts w:eastAsiaTheme="minorHAnsi"/>
          <w:bCs/>
          <w:lang w:eastAsia="en-US"/>
        </w:rPr>
        <w:t>кциона несостоявшимся оформляется протоколом.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17</w:t>
      </w:r>
      <w:r w:rsidRPr="00BB1BD1">
        <w:rPr>
          <w:rFonts w:eastAsiaTheme="minorHAnsi"/>
          <w:bCs/>
          <w:lang w:eastAsia="en-US"/>
        </w:rPr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а) наименование имущества и иные позволяющие его индивидуализировать сведения;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б) цена сделки;</w:t>
      </w:r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>в) фамилия, имя, отчество физического лица или наименование юридического лица - победителя.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18.Суммы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rFonts w:eastAsiaTheme="minorHAnsi"/>
          <w:lang w:eastAsia="en-US"/>
        </w:rPr>
        <w:t>с даты подведения</w:t>
      </w:r>
      <w:proofErr w:type="gramEnd"/>
      <w:r>
        <w:rPr>
          <w:rFonts w:eastAsiaTheme="minorHAnsi"/>
          <w:lang w:eastAsia="en-US"/>
        </w:rPr>
        <w:t xml:space="preserve"> итогов аукциона.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19</w:t>
      </w:r>
      <w:r w:rsidRPr="00BB1BD1">
        <w:rPr>
          <w:rFonts w:eastAsiaTheme="minorHAnsi"/>
          <w:bCs/>
          <w:lang w:eastAsia="en-US"/>
        </w:rPr>
        <w:t>. В течение 5 рабочих дней со дня подведения итогов аукциона с победителем заключается договор купли-продажи имущества.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20</w:t>
      </w:r>
      <w:r w:rsidRPr="00BB1BD1">
        <w:rPr>
          <w:rFonts w:eastAsiaTheme="minorHAnsi"/>
          <w:bCs/>
          <w:lang w:eastAsia="en-US"/>
        </w:rPr>
        <w:t xml:space="preserve">. При уклонении или отказе победителя от заключения в установленный срок договора купли-продажи имущества результаты аукциона аннулируются </w:t>
      </w:r>
      <w:r>
        <w:rPr>
          <w:rFonts w:eastAsiaTheme="minorHAnsi"/>
          <w:bCs/>
          <w:lang w:eastAsia="en-US"/>
        </w:rPr>
        <w:t>П</w:t>
      </w:r>
      <w:r w:rsidRPr="00BB1BD1">
        <w:rPr>
          <w:rFonts w:eastAsiaTheme="minorHAnsi"/>
          <w:bCs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B1BD1">
        <w:rPr>
          <w:rFonts w:eastAsiaTheme="minorHAnsi"/>
          <w:bCs/>
          <w:lang w:eastAsia="en-US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1" w:history="1">
        <w:r w:rsidRPr="006766D7">
          <w:rPr>
            <w:rFonts w:eastAsiaTheme="minorHAnsi"/>
            <w:bCs/>
            <w:lang w:eastAsia="en-US"/>
          </w:rPr>
          <w:t>законодательством</w:t>
        </w:r>
      </w:hyperlink>
      <w:r w:rsidRPr="00BB1BD1">
        <w:rPr>
          <w:rFonts w:eastAsiaTheme="minorHAnsi"/>
          <w:bCs/>
          <w:lang w:eastAsia="en-US"/>
        </w:rPr>
        <w:t xml:space="preserve"> Российской Федерации в договоре купли-продажи имущества, задаток ему не возвращается.</w:t>
      </w:r>
    </w:p>
    <w:p w:rsidR="004E0C32" w:rsidRPr="00BB1BD1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21</w:t>
      </w:r>
      <w:r w:rsidRPr="00BB1BD1">
        <w:rPr>
          <w:rFonts w:eastAsiaTheme="minorHAnsi"/>
          <w:bCs/>
          <w:lang w:eastAsia="en-US"/>
        </w:rPr>
        <w:t>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4E0C32" w:rsidRPr="00561AAD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4E0C32" w:rsidRDefault="004E0C32" w:rsidP="00432C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Информационное сообщение об итогах аукциона публикуется на официальных сайтах в сети Интернет в соответствии с требованиями, а также не позднее рабочего дня, следующего за днем подведения итогов аукциона, размещается на сайте Продавца в сети Интернет.</w:t>
      </w:r>
    </w:p>
    <w:p w:rsidR="00E65989" w:rsidRDefault="00432C49" w:rsidP="00432C49">
      <w:pPr>
        <w:ind w:firstLine="709"/>
        <w:jc w:val="both"/>
        <w:rPr>
          <w:b/>
        </w:rPr>
      </w:pPr>
      <w:r>
        <w:rPr>
          <w:b/>
        </w:rPr>
        <w:t>Информация о предыдущих торгах.</w:t>
      </w:r>
    </w:p>
    <w:p w:rsidR="00E65989" w:rsidRDefault="005C2F39" w:rsidP="00432C49">
      <w:pPr>
        <w:ind w:firstLine="709"/>
        <w:jc w:val="both"/>
      </w:pPr>
      <w:r>
        <w:t>17.10</w:t>
      </w:r>
      <w:r w:rsidR="00E65989" w:rsidRPr="00E65989">
        <w:t>.2024 в 10 часов 00 минут</w:t>
      </w:r>
      <w:r w:rsidR="00E65989" w:rsidRPr="0013726E">
        <w:rPr>
          <w:b/>
        </w:rPr>
        <w:t xml:space="preserve"> </w:t>
      </w:r>
      <w:r w:rsidR="00E65989">
        <w:t xml:space="preserve">состоялся открытый аукцион в электронном виде на </w:t>
      </w:r>
      <w:r w:rsidR="00E65989" w:rsidRPr="00C01E6A">
        <w:t>Единой электронной торговой площадке (https://www.roseltorg.ru/), по продаже гражданам и юридическим лицам объектов недвижимого имущества.</w:t>
      </w:r>
    </w:p>
    <w:p w:rsidR="00E65989" w:rsidRPr="00D627D4" w:rsidRDefault="00E65989" w:rsidP="00432C49">
      <w:pPr>
        <w:ind w:firstLine="709"/>
        <w:jc w:val="both"/>
      </w:pPr>
      <w:r w:rsidRPr="00D627D4">
        <w:rPr>
          <w:b/>
        </w:rPr>
        <w:t xml:space="preserve">Лот № </w:t>
      </w:r>
      <w:r w:rsidR="005C2F39">
        <w:rPr>
          <w:b/>
        </w:rPr>
        <w:t>1</w:t>
      </w:r>
      <w:r>
        <w:rPr>
          <w:b/>
        </w:rPr>
        <w:t>.</w:t>
      </w:r>
      <w:r w:rsidRPr="00D627D4">
        <w:t xml:space="preserve"> </w:t>
      </w:r>
      <w:proofErr w:type="spellStart"/>
      <w:proofErr w:type="gramStart"/>
      <w:r w:rsidRPr="00D627D4">
        <w:t>Шнеко</w:t>
      </w:r>
      <w:proofErr w:type="spellEnd"/>
      <w:r w:rsidRPr="00D627D4">
        <w:t>-роторный</w:t>
      </w:r>
      <w:proofErr w:type="gramEnd"/>
      <w:r w:rsidRPr="00D627D4">
        <w:t xml:space="preserve"> снегоочиститель ФРС-200М идентификационный номер 110852310009, год выпуска 2010.</w:t>
      </w:r>
    </w:p>
    <w:p w:rsidR="00E65989" w:rsidRDefault="00E65989" w:rsidP="00432C49">
      <w:pPr>
        <w:ind w:firstLine="709"/>
        <w:jc w:val="both"/>
      </w:pPr>
      <w:r w:rsidRPr="00D627D4">
        <w:t>Начальная стоимость продажи объекта – 152 000 (сто пятьдесят две тысячи) рублей  00 копеек (</w:t>
      </w:r>
      <w:r>
        <w:t>с учётом</w:t>
      </w:r>
      <w:r w:rsidRPr="00D627D4">
        <w:t xml:space="preserve"> стоимости НДС).</w:t>
      </w:r>
    </w:p>
    <w:p w:rsidR="00E65989" w:rsidRDefault="00E65989" w:rsidP="00432C49">
      <w:pPr>
        <w:ind w:firstLine="709"/>
        <w:jc w:val="both"/>
      </w:pPr>
      <w:r>
        <w:lastRenderedPageBreak/>
        <w:t>Процедура признана несостоявшейся, так как до окончания приема заявок не было подано ни одной заявки на участие.</w:t>
      </w:r>
    </w:p>
    <w:p w:rsidR="00AA4589" w:rsidRPr="0033414F" w:rsidRDefault="00AA4589" w:rsidP="00432C49">
      <w:pPr>
        <w:ind w:firstLine="709"/>
        <w:jc w:val="both"/>
      </w:pPr>
      <w:r>
        <w:rPr>
          <w:b/>
        </w:rPr>
        <w:t xml:space="preserve">Лот № </w:t>
      </w:r>
      <w:r w:rsidR="005C2F39">
        <w:rPr>
          <w:b/>
        </w:rPr>
        <w:t>2</w:t>
      </w:r>
      <w:r>
        <w:rPr>
          <w:b/>
        </w:rPr>
        <w:t xml:space="preserve">. </w:t>
      </w:r>
      <w:r w:rsidR="005C2F39">
        <w:rPr>
          <w:color w:val="000000"/>
        </w:rPr>
        <w:t>ПАЗ 32054,</w:t>
      </w:r>
      <w:r w:rsidR="005C2F39">
        <w:t xml:space="preserve"> идентификационный номер,</w:t>
      </w:r>
      <w:r w:rsidR="005C2F39">
        <w:rPr>
          <w:color w:val="000000"/>
        </w:rPr>
        <w:t xml:space="preserve"> X1М32053060000950,</w:t>
      </w:r>
      <w:r w:rsidR="005C2F39">
        <w:t xml:space="preserve"> регистрационный знак </w:t>
      </w:r>
      <w:r w:rsidR="005C2F39">
        <w:rPr>
          <w:color w:val="000000"/>
        </w:rPr>
        <w:t>Р810ЕН67</w:t>
      </w:r>
      <w:r w:rsidR="005C2F39">
        <w:t>, год выпуска 2005</w:t>
      </w:r>
      <w:r w:rsidRPr="0033414F">
        <w:t>.</w:t>
      </w:r>
    </w:p>
    <w:p w:rsidR="00AA4589" w:rsidRDefault="00AA4589" w:rsidP="00432C4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149 950</w:t>
      </w:r>
      <w:r w:rsidRPr="0033414F">
        <w:t xml:space="preserve"> (</w:t>
      </w:r>
      <w:r>
        <w:t>сто сорок девять тысяч девятьсот пятьдесят</w:t>
      </w:r>
      <w:r w:rsidRPr="0033414F">
        <w:t>) рублей</w:t>
      </w:r>
      <w:r>
        <w:t xml:space="preserve"> </w:t>
      </w:r>
      <w:r w:rsidRPr="0033414F">
        <w:t>00 копеек (с учётом стоимости НДС).</w:t>
      </w:r>
    </w:p>
    <w:p w:rsidR="005C2F39" w:rsidRPr="0033414F" w:rsidRDefault="005C2F39" w:rsidP="005C2F39">
      <w:pPr>
        <w:ind w:firstLine="709"/>
        <w:jc w:val="both"/>
      </w:pPr>
      <w:r>
        <w:rPr>
          <w:b/>
        </w:rPr>
        <w:t>Лот № 3</w:t>
      </w:r>
      <w:r w:rsidRPr="00D627D4">
        <w:rPr>
          <w:b/>
        </w:rPr>
        <w:t>.</w:t>
      </w:r>
      <w:r w:rsidRPr="00D627D4">
        <w:t xml:space="preserve"> </w:t>
      </w:r>
      <w:r>
        <w:t>Автогрейдер ГС-14.02, регистрационный знак 67СУ5630, номер двигателя 060231 (273), год выпуска 2006</w:t>
      </w:r>
      <w:r w:rsidRPr="0033414F">
        <w:t>.</w:t>
      </w:r>
    </w:p>
    <w:p w:rsidR="005C2F39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950 000</w:t>
      </w:r>
      <w:r w:rsidRPr="0033414F">
        <w:t xml:space="preserve"> (</w:t>
      </w:r>
      <w:r>
        <w:t>девятьсот пятьдесят тысяч</w:t>
      </w:r>
      <w:r w:rsidRPr="0033414F">
        <w:t>) рубл</w:t>
      </w:r>
      <w:r>
        <w:t>ей</w:t>
      </w:r>
      <w:r w:rsidRPr="0033414F">
        <w:t xml:space="preserve"> 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47 500 </w:t>
      </w:r>
      <w:r w:rsidRPr="0005747A">
        <w:t>(</w:t>
      </w:r>
      <w:r>
        <w:t xml:space="preserve">сорок семь тысяч пятьсот)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5C2F39" w:rsidRDefault="005C2F39" w:rsidP="005C2F3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95 000</w:t>
      </w:r>
      <w:r w:rsidRPr="0005747A">
        <w:t xml:space="preserve"> (</w:t>
      </w:r>
      <w:r>
        <w:t>девяноста пять тысяч)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5C2F39" w:rsidRDefault="005C2F39" w:rsidP="005C2F39">
      <w:pPr>
        <w:ind w:firstLine="709"/>
        <w:jc w:val="both"/>
      </w:pPr>
      <w:r>
        <w:rPr>
          <w:b/>
        </w:rPr>
        <w:t xml:space="preserve">Лот № 4. </w:t>
      </w:r>
      <w:r>
        <w:t>Трактор МТЗ 82.1, номер двигателя 08052354, регистрационный знак 67СН8233, год выпуска 2001.</w:t>
      </w:r>
    </w:p>
    <w:p w:rsidR="005C2F39" w:rsidRPr="0033414F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351 000</w:t>
      </w:r>
      <w:r w:rsidRPr="0033414F">
        <w:t xml:space="preserve"> (</w:t>
      </w:r>
      <w:r>
        <w:t xml:space="preserve">триста пятьдесят одна тысяча) рублей     </w:t>
      </w:r>
      <w:r w:rsidRPr="0033414F">
        <w:t>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17 550 </w:t>
      </w:r>
      <w:r w:rsidRPr="0005747A">
        <w:t>(</w:t>
      </w:r>
      <w:r>
        <w:t xml:space="preserve">семнадцать тысяч пятьсот пятьдесят)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5C2F39" w:rsidRDefault="005C2F39" w:rsidP="005C2F3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35 100</w:t>
      </w:r>
      <w:r w:rsidRPr="0005747A">
        <w:t xml:space="preserve"> (</w:t>
      </w:r>
      <w:r>
        <w:t>тридцать пять тысяч сто)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5C2F39" w:rsidRDefault="005C2F39" w:rsidP="005C2F39">
      <w:pPr>
        <w:ind w:firstLine="709"/>
        <w:jc w:val="both"/>
        <w:rPr>
          <w:color w:val="000000"/>
        </w:rPr>
      </w:pPr>
      <w:r w:rsidRPr="00B47F59">
        <w:rPr>
          <w:b/>
        </w:rPr>
        <w:t xml:space="preserve">Лот № </w:t>
      </w:r>
      <w:r>
        <w:rPr>
          <w:b/>
        </w:rPr>
        <w:t>5</w:t>
      </w:r>
      <w:r w:rsidRPr="00B47F59">
        <w:rPr>
          <w:b/>
        </w:rPr>
        <w:t>.</w:t>
      </w:r>
      <w:r>
        <w:rPr>
          <w:b/>
        </w:rPr>
        <w:t xml:space="preserve"> </w:t>
      </w:r>
      <w:r>
        <w:t xml:space="preserve">Автомобиль легковой </w:t>
      </w:r>
      <w:proofErr w:type="spellStart"/>
      <w:r>
        <w:rPr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Passat</w:t>
      </w:r>
      <w:proofErr w:type="spellEnd"/>
      <w:r>
        <w:rPr>
          <w:color w:val="000000"/>
        </w:rPr>
        <w:t xml:space="preserve"> </w:t>
      </w:r>
      <w:r>
        <w:t>идентификационный номер</w:t>
      </w:r>
      <w:r>
        <w:rPr>
          <w:color w:val="000000"/>
        </w:rPr>
        <w:t xml:space="preserve"> XW8ZZZ3CZ8G000118, </w:t>
      </w:r>
      <w:r>
        <w:t xml:space="preserve">регистрационный знак А906АР67, </w:t>
      </w:r>
      <w:r>
        <w:rPr>
          <w:color w:val="000000"/>
        </w:rPr>
        <w:t>год выпуска 2008.</w:t>
      </w:r>
    </w:p>
    <w:p w:rsidR="005C2F39" w:rsidRPr="0033414F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370 860</w:t>
      </w:r>
      <w:r w:rsidRPr="0033414F">
        <w:t xml:space="preserve"> (</w:t>
      </w:r>
      <w:r>
        <w:t xml:space="preserve">триста семьдесят тысяч восемьсот шестьдесят) рублей </w:t>
      </w:r>
      <w:r w:rsidRPr="0033414F">
        <w:t>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18 543 </w:t>
      </w:r>
      <w:r w:rsidRPr="0005747A">
        <w:t>(</w:t>
      </w:r>
      <w:r>
        <w:t xml:space="preserve">восемнадцать тысяч пятьсот сорок три)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5C2F39" w:rsidRDefault="005C2F39" w:rsidP="005C2F3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37 086</w:t>
      </w:r>
      <w:r w:rsidRPr="0005747A">
        <w:t xml:space="preserve"> (</w:t>
      </w:r>
      <w:r>
        <w:t>тридцать семь тысяч восемьдесят шесть)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5C2F39" w:rsidRDefault="005C2F39" w:rsidP="005C2F39">
      <w:pPr>
        <w:ind w:firstLine="709"/>
        <w:rPr>
          <w:color w:val="000000"/>
        </w:rPr>
      </w:pPr>
      <w:r>
        <w:rPr>
          <w:b/>
        </w:rPr>
        <w:t xml:space="preserve">Лот № 6. </w:t>
      </w:r>
      <w:r>
        <w:t xml:space="preserve">ОЗТП – 9554, </w:t>
      </w:r>
      <w:r>
        <w:rPr>
          <w:color w:val="000000"/>
        </w:rPr>
        <w:t>,</w:t>
      </w:r>
      <w:r w:rsidRPr="00776031">
        <w:t xml:space="preserve"> </w:t>
      </w:r>
      <w:r>
        <w:t>регистрационный знак 67СУ2323,</w:t>
      </w:r>
      <w:r>
        <w:rPr>
          <w:color w:val="000000"/>
        </w:rPr>
        <w:t>год выпуска 1991.</w:t>
      </w:r>
    </w:p>
    <w:p w:rsidR="005C2F39" w:rsidRPr="0033414F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>53 088</w:t>
      </w:r>
      <w:r w:rsidRPr="0033414F">
        <w:t xml:space="preserve"> (</w:t>
      </w:r>
      <w:r>
        <w:t xml:space="preserve">пятьдесят три тысячи восемьдесят восемь) рублей </w:t>
      </w:r>
      <w:r w:rsidRPr="0033414F">
        <w:t>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2 654 </w:t>
      </w:r>
      <w:r w:rsidRPr="0005747A">
        <w:t>(</w:t>
      </w:r>
      <w:r>
        <w:t xml:space="preserve">две тысячи шестьсот пятьдесят четыре) </w:t>
      </w:r>
      <w:r w:rsidRPr="0005747A">
        <w:t>рубл</w:t>
      </w:r>
      <w:r>
        <w:t>ей</w:t>
      </w:r>
      <w:r w:rsidRPr="0005747A">
        <w:t xml:space="preserve"> </w:t>
      </w:r>
      <w:r>
        <w:t>40 копеек.</w:t>
      </w:r>
    </w:p>
    <w:p w:rsidR="005C2F39" w:rsidRDefault="005C2F39" w:rsidP="005C2F39">
      <w:pPr>
        <w:ind w:firstLine="709"/>
        <w:jc w:val="both"/>
      </w:pPr>
      <w:r w:rsidRPr="00500E7E">
        <w:rPr>
          <w:b/>
        </w:rPr>
        <w:t xml:space="preserve">Лот </w:t>
      </w:r>
      <w:r>
        <w:rPr>
          <w:b/>
        </w:rPr>
        <w:t xml:space="preserve">№ 7. </w:t>
      </w:r>
      <w:r>
        <w:rPr>
          <w:color w:val="000000"/>
        </w:rPr>
        <w:t xml:space="preserve">Автомобиль </w:t>
      </w:r>
      <w:proofErr w:type="spellStart"/>
      <w:r>
        <w:rPr>
          <w:color w:val="000000"/>
        </w:rPr>
        <w:t>Hyundai</w:t>
      </w:r>
      <w:proofErr w:type="spellEnd"/>
      <w:r>
        <w:rPr>
          <w:color w:val="000000"/>
        </w:rPr>
        <w:t xml:space="preserve"> IX35, </w:t>
      </w:r>
      <w:r>
        <w:t xml:space="preserve">идентификационный номер </w:t>
      </w:r>
      <w:r>
        <w:rPr>
          <w:lang w:val="en-US"/>
        </w:rPr>
        <w:t>TMAJT</w:t>
      </w:r>
      <w:r>
        <w:t>81</w:t>
      </w:r>
      <w:r>
        <w:rPr>
          <w:lang w:val="en-US"/>
        </w:rPr>
        <w:t>EDFJ</w:t>
      </w:r>
      <w:r>
        <w:t>766812, гос. номер М 639 НТ 67, год выпуска 2015.</w:t>
      </w:r>
    </w:p>
    <w:p w:rsidR="005C2F39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866 250 </w:t>
      </w:r>
      <w:r w:rsidRPr="0033414F">
        <w:t>(</w:t>
      </w:r>
      <w:r>
        <w:t>восемьсот шестьдесят шесть тысяч двести пятьдесят) рублей</w:t>
      </w:r>
      <w:r w:rsidRPr="0033414F">
        <w:t xml:space="preserve"> 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43 312 </w:t>
      </w:r>
      <w:r w:rsidRPr="0005747A">
        <w:t>(</w:t>
      </w:r>
      <w:r>
        <w:t xml:space="preserve">сорок три тысячи триста двенадцать) </w:t>
      </w:r>
      <w:r w:rsidRPr="0005747A">
        <w:t>рубл</w:t>
      </w:r>
      <w:r>
        <w:t>ей</w:t>
      </w:r>
      <w:r w:rsidRPr="0005747A">
        <w:t xml:space="preserve"> </w:t>
      </w:r>
      <w:r>
        <w:t>50 копеек.</w:t>
      </w:r>
    </w:p>
    <w:p w:rsidR="005C2F39" w:rsidRDefault="005C2F39" w:rsidP="005C2F3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86 625</w:t>
      </w:r>
      <w:r w:rsidRPr="0005747A">
        <w:t xml:space="preserve"> (</w:t>
      </w:r>
      <w:r>
        <w:t>восемьдесят шесть тысяч шестьсот двадцать пять)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5C2F39" w:rsidRDefault="005C2F39" w:rsidP="005C2F39">
      <w:pPr>
        <w:ind w:firstLine="709"/>
        <w:jc w:val="both"/>
      </w:pPr>
      <w:r w:rsidRPr="00500E7E">
        <w:rPr>
          <w:b/>
        </w:rPr>
        <w:t xml:space="preserve">Лот </w:t>
      </w:r>
      <w:r>
        <w:rPr>
          <w:b/>
        </w:rPr>
        <w:t xml:space="preserve">№ 8. </w:t>
      </w:r>
      <w:r>
        <w:rPr>
          <w:color w:val="000000"/>
        </w:rPr>
        <w:t xml:space="preserve">Автомашина TOYOTA CAMRY, </w:t>
      </w:r>
      <w:r>
        <w:t xml:space="preserve">идентификационный номер </w:t>
      </w:r>
      <w:r>
        <w:rPr>
          <w:lang w:val="en-US"/>
        </w:rPr>
        <w:t>JTNBE</w:t>
      </w:r>
      <w:r>
        <w:t>40</w:t>
      </w:r>
      <w:r>
        <w:rPr>
          <w:lang w:val="en-US"/>
        </w:rPr>
        <w:t>KXO</w:t>
      </w:r>
      <w:r>
        <w:t>3133586, гос. номер М 661 НТ 67, год выпуска 2007.</w:t>
      </w:r>
    </w:p>
    <w:p w:rsidR="005C2F39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675 000 </w:t>
      </w:r>
      <w:r w:rsidRPr="0033414F">
        <w:t>(</w:t>
      </w:r>
      <w:r>
        <w:t>шестьсот семьдесят пять тысяч) рублей</w:t>
      </w:r>
      <w:r w:rsidRPr="0033414F">
        <w:t xml:space="preserve"> 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33 750 </w:t>
      </w:r>
      <w:r w:rsidRPr="0005747A">
        <w:t>(</w:t>
      </w:r>
      <w:r>
        <w:t xml:space="preserve">тридцать три тысячи семьсот пятьдесят)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5C2F39" w:rsidRDefault="005C2F39" w:rsidP="005C2F39">
      <w:pPr>
        <w:ind w:firstLine="709"/>
        <w:jc w:val="both"/>
      </w:pPr>
      <w:r w:rsidRPr="0005747A">
        <w:t>Размер задатка –</w:t>
      </w:r>
      <w:r>
        <w:t>10</w:t>
      </w:r>
      <w:r w:rsidRPr="0005747A">
        <w:t>%: </w:t>
      </w:r>
      <w:r>
        <w:t>67 500</w:t>
      </w:r>
      <w:r w:rsidRPr="0005747A">
        <w:t xml:space="preserve"> (</w:t>
      </w:r>
      <w:r>
        <w:t>шестьдесят семь тысяч пятьсот)</w:t>
      </w:r>
      <w:r w:rsidRPr="0005747A">
        <w:t xml:space="preserve"> рубл</w:t>
      </w:r>
      <w:r>
        <w:t>ей 00 копеек</w:t>
      </w:r>
      <w:r w:rsidRPr="0005747A">
        <w:t>.</w:t>
      </w:r>
    </w:p>
    <w:p w:rsidR="005C2F39" w:rsidRDefault="005C2F39" w:rsidP="005C2F39">
      <w:pPr>
        <w:ind w:firstLine="709"/>
        <w:jc w:val="both"/>
      </w:pPr>
      <w:r w:rsidRPr="00500E7E">
        <w:rPr>
          <w:b/>
        </w:rPr>
        <w:t xml:space="preserve">Лот </w:t>
      </w:r>
      <w:r>
        <w:rPr>
          <w:b/>
        </w:rPr>
        <w:t xml:space="preserve">№ 9. </w:t>
      </w:r>
      <w:r>
        <w:rPr>
          <w:color w:val="000000"/>
        </w:rPr>
        <w:t>Автомобиль 2834</w:t>
      </w:r>
      <w:r>
        <w:rPr>
          <w:color w:val="000000"/>
          <w:lang w:val="en-US"/>
        </w:rPr>
        <w:t>VU</w:t>
      </w:r>
      <w:r>
        <w:rPr>
          <w:color w:val="000000"/>
        </w:rPr>
        <w:t xml:space="preserve">, </w:t>
      </w:r>
      <w:r>
        <w:t xml:space="preserve">идентификационный номер </w:t>
      </w:r>
      <w:r>
        <w:rPr>
          <w:lang w:val="en-US"/>
        </w:rPr>
        <w:t>XU</w:t>
      </w:r>
      <w:r>
        <w:t>42834</w:t>
      </w:r>
      <w:r>
        <w:rPr>
          <w:lang w:val="en-US"/>
        </w:rPr>
        <w:t>VU</w:t>
      </w:r>
      <w:r>
        <w:t>90001580, регистрационный знак 0573КХ67, год выпуска 2009.</w:t>
      </w:r>
    </w:p>
    <w:p w:rsidR="005C2F39" w:rsidRDefault="005C2F39" w:rsidP="005C2F39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402 000 </w:t>
      </w:r>
      <w:r w:rsidRPr="0033414F">
        <w:t>(</w:t>
      </w:r>
      <w:r>
        <w:t>четыреста две тысячи) рублей</w:t>
      </w:r>
      <w:r w:rsidRPr="0033414F">
        <w:t xml:space="preserve"> 00 копеек (с учётом стоимости НДС).</w:t>
      </w:r>
    </w:p>
    <w:p w:rsidR="005C2F39" w:rsidRDefault="005C2F39" w:rsidP="005C2F39">
      <w:pPr>
        <w:ind w:firstLine="709"/>
        <w:jc w:val="both"/>
      </w:pPr>
      <w:r w:rsidRPr="0005747A">
        <w:t xml:space="preserve">Величина повышения начальной цены («шаг аукциона») – </w:t>
      </w:r>
      <w:r>
        <w:t>5</w:t>
      </w:r>
      <w:r w:rsidRPr="0005747A">
        <w:t>%:</w:t>
      </w:r>
      <w:r>
        <w:t xml:space="preserve"> 20 100 </w:t>
      </w:r>
      <w:r w:rsidRPr="0005747A">
        <w:t>(</w:t>
      </w:r>
      <w:r>
        <w:t xml:space="preserve">двадцать тысяч сто) </w:t>
      </w:r>
      <w:r w:rsidRPr="0005747A">
        <w:t>рубл</w:t>
      </w:r>
      <w:r>
        <w:t>ей</w:t>
      </w:r>
      <w:r w:rsidRPr="0005747A">
        <w:t xml:space="preserve"> </w:t>
      </w:r>
      <w:r>
        <w:t>00 копеек.</w:t>
      </w:r>
    </w:p>
    <w:p w:rsidR="005C2F39" w:rsidRDefault="005C2F39" w:rsidP="00432C49">
      <w:pPr>
        <w:ind w:firstLine="709"/>
        <w:jc w:val="both"/>
      </w:pPr>
    </w:p>
    <w:p w:rsidR="00AA4589" w:rsidRDefault="00AA4589" w:rsidP="00432C49">
      <w:pPr>
        <w:ind w:firstLine="709"/>
        <w:jc w:val="both"/>
      </w:pPr>
      <w:r>
        <w:t>Процедур</w:t>
      </w:r>
      <w:r w:rsidR="005C2F39">
        <w:t>ы</w:t>
      </w:r>
      <w:r>
        <w:t xml:space="preserve"> признан</w:t>
      </w:r>
      <w:r w:rsidR="005C2F39">
        <w:t>ы</w:t>
      </w:r>
      <w:r>
        <w:t xml:space="preserve"> </w:t>
      </w:r>
      <w:proofErr w:type="gramStart"/>
      <w:r w:rsidR="005C2F39">
        <w:t>несостоявшемся</w:t>
      </w:r>
      <w:proofErr w:type="gramEnd"/>
      <w:r>
        <w:t>, так как до окончания приема заявок не было подано ни одной заявки на участие.</w:t>
      </w:r>
    </w:p>
    <w:p w:rsidR="004E0C32" w:rsidRDefault="004E0C32" w:rsidP="00432C49">
      <w:pPr>
        <w:ind w:firstLine="709"/>
        <w:jc w:val="both"/>
      </w:pPr>
      <w:r>
        <w:lastRenderedPageBreak/>
        <w:t>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Федерации.</w:t>
      </w:r>
    </w:p>
    <w:p w:rsidR="004E0C32" w:rsidRDefault="004E0C32" w:rsidP="00432C49">
      <w:pPr>
        <w:ind w:firstLine="709"/>
        <w:jc w:val="both"/>
      </w:pPr>
      <w:r>
        <w:t xml:space="preserve">Адрес: 216400, Смоленская область, г. Десногорск, 2 мкр-н., строение 1. </w:t>
      </w:r>
    </w:p>
    <w:p w:rsidR="004E0C32" w:rsidRDefault="004E0C32" w:rsidP="00432C49">
      <w:pPr>
        <w:ind w:firstLine="709"/>
        <w:jc w:val="both"/>
      </w:pPr>
      <w:r>
        <w:t>Тел. 8(48153) 7-23-08, Факс 8(48153) 7-23-08.</w:t>
      </w:r>
    </w:p>
    <w:p w:rsidR="004E0C32" w:rsidRDefault="004E0C32" w:rsidP="00432C49">
      <w:pPr>
        <w:ind w:firstLine="709"/>
        <w:jc w:val="both"/>
      </w:pPr>
      <w:r>
        <w:t>Руководитель: Председатель Комитета Зайцева Татьяна Николаевна.</w:t>
      </w:r>
    </w:p>
    <w:p w:rsidR="004E0C32" w:rsidRDefault="004E0C32" w:rsidP="00432C49">
      <w:pPr>
        <w:ind w:firstLine="709"/>
        <w:jc w:val="both"/>
      </w:pPr>
      <w:r>
        <w:t>Дополнительная информация:</w:t>
      </w:r>
    </w:p>
    <w:p w:rsidR="004E0C32" w:rsidRDefault="004E0C32" w:rsidP="00432C49">
      <w:pPr>
        <w:ind w:firstLine="709"/>
        <w:jc w:val="both"/>
      </w:pPr>
      <w:r>
        <w:t>- по телефону: 8 (48153) 7-23-08.</w:t>
      </w:r>
    </w:p>
    <w:p w:rsidR="004E0C32" w:rsidRDefault="004E0C32" w:rsidP="00432C49">
      <w:pPr>
        <w:ind w:firstLine="709"/>
        <w:jc w:val="both"/>
      </w:pPr>
      <w:r>
        <w:t xml:space="preserve">- на сайте администрации </w:t>
      </w:r>
      <w:hyperlink r:id="rId12" w:history="1">
        <w:r>
          <w:rPr>
            <w:rStyle w:val="a7"/>
          </w:rPr>
          <w:t>http://desnogorsk.admin-smolensk.ru/strukturnye-podrazdeleniya-administracii/imuschestvennye-otnosheniya/arenda-i-prozhazha-imuschestva-zemli/</w:t>
        </w:r>
      </w:hyperlink>
      <w:r>
        <w:t>.</w:t>
      </w:r>
    </w:p>
    <w:p w:rsidR="004E0C32" w:rsidRDefault="004E0C32" w:rsidP="004E0C32">
      <w:pPr>
        <w:jc w:val="both"/>
        <w:rPr>
          <w:b/>
        </w:rPr>
      </w:pPr>
    </w:p>
    <w:p w:rsidR="004E0C32" w:rsidRDefault="005C2F39" w:rsidP="004E0C32">
      <w:pPr>
        <w:jc w:val="both"/>
      </w:pPr>
      <w:r>
        <w:rPr>
          <w:b/>
        </w:rPr>
        <w:t>П</w:t>
      </w:r>
      <w:r w:rsidR="004E0C32">
        <w:rPr>
          <w:b/>
        </w:rPr>
        <w:t>редседател</w:t>
      </w:r>
      <w:r>
        <w:rPr>
          <w:b/>
        </w:rPr>
        <w:t>ь</w:t>
      </w:r>
      <w:r w:rsidR="004E0C32" w:rsidRPr="00043301">
        <w:rPr>
          <w:b/>
        </w:rPr>
        <w:t xml:space="preserve"> Комитета                                                        </w:t>
      </w:r>
      <w:r w:rsidR="004E0C32">
        <w:rPr>
          <w:b/>
        </w:rPr>
        <w:t xml:space="preserve">             </w:t>
      </w:r>
      <w:r>
        <w:rPr>
          <w:b/>
        </w:rPr>
        <w:t xml:space="preserve">  </w:t>
      </w:r>
      <w:r w:rsidR="004E0C32">
        <w:rPr>
          <w:b/>
        </w:rPr>
        <w:t xml:space="preserve">  </w:t>
      </w:r>
      <w:r>
        <w:t>Т.Н. Зайцева</w:t>
      </w:r>
    </w:p>
    <w:p w:rsidR="004E0C32" w:rsidRDefault="004E0C32" w:rsidP="004E0C32"/>
    <w:p w:rsidR="004E0C32" w:rsidRDefault="004E0C32" w:rsidP="004E0C32">
      <w:r>
        <w:t>Согласовано:</w:t>
      </w:r>
    </w:p>
    <w:tbl>
      <w:tblPr>
        <w:tblStyle w:val="a5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4"/>
      </w:tblGrid>
      <w:tr w:rsidR="004E0C32" w:rsidTr="006A334C">
        <w:tc>
          <w:tcPr>
            <w:tcW w:w="4644" w:type="dxa"/>
            <w:hideMark/>
          </w:tcPr>
          <w:p w:rsidR="004E0C32" w:rsidRPr="00FE3AFE" w:rsidRDefault="004E0C32" w:rsidP="006A334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- юрист </w:t>
            </w:r>
          </w:p>
        </w:tc>
        <w:tc>
          <w:tcPr>
            <w:tcW w:w="4394" w:type="dxa"/>
          </w:tcPr>
          <w:p w:rsidR="004E0C32" w:rsidRDefault="004E0C32" w:rsidP="006A33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 </w:t>
            </w:r>
            <w:r w:rsidR="005C2F39">
              <w:rPr>
                <w:lang w:eastAsia="en-US"/>
              </w:rPr>
              <w:t>Л.</w:t>
            </w:r>
            <w:r w:rsidR="00DA4F41">
              <w:rPr>
                <w:lang w:eastAsia="en-US"/>
              </w:rPr>
              <w:t>И</w:t>
            </w:r>
            <w:bookmarkStart w:id="0" w:name="_GoBack"/>
            <w:bookmarkEnd w:id="0"/>
            <w:r w:rsidR="005C2F39">
              <w:rPr>
                <w:lang w:eastAsia="en-US"/>
              </w:rPr>
              <w:t>. Логинова</w:t>
            </w:r>
          </w:p>
          <w:p w:rsidR="004E0C32" w:rsidRPr="00A22DCE" w:rsidRDefault="004E0C32" w:rsidP="005C2F39">
            <w:pPr>
              <w:tabs>
                <w:tab w:val="left" w:pos="810"/>
              </w:tabs>
              <w:rPr>
                <w:u w:val="single"/>
                <w:lang w:eastAsia="en-US"/>
              </w:rPr>
            </w:pPr>
            <w:r>
              <w:rPr>
                <w:lang w:eastAsia="en-US"/>
              </w:rPr>
              <w:tab/>
            </w:r>
            <w:r w:rsidRPr="00FB506A">
              <w:rPr>
                <w:u w:val="single"/>
                <w:lang w:eastAsia="en-US"/>
              </w:rPr>
              <w:t>«</w:t>
            </w:r>
            <w:r>
              <w:rPr>
                <w:u w:val="single"/>
                <w:lang w:eastAsia="en-US"/>
              </w:rPr>
              <w:t xml:space="preserve">      »                  202</w:t>
            </w:r>
            <w:r w:rsidR="005C2F39">
              <w:rPr>
                <w:u w:val="single"/>
                <w:lang w:eastAsia="en-US"/>
              </w:rPr>
              <w:t>5</w:t>
            </w:r>
            <w:r>
              <w:rPr>
                <w:u w:val="single"/>
                <w:lang w:eastAsia="en-US"/>
              </w:rPr>
              <w:t xml:space="preserve"> года</w:t>
            </w:r>
          </w:p>
        </w:tc>
      </w:tr>
    </w:tbl>
    <w:p w:rsidR="00363477" w:rsidRDefault="00363477" w:rsidP="00363477">
      <w:pPr>
        <w:ind w:firstLine="720"/>
        <w:jc w:val="both"/>
      </w:pPr>
    </w:p>
    <w:p w:rsidR="009E485F" w:rsidRDefault="009E485F" w:rsidP="00363477">
      <w:pPr>
        <w:autoSpaceDE w:val="0"/>
        <w:autoSpaceDN w:val="0"/>
        <w:adjustRightInd w:val="0"/>
        <w:ind w:firstLine="540"/>
        <w:jc w:val="both"/>
      </w:pPr>
    </w:p>
    <w:sectPr w:rsidR="009E485F" w:rsidSect="00346F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FF7"/>
    <w:multiLevelType w:val="hybridMultilevel"/>
    <w:tmpl w:val="F07681B4"/>
    <w:lvl w:ilvl="0" w:tplc="E9AC25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7A"/>
    <w:rsid w:val="000022C8"/>
    <w:rsid w:val="000033AE"/>
    <w:rsid w:val="00007391"/>
    <w:rsid w:val="00007937"/>
    <w:rsid w:val="00012626"/>
    <w:rsid w:val="00025E30"/>
    <w:rsid w:val="00027B2C"/>
    <w:rsid w:val="00032D22"/>
    <w:rsid w:val="00042518"/>
    <w:rsid w:val="00043301"/>
    <w:rsid w:val="0005747A"/>
    <w:rsid w:val="00067769"/>
    <w:rsid w:val="00081584"/>
    <w:rsid w:val="000838F3"/>
    <w:rsid w:val="000847A0"/>
    <w:rsid w:val="00091062"/>
    <w:rsid w:val="0009431F"/>
    <w:rsid w:val="00095F7D"/>
    <w:rsid w:val="000965A1"/>
    <w:rsid w:val="000A045C"/>
    <w:rsid w:val="000A11BC"/>
    <w:rsid w:val="000A205B"/>
    <w:rsid w:val="000A26CF"/>
    <w:rsid w:val="000A6218"/>
    <w:rsid w:val="000B3C1D"/>
    <w:rsid w:val="000C0479"/>
    <w:rsid w:val="000C3D27"/>
    <w:rsid w:val="000C4E23"/>
    <w:rsid w:val="000D1FF8"/>
    <w:rsid w:val="000D514C"/>
    <w:rsid w:val="00123943"/>
    <w:rsid w:val="00133FBD"/>
    <w:rsid w:val="0013429F"/>
    <w:rsid w:val="0013726E"/>
    <w:rsid w:val="00143A6A"/>
    <w:rsid w:val="0015159A"/>
    <w:rsid w:val="00180546"/>
    <w:rsid w:val="001852A8"/>
    <w:rsid w:val="00191F20"/>
    <w:rsid w:val="001A6612"/>
    <w:rsid w:val="001B26EA"/>
    <w:rsid w:val="001B4768"/>
    <w:rsid w:val="001D208B"/>
    <w:rsid w:val="001F4773"/>
    <w:rsid w:val="00203C2F"/>
    <w:rsid w:val="0022368B"/>
    <w:rsid w:val="00226A0D"/>
    <w:rsid w:val="00236849"/>
    <w:rsid w:val="00245ECD"/>
    <w:rsid w:val="00247F39"/>
    <w:rsid w:val="002503C5"/>
    <w:rsid w:val="0025188E"/>
    <w:rsid w:val="002564B0"/>
    <w:rsid w:val="002716B6"/>
    <w:rsid w:val="00274139"/>
    <w:rsid w:val="00274FE5"/>
    <w:rsid w:val="00275B63"/>
    <w:rsid w:val="00294F73"/>
    <w:rsid w:val="00295F4F"/>
    <w:rsid w:val="002A6E47"/>
    <w:rsid w:val="002B62D5"/>
    <w:rsid w:val="002C6FE2"/>
    <w:rsid w:val="002E63F2"/>
    <w:rsid w:val="002F2D4A"/>
    <w:rsid w:val="00300CF3"/>
    <w:rsid w:val="0033241D"/>
    <w:rsid w:val="00334CFC"/>
    <w:rsid w:val="00346F90"/>
    <w:rsid w:val="0035603B"/>
    <w:rsid w:val="00360075"/>
    <w:rsid w:val="0036170C"/>
    <w:rsid w:val="00363477"/>
    <w:rsid w:val="00366D1F"/>
    <w:rsid w:val="003707B5"/>
    <w:rsid w:val="00375CA0"/>
    <w:rsid w:val="003904BF"/>
    <w:rsid w:val="00391F6F"/>
    <w:rsid w:val="003B6659"/>
    <w:rsid w:val="003B7502"/>
    <w:rsid w:val="003C1C1F"/>
    <w:rsid w:val="003C564E"/>
    <w:rsid w:val="003C6585"/>
    <w:rsid w:val="003D48DB"/>
    <w:rsid w:val="003E0803"/>
    <w:rsid w:val="003F0A31"/>
    <w:rsid w:val="003F3EE0"/>
    <w:rsid w:val="003F68EF"/>
    <w:rsid w:val="00405233"/>
    <w:rsid w:val="00406EF8"/>
    <w:rsid w:val="00411177"/>
    <w:rsid w:val="004128A1"/>
    <w:rsid w:val="00414F40"/>
    <w:rsid w:val="00424F98"/>
    <w:rsid w:val="00426051"/>
    <w:rsid w:val="00432C49"/>
    <w:rsid w:val="00432CE1"/>
    <w:rsid w:val="00432DB4"/>
    <w:rsid w:val="00444B4D"/>
    <w:rsid w:val="00462830"/>
    <w:rsid w:val="00481AA4"/>
    <w:rsid w:val="00482A10"/>
    <w:rsid w:val="00482F7F"/>
    <w:rsid w:val="00484157"/>
    <w:rsid w:val="00494C16"/>
    <w:rsid w:val="004970F7"/>
    <w:rsid w:val="004B16DA"/>
    <w:rsid w:val="004B506A"/>
    <w:rsid w:val="004B55F9"/>
    <w:rsid w:val="004B5D82"/>
    <w:rsid w:val="004C6A7D"/>
    <w:rsid w:val="004D673F"/>
    <w:rsid w:val="004E0C32"/>
    <w:rsid w:val="004E2647"/>
    <w:rsid w:val="004E58C2"/>
    <w:rsid w:val="004F41A4"/>
    <w:rsid w:val="004F6CF3"/>
    <w:rsid w:val="00500DF8"/>
    <w:rsid w:val="00500E7E"/>
    <w:rsid w:val="00505A84"/>
    <w:rsid w:val="00511A0E"/>
    <w:rsid w:val="00522730"/>
    <w:rsid w:val="005326FC"/>
    <w:rsid w:val="00532798"/>
    <w:rsid w:val="00546E2E"/>
    <w:rsid w:val="00547B20"/>
    <w:rsid w:val="0055135B"/>
    <w:rsid w:val="00552674"/>
    <w:rsid w:val="0055465A"/>
    <w:rsid w:val="00554BBD"/>
    <w:rsid w:val="00556FC8"/>
    <w:rsid w:val="00560F05"/>
    <w:rsid w:val="00561AAD"/>
    <w:rsid w:val="0057388C"/>
    <w:rsid w:val="005A177A"/>
    <w:rsid w:val="005A2D7C"/>
    <w:rsid w:val="005B17A8"/>
    <w:rsid w:val="005C2F39"/>
    <w:rsid w:val="005C66E9"/>
    <w:rsid w:val="005D3B28"/>
    <w:rsid w:val="005E2EF0"/>
    <w:rsid w:val="005F73EF"/>
    <w:rsid w:val="00603A48"/>
    <w:rsid w:val="00611172"/>
    <w:rsid w:val="006153A3"/>
    <w:rsid w:val="00616435"/>
    <w:rsid w:val="00620722"/>
    <w:rsid w:val="00624499"/>
    <w:rsid w:val="00636059"/>
    <w:rsid w:val="00650F0D"/>
    <w:rsid w:val="006766D7"/>
    <w:rsid w:val="00682EE8"/>
    <w:rsid w:val="00686B5F"/>
    <w:rsid w:val="006A5713"/>
    <w:rsid w:val="006A5C4A"/>
    <w:rsid w:val="006B286E"/>
    <w:rsid w:val="006B710B"/>
    <w:rsid w:val="006C2C5D"/>
    <w:rsid w:val="006D2E50"/>
    <w:rsid w:val="006D34A7"/>
    <w:rsid w:val="006E1FCC"/>
    <w:rsid w:val="006E60BC"/>
    <w:rsid w:val="006E6B10"/>
    <w:rsid w:val="006E7182"/>
    <w:rsid w:val="006F1A37"/>
    <w:rsid w:val="006F24DC"/>
    <w:rsid w:val="006F4D96"/>
    <w:rsid w:val="00724A13"/>
    <w:rsid w:val="00727554"/>
    <w:rsid w:val="007405B0"/>
    <w:rsid w:val="0074188B"/>
    <w:rsid w:val="0075722C"/>
    <w:rsid w:val="00771231"/>
    <w:rsid w:val="007712D7"/>
    <w:rsid w:val="00794961"/>
    <w:rsid w:val="00796EDB"/>
    <w:rsid w:val="007A3FE7"/>
    <w:rsid w:val="007B19A0"/>
    <w:rsid w:val="007B4F44"/>
    <w:rsid w:val="007B52BD"/>
    <w:rsid w:val="007B7192"/>
    <w:rsid w:val="007C47C6"/>
    <w:rsid w:val="008019C3"/>
    <w:rsid w:val="00805318"/>
    <w:rsid w:val="00807C8D"/>
    <w:rsid w:val="00817A83"/>
    <w:rsid w:val="00820DFF"/>
    <w:rsid w:val="008236E1"/>
    <w:rsid w:val="008277CE"/>
    <w:rsid w:val="00837757"/>
    <w:rsid w:val="00844CF8"/>
    <w:rsid w:val="00845329"/>
    <w:rsid w:val="00846668"/>
    <w:rsid w:val="00853F3B"/>
    <w:rsid w:val="008903D4"/>
    <w:rsid w:val="008979D7"/>
    <w:rsid w:val="008A4051"/>
    <w:rsid w:val="008B4866"/>
    <w:rsid w:val="008C2286"/>
    <w:rsid w:val="008D56BB"/>
    <w:rsid w:val="008E69FB"/>
    <w:rsid w:val="008F2C43"/>
    <w:rsid w:val="009014A1"/>
    <w:rsid w:val="00901BB7"/>
    <w:rsid w:val="0094365A"/>
    <w:rsid w:val="00962CDE"/>
    <w:rsid w:val="009677E7"/>
    <w:rsid w:val="00983422"/>
    <w:rsid w:val="009921A1"/>
    <w:rsid w:val="009975EB"/>
    <w:rsid w:val="009A3DF8"/>
    <w:rsid w:val="009B4417"/>
    <w:rsid w:val="009D2CB6"/>
    <w:rsid w:val="009E485F"/>
    <w:rsid w:val="009E4B95"/>
    <w:rsid w:val="009F4E6E"/>
    <w:rsid w:val="00A06D63"/>
    <w:rsid w:val="00A1469C"/>
    <w:rsid w:val="00A14C02"/>
    <w:rsid w:val="00A16099"/>
    <w:rsid w:val="00A17540"/>
    <w:rsid w:val="00A21AF1"/>
    <w:rsid w:val="00A32BA5"/>
    <w:rsid w:val="00A33D7D"/>
    <w:rsid w:val="00A4076B"/>
    <w:rsid w:val="00A454CC"/>
    <w:rsid w:val="00A565C2"/>
    <w:rsid w:val="00A60764"/>
    <w:rsid w:val="00A90FB3"/>
    <w:rsid w:val="00A91A70"/>
    <w:rsid w:val="00A9315D"/>
    <w:rsid w:val="00A94F0B"/>
    <w:rsid w:val="00AA33A9"/>
    <w:rsid w:val="00AA4589"/>
    <w:rsid w:val="00AB7F28"/>
    <w:rsid w:val="00AD1908"/>
    <w:rsid w:val="00AF56D2"/>
    <w:rsid w:val="00B02EA4"/>
    <w:rsid w:val="00B06CD4"/>
    <w:rsid w:val="00B22F25"/>
    <w:rsid w:val="00B309AA"/>
    <w:rsid w:val="00B326CC"/>
    <w:rsid w:val="00B32869"/>
    <w:rsid w:val="00B40F30"/>
    <w:rsid w:val="00B47F59"/>
    <w:rsid w:val="00B60DEC"/>
    <w:rsid w:val="00B620CE"/>
    <w:rsid w:val="00B73A25"/>
    <w:rsid w:val="00B92448"/>
    <w:rsid w:val="00BB1BD1"/>
    <w:rsid w:val="00BB7384"/>
    <w:rsid w:val="00BC1D8D"/>
    <w:rsid w:val="00BE64D3"/>
    <w:rsid w:val="00BF62E8"/>
    <w:rsid w:val="00C00B34"/>
    <w:rsid w:val="00C01EA7"/>
    <w:rsid w:val="00C1310E"/>
    <w:rsid w:val="00C22D28"/>
    <w:rsid w:val="00C359B4"/>
    <w:rsid w:val="00C419ED"/>
    <w:rsid w:val="00C50020"/>
    <w:rsid w:val="00C73642"/>
    <w:rsid w:val="00C75314"/>
    <w:rsid w:val="00C764D7"/>
    <w:rsid w:val="00C81803"/>
    <w:rsid w:val="00C844AE"/>
    <w:rsid w:val="00C85429"/>
    <w:rsid w:val="00C8771A"/>
    <w:rsid w:val="00C87F92"/>
    <w:rsid w:val="00C966C4"/>
    <w:rsid w:val="00CA622C"/>
    <w:rsid w:val="00CB233C"/>
    <w:rsid w:val="00CB46D0"/>
    <w:rsid w:val="00CE65CF"/>
    <w:rsid w:val="00CF2341"/>
    <w:rsid w:val="00D04877"/>
    <w:rsid w:val="00D26718"/>
    <w:rsid w:val="00D32CC2"/>
    <w:rsid w:val="00D407B8"/>
    <w:rsid w:val="00D53A67"/>
    <w:rsid w:val="00D56697"/>
    <w:rsid w:val="00D6002E"/>
    <w:rsid w:val="00D627D4"/>
    <w:rsid w:val="00D919F9"/>
    <w:rsid w:val="00D94255"/>
    <w:rsid w:val="00DA4CFE"/>
    <w:rsid w:val="00DA4F41"/>
    <w:rsid w:val="00DC3AAA"/>
    <w:rsid w:val="00DE6FC7"/>
    <w:rsid w:val="00DF570E"/>
    <w:rsid w:val="00DF7308"/>
    <w:rsid w:val="00E14A3A"/>
    <w:rsid w:val="00E36628"/>
    <w:rsid w:val="00E412DF"/>
    <w:rsid w:val="00E523A6"/>
    <w:rsid w:val="00E65989"/>
    <w:rsid w:val="00E74650"/>
    <w:rsid w:val="00E760F5"/>
    <w:rsid w:val="00E7770D"/>
    <w:rsid w:val="00E85AA9"/>
    <w:rsid w:val="00E879A9"/>
    <w:rsid w:val="00E87B7A"/>
    <w:rsid w:val="00E916BD"/>
    <w:rsid w:val="00E95B9B"/>
    <w:rsid w:val="00EA178C"/>
    <w:rsid w:val="00EA3BD1"/>
    <w:rsid w:val="00EB1796"/>
    <w:rsid w:val="00EB4FBA"/>
    <w:rsid w:val="00EF607C"/>
    <w:rsid w:val="00EF7C72"/>
    <w:rsid w:val="00F02017"/>
    <w:rsid w:val="00F14D5E"/>
    <w:rsid w:val="00F36BA6"/>
    <w:rsid w:val="00F3761B"/>
    <w:rsid w:val="00F428CA"/>
    <w:rsid w:val="00F461C0"/>
    <w:rsid w:val="00F64663"/>
    <w:rsid w:val="00F81BE2"/>
    <w:rsid w:val="00FA374F"/>
    <w:rsid w:val="00FA50AB"/>
    <w:rsid w:val="00FB104E"/>
    <w:rsid w:val="00FC385F"/>
    <w:rsid w:val="00FC737C"/>
    <w:rsid w:val="00FE0B38"/>
    <w:rsid w:val="00FE3AFE"/>
    <w:rsid w:val="00FF747A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71A"/>
    <w:pPr>
      <w:ind w:left="720"/>
      <w:contextualSpacing/>
    </w:pPr>
  </w:style>
  <w:style w:type="paragraph" w:customStyle="1" w:styleId="ConsPlusNormal">
    <w:name w:val="ConsPlusNormal"/>
    <w:rsid w:val="00484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9E485F"/>
    <w:rPr>
      <w:color w:val="0000FF"/>
      <w:u w:val="single"/>
    </w:rPr>
  </w:style>
  <w:style w:type="paragraph" w:customStyle="1" w:styleId="Default">
    <w:name w:val="Default"/>
    <w:rsid w:val="00295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771A"/>
    <w:pPr>
      <w:ind w:left="720"/>
      <w:contextualSpacing/>
    </w:pPr>
  </w:style>
  <w:style w:type="paragraph" w:customStyle="1" w:styleId="ConsPlusNormal">
    <w:name w:val="ConsPlusNormal"/>
    <w:rsid w:val="00484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9E485F"/>
    <w:rPr>
      <w:color w:val="0000FF"/>
      <w:u w:val="single"/>
    </w:rPr>
  </w:style>
  <w:style w:type="paragraph" w:customStyle="1" w:styleId="Default">
    <w:name w:val="Default"/>
    <w:rsid w:val="00295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8445770C34ED1B54BB5FDCB068880CC764A3723F08461EA72183210B87C9999EDE13B83748EAF33n6yBM" TargetMode="External"/><Relationship Id="rId12" Type="http://schemas.openxmlformats.org/officeDocument/2006/relationships/hyperlink" Target="http://desnogorsk.admin-smolensk.ru/strukturnye-podrazdeleniya-administracii/imuschestvennye-otnosheniya/arenda-i-prozhazha-imuschestva-zem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87DD9C4976EA30C6E46EE35C09F8FDB2F51C486B45B88BC5A11090E3CEF4CAF1BC5B764A87CDA2C5D45EE93497DC1511A68CFACECA9504W6rB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2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2DC56731627E7302AF3488E8F8D64C51B1822E94FF0A4A380C9F013C2A7F6764DADB498134580DA7513BD7E4N2B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0285-5BDA-4A2D-9EC1-9DBD6230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8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О Н</dc:creator>
  <cp:lastModifiedBy>Алёна</cp:lastModifiedBy>
  <cp:revision>29</cp:revision>
  <cp:lastPrinted>2025-05-26T11:51:00Z</cp:lastPrinted>
  <dcterms:created xsi:type="dcterms:W3CDTF">2022-10-20T14:58:00Z</dcterms:created>
  <dcterms:modified xsi:type="dcterms:W3CDTF">2025-05-26T12:07:00Z</dcterms:modified>
</cp:coreProperties>
</file>