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1A" w:rsidRDefault="000C30DE" w:rsidP="00BF2D1A">
      <w:pPr>
        <w:spacing w:line="276" w:lineRule="auto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99695</wp:posOffset>
                </wp:positionV>
                <wp:extent cx="5303520" cy="1305560"/>
                <wp:effectExtent l="0" t="0" r="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D1A" w:rsidRDefault="00BF2D1A" w:rsidP="00BF2D1A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BF2D1A" w:rsidRDefault="00BF2D1A" w:rsidP="00BF2D1A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26"/>
                              </w:rPr>
                              <w:t>«ГОРОД  ДЕСНОГОРСК» СМОЛЕНСКОЙ ОБЛАСТИ</w:t>
                            </w:r>
                          </w:p>
                          <w:p w:rsidR="00BF2D1A" w:rsidRDefault="00BF2D1A" w:rsidP="00BF2D1A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ДЕСНОГОРСКИЙ  ГОРОДСКОЙ  СОВЕТ</w:t>
                            </w:r>
                          </w:p>
                          <w:p w:rsidR="00BF2D1A" w:rsidRDefault="00BF2D1A" w:rsidP="00BF2D1A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</w:p>
                          <w:p w:rsidR="00BF2D1A" w:rsidRDefault="00BF2D1A" w:rsidP="00BF2D1A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BF2D1A" w:rsidRDefault="00BF2D1A" w:rsidP="00BF2D1A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F2D1A" w:rsidRDefault="00BF2D1A" w:rsidP="00BF2D1A"/>
                          <w:p w:rsidR="00BF2D1A" w:rsidRDefault="00BF2D1A" w:rsidP="00BF2D1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5.9pt;margin-top:7.85pt;width:417.6pt;height:10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" o:allowincell="f" filled="f" stroked="f" strokeweight=".25pt">
                <v:textbox inset="1pt,1pt,1pt,1pt">
                  <w:txbxContent>
                    <w:p w:rsidR="00BF2D1A" w:rsidRDefault="00BF2D1A" w:rsidP="00BF2D1A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МУНИЦИПАЛЬНОЕ ОБРАЗОВАНИЕ </w:t>
                      </w:r>
                    </w:p>
                    <w:p w:rsidR="00BF2D1A" w:rsidRDefault="00BF2D1A" w:rsidP="00BF2D1A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34"/>
                        </w:rPr>
                      </w:pPr>
                      <w:r>
                        <w:rPr>
                          <w:sz w:val="26"/>
                        </w:rPr>
                        <w:t>«ГОРОД  ДЕСНОГОРСК» СМОЛЕНСКОЙ ОБЛАСТИ</w:t>
                      </w:r>
                    </w:p>
                    <w:p w:rsidR="00BF2D1A" w:rsidRDefault="00BF2D1A" w:rsidP="00BF2D1A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ДЕСНОГОРСКИЙ  ГОРОДСКОЙ  СОВЕТ</w:t>
                      </w:r>
                    </w:p>
                    <w:p w:rsidR="00BF2D1A" w:rsidRDefault="00BF2D1A" w:rsidP="00BF2D1A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</w:p>
                    <w:p w:rsidR="00BF2D1A" w:rsidRDefault="00BF2D1A" w:rsidP="00BF2D1A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Р Е Ш Е Н И Е</w:t>
                      </w:r>
                    </w:p>
                    <w:p w:rsidR="00BF2D1A" w:rsidRDefault="00BF2D1A" w:rsidP="00BF2D1A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F2D1A" w:rsidRDefault="00BF2D1A" w:rsidP="00BF2D1A"/>
                    <w:p w:rsidR="00BF2D1A" w:rsidRDefault="00BF2D1A" w:rsidP="00BF2D1A"/>
                  </w:txbxContent>
                </v:textbox>
              </v:rect>
            </w:pict>
          </mc:Fallback>
        </mc:AlternateContent>
      </w:r>
    </w:p>
    <w:p w:rsidR="00BF2D1A" w:rsidRPr="00EB6403" w:rsidRDefault="00BF2D1A" w:rsidP="00BF2D1A">
      <w:pPr>
        <w:spacing w:line="276" w:lineRule="auto"/>
        <w:rPr>
          <w:sz w:val="26"/>
          <w:szCs w:val="26"/>
        </w:rPr>
      </w:pPr>
      <w:r w:rsidRPr="00EB6403">
        <w:rPr>
          <w:noProof/>
          <w:sz w:val="26"/>
          <w:szCs w:val="26"/>
        </w:rPr>
        <w:drawing>
          <wp:inline distT="0" distB="0" distL="0" distR="0" wp14:anchorId="5A8970BA" wp14:editId="65B6673C">
            <wp:extent cx="746760" cy="807720"/>
            <wp:effectExtent l="0" t="0" r="0" b="0"/>
            <wp:docPr id="1" name="Рисунок 1" descr="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729" w:rsidRPr="00EB6403" w:rsidRDefault="00040729" w:rsidP="00D909BD">
      <w:pPr>
        <w:spacing w:line="264" w:lineRule="auto"/>
        <w:ind w:firstLine="709"/>
        <w:rPr>
          <w:sz w:val="24"/>
          <w:szCs w:val="24"/>
        </w:rPr>
      </w:pPr>
    </w:p>
    <w:p w:rsidR="00040729" w:rsidRPr="00EB6403" w:rsidRDefault="00040729" w:rsidP="00D909BD">
      <w:pPr>
        <w:spacing w:line="264" w:lineRule="auto"/>
        <w:ind w:firstLine="709"/>
        <w:rPr>
          <w:sz w:val="24"/>
          <w:szCs w:val="24"/>
        </w:rPr>
      </w:pPr>
    </w:p>
    <w:p w:rsidR="00A0135F" w:rsidRDefault="00A0135F" w:rsidP="00D909BD">
      <w:pPr>
        <w:spacing w:line="264" w:lineRule="auto"/>
        <w:ind w:firstLine="709"/>
        <w:rPr>
          <w:color w:val="000000" w:themeColor="text1"/>
          <w:sz w:val="24"/>
          <w:szCs w:val="24"/>
        </w:rPr>
      </w:pPr>
    </w:p>
    <w:p w:rsidR="009E4CCA" w:rsidRPr="006A7DC8" w:rsidRDefault="00A90860" w:rsidP="00D909BD">
      <w:pPr>
        <w:spacing w:line="264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15 </w:t>
      </w:r>
      <w:r w:rsidR="009E4CCA" w:rsidRPr="006A7DC8">
        <w:rPr>
          <w:color w:val="000000" w:themeColor="text1"/>
          <w:sz w:val="24"/>
          <w:szCs w:val="24"/>
        </w:rPr>
        <w:t xml:space="preserve">сессии  </w:t>
      </w:r>
      <w:r w:rsidR="00E1022F" w:rsidRPr="006A7DC8">
        <w:rPr>
          <w:color w:val="000000" w:themeColor="text1"/>
          <w:sz w:val="24"/>
          <w:szCs w:val="24"/>
        </w:rPr>
        <w:t>шестого</w:t>
      </w:r>
      <w:r w:rsidR="00CB5242" w:rsidRPr="006A7DC8">
        <w:rPr>
          <w:color w:val="000000" w:themeColor="text1"/>
          <w:sz w:val="24"/>
          <w:szCs w:val="24"/>
        </w:rPr>
        <w:t xml:space="preserve"> созыва</w:t>
      </w:r>
    </w:p>
    <w:p w:rsidR="009E4CCA" w:rsidRPr="006A7DC8" w:rsidRDefault="000F37DB" w:rsidP="00D909BD">
      <w:pPr>
        <w:spacing w:line="264" w:lineRule="auto"/>
        <w:rPr>
          <w:color w:val="000000" w:themeColor="text1"/>
          <w:sz w:val="24"/>
          <w:szCs w:val="24"/>
        </w:rPr>
      </w:pPr>
      <w:r w:rsidRPr="006A7DC8">
        <w:rPr>
          <w:color w:val="000000" w:themeColor="text1"/>
          <w:sz w:val="24"/>
          <w:szCs w:val="24"/>
        </w:rPr>
        <w:tab/>
      </w:r>
      <w:r w:rsidR="006F35A4" w:rsidRPr="006A7DC8">
        <w:rPr>
          <w:color w:val="000000" w:themeColor="text1"/>
          <w:sz w:val="24"/>
          <w:szCs w:val="24"/>
        </w:rPr>
        <w:t xml:space="preserve"> </w:t>
      </w:r>
      <w:r w:rsidRPr="006A7DC8">
        <w:rPr>
          <w:color w:val="000000" w:themeColor="text1"/>
          <w:sz w:val="24"/>
          <w:szCs w:val="24"/>
        </w:rPr>
        <w:t xml:space="preserve">от </w:t>
      </w:r>
      <w:r w:rsidR="00A90860">
        <w:rPr>
          <w:color w:val="000000" w:themeColor="text1"/>
          <w:sz w:val="24"/>
          <w:szCs w:val="24"/>
        </w:rPr>
        <w:t>15.10.2025</w:t>
      </w:r>
      <w:r w:rsidR="00040729" w:rsidRPr="006A7DC8">
        <w:rPr>
          <w:color w:val="000000" w:themeColor="text1"/>
          <w:sz w:val="24"/>
          <w:szCs w:val="24"/>
        </w:rPr>
        <w:t xml:space="preserve"> </w:t>
      </w:r>
      <w:r w:rsidR="009E4CCA" w:rsidRPr="006A7DC8">
        <w:rPr>
          <w:color w:val="000000" w:themeColor="text1"/>
          <w:sz w:val="24"/>
          <w:szCs w:val="24"/>
        </w:rPr>
        <w:t xml:space="preserve">№ </w:t>
      </w:r>
      <w:r w:rsidR="00A0135F">
        <w:rPr>
          <w:color w:val="000000" w:themeColor="text1"/>
          <w:sz w:val="24"/>
          <w:szCs w:val="24"/>
        </w:rPr>
        <w:t>78</w:t>
      </w:r>
    </w:p>
    <w:p w:rsidR="009E4CCA" w:rsidRDefault="009E4CCA" w:rsidP="00D909BD">
      <w:pPr>
        <w:spacing w:line="264" w:lineRule="auto"/>
        <w:rPr>
          <w:color w:val="000000" w:themeColor="text1"/>
          <w:sz w:val="24"/>
          <w:szCs w:val="24"/>
        </w:rPr>
      </w:pPr>
    </w:p>
    <w:tbl>
      <w:tblPr>
        <w:tblStyle w:val="a8"/>
        <w:tblW w:w="921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EB6403" w:rsidRPr="006A7DC8" w:rsidTr="001C0D99">
        <w:tc>
          <w:tcPr>
            <w:tcW w:w="4536" w:type="dxa"/>
          </w:tcPr>
          <w:p w:rsidR="009E4CCA" w:rsidRPr="006A7DC8" w:rsidRDefault="00F467FA" w:rsidP="001C0D99">
            <w:pPr>
              <w:spacing w:line="264" w:lineRule="auto"/>
              <w:ind w:right="176"/>
              <w:jc w:val="both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 xml:space="preserve">Об </w:t>
            </w:r>
            <w:r w:rsidR="002C24D9" w:rsidRPr="006A7DC8">
              <w:rPr>
                <w:color w:val="000000" w:themeColor="text1"/>
                <w:sz w:val="24"/>
                <w:szCs w:val="24"/>
              </w:rPr>
              <w:t>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«город Десногорск» Смоленской области</w:t>
            </w:r>
          </w:p>
          <w:p w:rsidR="009E4CCA" w:rsidRPr="006A7DC8" w:rsidRDefault="009E4CCA" w:rsidP="00D909BD">
            <w:pPr>
              <w:spacing w:line="264" w:lineRule="auto"/>
              <w:ind w:right="45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9E4CCA" w:rsidRPr="006A7DC8" w:rsidRDefault="009E4CCA" w:rsidP="00D909BD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E4CCA" w:rsidRPr="006A7DC8" w:rsidRDefault="009E4CCA" w:rsidP="00D909BD">
      <w:pPr>
        <w:spacing w:line="264" w:lineRule="auto"/>
        <w:jc w:val="both"/>
        <w:rPr>
          <w:color w:val="000000" w:themeColor="text1"/>
          <w:sz w:val="24"/>
          <w:szCs w:val="24"/>
        </w:rPr>
      </w:pPr>
    </w:p>
    <w:p w:rsidR="000F37DB" w:rsidRDefault="00C2176E" w:rsidP="00D909BD">
      <w:pPr>
        <w:spacing w:line="264" w:lineRule="auto"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6A7DC8">
        <w:rPr>
          <w:color w:val="000000" w:themeColor="text1"/>
          <w:sz w:val="24"/>
          <w:szCs w:val="24"/>
        </w:rPr>
        <w:t xml:space="preserve">Руководствуясь </w:t>
      </w:r>
      <w:r w:rsidR="000B581C" w:rsidRPr="006A7DC8">
        <w:rPr>
          <w:color w:val="000000" w:themeColor="text1"/>
          <w:sz w:val="24"/>
          <w:szCs w:val="24"/>
        </w:rPr>
        <w:t>ч</w:t>
      </w:r>
      <w:r w:rsidR="00842627">
        <w:rPr>
          <w:color w:val="000000" w:themeColor="text1"/>
          <w:sz w:val="24"/>
          <w:szCs w:val="24"/>
        </w:rPr>
        <w:t xml:space="preserve">астью </w:t>
      </w:r>
      <w:r w:rsidR="000B581C" w:rsidRPr="006A7DC8">
        <w:rPr>
          <w:color w:val="000000" w:themeColor="text1"/>
          <w:sz w:val="24"/>
          <w:szCs w:val="24"/>
        </w:rPr>
        <w:t>3 ст</w:t>
      </w:r>
      <w:r w:rsidR="00842627">
        <w:rPr>
          <w:color w:val="000000" w:themeColor="text1"/>
          <w:sz w:val="24"/>
          <w:szCs w:val="24"/>
        </w:rPr>
        <w:t xml:space="preserve">атьи </w:t>
      </w:r>
      <w:r w:rsidR="000B581C" w:rsidRPr="006A7DC8">
        <w:rPr>
          <w:color w:val="000000" w:themeColor="text1"/>
          <w:sz w:val="24"/>
          <w:szCs w:val="24"/>
        </w:rPr>
        <w:t xml:space="preserve">156 </w:t>
      </w:r>
      <w:r w:rsidRPr="006A7DC8">
        <w:rPr>
          <w:color w:val="000000" w:themeColor="text1"/>
          <w:sz w:val="24"/>
          <w:szCs w:val="24"/>
        </w:rPr>
        <w:t>Жилищн</w:t>
      </w:r>
      <w:r w:rsidR="000B581C" w:rsidRPr="006A7DC8">
        <w:rPr>
          <w:color w:val="000000" w:themeColor="text1"/>
          <w:sz w:val="24"/>
          <w:szCs w:val="24"/>
        </w:rPr>
        <w:t>ого</w:t>
      </w:r>
      <w:r w:rsidR="002C24D9" w:rsidRPr="006A7DC8">
        <w:rPr>
          <w:color w:val="000000" w:themeColor="text1"/>
          <w:sz w:val="24"/>
          <w:szCs w:val="24"/>
        </w:rPr>
        <w:t xml:space="preserve"> кодекс</w:t>
      </w:r>
      <w:r w:rsidR="000B581C" w:rsidRPr="006A7DC8">
        <w:rPr>
          <w:color w:val="000000" w:themeColor="text1"/>
          <w:sz w:val="24"/>
          <w:szCs w:val="24"/>
        </w:rPr>
        <w:t>а</w:t>
      </w:r>
      <w:r w:rsidR="002C24D9" w:rsidRPr="006A7DC8">
        <w:rPr>
          <w:color w:val="000000" w:themeColor="text1"/>
          <w:sz w:val="24"/>
          <w:szCs w:val="24"/>
        </w:rPr>
        <w:t xml:space="preserve"> Российской Федерации,</w:t>
      </w:r>
      <w:r w:rsidRPr="006A7DC8">
        <w:rPr>
          <w:color w:val="000000" w:themeColor="text1"/>
          <w:sz w:val="24"/>
          <w:szCs w:val="24"/>
        </w:rPr>
        <w:t xml:space="preserve"> в соответствии со ст</w:t>
      </w:r>
      <w:r w:rsidR="00842627">
        <w:rPr>
          <w:color w:val="000000" w:themeColor="text1"/>
          <w:sz w:val="24"/>
          <w:szCs w:val="24"/>
        </w:rPr>
        <w:t>атьей</w:t>
      </w:r>
      <w:r w:rsidRPr="006A7DC8">
        <w:rPr>
          <w:color w:val="000000" w:themeColor="text1"/>
          <w:sz w:val="24"/>
          <w:szCs w:val="24"/>
        </w:rPr>
        <w:t xml:space="preserve"> 26 </w:t>
      </w:r>
      <w:r w:rsidR="00C40242">
        <w:rPr>
          <w:color w:val="0D0D0D"/>
          <w:sz w:val="24"/>
          <w:szCs w:val="24"/>
        </w:rPr>
        <w:t>Устава</w:t>
      </w:r>
      <w:r w:rsidR="00842627" w:rsidRPr="00842627">
        <w:rPr>
          <w:color w:val="0D0D0D"/>
          <w:sz w:val="24"/>
          <w:szCs w:val="24"/>
        </w:rPr>
        <w:t xml:space="preserve"> муниципального образования «городской округ город Десногорск Смоленской области»</w:t>
      </w:r>
      <w:r w:rsidRPr="00842627">
        <w:rPr>
          <w:color w:val="000000" w:themeColor="text1"/>
          <w:sz w:val="24"/>
          <w:szCs w:val="24"/>
        </w:rPr>
        <w:t>,</w:t>
      </w:r>
      <w:r w:rsidRPr="006A7DC8">
        <w:rPr>
          <w:color w:val="000000" w:themeColor="text1"/>
          <w:sz w:val="24"/>
          <w:szCs w:val="24"/>
        </w:rPr>
        <w:t xml:space="preserve">  </w:t>
      </w:r>
      <w:r w:rsidR="006C3E13" w:rsidRPr="006A7DC8">
        <w:rPr>
          <w:color w:val="000000" w:themeColor="text1"/>
          <w:sz w:val="24"/>
          <w:szCs w:val="24"/>
        </w:rPr>
        <w:t>на основании материалов, представленных Комиссией по формированию цен, тарифов и надбавок на услуги муниципальных организаций</w:t>
      </w:r>
      <w:r w:rsidR="006C3E13" w:rsidRPr="006A7DC8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842627">
        <w:rPr>
          <w:color w:val="000000" w:themeColor="text1"/>
          <w:sz w:val="24"/>
          <w:szCs w:val="24"/>
          <w:shd w:val="clear" w:color="auto" w:fill="FFFFFF"/>
        </w:rPr>
        <w:t>Десногорский городской Совет</w:t>
      </w:r>
    </w:p>
    <w:p w:rsidR="00842627" w:rsidRPr="006A7DC8" w:rsidRDefault="00842627" w:rsidP="00D909BD">
      <w:pPr>
        <w:spacing w:line="264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9E4CCA" w:rsidRPr="00842627" w:rsidRDefault="009E4CCA" w:rsidP="00D909BD">
      <w:pPr>
        <w:spacing w:line="264" w:lineRule="auto"/>
        <w:jc w:val="center"/>
        <w:rPr>
          <w:color w:val="000000" w:themeColor="text1"/>
          <w:sz w:val="28"/>
          <w:szCs w:val="28"/>
        </w:rPr>
      </w:pPr>
      <w:proofErr w:type="gramStart"/>
      <w:r w:rsidRPr="00842627">
        <w:rPr>
          <w:color w:val="000000" w:themeColor="text1"/>
          <w:sz w:val="28"/>
          <w:szCs w:val="28"/>
        </w:rPr>
        <w:t>Р</w:t>
      </w:r>
      <w:proofErr w:type="gramEnd"/>
      <w:r w:rsidRPr="00842627">
        <w:rPr>
          <w:color w:val="000000" w:themeColor="text1"/>
          <w:sz w:val="28"/>
          <w:szCs w:val="28"/>
        </w:rPr>
        <w:t xml:space="preserve"> Е Ш И Л:</w:t>
      </w:r>
    </w:p>
    <w:p w:rsidR="009E4CCA" w:rsidRPr="006A7DC8" w:rsidRDefault="009E4CCA" w:rsidP="00D909BD">
      <w:pPr>
        <w:spacing w:line="264" w:lineRule="auto"/>
        <w:jc w:val="center"/>
        <w:rPr>
          <w:color w:val="000000" w:themeColor="text1"/>
          <w:sz w:val="24"/>
          <w:szCs w:val="24"/>
        </w:rPr>
      </w:pPr>
    </w:p>
    <w:p w:rsidR="00C2176E" w:rsidRPr="006A7DC8" w:rsidRDefault="00404414" w:rsidP="00D909BD">
      <w:pPr>
        <w:pStyle w:val="a9"/>
        <w:numPr>
          <w:ilvl w:val="0"/>
          <w:numId w:val="6"/>
        </w:numPr>
        <w:tabs>
          <w:tab w:val="left" w:pos="1134"/>
        </w:tabs>
        <w:spacing w:line="264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6A7DC8">
        <w:rPr>
          <w:rStyle w:val="spfo1"/>
          <w:color w:val="000000" w:themeColor="text1"/>
          <w:sz w:val="24"/>
          <w:szCs w:val="24"/>
        </w:rPr>
        <w:t xml:space="preserve">Установить размер платы </w:t>
      </w:r>
      <w:r w:rsidRPr="006A7DC8">
        <w:rPr>
          <w:color w:val="000000" w:themeColor="text1"/>
          <w:sz w:val="24"/>
          <w:szCs w:val="24"/>
        </w:rPr>
        <w:t>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«город Десногорск» Смоленской области в соответствии с приложением № 1 к настоящему решению.</w:t>
      </w:r>
    </w:p>
    <w:p w:rsidR="00404414" w:rsidRPr="006A7DC8" w:rsidRDefault="00404414" w:rsidP="00D909BD">
      <w:pPr>
        <w:pStyle w:val="a9"/>
        <w:numPr>
          <w:ilvl w:val="0"/>
          <w:numId w:val="6"/>
        </w:numPr>
        <w:tabs>
          <w:tab w:val="left" w:pos="1134"/>
        </w:tabs>
        <w:spacing w:line="264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6A7DC8">
        <w:rPr>
          <w:color w:val="000000" w:themeColor="text1"/>
          <w:sz w:val="24"/>
          <w:szCs w:val="24"/>
        </w:rPr>
        <w:t>Признать утратившим силу решение Десногорского г</w:t>
      </w:r>
      <w:r w:rsidR="004D6778" w:rsidRPr="006A7DC8">
        <w:rPr>
          <w:color w:val="000000" w:themeColor="text1"/>
          <w:sz w:val="24"/>
          <w:szCs w:val="24"/>
        </w:rPr>
        <w:t xml:space="preserve">ородского Совета </w:t>
      </w:r>
      <w:r w:rsidRPr="006A7DC8">
        <w:rPr>
          <w:color w:val="000000" w:themeColor="text1"/>
          <w:sz w:val="24"/>
          <w:szCs w:val="24"/>
        </w:rPr>
        <w:t xml:space="preserve">от </w:t>
      </w:r>
      <w:r w:rsidR="00E1022F" w:rsidRPr="006A7DC8">
        <w:rPr>
          <w:color w:val="000000" w:themeColor="text1"/>
          <w:sz w:val="24"/>
          <w:szCs w:val="24"/>
        </w:rPr>
        <w:t>19</w:t>
      </w:r>
      <w:r w:rsidR="00CB5242" w:rsidRPr="006A7DC8">
        <w:rPr>
          <w:color w:val="000000" w:themeColor="text1"/>
          <w:sz w:val="24"/>
          <w:szCs w:val="24"/>
        </w:rPr>
        <w:t>.</w:t>
      </w:r>
      <w:r w:rsidR="00AF40CC" w:rsidRPr="006A7DC8">
        <w:rPr>
          <w:color w:val="000000" w:themeColor="text1"/>
          <w:sz w:val="24"/>
          <w:szCs w:val="24"/>
        </w:rPr>
        <w:t>1</w:t>
      </w:r>
      <w:r w:rsidR="00CB5242" w:rsidRPr="006A7DC8">
        <w:rPr>
          <w:color w:val="000000" w:themeColor="text1"/>
          <w:sz w:val="24"/>
          <w:szCs w:val="24"/>
        </w:rPr>
        <w:t>2.20</w:t>
      </w:r>
      <w:r w:rsidR="00E1022F" w:rsidRPr="006A7DC8">
        <w:rPr>
          <w:color w:val="000000" w:themeColor="text1"/>
          <w:sz w:val="24"/>
          <w:szCs w:val="24"/>
        </w:rPr>
        <w:t>22</w:t>
      </w:r>
      <w:r w:rsidR="00CB5242" w:rsidRPr="006A7DC8">
        <w:rPr>
          <w:color w:val="000000" w:themeColor="text1"/>
          <w:sz w:val="24"/>
          <w:szCs w:val="24"/>
        </w:rPr>
        <w:t xml:space="preserve"> </w:t>
      </w:r>
      <w:r w:rsidRPr="006A7DC8">
        <w:rPr>
          <w:color w:val="000000" w:themeColor="text1"/>
          <w:sz w:val="24"/>
          <w:szCs w:val="24"/>
        </w:rPr>
        <w:t xml:space="preserve">№ </w:t>
      </w:r>
      <w:r w:rsidR="00E1022F" w:rsidRPr="006A7DC8">
        <w:rPr>
          <w:color w:val="000000" w:themeColor="text1"/>
          <w:sz w:val="24"/>
          <w:szCs w:val="24"/>
        </w:rPr>
        <w:t>312</w:t>
      </w:r>
      <w:r w:rsidR="00CB5242" w:rsidRPr="006A7DC8">
        <w:rPr>
          <w:color w:val="000000" w:themeColor="text1"/>
          <w:sz w:val="24"/>
          <w:szCs w:val="24"/>
        </w:rPr>
        <w:t xml:space="preserve"> </w:t>
      </w:r>
      <w:r w:rsidRPr="006A7DC8">
        <w:rPr>
          <w:color w:val="000000" w:themeColor="text1"/>
          <w:sz w:val="24"/>
          <w:szCs w:val="24"/>
        </w:rPr>
        <w:t>«Об 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«город Десногорск» Смоленской области».</w:t>
      </w:r>
    </w:p>
    <w:p w:rsidR="00C2176E" w:rsidRPr="006A7DC8" w:rsidRDefault="00404414" w:rsidP="00D909BD">
      <w:pPr>
        <w:pStyle w:val="a9"/>
        <w:numPr>
          <w:ilvl w:val="0"/>
          <w:numId w:val="6"/>
        </w:numPr>
        <w:tabs>
          <w:tab w:val="left" w:pos="1134"/>
        </w:tabs>
        <w:spacing w:line="264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6A7DC8">
        <w:rPr>
          <w:color w:val="000000" w:themeColor="text1"/>
          <w:sz w:val="24"/>
          <w:szCs w:val="24"/>
        </w:rPr>
        <w:t xml:space="preserve">Настоящее решение вступает в силу с 01 </w:t>
      </w:r>
      <w:r w:rsidR="00CB5242" w:rsidRPr="006A7DC8">
        <w:rPr>
          <w:color w:val="000000" w:themeColor="text1"/>
          <w:sz w:val="24"/>
          <w:szCs w:val="24"/>
        </w:rPr>
        <w:t xml:space="preserve">января </w:t>
      </w:r>
      <w:r w:rsidRPr="006A7DC8">
        <w:rPr>
          <w:color w:val="000000" w:themeColor="text1"/>
          <w:sz w:val="24"/>
          <w:szCs w:val="24"/>
        </w:rPr>
        <w:t>20</w:t>
      </w:r>
      <w:r w:rsidR="00CB5242" w:rsidRPr="006A7DC8">
        <w:rPr>
          <w:color w:val="000000" w:themeColor="text1"/>
          <w:sz w:val="24"/>
          <w:szCs w:val="24"/>
        </w:rPr>
        <w:t>2</w:t>
      </w:r>
      <w:r w:rsidR="00E1022F" w:rsidRPr="006A7DC8">
        <w:rPr>
          <w:color w:val="000000" w:themeColor="text1"/>
          <w:sz w:val="24"/>
          <w:szCs w:val="24"/>
        </w:rPr>
        <w:t>6</w:t>
      </w:r>
      <w:r w:rsidRPr="006A7DC8">
        <w:rPr>
          <w:color w:val="000000" w:themeColor="text1"/>
          <w:sz w:val="24"/>
          <w:szCs w:val="24"/>
        </w:rPr>
        <w:t xml:space="preserve"> года.</w:t>
      </w:r>
    </w:p>
    <w:p w:rsidR="00404414" w:rsidRPr="006A7DC8" w:rsidRDefault="00404414" w:rsidP="00D909BD">
      <w:pPr>
        <w:pStyle w:val="a9"/>
        <w:numPr>
          <w:ilvl w:val="0"/>
          <w:numId w:val="6"/>
        </w:numPr>
        <w:tabs>
          <w:tab w:val="left" w:pos="1134"/>
        </w:tabs>
        <w:spacing w:line="264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6A7DC8">
        <w:rPr>
          <w:color w:val="000000" w:themeColor="text1"/>
          <w:sz w:val="24"/>
          <w:szCs w:val="24"/>
        </w:rPr>
        <w:t xml:space="preserve">Настоящее решение опубликовать </w:t>
      </w:r>
      <w:r w:rsidR="00150019" w:rsidRPr="000E38C2">
        <w:rPr>
          <w:color w:val="000000" w:themeColor="text1"/>
          <w:sz w:val="24"/>
          <w:szCs w:val="24"/>
        </w:rPr>
        <w:t>в газете «</w:t>
      </w:r>
      <w:proofErr w:type="gramStart"/>
      <w:r w:rsidR="00150019" w:rsidRPr="000E38C2">
        <w:rPr>
          <w:color w:val="000000" w:themeColor="text1"/>
          <w:sz w:val="24"/>
          <w:szCs w:val="24"/>
        </w:rPr>
        <w:t>Десногорская</w:t>
      </w:r>
      <w:proofErr w:type="gramEnd"/>
      <w:r w:rsidR="00150019" w:rsidRPr="000E38C2">
        <w:rPr>
          <w:color w:val="000000" w:themeColor="text1"/>
          <w:sz w:val="24"/>
          <w:szCs w:val="24"/>
        </w:rPr>
        <w:t xml:space="preserve"> правда</w:t>
      </w:r>
      <w:r w:rsidRPr="000E38C2">
        <w:rPr>
          <w:color w:val="000000" w:themeColor="text1"/>
          <w:sz w:val="24"/>
          <w:szCs w:val="24"/>
        </w:rPr>
        <w:t>»</w:t>
      </w:r>
      <w:r w:rsidR="00150019" w:rsidRPr="000E38C2">
        <w:rPr>
          <w:color w:val="000000" w:themeColor="text1"/>
          <w:sz w:val="24"/>
          <w:szCs w:val="24"/>
        </w:rPr>
        <w:t>, разместить на официальном сайте Администрации муниципального образования «город Десногорск» Смоленской области в информационно – телекоммуникационной сети «Интернет»</w:t>
      </w:r>
      <w:r w:rsidR="000E38C2">
        <w:rPr>
          <w:color w:val="000000" w:themeColor="text1"/>
          <w:sz w:val="24"/>
          <w:szCs w:val="24"/>
        </w:rPr>
        <w:t>.</w:t>
      </w:r>
    </w:p>
    <w:tbl>
      <w:tblPr>
        <w:tblW w:w="9903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4536"/>
      </w:tblGrid>
      <w:tr w:rsidR="00EB6403" w:rsidRPr="006A7DC8" w:rsidTr="0074540B">
        <w:trPr>
          <w:trHeight w:val="1495"/>
        </w:trPr>
        <w:tc>
          <w:tcPr>
            <w:tcW w:w="5367" w:type="dxa"/>
            <w:vAlign w:val="bottom"/>
            <w:hideMark/>
          </w:tcPr>
          <w:p w:rsidR="000F37DB" w:rsidRPr="006A7DC8" w:rsidRDefault="00101AD9" w:rsidP="00D909BD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Председател</w:t>
            </w:r>
            <w:r w:rsidR="003C4D61" w:rsidRPr="006A7DC8">
              <w:rPr>
                <w:color w:val="000000" w:themeColor="text1"/>
                <w:sz w:val="24"/>
                <w:szCs w:val="24"/>
              </w:rPr>
              <w:t>ь</w:t>
            </w:r>
          </w:p>
          <w:p w:rsidR="000F37DB" w:rsidRPr="006A7DC8" w:rsidRDefault="000F37DB" w:rsidP="00D909BD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Десногорского городского Совета</w:t>
            </w:r>
          </w:p>
          <w:p w:rsidR="000F37DB" w:rsidRPr="006A7DC8" w:rsidRDefault="000F37DB" w:rsidP="00D909BD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  <w:p w:rsidR="000F37DB" w:rsidRPr="006A7DC8" w:rsidRDefault="00F962D0" w:rsidP="00E1022F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 xml:space="preserve">                   </w:t>
            </w:r>
            <w:r w:rsidR="00101AD9" w:rsidRPr="006A7DC8"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="003C4D61" w:rsidRPr="006A7DC8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E1022F" w:rsidRPr="006A7DC8">
              <w:rPr>
                <w:color w:val="000000" w:themeColor="text1"/>
                <w:sz w:val="24"/>
                <w:szCs w:val="24"/>
              </w:rPr>
              <w:t xml:space="preserve"> Е.П</w:t>
            </w:r>
            <w:r w:rsidR="003C4D61" w:rsidRPr="006A7DC8">
              <w:rPr>
                <w:color w:val="000000" w:themeColor="text1"/>
                <w:sz w:val="24"/>
                <w:szCs w:val="24"/>
              </w:rPr>
              <w:t>.</w:t>
            </w:r>
            <w:r w:rsidR="00E1022F" w:rsidRPr="006A7DC8">
              <w:rPr>
                <w:color w:val="000000" w:themeColor="text1"/>
                <w:sz w:val="24"/>
                <w:szCs w:val="24"/>
              </w:rPr>
              <w:t xml:space="preserve"> Леднёва</w:t>
            </w:r>
          </w:p>
        </w:tc>
        <w:tc>
          <w:tcPr>
            <w:tcW w:w="4536" w:type="dxa"/>
            <w:vAlign w:val="bottom"/>
            <w:hideMark/>
          </w:tcPr>
          <w:p w:rsidR="000F37DB" w:rsidRPr="006A7DC8" w:rsidRDefault="0074540B" w:rsidP="00D909BD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 xml:space="preserve"> </w:t>
            </w:r>
            <w:r w:rsidR="000F37DB" w:rsidRPr="006A7DC8">
              <w:rPr>
                <w:color w:val="000000" w:themeColor="text1"/>
                <w:sz w:val="24"/>
                <w:szCs w:val="24"/>
              </w:rPr>
              <w:t>Глав</w:t>
            </w:r>
            <w:r w:rsidR="003D7A9B" w:rsidRPr="006A7DC8">
              <w:rPr>
                <w:color w:val="000000" w:themeColor="text1"/>
                <w:sz w:val="24"/>
                <w:szCs w:val="24"/>
              </w:rPr>
              <w:t>а</w:t>
            </w:r>
            <w:r w:rsidR="00ED0B2E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0F37DB" w:rsidRPr="006A7DC8">
              <w:rPr>
                <w:color w:val="000000" w:themeColor="text1"/>
                <w:sz w:val="24"/>
                <w:szCs w:val="24"/>
              </w:rPr>
              <w:t xml:space="preserve"> муниципального </w:t>
            </w:r>
            <w:r w:rsidRPr="006A7DC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D0B2E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0F37DB" w:rsidRPr="006A7DC8">
              <w:rPr>
                <w:color w:val="000000" w:themeColor="text1"/>
                <w:sz w:val="24"/>
                <w:szCs w:val="24"/>
              </w:rPr>
              <w:t>образования</w:t>
            </w:r>
          </w:p>
          <w:p w:rsidR="000F37DB" w:rsidRPr="006A7DC8" w:rsidRDefault="0074540B" w:rsidP="00D909BD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 xml:space="preserve"> </w:t>
            </w:r>
            <w:r w:rsidR="000F37DB" w:rsidRPr="006A7DC8">
              <w:rPr>
                <w:color w:val="000000" w:themeColor="text1"/>
                <w:sz w:val="24"/>
                <w:szCs w:val="24"/>
              </w:rPr>
              <w:t>«город Десногорск» Смоленской области</w:t>
            </w:r>
          </w:p>
          <w:p w:rsidR="000F37DB" w:rsidRPr="006A7DC8" w:rsidRDefault="000F37DB" w:rsidP="00D909BD">
            <w:pPr>
              <w:spacing w:line="264" w:lineRule="auto"/>
              <w:ind w:firstLine="284"/>
              <w:rPr>
                <w:color w:val="000000" w:themeColor="text1"/>
                <w:sz w:val="24"/>
                <w:szCs w:val="24"/>
              </w:rPr>
            </w:pPr>
          </w:p>
          <w:p w:rsidR="000F37DB" w:rsidRPr="006A7DC8" w:rsidRDefault="000F37DB" w:rsidP="00E1022F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F962D0" w:rsidRPr="006A7DC8">
              <w:rPr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  <w:r w:rsidR="0074540B" w:rsidRPr="006A7DC8">
              <w:rPr>
                <w:color w:val="000000" w:themeColor="text1"/>
                <w:sz w:val="24"/>
                <w:szCs w:val="24"/>
              </w:rPr>
              <w:t>А.</w:t>
            </w:r>
            <w:r w:rsidR="00AF40CC" w:rsidRPr="006A7DC8">
              <w:rPr>
                <w:color w:val="000000" w:themeColor="text1"/>
                <w:sz w:val="24"/>
                <w:szCs w:val="24"/>
              </w:rPr>
              <w:t>А</w:t>
            </w:r>
            <w:r w:rsidR="003D7A9B" w:rsidRPr="006A7DC8">
              <w:rPr>
                <w:color w:val="000000" w:themeColor="text1"/>
                <w:sz w:val="24"/>
                <w:szCs w:val="24"/>
              </w:rPr>
              <w:t xml:space="preserve">. </w:t>
            </w:r>
            <w:r w:rsidR="00E1022F" w:rsidRPr="006A7DC8">
              <w:rPr>
                <w:color w:val="000000" w:themeColor="text1"/>
                <w:sz w:val="24"/>
                <w:szCs w:val="24"/>
              </w:rPr>
              <w:t>Терлецкий</w:t>
            </w:r>
          </w:p>
        </w:tc>
      </w:tr>
    </w:tbl>
    <w:p w:rsidR="00BD3928" w:rsidRPr="006A7DC8" w:rsidRDefault="00BD3928">
      <w:pPr>
        <w:rPr>
          <w:color w:val="000000" w:themeColor="text1"/>
          <w:sz w:val="24"/>
          <w:szCs w:val="24"/>
        </w:rPr>
      </w:pPr>
    </w:p>
    <w:p w:rsidR="00A0135F" w:rsidRDefault="00A0135F" w:rsidP="00C2176E">
      <w:pPr>
        <w:jc w:val="right"/>
        <w:rPr>
          <w:color w:val="000000" w:themeColor="text1"/>
          <w:sz w:val="24"/>
          <w:szCs w:val="24"/>
        </w:rPr>
      </w:pPr>
    </w:p>
    <w:p w:rsidR="00C2176E" w:rsidRPr="006A7DC8" w:rsidRDefault="00C2176E" w:rsidP="00C2176E">
      <w:pPr>
        <w:jc w:val="right"/>
        <w:rPr>
          <w:color w:val="000000" w:themeColor="text1"/>
          <w:sz w:val="24"/>
          <w:szCs w:val="24"/>
        </w:rPr>
      </w:pPr>
      <w:bookmarkStart w:id="0" w:name="_GoBack"/>
      <w:bookmarkEnd w:id="0"/>
      <w:r w:rsidRPr="006A7DC8">
        <w:rPr>
          <w:color w:val="000000" w:themeColor="text1"/>
          <w:sz w:val="24"/>
          <w:szCs w:val="24"/>
        </w:rPr>
        <w:lastRenderedPageBreak/>
        <w:t>Приложение № 1</w:t>
      </w:r>
    </w:p>
    <w:p w:rsidR="00C2176E" w:rsidRPr="006A7DC8" w:rsidRDefault="00C2176E" w:rsidP="00C2176E">
      <w:pPr>
        <w:jc w:val="right"/>
        <w:rPr>
          <w:color w:val="000000" w:themeColor="text1"/>
          <w:sz w:val="24"/>
          <w:szCs w:val="24"/>
        </w:rPr>
      </w:pPr>
      <w:r w:rsidRPr="006A7DC8">
        <w:rPr>
          <w:color w:val="000000" w:themeColor="text1"/>
          <w:sz w:val="24"/>
          <w:szCs w:val="24"/>
        </w:rPr>
        <w:t>к решению Десногорского</w:t>
      </w:r>
    </w:p>
    <w:p w:rsidR="00C2176E" w:rsidRPr="006A7DC8" w:rsidRDefault="00B447CD" w:rsidP="00B447CD">
      <w:pPr>
        <w:jc w:val="center"/>
        <w:rPr>
          <w:color w:val="000000" w:themeColor="text1"/>
          <w:sz w:val="24"/>
          <w:szCs w:val="24"/>
        </w:rPr>
      </w:pPr>
      <w:r w:rsidRPr="006A7DC8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</w:t>
      </w:r>
      <w:r w:rsidR="00C2176E" w:rsidRPr="006A7DC8">
        <w:rPr>
          <w:color w:val="000000" w:themeColor="text1"/>
          <w:sz w:val="24"/>
          <w:szCs w:val="24"/>
        </w:rPr>
        <w:t>городского Совета</w:t>
      </w:r>
    </w:p>
    <w:p w:rsidR="00C2176E" w:rsidRPr="006A7DC8" w:rsidRDefault="00B447CD" w:rsidP="00B447CD">
      <w:pPr>
        <w:jc w:val="center"/>
        <w:rPr>
          <w:color w:val="000000" w:themeColor="text1"/>
          <w:sz w:val="24"/>
          <w:szCs w:val="24"/>
        </w:rPr>
      </w:pPr>
      <w:r w:rsidRPr="006A7DC8">
        <w:rPr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C06FE1" w:rsidRPr="006A7DC8">
        <w:rPr>
          <w:color w:val="000000" w:themeColor="text1"/>
          <w:sz w:val="24"/>
          <w:szCs w:val="24"/>
        </w:rPr>
        <w:t xml:space="preserve">                            </w:t>
      </w:r>
      <w:r w:rsidR="00A0135F">
        <w:rPr>
          <w:color w:val="000000" w:themeColor="text1"/>
          <w:sz w:val="24"/>
          <w:szCs w:val="24"/>
        </w:rPr>
        <w:t xml:space="preserve"> </w:t>
      </w:r>
      <w:r w:rsidR="00C2176E" w:rsidRPr="006A7DC8">
        <w:rPr>
          <w:color w:val="000000" w:themeColor="text1"/>
          <w:sz w:val="24"/>
          <w:szCs w:val="24"/>
        </w:rPr>
        <w:t>от</w:t>
      </w:r>
      <w:r w:rsidRPr="006A7DC8">
        <w:rPr>
          <w:color w:val="000000" w:themeColor="text1"/>
          <w:sz w:val="24"/>
          <w:szCs w:val="24"/>
        </w:rPr>
        <w:t xml:space="preserve"> </w:t>
      </w:r>
      <w:r w:rsidR="00A90860">
        <w:rPr>
          <w:color w:val="000000" w:themeColor="text1"/>
          <w:sz w:val="24"/>
          <w:szCs w:val="24"/>
        </w:rPr>
        <w:t>15.10.2025</w:t>
      </w:r>
      <w:r w:rsidR="00040729" w:rsidRPr="006A7DC8">
        <w:rPr>
          <w:color w:val="000000" w:themeColor="text1"/>
          <w:sz w:val="24"/>
          <w:szCs w:val="24"/>
        </w:rPr>
        <w:t xml:space="preserve"> </w:t>
      </w:r>
      <w:r w:rsidR="00C2176E" w:rsidRPr="006A7DC8">
        <w:rPr>
          <w:color w:val="000000" w:themeColor="text1"/>
          <w:sz w:val="24"/>
          <w:szCs w:val="24"/>
        </w:rPr>
        <w:t>№</w:t>
      </w:r>
      <w:r w:rsidR="00980F80" w:rsidRPr="006A7DC8">
        <w:rPr>
          <w:color w:val="000000" w:themeColor="text1"/>
          <w:sz w:val="24"/>
          <w:szCs w:val="24"/>
        </w:rPr>
        <w:t xml:space="preserve"> </w:t>
      </w:r>
      <w:r w:rsidR="00A0135F">
        <w:rPr>
          <w:color w:val="000000" w:themeColor="text1"/>
          <w:sz w:val="24"/>
          <w:szCs w:val="24"/>
        </w:rPr>
        <w:t>78</w:t>
      </w:r>
    </w:p>
    <w:p w:rsidR="00C2176E" w:rsidRPr="006A7DC8" w:rsidRDefault="00C2176E" w:rsidP="00C2176E">
      <w:pPr>
        <w:jc w:val="center"/>
        <w:rPr>
          <w:color w:val="000000" w:themeColor="text1"/>
          <w:sz w:val="24"/>
          <w:szCs w:val="24"/>
        </w:rPr>
      </w:pPr>
    </w:p>
    <w:p w:rsidR="00C2176E" w:rsidRPr="006A7DC8" w:rsidRDefault="00C2176E" w:rsidP="00C2176E">
      <w:pPr>
        <w:jc w:val="center"/>
        <w:rPr>
          <w:color w:val="000000" w:themeColor="text1"/>
          <w:sz w:val="24"/>
          <w:szCs w:val="24"/>
        </w:rPr>
      </w:pPr>
    </w:p>
    <w:p w:rsidR="00C2176E" w:rsidRPr="006A7DC8" w:rsidRDefault="00C2176E" w:rsidP="007C34C8">
      <w:pPr>
        <w:spacing w:line="264" w:lineRule="auto"/>
        <w:jc w:val="center"/>
        <w:rPr>
          <w:b/>
          <w:color w:val="000000" w:themeColor="text1"/>
          <w:sz w:val="24"/>
          <w:szCs w:val="24"/>
        </w:rPr>
      </w:pPr>
      <w:r w:rsidRPr="006A7DC8">
        <w:rPr>
          <w:b/>
          <w:color w:val="000000" w:themeColor="text1"/>
          <w:sz w:val="24"/>
          <w:szCs w:val="24"/>
        </w:rPr>
        <w:t>Размер платы</w:t>
      </w:r>
    </w:p>
    <w:p w:rsidR="00C2176E" w:rsidRPr="006A7DC8" w:rsidRDefault="00C2176E" w:rsidP="007C34C8">
      <w:pPr>
        <w:spacing w:line="264" w:lineRule="auto"/>
        <w:jc w:val="center"/>
        <w:rPr>
          <w:b/>
          <w:color w:val="000000" w:themeColor="text1"/>
          <w:sz w:val="24"/>
          <w:szCs w:val="24"/>
        </w:rPr>
      </w:pPr>
      <w:r w:rsidRPr="006A7DC8">
        <w:rPr>
          <w:b/>
          <w:color w:val="000000" w:themeColor="text1"/>
          <w:sz w:val="24"/>
          <w:szCs w:val="24"/>
        </w:rPr>
        <w:t xml:space="preserve">за </w:t>
      </w:r>
      <w:r w:rsidR="00404414" w:rsidRPr="006A7DC8">
        <w:rPr>
          <w:b/>
          <w:color w:val="000000" w:themeColor="text1"/>
          <w:sz w:val="24"/>
          <w:szCs w:val="24"/>
        </w:rPr>
        <w:t>пользование жилым помещением (платы за наем)</w:t>
      </w:r>
    </w:p>
    <w:p w:rsidR="00C2176E" w:rsidRPr="006A7DC8" w:rsidRDefault="00404414" w:rsidP="007C34C8">
      <w:pPr>
        <w:spacing w:line="264" w:lineRule="auto"/>
        <w:jc w:val="center"/>
        <w:rPr>
          <w:b/>
          <w:color w:val="000000" w:themeColor="text1"/>
          <w:sz w:val="24"/>
          <w:szCs w:val="24"/>
        </w:rPr>
      </w:pPr>
      <w:r w:rsidRPr="006A7DC8">
        <w:rPr>
          <w:b/>
          <w:color w:val="000000" w:themeColor="text1"/>
          <w:sz w:val="24"/>
          <w:szCs w:val="24"/>
        </w:rPr>
        <w:t xml:space="preserve">для </w:t>
      </w:r>
      <w:r w:rsidR="00C2176E" w:rsidRPr="006A7DC8">
        <w:rPr>
          <w:b/>
          <w:color w:val="000000" w:themeColor="text1"/>
          <w:sz w:val="24"/>
          <w:szCs w:val="24"/>
        </w:rPr>
        <w:t>нанимателей  жилых помещений по договорам социального найма</w:t>
      </w:r>
    </w:p>
    <w:p w:rsidR="00C2176E" w:rsidRPr="006A7DC8" w:rsidRDefault="00C2176E" w:rsidP="007C34C8">
      <w:pPr>
        <w:spacing w:line="264" w:lineRule="auto"/>
        <w:jc w:val="center"/>
        <w:rPr>
          <w:b/>
          <w:color w:val="000000" w:themeColor="text1"/>
          <w:sz w:val="24"/>
          <w:szCs w:val="24"/>
        </w:rPr>
      </w:pPr>
      <w:r w:rsidRPr="006A7DC8">
        <w:rPr>
          <w:b/>
          <w:color w:val="000000" w:themeColor="text1"/>
          <w:sz w:val="24"/>
          <w:szCs w:val="24"/>
        </w:rPr>
        <w:t>и договорам найма жилых помещений государственного</w:t>
      </w:r>
    </w:p>
    <w:p w:rsidR="00C2176E" w:rsidRPr="006A7DC8" w:rsidRDefault="00C2176E" w:rsidP="007C34C8">
      <w:pPr>
        <w:spacing w:line="264" w:lineRule="auto"/>
        <w:jc w:val="center"/>
        <w:rPr>
          <w:b/>
          <w:color w:val="000000" w:themeColor="text1"/>
          <w:sz w:val="24"/>
          <w:szCs w:val="24"/>
        </w:rPr>
      </w:pPr>
      <w:r w:rsidRPr="006A7DC8">
        <w:rPr>
          <w:b/>
          <w:color w:val="000000" w:themeColor="text1"/>
          <w:sz w:val="24"/>
          <w:szCs w:val="24"/>
        </w:rPr>
        <w:t>или муниципального жилищного фонда</w:t>
      </w:r>
    </w:p>
    <w:p w:rsidR="00404414" w:rsidRPr="006A7DC8" w:rsidRDefault="00404414" w:rsidP="007C34C8">
      <w:pPr>
        <w:spacing w:line="264" w:lineRule="auto"/>
        <w:jc w:val="center"/>
        <w:rPr>
          <w:b/>
          <w:color w:val="000000" w:themeColor="text1"/>
          <w:sz w:val="24"/>
          <w:szCs w:val="24"/>
        </w:rPr>
      </w:pPr>
      <w:r w:rsidRPr="006A7DC8">
        <w:rPr>
          <w:b/>
          <w:color w:val="000000" w:themeColor="text1"/>
          <w:sz w:val="24"/>
          <w:szCs w:val="24"/>
        </w:rPr>
        <w:t>муниципального образования «город Десногорск» Смоленской области</w:t>
      </w:r>
    </w:p>
    <w:p w:rsidR="00C2176E" w:rsidRPr="006A7DC8" w:rsidRDefault="00C2176E" w:rsidP="007C34C8">
      <w:pPr>
        <w:spacing w:line="264" w:lineRule="auto"/>
        <w:jc w:val="center"/>
        <w:rPr>
          <w:b/>
          <w:color w:val="000000" w:themeColor="text1"/>
          <w:sz w:val="24"/>
          <w:szCs w:val="24"/>
        </w:rPr>
      </w:pPr>
    </w:p>
    <w:tbl>
      <w:tblPr>
        <w:tblW w:w="9924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4889"/>
        <w:gridCol w:w="2217"/>
        <w:gridCol w:w="2126"/>
      </w:tblGrid>
      <w:tr w:rsidR="006A7DC8" w:rsidRPr="006A7DC8" w:rsidTr="00383E0F">
        <w:trPr>
          <w:trHeight w:val="85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76E" w:rsidRPr="006A7DC8" w:rsidRDefault="00C2176E" w:rsidP="007C34C8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№</w:t>
            </w:r>
          </w:p>
          <w:p w:rsidR="00C2176E" w:rsidRPr="006A7DC8" w:rsidRDefault="00C2176E" w:rsidP="007C34C8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A7DC8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A7DC8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76E" w:rsidRPr="006A7DC8" w:rsidRDefault="00C2176E" w:rsidP="007C34C8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Наименование услуги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76E" w:rsidRPr="006A7DC8" w:rsidRDefault="00C2176E" w:rsidP="007C34C8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Единица</w:t>
            </w:r>
          </w:p>
          <w:p w:rsidR="00C2176E" w:rsidRPr="006A7DC8" w:rsidRDefault="00C2176E" w:rsidP="007C34C8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14" w:rsidRPr="006A7DC8" w:rsidRDefault="00C2176E" w:rsidP="007C34C8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 xml:space="preserve">Размер </w:t>
            </w:r>
            <w:r w:rsidR="00404414" w:rsidRPr="006A7DC8">
              <w:rPr>
                <w:color w:val="000000" w:themeColor="text1"/>
                <w:sz w:val="24"/>
                <w:szCs w:val="24"/>
              </w:rPr>
              <w:t>платы</w:t>
            </w:r>
            <w:r w:rsidRPr="006A7DC8">
              <w:rPr>
                <w:color w:val="000000" w:themeColor="text1"/>
                <w:sz w:val="24"/>
                <w:szCs w:val="24"/>
              </w:rPr>
              <w:t xml:space="preserve"> в месяц  (руб.)</w:t>
            </w:r>
            <w:r w:rsidR="00404414" w:rsidRPr="006A7DC8">
              <w:rPr>
                <w:color w:val="000000" w:themeColor="text1"/>
                <w:sz w:val="24"/>
                <w:szCs w:val="24"/>
              </w:rPr>
              <w:t>,</w:t>
            </w:r>
          </w:p>
          <w:p w:rsidR="00C2176E" w:rsidRPr="006A7DC8" w:rsidRDefault="00C2176E" w:rsidP="007C34C8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 xml:space="preserve"> </w:t>
            </w:r>
            <w:r w:rsidR="00404414" w:rsidRPr="006A7DC8">
              <w:rPr>
                <w:color w:val="000000" w:themeColor="text1"/>
                <w:sz w:val="24"/>
                <w:szCs w:val="24"/>
              </w:rPr>
              <w:t>без</w:t>
            </w:r>
            <w:r w:rsidRPr="006A7DC8">
              <w:rPr>
                <w:color w:val="000000" w:themeColor="text1"/>
                <w:sz w:val="24"/>
                <w:szCs w:val="24"/>
              </w:rPr>
              <w:t xml:space="preserve"> НДС</w:t>
            </w:r>
          </w:p>
        </w:tc>
      </w:tr>
      <w:tr w:rsidR="006A7DC8" w:rsidRPr="006A7DC8" w:rsidTr="00EB640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FC" w:rsidRPr="006A7DC8" w:rsidRDefault="006166FC" w:rsidP="007C34C8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FC" w:rsidRPr="006A7DC8" w:rsidRDefault="006166FC" w:rsidP="007C34C8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Многоквартирные капитальные крупнопанельные жилые дома, имеющие все виды благоустройства, включая лифты и мусоропроводы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FC" w:rsidRPr="006A7DC8" w:rsidRDefault="006166FC" w:rsidP="007C34C8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1 кв. м общей площади жилого помещения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FC" w:rsidRPr="006A7DC8" w:rsidRDefault="00AF40CC" w:rsidP="00A525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1</w:t>
            </w:r>
            <w:r w:rsidR="00A52511" w:rsidRPr="006A7DC8">
              <w:rPr>
                <w:color w:val="000000" w:themeColor="text1"/>
                <w:sz w:val="24"/>
                <w:szCs w:val="24"/>
              </w:rPr>
              <w:t>6,70</w:t>
            </w:r>
          </w:p>
        </w:tc>
      </w:tr>
      <w:tr w:rsidR="006A7DC8" w:rsidRPr="006A7DC8" w:rsidTr="00EB640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FC" w:rsidRPr="006A7DC8" w:rsidRDefault="006166FC" w:rsidP="007C34C8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FC" w:rsidRPr="006A7DC8" w:rsidRDefault="006166FC" w:rsidP="007C34C8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Многоквартирные капитальные кирпичные жилые дома, имеющие все виды благоустройства, включая лифты и мусоропроводы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FC" w:rsidRPr="006A7DC8" w:rsidRDefault="006166FC" w:rsidP="007C34C8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1 кв. м общей площади жилого помещения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FC" w:rsidRPr="006A7DC8" w:rsidRDefault="00A52511" w:rsidP="00AF40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17</w:t>
            </w:r>
            <w:r w:rsidR="00AF40CC" w:rsidRPr="006A7DC8">
              <w:rPr>
                <w:color w:val="000000" w:themeColor="text1"/>
                <w:sz w:val="24"/>
                <w:szCs w:val="24"/>
              </w:rPr>
              <w:t>,</w:t>
            </w:r>
            <w:r w:rsidRPr="006A7DC8">
              <w:rPr>
                <w:color w:val="000000" w:themeColor="text1"/>
                <w:sz w:val="24"/>
                <w:szCs w:val="24"/>
              </w:rPr>
              <w:t>04</w:t>
            </w:r>
          </w:p>
        </w:tc>
      </w:tr>
      <w:tr w:rsidR="006A7DC8" w:rsidRPr="006A7DC8" w:rsidTr="00EB640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FC" w:rsidRPr="006A7DC8" w:rsidRDefault="006166FC" w:rsidP="007C34C8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FC" w:rsidRPr="006A7DC8" w:rsidRDefault="006166FC" w:rsidP="007C34C8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Многоквартирные капитальные крупнопанельные и кирпичные 5-ти этажные жилые дома, имеющие все виды благоустройства, включая мусоропроводы, кроме лифтов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FC" w:rsidRPr="006A7DC8" w:rsidRDefault="006166FC" w:rsidP="007C34C8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1 кв. м общей площади жилого помещения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FC" w:rsidRPr="006A7DC8" w:rsidRDefault="00A52511" w:rsidP="00A525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16</w:t>
            </w:r>
            <w:r w:rsidR="00AF40CC" w:rsidRPr="006A7DC8">
              <w:rPr>
                <w:color w:val="000000" w:themeColor="text1"/>
                <w:sz w:val="24"/>
                <w:szCs w:val="24"/>
              </w:rPr>
              <w:t>,</w:t>
            </w:r>
            <w:r w:rsidRPr="006A7DC8">
              <w:rPr>
                <w:color w:val="000000" w:themeColor="text1"/>
                <w:sz w:val="24"/>
                <w:szCs w:val="24"/>
              </w:rPr>
              <w:t>36</w:t>
            </w:r>
          </w:p>
        </w:tc>
      </w:tr>
      <w:tr w:rsidR="006A7DC8" w:rsidRPr="006A7DC8" w:rsidTr="00EB640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FC" w:rsidRPr="006A7DC8" w:rsidRDefault="006166FC" w:rsidP="007C34C8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FC" w:rsidRPr="006A7DC8" w:rsidRDefault="006166FC" w:rsidP="007C34C8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 xml:space="preserve">Многоквартирные капитальные крупнопанельные и кирпичные 5-ти этажные жилые дома, имеющие все виды благоустройства, кроме лифтов и мусоропроводов (в </w:t>
            </w:r>
            <w:proofErr w:type="spellStart"/>
            <w:r w:rsidRPr="006A7DC8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6A7DC8">
              <w:rPr>
                <w:color w:val="000000" w:themeColor="text1"/>
                <w:sz w:val="24"/>
                <w:szCs w:val="24"/>
              </w:rPr>
              <w:t>. коттедж № 6 4 микрорайона)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FC" w:rsidRPr="006A7DC8" w:rsidRDefault="006166FC" w:rsidP="007C34C8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1 кв. м общей площади жилого помещения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FC" w:rsidRPr="006A7DC8" w:rsidRDefault="00A52511" w:rsidP="00D365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14</w:t>
            </w:r>
            <w:r w:rsidR="00AF40CC" w:rsidRPr="006A7DC8">
              <w:rPr>
                <w:color w:val="000000" w:themeColor="text1"/>
                <w:sz w:val="24"/>
                <w:szCs w:val="24"/>
              </w:rPr>
              <w:t>,</w:t>
            </w:r>
            <w:r w:rsidRPr="006A7DC8">
              <w:rPr>
                <w:color w:val="000000" w:themeColor="text1"/>
                <w:sz w:val="24"/>
                <w:szCs w:val="24"/>
              </w:rPr>
              <w:t>98</w:t>
            </w:r>
          </w:p>
        </w:tc>
      </w:tr>
      <w:tr w:rsidR="006A7DC8" w:rsidRPr="006A7DC8" w:rsidTr="00EB640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FC" w:rsidRPr="006A7DC8" w:rsidRDefault="006166FC" w:rsidP="007C34C8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FC" w:rsidRPr="006A7DC8" w:rsidRDefault="006166FC" w:rsidP="007C34C8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Многоквартирные капитальные крупнопанельные 5-ти этажные жилые дома, имеющие все виды благоустройства, кроме лифтов и мусоропроводов, 7 микрорайона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FC" w:rsidRPr="006A7DC8" w:rsidRDefault="006166FC" w:rsidP="007C34C8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1 кв. м общей площади жилого помещения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FC" w:rsidRPr="006A7DC8" w:rsidRDefault="00A52511" w:rsidP="00A525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14</w:t>
            </w:r>
            <w:r w:rsidR="00AF40CC" w:rsidRPr="006A7DC8">
              <w:rPr>
                <w:color w:val="000000" w:themeColor="text1"/>
                <w:sz w:val="24"/>
                <w:szCs w:val="24"/>
              </w:rPr>
              <w:t>,</w:t>
            </w:r>
            <w:r w:rsidRPr="006A7DC8">
              <w:rPr>
                <w:color w:val="000000" w:themeColor="text1"/>
                <w:sz w:val="24"/>
                <w:szCs w:val="24"/>
              </w:rPr>
              <w:t>66</w:t>
            </w:r>
          </w:p>
        </w:tc>
      </w:tr>
      <w:tr w:rsidR="006A7DC8" w:rsidRPr="006A7DC8" w:rsidTr="00EB640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FC" w:rsidRPr="006A7DC8" w:rsidRDefault="006166FC" w:rsidP="007C34C8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FC" w:rsidRPr="006A7DC8" w:rsidRDefault="006166FC" w:rsidP="007C34C8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 xml:space="preserve">Общежития, имеющие все виды благоустройства, кроме лифтов и мусоропроводов при </w:t>
            </w:r>
            <w:proofErr w:type="spellStart"/>
            <w:r w:rsidRPr="006A7DC8">
              <w:rPr>
                <w:color w:val="000000" w:themeColor="text1"/>
                <w:sz w:val="24"/>
                <w:szCs w:val="24"/>
              </w:rPr>
              <w:t>покомнатном</w:t>
            </w:r>
            <w:proofErr w:type="spellEnd"/>
            <w:r w:rsidRPr="006A7DC8">
              <w:rPr>
                <w:color w:val="000000" w:themeColor="text1"/>
                <w:sz w:val="24"/>
                <w:szCs w:val="24"/>
              </w:rPr>
              <w:t xml:space="preserve"> заселении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FC" w:rsidRPr="006A7DC8" w:rsidRDefault="006166FC" w:rsidP="007C34C8">
            <w:pPr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1 кв. м общей площади жилого помещения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FC" w:rsidRPr="006A7DC8" w:rsidRDefault="00A52511" w:rsidP="00AF40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7DC8">
              <w:rPr>
                <w:color w:val="000000" w:themeColor="text1"/>
                <w:sz w:val="24"/>
                <w:szCs w:val="24"/>
              </w:rPr>
              <w:t>14</w:t>
            </w:r>
            <w:r w:rsidR="00AF40CC" w:rsidRPr="006A7DC8">
              <w:rPr>
                <w:color w:val="000000" w:themeColor="text1"/>
                <w:sz w:val="24"/>
                <w:szCs w:val="24"/>
              </w:rPr>
              <w:t>,</w:t>
            </w:r>
            <w:r w:rsidRPr="006A7DC8">
              <w:rPr>
                <w:color w:val="000000" w:themeColor="text1"/>
                <w:sz w:val="24"/>
                <w:szCs w:val="24"/>
              </w:rPr>
              <w:t>8</w:t>
            </w:r>
            <w:r w:rsidR="00AF40CC" w:rsidRPr="006A7DC8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C2176E" w:rsidRPr="006A7DC8" w:rsidRDefault="00C2176E" w:rsidP="007C34C8">
      <w:pPr>
        <w:spacing w:line="264" w:lineRule="auto"/>
        <w:jc w:val="both"/>
        <w:rPr>
          <w:color w:val="000000" w:themeColor="text1"/>
          <w:sz w:val="24"/>
          <w:szCs w:val="24"/>
        </w:rPr>
      </w:pPr>
      <w:r w:rsidRPr="006A7DC8">
        <w:rPr>
          <w:color w:val="000000" w:themeColor="text1"/>
          <w:sz w:val="24"/>
          <w:szCs w:val="24"/>
        </w:rPr>
        <w:tab/>
      </w:r>
    </w:p>
    <w:sectPr w:rsidR="00C2176E" w:rsidRPr="006A7DC8" w:rsidSect="00ED0B2E">
      <w:headerReference w:type="default" r:id="rId10"/>
      <w:pgSz w:w="11906" w:h="16838"/>
      <w:pgMar w:top="709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9B6" w:rsidRDefault="00C539B6" w:rsidP="00AF40CC">
      <w:r>
        <w:separator/>
      </w:r>
    </w:p>
  </w:endnote>
  <w:endnote w:type="continuationSeparator" w:id="0">
    <w:p w:rsidR="00C539B6" w:rsidRDefault="00C539B6" w:rsidP="00AF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9B6" w:rsidRDefault="00C539B6" w:rsidP="00AF40CC">
      <w:r>
        <w:separator/>
      </w:r>
    </w:p>
  </w:footnote>
  <w:footnote w:type="continuationSeparator" w:id="0">
    <w:p w:rsidR="00C539B6" w:rsidRDefault="00C539B6" w:rsidP="00AF4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0CC" w:rsidRPr="00AF40CC" w:rsidRDefault="00AF40CC" w:rsidP="00AF40CC">
    <w:pPr>
      <w:pStyle w:val="a3"/>
      <w:jc w:val="right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025"/>
    <w:multiLevelType w:val="hybridMultilevel"/>
    <w:tmpl w:val="58B24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56C14"/>
    <w:multiLevelType w:val="hybridMultilevel"/>
    <w:tmpl w:val="CBA05C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2A13DD1"/>
    <w:multiLevelType w:val="multilevel"/>
    <w:tmpl w:val="81BED8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3">
    <w:nsid w:val="61B36948"/>
    <w:multiLevelType w:val="hybridMultilevel"/>
    <w:tmpl w:val="F8068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D7B5C66"/>
    <w:multiLevelType w:val="hybridMultilevel"/>
    <w:tmpl w:val="DE02A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139D5"/>
    <w:multiLevelType w:val="multilevel"/>
    <w:tmpl w:val="177AFC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B9"/>
    <w:rsid w:val="00004960"/>
    <w:rsid w:val="0003084C"/>
    <w:rsid w:val="00040729"/>
    <w:rsid w:val="00064FEE"/>
    <w:rsid w:val="000809EF"/>
    <w:rsid w:val="000930E9"/>
    <w:rsid w:val="000B581C"/>
    <w:rsid w:val="000C30DE"/>
    <w:rsid w:val="000E38C2"/>
    <w:rsid w:val="000E5FFF"/>
    <w:rsid w:val="000F37DB"/>
    <w:rsid w:val="00101AD9"/>
    <w:rsid w:val="00114B1B"/>
    <w:rsid w:val="00127BC5"/>
    <w:rsid w:val="00150019"/>
    <w:rsid w:val="00155121"/>
    <w:rsid w:val="001601FD"/>
    <w:rsid w:val="00172B8A"/>
    <w:rsid w:val="00174898"/>
    <w:rsid w:val="001767A3"/>
    <w:rsid w:val="001806F4"/>
    <w:rsid w:val="00190029"/>
    <w:rsid w:val="00192AD6"/>
    <w:rsid w:val="001B0B6C"/>
    <w:rsid w:val="001B463E"/>
    <w:rsid w:val="001C02C2"/>
    <w:rsid w:val="001C0D99"/>
    <w:rsid w:val="001C6BDE"/>
    <w:rsid w:val="001E1A95"/>
    <w:rsid w:val="001E6D9A"/>
    <w:rsid w:val="001F4075"/>
    <w:rsid w:val="00212D51"/>
    <w:rsid w:val="002162DD"/>
    <w:rsid w:val="00226153"/>
    <w:rsid w:val="00236F17"/>
    <w:rsid w:val="00255870"/>
    <w:rsid w:val="0029148F"/>
    <w:rsid w:val="002952B9"/>
    <w:rsid w:val="002A0F6A"/>
    <w:rsid w:val="002A3FD3"/>
    <w:rsid w:val="002C24D9"/>
    <w:rsid w:val="002C6007"/>
    <w:rsid w:val="00324890"/>
    <w:rsid w:val="003269A7"/>
    <w:rsid w:val="00347EC7"/>
    <w:rsid w:val="00373676"/>
    <w:rsid w:val="003C08E8"/>
    <w:rsid w:val="003C4D61"/>
    <w:rsid w:val="003C57C8"/>
    <w:rsid w:val="003C6800"/>
    <w:rsid w:val="003D7A9B"/>
    <w:rsid w:val="003E2312"/>
    <w:rsid w:val="003F036F"/>
    <w:rsid w:val="003F5997"/>
    <w:rsid w:val="003F5E0F"/>
    <w:rsid w:val="00404414"/>
    <w:rsid w:val="00407944"/>
    <w:rsid w:val="00446C27"/>
    <w:rsid w:val="00451734"/>
    <w:rsid w:val="004D6514"/>
    <w:rsid w:val="004D6778"/>
    <w:rsid w:val="00500BA8"/>
    <w:rsid w:val="005015CC"/>
    <w:rsid w:val="005404EC"/>
    <w:rsid w:val="005551B6"/>
    <w:rsid w:val="005A731D"/>
    <w:rsid w:val="005E32DA"/>
    <w:rsid w:val="005E4BB3"/>
    <w:rsid w:val="005E78FF"/>
    <w:rsid w:val="00607A98"/>
    <w:rsid w:val="006166FC"/>
    <w:rsid w:val="006311E8"/>
    <w:rsid w:val="00635EEB"/>
    <w:rsid w:val="00656300"/>
    <w:rsid w:val="006738E6"/>
    <w:rsid w:val="00676A70"/>
    <w:rsid w:val="006A466A"/>
    <w:rsid w:val="006A7DC8"/>
    <w:rsid w:val="006B62DA"/>
    <w:rsid w:val="006C347C"/>
    <w:rsid w:val="006C3E13"/>
    <w:rsid w:val="006D0293"/>
    <w:rsid w:val="006F35A4"/>
    <w:rsid w:val="006F52F9"/>
    <w:rsid w:val="00710F0B"/>
    <w:rsid w:val="00711675"/>
    <w:rsid w:val="00742768"/>
    <w:rsid w:val="0074540B"/>
    <w:rsid w:val="007547E1"/>
    <w:rsid w:val="0075795A"/>
    <w:rsid w:val="00770F54"/>
    <w:rsid w:val="0078096A"/>
    <w:rsid w:val="00785E08"/>
    <w:rsid w:val="007A6BB6"/>
    <w:rsid w:val="007C34C8"/>
    <w:rsid w:val="007D641D"/>
    <w:rsid w:val="00806669"/>
    <w:rsid w:val="008211A8"/>
    <w:rsid w:val="0083015A"/>
    <w:rsid w:val="00842627"/>
    <w:rsid w:val="008878BE"/>
    <w:rsid w:val="008A1AE5"/>
    <w:rsid w:val="008B673F"/>
    <w:rsid w:val="008C45D5"/>
    <w:rsid w:val="008D7F21"/>
    <w:rsid w:val="008E406A"/>
    <w:rsid w:val="008F13F5"/>
    <w:rsid w:val="0094500C"/>
    <w:rsid w:val="009465BC"/>
    <w:rsid w:val="009643DF"/>
    <w:rsid w:val="00980F80"/>
    <w:rsid w:val="0098246C"/>
    <w:rsid w:val="009B3C09"/>
    <w:rsid w:val="009B4404"/>
    <w:rsid w:val="009E4CCA"/>
    <w:rsid w:val="009F2446"/>
    <w:rsid w:val="00A0135F"/>
    <w:rsid w:val="00A1027D"/>
    <w:rsid w:val="00A52511"/>
    <w:rsid w:val="00A87FAF"/>
    <w:rsid w:val="00A90860"/>
    <w:rsid w:val="00AB64A4"/>
    <w:rsid w:val="00AE402E"/>
    <w:rsid w:val="00AF2D1D"/>
    <w:rsid w:val="00AF40CC"/>
    <w:rsid w:val="00B20B61"/>
    <w:rsid w:val="00B348BB"/>
    <w:rsid w:val="00B36B11"/>
    <w:rsid w:val="00B447CD"/>
    <w:rsid w:val="00B52820"/>
    <w:rsid w:val="00B71CB1"/>
    <w:rsid w:val="00B75495"/>
    <w:rsid w:val="00B92B71"/>
    <w:rsid w:val="00B939D8"/>
    <w:rsid w:val="00BA21CB"/>
    <w:rsid w:val="00BA4F96"/>
    <w:rsid w:val="00BB69F0"/>
    <w:rsid w:val="00BD28F0"/>
    <w:rsid w:val="00BD3928"/>
    <w:rsid w:val="00BE0BF5"/>
    <w:rsid w:val="00BE3331"/>
    <w:rsid w:val="00BF0579"/>
    <w:rsid w:val="00BF2D1A"/>
    <w:rsid w:val="00C06FE1"/>
    <w:rsid w:val="00C2176E"/>
    <w:rsid w:val="00C40242"/>
    <w:rsid w:val="00C539B6"/>
    <w:rsid w:val="00C60266"/>
    <w:rsid w:val="00C64B11"/>
    <w:rsid w:val="00C8608A"/>
    <w:rsid w:val="00C871E5"/>
    <w:rsid w:val="00CA6209"/>
    <w:rsid w:val="00CB5242"/>
    <w:rsid w:val="00CB63BC"/>
    <w:rsid w:val="00CD5C39"/>
    <w:rsid w:val="00D03CD4"/>
    <w:rsid w:val="00D12548"/>
    <w:rsid w:val="00D1628B"/>
    <w:rsid w:val="00D204AF"/>
    <w:rsid w:val="00D3281C"/>
    <w:rsid w:val="00D365E9"/>
    <w:rsid w:val="00D45BFD"/>
    <w:rsid w:val="00D60C4C"/>
    <w:rsid w:val="00D76A19"/>
    <w:rsid w:val="00D909BD"/>
    <w:rsid w:val="00DE3F68"/>
    <w:rsid w:val="00E05CC8"/>
    <w:rsid w:val="00E07BB0"/>
    <w:rsid w:val="00E1017D"/>
    <w:rsid w:val="00E1022F"/>
    <w:rsid w:val="00E160A9"/>
    <w:rsid w:val="00E7148E"/>
    <w:rsid w:val="00E779B4"/>
    <w:rsid w:val="00E810AC"/>
    <w:rsid w:val="00E90942"/>
    <w:rsid w:val="00EA4E4A"/>
    <w:rsid w:val="00EB50A5"/>
    <w:rsid w:val="00EB6403"/>
    <w:rsid w:val="00EB6D75"/>
    <w:rsid w:val="00EB748F"/>
    <w:rsid w:val="00EC5210"/>
    <w:rsid w:val="00ED0B2E"/>
    <w:rsid w:val="00ED559F"/>
    <w:rsid w:val="00EE0D11"/>
    <w:rsid w:val="00F37D6A"/>
    <w:rsid w:val="00F467FA"/>
    <w:rsid w:val="00F673AF"/>
    <w:rsid w:val="00F678EC"/>
    <w:rsid w:val="00F962D0"/>
    <w:rsid w:val="00FA6958"/>
    <w:rsid w:val="00FB5D82"/>
    <w:rsid w:val="00FB7C78"/>
    <w:rsid w:val="00FE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52B9"/>
  </w:style>
  <w:style w:type="paragraph" w:styleId="2">
    <w:name w:val="heading 2"/>
    <w:basedOn w:val="a"/>
    <w:next w:val="a"/>
    <w:qFormat/>
    <w:rsid w:val="002952B9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2952B9"/>
    <w:pPr>
      <w:keepNext/>
      <w:jc w:val="center"/>
      <w:outlineLvl w:val="2"/>
    </w:pPr>
    <w:rPr>
      <w:b/>
      <w:cap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rsid w:val="002952B9"/>
    <w:pPr>
      <w:spacing w:line="300" w:lineRule="auto"/>
      <w:ind w:firstLine="851"/>
    </w:pPr>
    <w:rPr>
      <w:sz w:val="26"/>
    </w:rPr>
  </w:style>
  <w:style w:type="paragraph" w:styleId="30">
    <w:name w:val="Body Text Indent 3"/>
    <w:basedOn w:val="a"/>
    <w:rsid w:val="002952B9"/>
    <w:pPr>
      <w:spacing w:line="276" w:lineRule="auto"/>
      <w:ind w:left="851"/>
    </w:pPr>
    <w:rPr>
      <w:sz w:val="24"/>
    </w:rPr>
  </w:style>
  <w:style w:type="character" w:customStyle="1" w:styleId="21">
    <w:name w:val="Основной текст с отступом 2 Знак"/>
    <w:link w:val="20"/>
    <w:rsid w:val="008F13F5"/>
    <w:rPr>
      <w:sz w:val="26"/>
    </w:rPr>
  </w:style>
  <w:style w:type="paragraph" w:styleId="a3">
    <w:name w:val="header"/>
    <w:basedOn w:val="a"/>
    <w:link w:val="a4"/>
    <w:uiPriority w:val="99"/>
    <w:unhideWhenUsed/>
    <w:rsid w:val="002A0F6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2A0F6A"/>
    <w:rPr>
      <w:sz w:val="24"/>
      <w:szCs w:val="24"/>
    </w:rPr>
  </w:style>
  <w:style w:type="paragraph" w:styleId="a5">
    <w:name w:val="Balloon Text"/>
    <w:basedOn w:val="a"/>
    <w:link w:val="a6"/>
    <w:rsid w:val="002A3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2A3FD3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next w:val="a"/>
    <w:semiHidden/>
    <w:rsid w:val="00446C27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a8">
    <w:name w:val="Table Grid"/>
    <w:basedOn w:val="a1"/>
    <w:rsid w:val="009E4C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fo1">
    <w:name w:val="spfo1"/>
    <w:basedOn w:val="a0"/>
    <w:rsid w:val="009E4CCA"/>
  </w:style>
  <w:style w:type="paragraph" w:styleId="a9">
    <w:name w:val="List Paragraph"/>
    <w:basedOn w:val="a"/>
    <w:uiPriority w:val="34"/>
    <w:qFormat/>
    <w:rsid w:val="00B20B61"/>
    <w:pPr>
      <w:ind w:left="720"/>
      <w:contextualSpacing/>
    </w:pPr>
  </w:style>
  <w:style w:type="paragraph" w:customStyle="1" w:styleId="ConsPlusNonformat">
    <w:name w:val="ConsPlusNonformat"/>
    <w:rsid w:val="00C217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217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footer"/>
    <w:basedOn w:val="a"/>
    <w:link w:val="ab"/>
    <w:rsid w:val="00AF40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F4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52B9"/>
  </w:style>
  <w:style w:type="paragraph" w:styleId="2">
    <w:name w:val="heading 2"/>
    <w:basedOn w:val="a"/>
    <w:next w:val="a"/>
    <w:qFormat/>
    <w:rsid w:val="002952B9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2952B9"/>
    <w:pPr>
      <w:keepNext/>
      <w:jc w:val="center"/>
      <w:outlineLvl w:val="2"/>
    </w:pPr>
    <w:rPr>
      <w:b/>
      <w:cap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rsid w:val="002952B9"/>
    <w:pPr>
      <w:spacing w:line="300" w:lineRule="auto"/>
      <w:ind w:firstLine="851"/>
    </w:pPr>
    <w:rPr>
      <w:sz w:val="26"/>
    </w:rPr>
  </w:style>
  <w:style w:type="paragraph" w:styleId="30">
    <w:name w:val="Body Text Indent 3"/>
    <w:basedOn w:val="a"/>
    <w:rsid w:val="002952B9"/>
    <w:pPr>
      <w:spacing w:line="276" w:lineRule="auto"/>
      <w:ind w:left="851"/>
    </w:pPr>
    <w:rPr>
      <w:sz w:val="24"/>
    </w:rPr>
  </w:style>
  <w:style w:type="character" w:customStyle="1" w:styleId="21">
    <w:name w:val="Основной текст с отступом 2 Знак"/>
    <w:link w:val="20"/>
    <w:rsid w:val="008F13F5"/>
    <w:rPr>
      <w:sz w:val="26"/>
    </w:rPr>
  </w:style>
  <w:style w:type="paragraph" w:styleId="a3">
    <w:name w:val="header"/>
    <w:basedOn w:val="a"/>
    <w:link w:val="a4"/>
    <w:uiPriority w:val="99"/>
    <w:unhideWhenUsed/>
    <w:rsid w:val="002A0F6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2A0F6A"/>
    <w:rPr>
      <w:sz w:val="24"/>
      <w:szCs w:val="24"/>
    </w:rPr>
  </w:style>
  <w:style w:type="paragraph" w:styleId="a5">
    <w:name w:val="Balloon Text"/>
    <w:basedOn w:val="a"/>
    <w:link w:val="a6"/>
    <w:rsid w:val="002A3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2A3FD3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next w:val="a"/>
    <w:semiHidden/>
    <w:rsid w:val="00446C27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a8">
    <w:name w:val="Table Grid"/>
    <w:basedOn w:val="a1"/>
    <w:rsid w:val="009E4C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fo1">
    <w:name w:val="spfo1"/>
    <w:basedOn w:val="a0"/>
    <w:rsid w:val="009E4CCA"/>
  </w:style>
  <w:style w:type="paragraph" w:styleId="a9">
    <w:name w:val="List Paragraph"/>
    <w:basedOn w:val="a"/>
    <w:uiPriority w:val="34"/>
    <w:qFormat/>
    <w:rsid w:val="00B20B61"/>
    <w:pPr>
      <w:ind w:left="720"/>
      <w:contextualSpacing/>
    </w:pPr>
  </w:style>
  <w:style w:type="paragraph" w:customStyle="1" w:styleId="ConsPlusNonformat">
    <w:name w:val="ConsPlusNonformat"/>
    <w:rsid w:val="00C217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217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footer"/>
    <w:basedOn w:val="a"/>
    <w:link w:val="ab"/>
    <w:rsid w:val="00AF40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F4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3702-3C80-4140-ADE5-D00F6551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k221-1</dc:creator>
  <cp:lastModifiedBy>Приемная</cp:lastModifiedBy>
  <cp:revision>23</cp:revision>
  <cp:lastPrinted>2025-10-09T09:39:00Z</cp:lastPrinted>
  <dcterms:created xsi:type="dcterms:W3CDTF">2022-12-12T08:34:00Z</dcterms:created>
  <dcterms:modified xsi:type="dcterms:W3CDTF">2025-10-14T03:13:00Z</dcterms:modified>
</cp:coreProperties>
</file>