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D11" w:rsidRDefault="00E34D11" w:rsidP="00E34D11">
      <w:pPr>
        <w:widowControl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F63FFB" wp14:editId="15014C50">
                <wp:simplePos x="0" y="0"/>
                <wp:positionH relativeFrom="column">
                  <wp:posOffset>742950</wp:posOffset>
                </wp:positionH>
                <wp:positionV relativeFrom="paragraph">
                  <wp:posOffset>158115</wp:posOffset>
                </wp:positionV>
                <wp:extent cx="5844540" cy="637540"/>
                <wp:effectExtent l="0" t="0" r="3810" b="444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637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4D11" w:rsidRPr="004A2694" w:rsidRDefault="00E34D11" w:rsidP="00E34D1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  <w:p w:rsidR="00E34D11" w:rsidRPr="004A2694" w:rsidRDefault="00E34D11" w:rsidP="00E34D11">
                            <w:pPr>
                              <w:ind w:right="376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МУНИЦИПАЛЬНОГО ОБРАЗОВАНИЯ «ГОРОД ДЕСНОГОРСК»</w:t>
                            </w:r>
                          </w:p>
                          <w:p w:rsidR="00E34D11" w:rsidRPr="004A2694" w:rsidRDefault="00E34D11" w:rsidP="00E34D1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4A2694">
                              <w:rPr>
                                <w:sz w:val="28"/>
                                <w:szCs w:val="28"/>
                              </w:rPr>
                              <w:t>СМОЛЕНСКОЙ ОБЛАСТИ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left:0;text-align:left;margin-left:58.5pt;margin-top:12.45pt;width:460.2pt;height:5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" filled="f" stroked="f" strokeweight=".25pt">
                <v:textbox inset="1pt,1pt,1pt,1pt">
                  <w:txbxContent>
                    <w:p w:rsidR="00E34D11" w:rsidRPr="004A2694" w:rsidRDefault="00E34D11" w:rsidP="00E34D1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4A2694">
                        <w:rPr>
                          <w:b/>
                          <w:sz w:val="28"/>
                          <w:szCs w:val="28"/>
                        </w:rPr>
                        <w:t>АДМИНИСТРАЦИЯ</w:t>
                      </w:r>
                    </w:p>
                    <w:p w:rsidR="00E34D11" w:rsidRPr="004A2694" w:rsidRDefault="00E34D11" w:rsidP="00E34D11">
                      <w:pPr>
                        <w:ind w:right="376"/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МУНИЦИПАЛЬНОГО ОБРАЗОВАНИЯ «ГОРОД ДЕСНОГОРСК»</w:t>
                      </w:r>
                    </w:p>
                    <w:p w:rsidR="00E34D11" w:rsidRPr="004A2694" w:rsidRDefault="00E34D11" w:rsidP="00E34D1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4A2694">
                        <w:rPr>
                          <w:sz w:val="28"/>
                          <w:szCs w:val="28"/>
                        </w:rPr>
                        <w:t>СМОЛЕНСКОЙ ОБЛАСТИ</w:t>
                      </w:r>
                    </w:p>
                  </w:txbxContent>
                </v:textbox>
              </v:rect>
            </w:pict>
          </mc:Fallback>
        </mc:AlternateContent>
      </w:r>
    </w:p>
    <w:p w:rsidR="00E34D11" w:rsidRDefault="00E34D11" w:rsidP="00E34D11">
      <w:pPr>
        <w:widowControl w:val="0"/>
        <w:rPr>
          <w:b/>
          <w:sz w:val="48"/>
        </w:rPr>
      </w:pPr>
      <w:r>
        <w:rPr>
          <w:noProof/>
        </w:rPr>
        <w:drawing>
          <wp:inline distT="0" distB="0" distL="0" distR="0" wp14:anchorId="6DD96184" wp14:editId="477EF798">
            <wp:extent cx="690245" cy="698500"/>
            <wp:effectExtent l="0" t="0" r="0" b="6350"/>
            <wp:docPr id="1" name="Рисунок 1" descr="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cv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4D11" w:rsidRPr="004A2694" w:rsidRDefault="00E34D11" w:rsidP="00E34D11">
      <w:pPr>
        <w:jc w:val="center"/>
        <w:rPr>
          <w:b/>
          <w:sz w:val="24"/>
          <w:szCs w:val="24"/>
        </w:rPr>
      </w:pPr>
    </w:p>
    <w:p w:rsidR="00E34D11" w:rsidRPr="004A2694" w:rsidRDefault="00E34D11" w:rsidP="00E34D11">
      <w:pPr>
        <w:jc w:val="center"/>
        <w:rPr>
          <w:b/>
          <w:sz w:val="24"/>
          <w:szCs w:val="24"/>
        </w:rPr>
      </w:pPr>
    </w:p>
    <w:p w:rsidR="00E34D11" w:rsidRPr="004A2694" w:rsidRDefault="00E34D11" w:rsidP="00E34D11">
      <w:pPr>
        <w:jc w:val="center"/>
        <w:rPr>
          <w:b/>
          <w:sz w:val="24"/>
          <w:szCs w:val="24"/>
        </w:rPr>
      </w:pPr>
    </w:p>
    <w:p w:rsidR="00E34D11" w:rsidRPr="00C325DE" w:rsidRDefault="00E34D11" w:rsidP="00E34D11">
      <w:pPr>
        <w:jc w:val="center"/>
        <w:rPr>
          <w:b/>
          <w:sz w:val="28"/>
          <w:szCs w:val="28"/>
        </w:rPr>
      </w:pPr>
      <w:proofErr w:type="gramStart"/>
      <w:r w:rsidRPr="00C325DE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C325DE">
        <w:rPr>
          <w:b/>
          <w:sz w:val="28"/>
          <w:szCs w:val="28"/>
        </w:rPr>
        <w:t>Е</w:t>
      </w:r>
    </w:p>
    <w:p w:rsidR="00E34D11" w:rsidRDefault="00E34D11" w:rsidP="00E34D11">
      <w:pPr>
        <w:ind w:right="5669"/>
        <w:rPr>
          <w:sz w:val="24"/>
          <w:szCs w:val="24"/>
        </w:rPr>
      </w:pPr>
    </w:p>
    <w:p w:rsidR="00E34D11" w:rsidRDefault="00E34D11" w:rsidP="00E34D11">
      <w:pPr>
        <w:ind w:right="5669"/>
        <w:rPr>
          <w:sz w:val="24"/>
          <w:szCs w:val="24"/>
        </w:rPr>
      </w:pPr>
    </w:p>
    <w:p w:rsidR="00E34D11" w:rsidRPr="00C26CD7" w:rsidRDefault="00E34D11" w:rsidP="00E34D11">
      <w:pPr>
        <w:ind w:right="5669"/>
        <w:rPr>
          <w:sz w:val="24"/>
          <w:szCs w:val="24"/>
        </w:rPr>
      </w:pPr>
    </w:p>
    <w:p w:rsidR="00E34D11" w:rsidRDefault="00E34D11" w:rsidP="00E34D11">
      <w:pPr>
        <w:tabs>
          <w:tab w:val="left" w:pos="4253"/>
        </w:tabs>
        <w:ind w:right="5385"/>
        <w:rPr>
          <w:sz w:val="28"/>
          <w:szCs w:val="28"/>
        </w:rPr>
      </w:pPr>
      <w:r w:rsidRPr="00C325DE">
        <w:rPr>
          <w:sz w:val="28"/>
          <w:szCs w:val="28"/>
        </w:rPr>
        <w:t xml:space="preserve">от </w:t>
      </w:r>
      <w:r w:rsidR="00CE5C9B">
        <w:rPr>
          <w:sz w:val="28"/>
          <w:szCs w:val="28"/>
        </w:rPr>
        <w:t xml:space="preserve">  </w:t>
      </w:r>
      <w:r w:rsidR="00CE5C9B" w:rsidRPr="00CE5C9B">
        <w:rPr>
          <w:sz w:val="28"/>
          <w:szCs w:val="28"/>
          <w:u w:val="single"/>
        </w:rPr>
        <w:t>30.06.2025</w:t>
      </w:r>
      <w:r w:rsidR="00CE5C9B">
        <w:rPr>
          <w:sz w:val="28"/>
          <w:szCs w:val="28"/>
        </w:rPr>
        <w:t xml:space="preserve">  </w:t>
      </w:r>
      <w:r w:rsidRPr="00C325DE">
        <w:rPr>
          <w:sz w:val="28"/>
          <w:szCs w:val="28"/>
        </w:rPr>
        <w:t xml:space="preserve">№ </w:t>
      </w:r>
      <w:r w:rsidR="00CE5C9B">
        <w:rPr>
          <w:sz w:val="28"/>
          <w:szCs w:val="28"/>
        </w:rPr>
        <w:t xml:space="preserve">  </w:t>
      </w:r>
      <w:r w:rsidR="00CE5C9B" w:rsidRPr="00CE5C9B">
        <w:rPr>
          <w:sz w:val="28"/>
          <w:szCs w:val="28"/>
          <w:u w:val="single"/>
        </w:rPr>
        <w:t>666</w:t>
      </w:r>
    </w:p>
    <w:p w:rsidR="00E34D11" w:rsidRDefault="00E34D11" w:rsidP="00E34D11">
      <w:pPr>
        <w:rPr>
          <w:sz w:val="24"/>
          <w:szCs w:val="24"/>
        </w:rPr>
      </w:pPr>
    </w:p>
    <w:p w:rsidR="00E34D11" w:rsidRDefault="00E34D11" w:rsidP="00E34D11">
      <w:pPr>
        <w:rPr>
          <w:sz w:val="24"/>
          <w:szCs w:val="24"/>
        </w:rPr>
      </w:pPr>
    </w:p>
    <w:p w:rsidR="00E34D11" w:rsidRPr="00C26CD7" w:rsidRDefault="00E34D11" w:rsidP="00341225">
      <w:pPr>
        <w:tabs>
          <w:tab w:val="left" w:pos="4111"/>
        </w:tabs>
        <w:ind w:right="5527"/>
        <w:jc w:val="both"/>
        <w:rPr>
          <w:b/>
          <w:sz w:val="24"/>
          <w:szCs w:val="24"/>
        </w:rPr>
      </w:pPr>
      <w:r w:rsidRPr="00C26CD7">
        <w:rPr>
          <w:b/>
          <w:sz w:val="24"/>
          <w:szCs w:val="24"/>
        </w:rPr>
        <w:t>О</w:t>
      </w:r>
      <w:r>
        <w:rPr>
          <w:b/>
          <w:sz w:val="24"/>
          <w:szCs w:val="24"/>
        </w:rPr>
        <w:t xml:space="preserve"> внесении изменения в постановление Администрации</w:t>
      </w:r>
      <w:r w:rsidRPr="00C26CD7">
        <w:rPr>
          <w:b/>
          <w:bCs/>
          <w:color w:val="22272F"/>
          <w:sz w:val="24"/>
          <w:szCs w:val="24"/>
        </w:rPr>
        <w:t xml:space="preserve"> </w:t>
      </w:r>
      <w:bookmarkStart w:id="0" w:name="_GoBack"/>
      <w:bookmarkEnd w:id="0"/>
      <w:r w:rsidRPr="00C26CD7">
        <w:rPr>
          <w:b/>
          <w:sz w:val="24"/>
          <w:szCs w:val="24"/>
        </w:rPr>
        <w:t>муниципально</w:t>
      </w:r>
      <w:r>
        <w:rPr>
          <w:b/>
          <w:sz w:val="24"/>
          <w:szCs w:val="24"/>
        </w:rPr>
        <w:t>го</w:t>
      </w:r>
      <w:r w:rsidRPr="00C26CD7">
        <w:rPr>
          <w:b/>
          <w:sz w:val="24"/>
          <w:szCs w:val="24"/>
        </w:rPr>
        <w:t xml:space="preserve"> образовани</w:t>
      </w:r>
      <w:r>
        <w:rPr>
          <w:b/>
          <w:sz w:val="24"/>
          <w:szCs w:val="24"/>
        </w:rPr>
        <w:t>я</w:t>
      </w:r>
      <w:r w:rsidRPr="00C26CD7">
        <w:rPr>
          <w:b/>
          <w:sz w:val="24"/>
          <w:szCs w:val="24"/>
        </w:rPr>
        <w:t xml:space="preserve"> «город Десногорск»</w:t>
      </w:r>
      <w:r>
        <w:rPr>
          <w:b/>
          <w:sz w:val="24"/>
          <w:szCs w:val="24"/>
        </w:rPr>
        <w:t xml:space="preserve"> </w:t>
      </w:r>
      <w:r w:rsidRPr="00C26CD7">
        <w:rPr>
          <w:b/>
          <w:sz w:val="24"/>
          <w:szCs w:val="24"/>
        </w:rPr>
        <w:t>Смоленской области</w:t>
      </w:r>
      <w:r>
        <w:rPr>
          <w:b/>
          <w:sz w:val="24"/>
          <w:szCs w:val="24"/>
        </w:rPr>
        <w:t xml:space="preserve"> от 05.05.2025 № 466</w:t>
      </w:r>
    </w:p>
    <w:p w:rsidR="00E34D11" w:rsidRDefault="00E34D11" w:rsidP="00E34D11">
      <w:pPr>
        <w:ind w:right="5669"/>
        <w:rPr>
          <w:sz w:val="24"/>
          <w:szCs w:val="24"/>
        </w:rPr>
      </w:pPr>
    </w:p>
    <w:p w:rsidR="00E34D11" w:rsidRPr="00C26CD7" w:rsidRDefault="00E34D11" w:rsidP="00E34D11">
      <w:pPr>
        <w:ind w:right="5669"/>
        <w:rPr>
          <w:sz w:val="24"/>
          <w:szCs w:val="24"/>
        </w:rPr>
      </w:pPr>
    </w:p>
    <w:p w:rsidR="00E34D11" w:rsidRDefault="00E34D11" w:rsidP="00E34D11">
      <w:pPr>
        <w:tabs>
          <w:tab w:val="left" w:pos="4678"/>
        </w:tabs>
        <w:ind w:right="-1" w:firstLine="709"/>
        <w:jc w:val="both"/>
        <w:rPr>
          <w:color w:val="22272F"/>
          <w:sz w:val="28"/>
          <w:szCs w:val="28"/>
        </w:rPr>
      </w:pPr>
      <w:r w:rsidRPr="003366C6">
        <w:rPr>
          <w:sz w:val="28"/>
          <w:szCs w:val="28"/>
        </w:rPr>
        <w:t xml:space="preserve">В соответствии с пунктом 3 </w:t>
      </w:r>
      <w:r w:rsidRPr="003366C6">
        <w:rPr>
          <w:color w:val="22272F"/>
          <w:sz w:val="28"/>
          <w:szCs w:val="28"/>
        </w:rPr>
        <w:t>Указа Президента Российской Федерации</w:t>
      </w:r>
      <w:r w:rsidRPr="003366C6">
        <w:rPr>
          <w:color w:val="22272F"/>
          <w:sz w:val="28"/>
          <w:szCs w:val="28"/>
        </w:rPr>
        <w:br/>
        <w:t xml:space="preserve">от 07.10.2009 № 1124 «Об утверждении Положения о порядке принятия гражданами Российской Федерации, являющимися членами казачьих обществ, обязательств по несению государственной или иной службы» </w:t>
      </w:r>
    </w:p>
    <w:p w:rsidR="00E34D11" w:rsidRPr="00C26CD7" w:rsidRDefault="00E34D11" w:rsidP="00E34D11">
      <w:pPr>
        <w:tabs>
          <w:tab w:val="left" w:pos="4678"/>
        </w:tabs>
        <w:ind w:right="-1" w:firstLine="709"/>
        <w:jc w:val="both"/>
        <w:rPr>
          <w:color w:val="22272F"/>
          <w:sz w:val="24"/>
          <w:szCs w:val="24"/>
        </w:rPr>
      </w:pPr>
    </w:p>
    <w:p w:rsidR="00E34D11" w:rsidRPr="00C26CD7" w:rsidRDefault="00E34D11" w:rsidP="00E34D11">
      <w:pPr>
        <w:tabs>
          <w:tab w:val="left" w:pos="4678"/>
        </w:tabs>
        <w:ind w:right="-1" w:firstLine="709"/>
        <w:jc w:val="both"/>
        <w:rPr>
          <w:color w:val="22272F"/>
          <w:sz w:val="24"/>
          <w:szCs w:val="24"/>
        </w:rPr>
      </w:pPr>
    </w:p>
    <w:p w:rsidR="00E34D11" w:rsidRPr="00F218B0" w:rsidRDefault="00E34D11" w:rsidP="00E34D11">
      <w:pPr>
        <w:widowControl w:val="0"/>
        <w:ind w:right="-1" w:firstLine="708"/>
        <w:jc w:val="both"/>
        <w:rPr>
          <w:sz w:val="28"/>
          <w:szCs w:val="28"/>
        </w:rPr>
      </w:pPr>
      <w:r w:rsidRPr="00F218B0">
        <w:rPr>
          <w:sz w:val="28"/>
          <w:szCs w:val="28"/>
        </w:rPr>
        <w:t xml:space="preserve">Администрация муниципального образования «город Десногорск» Смоленской области постановляет: </w:t>
      </w:r>
    </w:p>
    <w:p w:rsidR="00E34D11" w:rsidRDefault="00E34D11" w:rsidP="00E34D11">
      <w:pPr>
        <w:ind w:right="-1" w:firstLine="709"/>
        <w:jc w:val="both"/>
        <w:rPr>
          <w:sz w:val="24"/>
          <w:szCs w:val="24"/>
        </w:rPr>
      </w:pPr>
    </w:p>
    <w:p w:rsidR="00E34D11" w:rsidRPr="00C26CD7" w:rsidRDefault="00E34D11" w:rsidP="00E34D11">
      <w:pPr>
        <w:ind w:right="-1" w:firstLine="709"/>
        <w:jc w:val="both"/>
        <w:rPr>
          <w:sz w:val="24"/>
          <w:szCs w:val="24"/>
        </w:rPr>
      </w:pPr>
    </w:p>
    <w:p w:rsidR="00E34D11" w:rsidRDefault="00E34D11" w:rsidP="00E34D11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34D11">
        <w:rPr>
          <w:sz w:val="28"/>
          <w:szCs w:val="28"/>
        </w:rPr>
        <w:t xml:space="preserve">1. Внести в постановление Администрации муниципального образования «город Десногорск» Смоленской области от 05.05.2025 № 466 «Об утверждении Положения </w:t>
      </w:r>
      <w:r w:rsidRPr="00E34D11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E34D11">
        <w:rPr>
          <w:sz w:val="28"/>
          <w:szCs w:val="28"/>
        </w:rPr>
        <w:t>муниципальном образовании «город Десногорск» Смоленской области и признании утратившими силу некоторых правовых актов</w:t>
      </w:r>
      <w:r>
        <w:rPr>
          <w:sz w:val="28"/>
          <w:szCs w:val="28"/>
        </w:rPr>
        <w:t>» следующее изменение:</w:t>
      </w:r>
    </w:p>
    <w:p w:rsidR="00E34D11" w:rsidRPr="00E34D11" w:rsidRDefault="00E34D11" w:rsidP="00341225">
      <w:pPr>
        <w:widowControl w:val="0"/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1.1. Наименование постановления </w:t>
      </w:r>
      <w:r w:rsidRPr="00E34D11">
        <w:rPr>
          <w:sz w:val="28"/>
          <w:szCs w:val="28"/>
        </w:rPr>
        <w:t>Администрации муниципального образования «город Десногорск» Смоленской области от 05.05.2025 № 466</w:t>
      </w:r>
      <w:r>
        <w:rPr>
          <w:sz w:val="28"/>
          <w:szCs w:val="28"/>
        </w:rPr>
        <w:t xml:space="preserve"> изложить в новой редакции: «</w:t>
      </w:r>
      <w:r w:rsidRPr="00E34D11">
        <w:rPr>
          <w:sz w:val="28"/>
          <w:szCs w:val="28"/>
        </w:rPr>
        <w:t xml:space="preserve">Об утверждении Положения </w:t>
      </w:r>
      <w:r w:rsidRPr="00E34D11">
        <w:rPr>
          <w:bCs/>
          <w:color w:val="22272F"/>
          <w:sz w:val="28"/>
          <w:szCs w:val="28"/>
        </w:rPr>
        <w:t xml:space="preserve">о порядке принятия гражданами Российской Федерации, являющимися членами казачьих обществ, обязательств по несению муниципальной службы в </w:t>
      </w:r>
      <w:r w:rsidRPr="00E34D11">
        <w:rPr>
          <w:sz w:val="28"/>
          <w:szCs w:val="28"/>
        </w:rPr>
        <w:t>муниципальном образовании «город Десногорск» Смоленской области и признании утратившим силу</w:t>
      </w:r>
      <w:r>
        <w:rPr>
          <w:sz w:val="28"/>
          <w:szCs w:val="28"/>
        </w:rPr>
        <w:t xml:space="preserve"> постановления Администрации </w:t>
      </w:r>
      <w:r w:rsidRPr="00E34D11">
        <w:rPr>
          <w:sz w:val="28"/>
          <w:szCs w:val="28"/>
        </w:rPr>
        <w:t xml:space="preserve">муниципального образования «город Десногорск» Смоленской области от </w:t>
      </w:r>
      <w:r>
        <w:rPr>
          <w:sz w:val="28"/>
          <w:szCs w:val="28"/>
        </w:rPr>
        <w:t>22.09.2022</w:t>
      </w:r>
      <w:r w:rsidRPr="00E34D11">
        <w:rPr>
          <w:sz w:val="28"/>
          <w:szCs w:val="28"/>
        </w:rPr>
        <w:t xml:space="preserve"> № </w:t>
      </w:r>
      <w:r>
        <w:rPr>
          <w:sz w:val="28"/>
          <w:szCs w:val="28"/>
        </w:rPr>
        <w:t>739».</w:t>
      </w:r>
    </w:p>
    <w:p w:rsidR="00E34D11" w:rsidRPr="00F87E15" w:rsidRDefault="00E34D11" w:rsidP="00341225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87E15">
        <w:rPr>
          <w:sz w:val="28"/>
          <w:szCs w:val="28"/>
        </w:rPr>
        <w:t xml:space="preserve">. </w:t>
      </w:r>
      <w:r w:rsidRPr="00F87E15">
        <w:rPr>
          <w:rFonts w:eastAsia="Calibri"/>
          <w:sz w:val="28"/>
          <w:szCs w:val="28"/>
          <w:lang w:eastAsia="en-US"/>
        </w:rPr>
        <w:t xml:space="preserve">Отделу информационных технологий и связи с общественностью </w:t>
      </w:r>
      <w:proofErr w:type="gramStart"/>
      <w:r w:rsidRPr="00F87E15">
        <w:rPr>
          <w:rFonts w:eastAsia="Calibri"/>
          <w:sz w:val="28"/>
          <w:szCs w:val="28"/>
          <w:lang w:eastAsia="en-US"/>
        </w:rPr>
        <w:lastRenderedPageBreak/>
        <w:t>разместить</w:t>
      </w:r>
      <w:proofErr w:type="gramEnd"/>
      <w:r w:rsidRPr="00F87E15">
        <w:rPr>
          <w:rFonts w:eastAsia="Calibri"/>
          <w:sz w:val="28"/>
          <w:szCs w:val="28"/>
          <w:lang w:eastAsia="en-US"/>
        </w:rPr>
        <w:t xml:space="preserve"> настоящее постановление на официальном сайте Администрации муниципального образования «город Десногорск» Смоленской области</w:t>
      </w:r>
      <w:r w:rsidRPr="00F87E15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E34D11" w:rsidRPr="00F87E15" w:rsidRDefault="00E34D11" w:rsidP="00E34D11">
      <w:pPr>
        <w:ind w:right="-108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87E15">
        <w:rPr>
          <w:sz w:val="28"/>
          <w:szCs w:val="28"/>
        </w:rPr>
        <w:t>. Настоящее постановление вступает в силу со дня его подписания.</w:t>
      </w:r>
    </w:p>
    <w:p w:rsidR="00E34D11" w:rsidRPr="00F87E15" w:rsidRDefault="00E34D11" w:rsidP="00E34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87E15">
        <w:rPr>
          <w:sz w:val="28"/>
          <w:szCs w:val="28"/>
        </w:rPr>
        <w:t xml:space="preserve">. </w:t>
      </w:r>
      <w:r w:rsidRPr="00F87E15">
        <w:rPr>
          <w:rFonts w:eastAsia="Calibri"/>
          <w:sz w:val="28"/>
          <w:szCs w:val="28"/>
          <w:lang w:eastAsia="en-US"/>
        </w:rPr>
        <w:t>Контроль исполнения настоящего постановления оставляю за собой.</w:t>
      </w:r>
    </w:p>
    <w:p w:rsidR="00E34D11" w:rsidRPr="00C26CD7" w:rsidRDefault="00E34D11" w:rsidP="00E34D11">
      <w:pPr>
        <w:rPr>
          <w:sz w:val="24"/>
          <w:szCs w:val="24"/>
        </w:rPr>
      </w:pPr>
    </w:p>
    <w:p w:rsidR="00E34D11" w:rsidRPr="00C26CD7" w:rsidRDefault="00E34D11" w:rsidP="00E34D11">
      <w:pPr>
        <w:rPr>
          <w:sz w:val="24"/>
          <w:szCs w:val="24"/>
        </w:rPr>
      </w:pPr>
    </w:p>
    <w:p w:rsidR="00E34D11" w:rsidRPr="00C26CD7" w:rsidRDefault="00E34D11" w:rsidP="00E34D11">
      <w:pPr>
        <w:rPr>
          <w:sz w:val="24"/>
          <w:szCs w:val="24"/>
        </w:rPr>
      </w:pPr>
    </w:p>
    <w:p w:rsidR="00E34D11" w:rsidRDefault="00E34D11" w:rsidP="00E34D11">
      <w:pPr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E34D11" w:rsidRDefault="00E34D11" w:rsidP="00E34D1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     </w:t>
      </w:r>
      <w:r>
        <w:rPr>
          <w:b/>
          <w:sz w:val="28"/>
          <w:szCs w:val="28"/>
        </w:rPr>
        <w:t xml:space="preserve">                               А.А. </w:t>
      </w:r>
      <w:proofErr w:type="spellStart"/>
      <w:r>
        <w:rPr>
          <w:b/>
          <w:sz w:val="28"/>
          <w:szCs w:val="28"/>
        </w:rPr>
        <w:t>Терлецкий</w:t>
      </w:r>
      <w:proofErr w:type="spellEnd"/>
    </w:p>
    <w:p w:rsidR="00E34D11" w:rsidRDefault="00E34D11" w:rsidP="00E34D11">
      <w:pPr>
        <w:tabs>
          <w:tab w:val="left" w:pos="9356"/>
        </w:tabs>
        <w:ind w:right="-1"/>
        <w:rPr>
          <w:sz w:val="28"/>
          <w:szCs w:val="28"/>
        </w:rPr>
      </w:pPr>
    </w:p>
    <w:p w:rsidR="00E34D11" w:rsidRDefault="00E34D11" w:rsidP="00E34D11"/>
    <w:sectPr w:rsidR="00E34D11" w:rsidSect="00E34D1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D11"/>
    <w:rsid w:val="00341225"/>
    <w:rsid w:val="00846A0D"/>
    <w:rsid w:val="008E5C8D"/>
    <w:rsid w:val="00CE5C9B"/>
    <w:rsid w:val="00E34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4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1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3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</dc:creator>
  <cp:lastModifiedBy>Антон</cp:lastModifiedBy>
  <cp:revision>3</cp:revision>
  <cp:lastPrinted>2025-06-30T06:23:00Z</cp:lastPrinted>
  <dcterms:created xsi:type="dcterms:W3CDTF">2025-06-30T05:17:00Z</dcterms:created>
  <dcterms:modified xsi:type="dcterms:W3CDTF">2025-07-01T06:16:00Z</dcterms:modified>
</cp:coreProperties>
</file>