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525" w:rsidRPr="000357D3" w:rsidRDefault="00E7610B" w:rsidP="00FC0525">
      <w:pPr>
        <w:rPr>
          <w:b/>
          <w:sz w:val="48"/>
        </w:rPr>
      </w:pPr>
      <w:r>
        <w:rPr>
          <w:noProof/>
        </w:rPr>
        <w:pict>
          <v:rect id="Rectangle 2" o:spid="_x0000_s1026" style="position:absolute;margin-left:62.25pt;margin-top:2.5pt;width:430.95pt;height:51.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" filled="f" stroked="f" strokeweight=".25pt">
            <v:textbox inset="1pt,1pt,1pt,1pt">
              <w:txbxContent>
                <w:p w:rsidR="00FC0525" w:rsidRPr="0095353C" w:rsidRDefault="00FC0525" w:rsidP="00FC0525">
                  <w:pPr>
                    <w:pStyle w:val="6"/>
                    <w:rPr>
                      <w:b/>
                    </w:rPr>
                  </w:pPr>
                  <w:r w:rsidRPr="0095353C">
                    <w:rPr>
                      <w:b/>
                    </w:rPr>
                    <w:t xml:space="preserve">АДМИНИСТРАЦИЯ </w:t>
                  </w:r>
                </w:p>
                <w:p w:rsidR="00FC0525" w:rsidRPr="00F113E7" w:rsidRDefault="00FC0525" w:rsidP="00F113E7">
                  <w:pPr>
                    <w:pStyle w:val="6"/>
                    <w:rPr>
                      <w:bCs w:val="0"/>
                      <w:szCs w:val="20"/>
                    </w:rPr>
                  </w:pPr>
                  <w:r w:rsidRPr="00C85797">
                    <w:t>МУНИЦИПАЛЬНОГО ОБРАЗОВАНИЯ</w:t>
                  </w:r>
                  <w:r>
                    <w:t xml:space="preserve"> </w:t>
                  </w:r>
                  <w:r w:rsidRPr="00C85797">
                    <w:t xml:space="preserve"> «ГОРОД ДЕСНОГОРСК» </w:t>
                  </w:r>
                  <w:r w:rsidRPr="00C85797">
                    <w:rPr>
                      <w:bCs w:val="0"/>
                      <w:szCs w:val="20"/>
                    </w:rPr>
                    <w:t>СМОЛЕНСКОЙ ОБЛАСТИ</w:t>
                  </w:r>
                </w:p>
                <w:p w:rsidR="00FC0525" w:rsidRDefault="00FC0525" w:rsidP="00FC0525">
                  <w:pPr>
                    <w:rPr>
                      <w:sz w:val="12"/>
                    </w:rPr>
                  </w:pPr>
                </w:p>
                <w:p w:rsidR="00FC0525" w:rsidRDefault="00FC0525" w:rsidP="00FC0525">
                  <w:pPr>
                    <w:rPr>
                      <w:b/>
                      <w:i/>
                      <w:sz w:val="48"/>
                    </w:rPr>
                  </w:pPr>
                  <w:r>
                    <w:tab/>
                    <w:t>.</w:t>
                  </w:r>
                </w:p>
                <w:p w:rsidR="00FC0525" w:rsidRDefault="00FC0525" w:rsidP="00FC0525">
                  <w:pPr>
                    <w:jc w:val="right"/>
                    <w:rPr>
                      <w:b/>
                      <w:i/>
                      <w:sz w:val="48"/>
                    </w:rPr>
                  </w:pPr>
                </w:p>
                <w:p w:rsidR="00FC0525" w:rsidRDefault="00FC0525" w:rsidP="00FC0525"/>
              </w:txbxContent>
            </v:textbox>
          </v:rect>
        </w:pict>
      </w:r>
      <w:r w:rsidR="00DD2899">
        <w:rPr>
          <w:sz w:val="32"/>
        </w:rPr>
        <w:t xml:space="preserve"> </w:t>
      </w:r>
      <w:r w:rsidR="00FC0525">
        <w:rPr>
          <w:noProof/>
        </w:rPr>
        <w:drawing>
          <wp:inline distT="0" distB="0" distL="0" distR="0">
            <wp:extent cx="685800" cy="695325"/>
            <wp:effectExtent l="19050" t="0" r="0" b="0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v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0525">
        <w:rPr>
          <w:sz w:val="32"/>
        </w:rPr>
        <w:t xml:space="preserve">    </w:t>
      </w:r>
    </w:p>
    <w:p w:rsidR="00D60DC1" w:rsidRDefault="00FC0525" w:rsidP="00F113E7">
      <w:pPr>
        <w:pStyle w:val="4"/>
        <w:spacing w:line="168" w:lineRule="auto"/>
        <w:rPr>
          <w:sz w:val="32"/>
        </w:rPr>
      </w:pPr>
      <w:r>
        <w:rPr>
          <w:sz w:val="32"/>
        </w:rPr>
        <w:t xml:space="preserve">        </w:t>
      </w:r>
    </w:p>
    <w:p w:rsidR="00FC0525" w:rsidRPr="00096AC1" w:rsidRDefault="00FC0525" w:rsidP="00FC0525">
      <w:pPr>
        <w:pStyle w:val="4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</w:t>
      </w:r>
      <w:r w:rsidRPr="00096AC1">
        <w:rPr>
          <w:sz w:val="32"/>
        </w:rPr>
        <w:t xml:space="preserve"> Н И Е</w:t>
      </w:r>
    </w:p>
    <w:p w:rsidR="00FC0525" w:rsidRPr="009305A7" w:rsidRDefault="00FC0525" w:rsidP="00FC0525">
      <w:pPr>
        <w:spacing w:after="0"/>
        <w:rPr>
          <w:rFonts w:ascii="Times New Roman" w:hAnsi="Times New Roman"/>
          <w:sz w:val="28"/>
          <w:szCs w:val="28"/>
        </w:rPr>
      </w:pPr>
    </w:p>
    <w:p w:rsidR="00D60DC1" w:rsidRPr="009305A7" w:rsidRDefault="00D60DC1" w:rsidP="00FC05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3A79" w:rsidRPr="003B3DBD" w:rsidRDefault="00E33A79" w:rsidP="00E33A79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BA3498">
        <w:rPr>
          <w:rFonts w:ascii="Times New Roman" w:hAnsi="Times New Roman"/>
          <w:sz w:val="24"/>
          <w:szCs w:val="24"/>
        </w:rPr>
        <w:t xml:space="preserve">26.06.2025 </w:t>
      </w:r>
      <w:r w:rsidRPr="00804D56">
        <w:rPr>
          <w:rFonts w:ascii="Times New Roman" w:hAnsi="Times New Roman"/>
          <w:sz w:val="24"/>
          <w:szCs w:val="24"/>
        </w:rPr>
        <w:t>№</w:t>
      </w:r>
      <w:r w:rsidR="00454DAB">
        <w:rPr>
          <w:rFonts w:ascii="Times New Roman" w:hAnsi="Times New Roman"/>
          <w:sz w:val="24"/>
          <w:szCs w:val="24"/>
        </w:rPr>
        <w:t xml:space="preserve"> </w:t>
      </w:r>
      <w:r w:rsidR="00BA3498">
        <w:rPr>
          <w:rFonts w:ascii="Times New Roman" w:hAnsi="Times New Roman"/>
          <w:sz w:val="24"/>
          <w:szCs w:val="24"/>
        </w:rPr>
        <w:t>657</w:t>
      </w:r>
      <w:bookmarkStart w:id="0" w:name="_GoBack"/>
      <w:bookmarkEnd w:id="0"/>
    </w:p>
    <w:p w:rsidR="004B513F" w:rsidRDefault="004B513F" w:rsidP="004B51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B513F" w:rsidRDefault="004B513F" w:rsidP="004B51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B513F" w:rsidRDefault="004B513F" w:rsidP="004B513F">
      <w:pPr>
        <w:tabs>
          <w:tab w:val="left" w:pos="4253"/>
        </w:tabs>
        <w:spacing w:after="0" w:line="240" w:lineRule="auto"/>
        <w:ind w:right="56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4BA0">
        <w:rPr>
          <w:rFonts w:ascii="Times New Roman" w:hAnsi="Times New Roman" w:cs="Times New Roman"/>
          <w:b/>
          <w:sz w:val="24"/>
          <w:szCs w:val="24"/>
        </w:rPr>
        <w:t>О внесении изменени</w:t>
      </w:r>
      <w:r w:rsidR="0030131E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E24892" w:rsidRPr="00E24892">
        <w:rPr>
          <w:rFonts w:ascii="Times New Roman" w:hAnsi="Times New Roman" w:cs="Times New Roman"/>
          <w:b/>
          <w:sz w:val="24"/>
          <w:szCs w:val="24"/>
        </w:rPr>
        <w:t xml:space="preserve">в постановление Администрации муниципального образования «город Десногорск» Смоленской области от 27.12.2021 № 1159 «Об утверждении схемы размещения нестационарных торговых объектов на территории муниципального образования «город Десногорск» Смоленской области и признании  </w:t>
      </w:r>
      <w:proofErr w:type="gramStart"/>
      <w:r w:rsidR="00E24892" w:rsidRPr="00E24892">
        <w:rPr>
          <w:rFonts w:ascii="Times New Roman" w:hAnsi="Times New Roman" w:cs="Times New Roman"/>
          <w:b/>
          <w:sz w:val="24"/>
          <w:szCs w:val="24"/>
        </w:rPr>
        <w:t>утратившими</w:t>
      </w:r>
      <w:proofErr w:type="gramEnd"/>
      <w:r w:rsidR="00E24892" w:rsidRPr="00E24892">
        <w:rPr>
          <w:rFonts w:ascii="Times New Roman" w:hAnsi="Times New Roman" w:cs="Times New Roman"/>
          <w:b/>
          <w:sz w:val="24"/>
          <w:szCs w:val="24"/>
        </w:rPr>
        <w:t xml:space="preserve"> силу некоторых правовых актов»</w:t>
      </w:r>
    </w:p>
    <w:p w:rsidR="0079201A" w:rsidRPr="001C2845" w:rsidRDefault="0079201A" w:rsidP="00FC05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24892" w:rsidRPr="001C2845" w:rsidRDefault="00E24892" w:rsidP="00FC05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9201A" w:rsidRDefault="008E6899" w:rsidP="00BC39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6899">
        <w:rPr>
          <w:rFonts w:ascii="Times New Roman" w:hAnsi="Times New Roman" w:cs="Times New Roman"/>
          <w:sz w:val="24"/>
          <w:szCs w:val="24"/>
        </w:rPr>
        <w:t xml:space="preserve">В соответствии с Порядком разработки и утверждения органами местного самоуправления муниципальных образований Смоленской области схем размещения нестационарных торговых объектов, утвержденным постановлением Администрации Смоленской области от 27.01.2011 № 38, Порядком размещения и использования нестационарных торговых объектов на землях или земельных участках, расположенных на территории муниципального образования «город Десногорск» Смоленской области, утвержденным постановлением Администрации муниципального образования «город Десногорск» Смоленской области от 29.12.2020 № 987, на основании </w:t>
      </w:r>
      <w:r w:rsidR="00194A0B" w:rsidRPr="008E6899">
        <w:rPr>
          <w:rFonts w:ascii="Times New Roman" w:hAnsi="Times New Roman" w:cs="Times New Roman"/>
          <w:sz w:val="24"/>
          <w:szCs w:val="24"/>
        </w:rPr>
        <w:t>протокол</w:t>
      </w:r>
      <w:r w:rsidR="00692F68">
        <w:rPr>
          <w:rFonts w:ascii="Times New Roman" w:hAnsi="Times New Roman" w:cs="Times New Roman"/>
          <w:sz w:val="24"/>
          <w:szCs w:val="24"/>
        </w:rPr>
        <w:t>а</w:t>
      </w:r>
      <w:r w:rsidRPr="008E6899">
        <w:rPr>
          <w:rFonts w:ascii="Times New Roman" w:hAnsi="Times New Roman" w:cs="Times New Roman"/>
          <w:sz w:val="24"/>
          <w:szCs w:val="24"/>
        </w:rPr>
        <w:t xml:space="preserve"> заседани</w:t>
      </w:r>
      <w:r w:rsidR="00934067">
        <w:rPr>
          <w:rFonts w:ascii="Times New Roman" w:hAnsi="Times New Roman" w:cs="Times New Roman"/>
          <w:sz w:val="24"/>
          <w:szCs w:val="24"/>
        </w:rPr>
        <w:t>й</w:t>
      </w:r>
      <w:r w:rsidRPr="008E6899">
        <w:rPr>
          <w:rFonts w:ascii="Times New Roman" w:hAnsi="Times New Roman" w:cs="Times New Roman"/>
          <w:sz w:val="24"/>
          <w:szCs w:val="24"/>
        </w:rPr>
        <w:t xml:space="preserve"> рабочей группы по внесению изменений и дополнений в Схему нестационарных торговых объектов на территории муниципального образования «город Десногорск» Смоленской области от </w:t>
      </w:r>
      <w:r w:rsidR="00692F68">
        <w:rPr>
          <w:rFonts w:ascii="Times New Roman" w:hAnsi="Times New Roman" w:cs="Times New Roman"/>
          <w:sz w:val="24"/>
          <w:szCs w:val="24"/>
        </w:rPr>
        <w:t>2</w:t>
      </w:r>
      <w:r w:rsidR="00110AA1">
        <w:rPr>
          <w:rFonts w:ascii="Times New Roman" w:hAnsi="Times New Roman" w:cs="Times New Roman"/>
          <w:sz w:val="24"/>
          <w:szCs w:val="24"/>
        </w:rPr>
        <w:t>6.</w:t>
      </w:r>
      <w:r w:rsidR="003C504B">
        <w:rPr>
          <w:rFonts w:ascii="Times New Roman" w:hAnsi="Times New Roman" w:cs="Times New Roman"/>
          <w:sz w:val="24"/>
          <w:szCs w:val="24"/>
        </w:rPr>
        <w:t>0</w:t>
      </w:r>
      <w:r w:rsidR="00110AA1">
        <w:rPr>
          <w:rFonts w:ascii="Times New Roman" w:hAnsi="Times New Roman" w:cs="Times New Roman"/>
          <w:sz w:val="24"/>
          <w:szCs w:val="24"/>
        </w:rPr>
        <w:t>6</w:t>
      </w:r>
      <w:r w:rsidRPr="008E6899">
        <w:rPr>
          <w:rFonts w:ascii="Times New Roman" w:hAnsi="Times New Roman" w:cs="Times New Roman"/>
          <w:sz w:val="24"/>
          <w:szCs w:val="24"/>
        </w:rPr>
        <w:t>.202</w:t>
      </w:r>
      <w:r w:rsidR="003C504B">
        <w:rPr>
          <w:rFonts w:ascii="Times New Roman" w:hAnsi="Times New Roman" w:cs="Times New Roman"/>
          <w:sz w:val="24"/>
          <w:szCs w:val="24"/>
        </w:rPr>
        <w:t>5</w:t>
      </w:r>
      <w:r w:rsidRPr="008E6899">
        <w:rPr>
          <w:rFonts w:ascii="Times New Roman" w:hAnsi="Times New Roman" w:cs="Times New Roman"/>
          <w:sz w:val="24"/>
          <w:szCs w:val="24"/>
        </w:rPr>
        <w:t xml:space="preserve"> № </w:t>
      </w:r>
      <w:r w:rsidR="00692F68">
        <w:rPr>
          <w:rFonts w:ascii="Times New Roman" w:hAnsi="Times New Roman" w:cs="Times New Roman"/>
          <w:sz w:val="24"/>
          <w:szCs w:val="24"/>
        </w:rPr>
        <w:t>9</w:t>
      </w:r>
    </w:p>
    <w:p w:rsidR="00BC39CE" w:rsidRDefault="00BC39CE" w:rsidP="00BC3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845" w:rsidRPr="001C2845" w:rsidRDefault="001C2845" w:rsidP="00BC3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C8C" w:rsidRPr="00BC39CE" w:rsidRDefault="008E6899" w:rsidP="00BC39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39CE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BC39CE" w:rsidRDefault="00BC39CE" w:rsidP="00FF05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845" w:rsidRPr="001C2845" w:rsidRDefault="001C2845" w:rsidP="00FF05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04D2" w:rsidRDefault="00621D99" w:rsidP="0087724A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6899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850B6D" w:rsidRPr="008E6899">
        <w:rPr>
          <w:rFonts w:ascii="Times New Roman" w:hAnsi="Times New Roman" w:cs="Times New Roman"/>
          <w:sz w:val="24"/>
          <w:szCs w:val="24"/>
        </w:rPr>
        <w:t xml:space="preserve">в </w:t>
      </w:r>
      <w:r w:rsidR="00580697" w:rsidRPr="008E6899">
        <w:rPr>
          <w:rFonts w:ascii="Times New Roman" w:hAnsi="Times New Roman" w:cs="Times New Roman"/>
          <w:sz w:val="24"/>
          <w:szCs w:val="24"/>
        </w:rPr>
        <w:t>постановление</w:t>
      </w:r>
      <w:r w:rsidR="00D538D5" w:rsidRPr="008E6899">
        <w:rPr>
          <w:rFonts w:ascii="Times New Roman" w:hAnsi="Times New Roman" w:cs="Times New Roman"/>
          <w:sz w:val="24"/>
          <w:szCs w:val="24"/>
        </w:rPr>
        <w:t xml:space="preserve"> </w:t>
      </w:r>
      <w:r w:rsidR="00580697" w:rsidRPr="008E6899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«город Десногорск» Смоленской области от </w:t>
      </w:r>
      <w:r w:rsidR="00300F48" w:rsidRPr="008E6899">
        <w:rPr>
          <w:rFonts w:ascii="Times New Roman" w:hAnsi="Times New Roman" w:cs="Times New Roman"/>
          <w:sz w:val="24"/>
          <w:szCs w:val="24"/>
        </w:rPr>
        <w:t xml:space="preserve">27.12.2021 № 1159 </w:t>
      </w:r>
      <w:r w:rsidR="00E24892" w:rsidRPr="00E24892">
        <w:rPr>
          <w:rFonts w:ascii="Times New Roman" w:hAnsi="Times New Roman" w:cs="Times New Roman"/>
          <w:sz w:val="24"/>
          <w:szCs w:val="24"/>
        </w:rPr>
        <w:t xml:space="preserve">«Об утверждении схемы размещения нестационарных торговых объектов на территории муниципального образования «город Десногорск» Смоленской области и признании </w:t>
      </w:r>
      <w:proofErr w:type="gramStart"/>
      <w:r w:rsidR="00E24892" w:rsidRPr="00E24892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="00E24892" w:rsidRPr="00E24892">
        <w:rPr>
          <w:rFonts w:ascii="Times New Roman" w:hAnsi="Times New Roman" w:cs="Times New Roman"/>
          <w:sz w:val="24"/>
          <w:szCs w:val="24"/>
        </w:rPr>
        <w:t xml:space="preserve"> силу некоторых правовых актов»</w:t>
      </w:r>
      <w:r w:rsidR="00E248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24892">
        <w:rPr>
          <w:rFonts w:ascii="Times New Roman" w:hAnsi="Times New Roman" w:cs="Times New Roman"/>
          <w:sz w:val="24"/>
          <w:szCs w:val="24"/>
        </w:rPr>
        <w:t>(далее – постановление)</w:t>
      </w:r>
      <w:r w:rsidR="00C27224" w:rsidRPr="008E6899">
        <w:rPr>
          <w:rFonts w:ascii="Times New Roman" w:hAnsi="Times New Roman" w:cs="Times New Roman"/>
          <w:sz w:val="24"/>
          <w:szCs w:val="24"/>
        </w:rPr>
        <w:t xml:space="preserve"> </w:t>
      </w:r>
      <w:r w:rsidR="009B182D" w:rsidRPr="008E6899">
        <w:rPr>
          <w:rFonts w:ascii="Times New Roman" w:hAnsi="Times New Roman" w:cs="Times New Roman"/>
          <w:sz w:val="24"/>
          <w:szCs w:val="24"/>
        </w:rPr>
        <w:t>в приложение «Схема размещения нестационарных торговых объектов на территории муниципального образования «город Десногорск» Смоленской области»</w:t>
      </w:r>
      <w:r w:rsidR="002473D3">
        <w:rPr>
          <w:rFonts w:ascii="Times New Roman" w:hAnsi="Times New Roman" w:cs="Times New Roman"/>
          <w:sz w:val="24"/>
          <w:szCs w:val="24"/>
        </w:rPr>
        <w:t xml:space="preserve"> (ред. от 25.05.2022 № 343, от 30.06.2022 № 469</w:t>
      </w:r>
      <w:r w:rsidR="006F6B0D">
        <w:rPr>
          <w:rFonts w:ascii="Times New Roman" w:hAnsi="Times New Roman" w:cs="Times New Roman"/>
          <w:sz w:val="24"/>
          <w:szCs w:val="24"/>
        </w:rPr>
        <w:t>, от 26.10.2022 № 915, от 02.03.2023</w:t>
      </w:r>
      <w:r w:rsidR="00F63D23">
        <w:rPr>
          <w:rFonts w:ascii="Times New Roman" w:hAnsi="Times New Roman" w:cs="Times New Roman"/>
          <w:sz w:val="24"/>
          <w:szCs w:val="24"/>
        </w:rPr>
        <w:t xml:space="preserve"> </w:t>
      </w:r>
      <w:r w:rsidR="006F6B0D">
        <w:rPr>
          <w:rFonts w:ascii="Times New Roman" w:hAnsi="Times New Roman" w:cs="Times New Roman"/>
          <w:sz w:val="24"/>
          <w:szCs w:val="24"/>
        </w:rPr>
        <w:t xml:space="preserve"> № 176</w:t>
      </w:r>
      <w:r w:rsidR="006318A1">
        <w:rPr>
          <w:rFonts w:ascii="Times New Roman" w:hAnsi="Times New Roman" w:cs="Times New Roman"/>
          <w:sz w:val="24"/>
          <w:szCs w:val="24"/>
        </w:rPr>
        <w:t>, от 04.04.2023 № 333</w:t>
      </w:r>
      <w:r w:rsidR="003D193F">
        <w:rPr>
          <w:rFonts w:ascii="Times New Roman" w:hAnsi="Times New Roman" w:cs="Times New Roman"/>
          <w:sz w:val="24"/>
          <w:szCs w:val="24"/>
        </w:rPr>
        <w:t>, от 27.04.2023 № 419</w:t>
      </w:r>
      <w:r w:rsidR="00334ED7">
        <w:rPr>
          <w:rFonts w:ascii="Times New Roman" w:hAnsi="Times New Roman" w:cs="Times New Roman"/>
          <w:sz w:val="24"/>
          <w:szCs w:val="24"/>
        </w:rPr>
        <w:t>, от 26.06.2023 № 602</w:t>
      </w:r>
      <w:r w:rsidR="007C1AE9">
        <w:rPr>
          <w:rFonts w:ascii="Times New Roman" w:hAnsi="Times New Roman" w:cs="Times New Roman"/>
          <w:sz w:val="24"/>
          <w:szCs w:val="24"/>
        </w:rPr>
        <w:t>, от 11.07.2023 № 661,</w:t>
      </w:r>
      <w:r w:rsidR="00F63D23">
        <w:rPr>
          <w:rFonts w:ascii="Times New Roman" w:hAnsi="Times New Roman" w:cs="Times New Roman"/>
          <w:sz w:val="24"/>
          <w:szCs w:val="24"/>
        </w:rPr>
        <w:t xml:space="preserve"> </w:t>
      </w:r>
      <w:r w:rsidR="007C1AE9">
        <w:rPr>
          <w:rFonts w:ascii="Times New Roman" w:hAnsi="Times New Roman" w:cs="Times New Roman"/>
          <w:sz w:val="24"/>
          <w:szCs w:val="24"/>
        </w:rPr>
        <w:t xml:space="preserve"> от 17.10.2023 № 998</w:t>
      </w:r>
      <w:r w:rsidR="0087724A">
        <w:rPr>
          <w:rFonts w:ascii="Times New Roman" w:hAnsi="Times New Roman" w:cs="Times New Roman"/>
          <w:sz w:val="24"/>
          <w:szCs w:val="24"/>
        </w:rPr>
        <w:t>, от 11.03.2024 № 261</w:t>
      </w:r>
      <w:r w:rsidR="00182080">
        <w:rPr>
          <w:rFonts w:ascii="Times New Roman" w:hAnsi="Times New Roman" w:cs="Times New Roman"/>
          <w:sz w:val="24"/>
          <w:szCs w:val="24"/>
        </w:rPr>
        <w:t>, от 10.07.2024 № 702</w:t>
      </w:r>
      <w:r w:rsidR="001B2243">
        <w:rPr>
          <w:rFonts w:ascii="Times New Roman" w:hAnsi="Times New Roman" w:cs="Times New Roman"/>
          <w:sz w:val="24"/>
          <w:szCs w:val="24"/>
        </w:rPr>
        <w:t>, от 31.10. 2024 № 1145,            от 05.11.2024 № 1154</w:t>
      </w:r>
      <w:r w:rsidR="003C504B">
        <w:rPr>
          <w:rFonts w:ascii="Times New Roman" w:hAnsi="Times New Roman" w:cs="Times New Roman"/>
          <w:sz w:val="24"/>
          <w:szCs w:val="24"/>
        </w:rPr>
        <w:t>, от 11.12.2024</w:t>
      </w:r>
      <w:proofErr w:type="gramEnd"/>
      <w:r w:rsidR="003C504B">
        <w:rPr>
          <w:rFonts w:ascii="Times New Roman" w:hAnsi="Times New Roman" w:cs="Times New Roman"/>
          <w:sz w:val="24"/>
          <w:szCs w:val="24"/>
        </w:rPr>
        <w:t xml:space="preserve"> № </w:t>
      </w:r>
      <w:proofErr w:type="gramStart"/>
      <w:r w:rsidR="003C504B">
        <w:rPr>
          <w:rFonts w:ascii="Times New Roman" w:hAnsi="Times New Roman" w:cs="Times New Roman"/>
          <w:sz w:val="24"/>
          <w:szCs w:val="24"/>
        </w:rPr>
        <w:t>1320</w:t>
      </w:r>
      <w:r w:rsidR="001C2845">
        <w:rPr>
          <w:rFonts w:ascii="Times New Roman" w:hAnsi="Times New Roman" w:cs="Times New Roman"/>
          <w:sz w:val="24"/>
          <w:szCs w:val="24"/>
        </w:rPr>
        <w:t>, от 24.01.2025 № 53</w:t>
      </w:r>
      <w:r w:rsidR="009554D5">
        <w:rPr>
          <w:rFonts w:ascii="Times New Roman" w:hAnsi="Times New Roman" w:cs="Times New Roman"/>
          <w:sz w:val="24"/>
          <w:szCs w:val="24"/>
        </w:rPr>
        <w:t>, от 31.01.2025 № 107</w:t>
      </w:r>
      <w:r w:rsidR="006912EE">
        <w:rPr>
          <w:rFonts w:ascii="Times New Roman" w:hAnsi="Times New Roman" w:cs="Times New Roman"/>
          <w:sz w:val="24"/>
          <w:szCs w:val="24"/>
        </w:rPr>
        <w:t>, от 12.03.2025 № 260</w:t>
      </w:r>
      <w:r w:rsidR="00110AA1">
        <w:rPr>
          <w:rFonts w:ascii="Times New Roman" w:hAnsi="Times New Roman" w:cs="Times New Roman"/>
          <w:sz w:val="24"/>
          <w:szCs w:val="24"/>
        </w:rPr>
        <w:t>, от 05.05.2025 № 469</w:t>
      </w:r>
      <w:r w:rsidR="00692F68">
        <w:rPr>
          <w:rFonts w:ascii="Times New Roman" w:hAnsi="Times New Roman" w:cs="Times New Roman"/>
          <w:sz w:val="24"/>
          <w:szCs w:val="24"/>
        </w:rPr>
        <w:t>, от 17.06.2025 № 603</w:t>
      </w:r>
      <w:r w:rsidR="002473D3" w:rsidRPr="0087724A">
        <w:rPr>
          <w:rFonts w:ascii="Times New Roman" w:hAnsi="Times New Roman" w:cs="Times New Roman"/>
          <w:sz w:val="24"/>
          <w:szCs w:val="24"/>
        </w:rPr>
        <w:t>)</w:t>
      </w:r>
      <w:r w:rsidR="003B710B" w:rsidRPr="0087724A">
        <w:rPr>
          <w:rFonts w:ascii="Times New Roman" w:hAnsi="Times New Roman" w:cs="Times New Roman"/>
          <w:sz w:val="24"/>
          <w:szCs w:val="24"/>
        </w:rPr>
        <w:t xml:space="preserve">  </w:t>
      </w:r>
      <w:r w:rsidR="00732630" w:rsidRPr="0087724A">
        <w:rPr>
          <w:rFonts w:ascii="Times New Roman" w:hAnsi="Times New Roman" w:cs="Times New Roman"/>
          <w:sz w:val="24"/>
          <w:szCs w:val="24"/>
        </w:rPr>
        <w:t>следующ</w:t>
      </w:r>
      <w:r w:rsidR="0030131E">
        <w:rPr>
          <w:rFonts w:ascii="Times New Roman" w:hAnsi="Times New Roman" w:cs="Times New Roman"/>
          <w:sz w:val="24"/>
          <w:szCs w:val="24"/>
        </w:rPr>
        <w:t>е</w:t>
      </w:r>
      <w:r w:rsidR="00802741" w:rsidRPr="0087724A">
        <w:rPr>
          <w:rFonts w:ascii="Times New Roman" w:hAnsi="Times New Roman" w:cs="Times New Roman"/>
          <w:sz w:val="24"/>
          <w:szCs w:val="24"/>
        </w:rPr>
        <w:t xml:space="preserve">е </w:t>
      </w:r>
      <w:r w:rsidR="009B182D" w:rsidRPr="0087724A">
        <w:rPr>
          <w:rFonts w:ascii="Times New Roman" w:hAnsi="Times New Roman" w:cs="Times New Roman"/>
          <w:sz w:val="24"/>
          <w:szCs w:val="24"/>
        </w:rPr>
        <w:t>изменени</w:t>
      </w:r>
      <w:r w:rsidR="0030131E">
        <w:rPr>
          <w:rFonts w:ascii="Times New Roman" w:hAnsi="Times New Roman" w:cs="Times New Roman"/>
          <w:sz w:val="24"/>
          <w:szCs w:val="24"/>
        </w:rPr>
        <w:t>е</w:t>
      </w:r>
      <w:r w:rsidR="00732630" w:rsidRPr="0087724A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9305A7" w:rsidRPr="009305A7" w:rsidRDefault="009305A7" w:rsidP="009305A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DB5" w:rsidRDefault="00110AA1" w:rsidP="00352DB5">
      <w:pPr>
        <w:pStyle w:val="a5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507EEB">
        <w:rPr>
          <w:rFonts w:ascii="Times New Roman" w:hAnsi="Times New Roman" w:cs="Times New Roman"/>
          <w:sz w:val="24"/>
          <w:szCs w:val="24"/>
        </w:rPr>
        <w:t>Дополнить строк</w:t>
      </w:r>
      <w:r w:rsidR="00935C4C">
        <w:rPr>
          <w:rFonts w:ascii="Times New Roman" w:hAnsi="Times New Roman" w:cs="Times New Roman"/>
          <w:sz w:val="24"/>
          <w:szCs w:val="24"/>
        </w:rPr>
        <w:t>ой</w:t>
      </w:r>
      <w:r w:rsidR="00507E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</w:t>
      </w:r>
      <w:r w:rsidR="00692F68">
        <w:rPr>
          <w:rFonts w:ascii="Times New Roman" w:hAnsi="Times New Roman" w:cs="Times New Roman"/>
          <w:sz w:val="24"/>
          <w:szCs w:val="24"/>
        </w:rPr>
        <w:t>7</w:t>
      </w:r>
      <w:r w:rsidR="000661C6">
        <w:rPr>
          <w:rFonts w:ascii="Times New Roman" w:hAnsi="Times New Roman" w:cs="Times New Roman"/>
          <w:sz w:val="24"/>
          <w:szCs w:val="24"/>
        </w:rPr>
        <w:t xml:space="preserve"> </w:t>
      </w:r>
      <w:r w:rsidR="00507EEB">
        <w:rPr>
          <w:rFonts w:ascii="Times New Roman" w:hAnsi="Times New Roman" w:cs="Times New Roman"/>
          <w:sz w:val="24"/>
          <w:szCs w:val="24"/>
        </w:rPr>
        <w:t>следующего содержания</w:t>
      </w:r>
      <w:r w:rsidR="00352DB5" w:rsidRPr="003D193F">
        <w:rPr>
          <w:rFonts w:ascii="Times New Roman" w:hAnsi="Times New Roman" w:cs="Times New Roman"/>
          <w:sz w:val="24"/>
          <w:szCs w:val="24"/>
        </w:rPr>
        <w:t>:</w:t>
      </w:r>
    </w:p>
    <w:p w:rsidR="00352DB5" w:rsidRPr="0087724A" w:rsidRDefault="00352DB5" w:rsidP="00352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24A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18"/>
        <w:gridCol w:w="708"/>
        <w:gridCol w:w="1134"/>
        <w:gridCol w:w="1134"/>
        <w:gridCol w:w="1276"/>
        <w:gridCol w:w="1134"/>
        <w:gridCol w:w="709"/>
        <w:gridCol w:w="1559"/>
      </w:tblGrid>
      <w:tr w:rsidR="00352DB5" w:rsidRPr="00A51E87" w:rsidTr="00C32F67">
        <w:trPr>
          <w:trHeight w:val="306"/>
        </w:trPr>
        <w:tc>
          <w:tcPr>
            <w:tcW w:w="709" w:type="dxa"/>
          </w:tcPr>
          <w:p w:rsidR="00352DB5" w:rsidRPr="00334ED7" w:rsidRDefault="00352DB5" w:rsidP="00DD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352DB5" w:rsidRPr="00334ED7" w:rsidRDefault="00352DB5" w:rsidP="00DD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352DB5" w:rsidRPr="00334ED7" w:rsidRDefault="00352DB5" w:rsidP="00DD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352DB5" w:rsidRPr="00334ED7" w:rsidRDefault="00352DB5" w:rsidP="00DD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352DB5" w:rsidRPr="00334ED7" w:rsidRDefault="00352DB5" w:rsidP="00DD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352DB5" w:rsidRPr="00334ED7" w:rsidRDefault="00352DB5" w:rsidP="00DD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352DB5" w:rsidRPr="00334ED7" w:rsidRDefault="00352DB5" w:rsidP="00DD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352DB5" w:rsidRPr="00334ED7" w:rsidRDefault="00352DB5" w:rsidP="00DD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</w:tcPr>
          <w:p w:rsidR="00352DB5" w:rsidRPr="00334ED7" w:rsidRDefault="00352DB5" w:rsidP="00DD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664F75" w:rsidRPr="00A51E87" w:rsidTr="00C32F67">
        <w:trPr>
          <w:trHeight w:val="145"/>
        </w:trPr>
        <w:tc>
          <w:tcPr>
            <w:tcW w:w="709" w:type="dxa"/>
          </w:tcPr>
          <w:p w:rsidR="00664F75" w:rsidRDefault="00692F68" w:rsidP="00216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  <w:r w:rsidR="003B09D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664F75" w:rsidRDefault="00BE270D" w:rsidP="00BE2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есногорск,</w:t>
            </w:r>
          </w:p>
          <w:p w:rsidR="00BE270D" w:rsidRPr="00352DB5" w:rsidRDefault="00692F68" w:rsidP="00027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10AA1">
              <w:rPr>
                <w:rFonts w:ascii="Times New Roman" w:hAnsi="Times New Roman" w:cs="Times New Roman"/>
                <w:sz w:val="18"/>
                <w:szCs w:val="18"/>
              </w:rPr>
              <w:t xml:space="preserve"> микрорайон, </w:t>
            </w:r>
            <w:r w:rsidR="00027DCC">
              <w:rPr>
                <w:rFonts w:ascii="Times New Roman" w:hAnsi="Times New Roman" w:cs="Times New Roman"/>
                <w:sz w:val="18"/>
                <w:szCs w:val="18"/>
              </w:rPr>
              <w:t>городской пляж</w:t>
            </w:r>
            <w:r w:rsidR="00110A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</w:tcPr>
          <w:p w:rsidR="00F603FE" w:rsidRDefault="00F603FE" w:rsidP="00F60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64F75" w:rsidRPr="00B70714" w:rsidRDefault="007B4DCA" w:rsidP="00F60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692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BE270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1134" w:type="dxa"/>
            <w:vAlign w:val="center"/>
          </w:tcPr>
          <w:p w:rsidR="00664F75" w:rsidRPr="00B70714" w:rsidRDefault="00935C4C" w:rsidP="00CB56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</w:tcPr>
          <w:p w:rsidR="00935C4C" w:rsidRDefault="00935C4C" w:rsidP="00F60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64F75" w:rsidRPr="00B70714" w:rsidRDefault="000661C6" w:rsidP="00F60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бессрочно</w:t>
            </w:r>
          </w:p>
        </w:tc>
        <w:tc>
          <w:tcPr>
            <w:tcW w:w="1276" w:type="dxa"/>
            <w:vAlign w:val="center"/>
          </w:tcPr>
          <w:p w:rsidR="00664F75" w:rsidRPr="00B70714" w:rsidRDefault="00692F68" w:rsidP="00F60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передвижное средство развозной торговли</w:t>
            </w:r>
          </w:p>
        </w:tc>
        <w:tc>
          <w:tcPr>
            <w:tcW w:w="1134" w:type="dxa"/>
            <w:vAlign w:val="center"/>
          </w:tcPr>
          <w:p w:rsidR="00664F75" w:rsidRPr="00216DED" w:rsidRDefault="00692F68" w:rsidP="00F60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013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торговля продуктами питания</w:t>
            </w:r>
          </w:p>
        </w:tc>
        <w:tc>
          <w:tcPr>
            <w:tcW w:w="709" w:type="dxa"/>
          </w:tcPr>
          <w:p w:rsidR="00F603FE" w:rsidRDefault="00F603FE" w:rsidP="00F6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64F75" w:rsidRPr="00B70714" w:rsidRDefault="00A442A6" w:rsidP="00F6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692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0661C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1559" w:type="dxa"/>
            <w:vAlign w:val="center"/>
          </w:tcPr>
          <w:p w:rsidR="007B4DCA" w:rsidRPr="00B70714" w:rsidRDefault="00B40367" w:rsidP="007B4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сезонно</w:t>
            </w:r>
          </w:p>
          <w:p w:rsidR="000661C6" w:rsidRPr="00B70714" w:rsidRDefault="000661C6" w:rsidP="00F60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352DB5" w:rsidRDefault="00352DB5" w:rsidP="00352DB5">
      <w:pPr>
        <w:pStyle w:val="a5"/>
        <w:spacing w:after="0" w:line="240" w:lineRule="auto"/>
        <w:ind w:left="16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</w:t>
      </w:r>
      <w:r w:rsidR="00EA6B5F">
        <w:rPr>
          <w:rFonts w:ascii="Times New Roman" w:hAnsi="Times New Roman" w:cs="Times New Roman"/>
          <w:sz w:val="24"/>
          <w:szCs w:val="24"/>
        </w:rPr>
        <w:t>.</w:t>
      </w:r>
    </w:p>
    <w:p w:rsidR="00216DED" w:rsidRPr="000661C6" w:rsidRDefault="00216DED" w:rsidP="000661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093D" w:rsidRPr="00D9010C" w:rsidRDefault="00DC671F" w:rsidP="00EA6B5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507EEB" w:rsidRPr="000B1226">
        <w:rPr>
          <w:rFonts w:ascii="Times New Roman" w:hAnsi="Times New Roman"/>
          <w:sz w:val="24"/>
          <w:szCs w:val="24"/>
        </w:rPr>
        <w:t xml:space="preserve">. </w:t>
      </w:r>
      <w:r w:rsidR="0010093D" w:rsidRPr="000B1226">
        <w:rPr>
          <w:rFonts w:ascii="Times New Roman" w:hAnsi="Times New Roman"/>
          <w:sz w:val="24"/>
          <w:szCs w:val="24"/>
        </w:rPr>
        <w:t>Отделу информационных технологий и связи с общественностью</w:t>
      </w:r>
      <w:r w:rsidR="00E04C71" w:rsidRPr="000B122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0093D" w:rsidRPr="000B1226">
        <w:rPr>
          <w:rFonts w:ascii="Times New Roman" w:hAnsi="Times New Roman"/>
          <w:sz w:val="24"/>
          <w:szCs w:val="24"/>
        </w:rPr>
        <w:t>разместить</w:t>
      </w:r>
      <w:proofErr w:type="gramEnd"/>
      <w:r w:rsidR="0010093D" w:rsidRPr="000B1226">
        <w:rPr>
          <w:rFonts w:ascii="Times New Roman" w:hAnsi="Times New Roman"/>
          <w:sz w:val="24"/>
          <w:szCs w:val="24"/>
        </w:rPr>
        <w:t xml:space="preserve"> настоящее постановление на официальном сайте Администрации муниципального образования «город Десного</w:t>
      </w:r>
      <w:r w:rsidR="000B1226" w:rsidRPr="000B1226">
        <w:rPr>
          <w:rFonts w:ascii="Times New Roman" w:hAnsi="Times New Roman"/>
          <w:sz w:val="24"/>
          <w:szCs w:val="24"/>
        </w:rPr>
        <w:t xml:space="preserve">рск» Смоленской области в </w:t>
      </w:r>
      <w:r w:rsidR="007C1AE9">
        <w:rPr>
          <w:rFonts w:ascii="Times New Roman" w:hAnsi="Times New Roman"/>
          <w:sz w:val="24"/>
          <w:szCs w:val="24"/>
        </w:rPr>
        <w:t xml:space="preserve">информационно – телекоммуникационной </w:t>
      </w:r>
      <w:r w:rsidR="000B1226" w:rsidRPr="000B1226">
        <w:rPr>
          <w:rFonts w:ascii="Times New Roman" w:hAnsi="Times New Roman"/>
          <w:sz w:val="24"/>
          <w:szCs w:val="24"/>
        </w:rPr>
        <w:t xml:space="preserve">сети </w:t>
      </w:r>
      <w:r w:rsidR="007C1AE9">
        <w:rPr>
          <w:rFonts w:ascii="Times New Roman" w:hAnsi="Times New Roman"/>
          <w:sz w:val="24"/>
          <w:szCs w:val="24"/>
        </w:rPr>
        <w:t>«</w:t>
      </w:r>
      <w:r w:rsidR="00D9010C" w:rsidRPr="000B1226">
        <w:rPr>
          <w:rFonts w:ascii="Times New Roman" w:hAnsi="Times New Roman"/>
          <w:sz w:val="24"/>
          <w:szCs w:val="24"/>
        </w:rPr>
        <w:t>Интернет</w:t>
      </w:r>
      <w:r w:rsidR="007C1AE9">
        <w:rPr>
          <w:rFonts w:ascii="Times New Roman" w:hAnsi="Times New Roman"/>
          <w:sz w:val="24"/>
          <w:szCs w:val="24"/>
        </w:rPr>
        <w:t>»</w:t>
      </w:r>
      <w:r w:rsidR="0010093D" w:rsidRPr="000B1226">
        <w:rPr>
          <w:rFonts w:ascii="Times New Roman" w:hAnsi="Times New Roman"/>
          <w:sz w:val="24"/>
          <w:szCs w:val="24"/>
        </w:rPr>
        <w:t>.</w:t>
      </w:r>
    </w:p>
    <w:p w:rsidR="0010093D" w:rsidRPr="000B1226" w:rsidRDefault="00DC671F" w:rsidP="00FF05E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507EEB">
        <w:rPr>
          <w:rFonts w:ascii="Times New Roman" w:hAnsi="Times New Roman"/>
          <w:sz w:val="24"/>
          <w:szCs w:val="24"/>
        </w:rPr>
        <w:t xml:space="preserve">. </w:t>
      </w:r>
      <w:r w:rsidR="0010093D" w:rsidRPr="000B1226">
        <w:rPr>
          <w:rFonts w:ascii="Times New Roman" w:hAnsi="Times New Roman"/>
          <w:sz w:val="24"/>
          <w:szCs w:val="24"/>
        </w:rPr>
        <w:t>Контроль исполнения настоящего постановления возложить</w:t>
      </w:r>
      <w:r w:rsidR="00E04C71" w:rsidRPr="000B1226">
        <w:rPr>
          <w:rFonts w:ascii="Times New Roman" w:hAnsi="Times New Roman"/>
          <w:sz w:val="24"/>
          <w:szCs w:val="24"/>
        </w:rPr>
        <w:t xml:space="preserve"> </w:t>
      </w:r>
      <w:r w:rsidR="0010093D" w:rsidRPr="000B1226">
        <w:rPr>
          <w:rFonts w:ascii="Times New Roman" w:hAnsi="Times New Roman"/>
          <w:sz w:val="24"/>
          <w:szCs w:val="24"/>
        </w:rPr>
        <w:t xml:space="preserve">на заместителя Главы </w:t>
      </w:r>
      <w:r w:rsidR="00BA763B" w:rsidRPr="000B1226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="00507EEB">
        <w:rPr>
          <w:rFonts w:ascii="Times New Roman" w:hAnsi="Times New Roman"/>
          <w:sz w:val="24"/>
          <w:szCs w:val="24"/>
        </w:rPr>
        <w:t>Н</w:t>
      </w:r>
      <w:r w:rsidR="00970D79">
        <w:rPr>
          <w:rFonts w:ascii="Times New Roman" w:hAnsi="Times New Roman"/>
          <w:sz w:val="24"/>
          <w:szCs w:val="24"/>
        </w:rPr>
        <w:t>.</w:t>
      </w:r>
      <w:r w:rsidR="00507EEB">
        <w:rPr>
          <w:rFonts w:ascii="Times New Roman" w:hAnsi="Times New Roman"/>
          <w:sz w:val="24"/>
          <w:szCs w:val="24"/>
        </w:rPr>
        <w:t>Н</w:t>
      </w:r>
      <w:r w:rsidR="00970D79">
        <w:rPr>
          <w:rFonts w:ascii="Times New Roman" w:hAnsi="Times New Roman"/>
          <w:sz w:val="24"/>
          <w:szCs w:val="24"/>
        </w:rPr>
        <w:t xml:space="preserve">. </w:t>
      </w:r>
      <w:r w:rsidR="00507EEB">
        <w:rPr>
          <w:rFonts w:ascii="Times New Roman" w:hAnsi="Times New Roman"/>
          <w:sz w:val="24"/>
          <w:szCs w:val="24"/>
        </w:rPr>
        <w:t>Александр</w:t>
      </w:r>
      <w:r w:rsidR="00970D79">
        <w:rPr>
          <w:rFonts w:ascii="Times New Roman" w:hAnsi="Times New Roman"/>
          <w:sz w:val="24"/>
          <w:szCs w:val="24"/>
        </w:rPr>
        <w:t>ову</w:t>
      </w:r>
      <w:r w:rsidR="0010093D" w:rsidRPr="000B1226">
        <w:rPr>
          <w:rFonts w:ascii="Times New Roman" w:hAnsi="Times New Roman"/>
          <w:sz w:val="24"/>
          <w:szCs w:val="24"/>
        </w:rPr>
        <w:t>.</w:t>
      </w:r>
    </w:p>
    <w:p w:rsidR="00621D99" w:rsidRPr="009E7E4C" w:rsidRDefault="00621D99" w:rsidP="00FF05E0">
      <w:pPr>
        <w:pStyle w:val="1"/>
        <w:spacing w:before="0" w:line="240" w:lineRule="auto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lang w:eastAsia="ru-RU"/>
        </w:rPr>
      </w:pPr>
    </w:p>
    <w:p w:rsidR="00F13AE3" w:rsidRPr="009E7E4C" w:rsidRDefault="00F13AE3" w:rsidP="00FF0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144A" w:rsidRPr="009E7E4C" w:rsidRDefault="0012144A" w:rsidP="00FF0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34E8" w:rsidRDefault="000B1226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B1226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</w:t>
      </w:r>
      <w:r w:rsidR="00F603FE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0B122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</w:t>
      </w:r>
      <w:r w:rsidR="00F334E8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0B1226">
        <w:rPr>
          <w:rFonts w:ascii="Times New Roman" w:eastAsia="Times New Roman" w:hAnsi="Times New Roman" w:cs="Times New Roman"/>
          <w:sz w:val="28"/>
          <w:szCs w:val="28"/>
          <w:lang w:eastAsia="ar-SA"/>
        </w:rPr>
        <w:t>бразования</w:t>
      </w:r>
      <w:r w:rsidR="00F166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46072E" w:rsidRDefault="000B1226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B1226">
        <w:rPr>
          <w:rFonts w:ascii="Times New Roman" w:eastAsia="Times New Roman" w:hAnsi="Times New Roman" w:cs="Times New Roman"/>
          <w:sz w:val="28"/>
          <w:szCs w:val="28"/>
          <w:lang w:eastAsia="ar-SA"/>
        </w:rPr>
        <w:t>«город Десногорск» Смоленской области</w:t>
      </w:r>
      <w:r w:rsidR="00F166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F63D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166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="009E7E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334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360C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42E7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7C1A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7719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F603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="007719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4F62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F603F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</w:t>
      </w:r>
      <w:r w:rsidR="0077196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  <w:r w:rsidR="00F603F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</w:t>
      </w:r>
      <w:r w:rsidR="0077196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. </w:t>
      </w:r>
      <w:proofErr w:type="spellStart"/>
      <w:r w:rsidR="00F603F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Терлецкий</w:t>
      </w:r>
      <w:proofErr w:type="spellEnd"/>
    </w:p>
    <w:p w:rsidR="00BE6657" w:rsidRDefault="00BE6657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E6657" w:rsidRDefault="00BE6657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E6657" w:rsidRDefault="00BE6657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sectPr w:rsidR="00BE6657" w:rsidSect="0005683F">
      <w:headerReference w:type="default" r:id="rId10"/>
      <w:pgSz w:w="11906" w:h="16838"/>
      <w:pgMar w:top="1134" w:right="566" w:bottom="426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10B" w:rsidRDefault="00E7610B" w:rsidP="007B0195">
      <w:pPr>
        <w:spacing w:after="0" w:line="240" w:lineRule="auto"/>
      </w:pPr>
      <w:r>
        <w:separator/>
      </w:r>
    </w:p>
  </w:endnote>
  <w:endnote w:type="continuationSeparator" w:id="0">
    <w:p w:rsidR="00E7610B" w:rsidRDefault="00E7610B" w:rsidP="007B0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10B" w:rsidRDefault="00E7610B" w:rsidP="007B0195">
      <w:pPr>
        <w:spacing w:after="0" w:line="240" w:lineRule="auto"/>
      </w:pPr>
      <w:r>
        <w:separator/>
      </w:r>
    </w:p>
  </w:footnote>
  <w:footnote w:type="continuationSeparator" w:id="0">
    <w:p w:rsidR="00E7610B" w:rsidRDefault="00E7610B" w:rsidP="007B0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991" w:rsidRDefault="00BA3498">
    <w:pPr>
      <w:pStyle w:val="a6"/>
      <w:jc w:val="center"/>
    </w:pPr>
    <w:r>
      <w:t>2</w:t>
    </w:r>
  </w:p>
  <w:p w:rsidR="007B0195" w:rsidRDefault="007B019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B480C"/>
    <w:multiLevelType w:val="multilevel"/>
    <w:tmpl w:val="EFFE8ED8"/>
    <w:lvl w:ilvl="0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1" w:dllVersion="512" w:checkStyle="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C0525"/>
    <w:rsid w:val="00011B67"/>
    <w:rsid w:val="00027DCC"/>
    <w:rsid w:val="00051577"/>
    <w:rsid w:val="0005683F"/>
    <w:rsid w:val="000661C6"/>
    <w:rsid w:val="00080B4D"/>
    <w:rsid w:val="000B1226"/>
    <w:rsid w:val="000B4353"/>
    <w:rsid w:val="000D0150"/>
    <w:rsid w:val="000F5E9F"/>
    <w:rsid w:val="0010093D"/>
    <w:rsid w:val="001039E9"/>
    <w:rsid w:val="00105BAD"/>
    <w:rsid w:val="00110AA1"/>
    <w:rsid w:val="00111015"/>
    <w:rsid w:val="0011586B"/>
    <w:rsid w:val="001168F4"/>
    <w:rsid w:val="0012144A"/>
    <w:rsid w:val="00136F8E"/>
    <w:rsid w:val="00140F42"/>
    <w:rsid w:val="001520F9"/>
    <w:rsid w:val="00172544"/>
    <w:rsid w:val="00180830"/>
    <w:rsid w:val="001808CC"/>
    <w:rsid w:val="00182080"/>
    <w:rsid w:val="00182AC9"/>
    <w:rsid w:val="001948A4"/>
    <w:rsid w:val="00194A0B"/>
    <w:rsid w:val="001B2243"/>
    <w:rsid w:val="001B3D6D"/>
    <w:rsid w:val="001C2845"/>
    <w:rsid w:val="001D2991"/>
    <w:rsid w:val="001E2915"/>
    <w:rsid w:val="001E3AC6"/>
    <w:rsid w:val="001E68B5"/>
    <w:rsid w:val="001F1486"/>
    <w:rsid w:val="00214CB7"/>
    <w:rsid w:val="00216DED"/>
    <w:rsid w:val="00245224"/>
    <w:rsid w:val="002473D3"/>
    <w:rsid w:val="002726BE"/>
    <w:rsid w:val="00281450"/>
    <w:rsid w:val="002955D2"/>
    <w:rsid w:val="002A18AC"/>
    <w:rsid w:val="002A4AC1"/>
    <w:rsid w:val="002B0C7B"/>
    <w:rsid w:val="002B67C7"/>
    <w:rsid w:val="002C5987"/>
    <w:rsid w:val="002C7315"/>
    <w:rsid w:val="002D1FCF"/>
    <w:rsid w:val="002D5C5C"/>
    <w:rsid w:val="00300F48"/>
    <w:rsid w:val="0030131E"/>
    <w:rsid w:val="00307D43"/>
    <w:rsid w:val="00311F35"/>
    <w:rsid w:val="00317C11"/>
    <w:rsid w:val="003266FA"/>
    <w:rsid w:val="00331699"/>
    <w:rsid w:val="00334ED7"/>
    <w:rsid w:val="0034301C"/>
    <w:rsid w:val="00352DB5"/>
    <w:rsid w:val="00360C87"/>
    <w:rsid w:val="003611F3"/>
    <w:rsid w:val="00373A4A"/>
    <w:rsid w:val="00375CAA"/>
    <w:rsid w:val="00377010"/>
    <w:rsid w:val="0039072F"/>
    <w:rsid w:val="00393C57"/>
    <w:rsid w:val="003A0409"/>
    <w:rsid w:val="003A6716"/>
    <w:rsid w:val="003B09D1"/>
    <w:rsid w:val="003B3DBD"/>
    <w:rsid w:val="003B710B"/>
    <w:rsid w:val="003C504B"/>
    <w:rsid w:val="003D193F"/>
    <w:rsid w:val="003E3D2C"/>
    <w:rsid w:val="00413E18"/>
    <w:rsid w:val="00416159"/>
    <w:rsid w:val="0041683E"/>
    <w:rsid w:val="0042202F"/>
    <w:rsid w:val="004356A5"/>
    <w:rsid w:val="00453EFD"/>
    <w:rsid w:val="00454DAB"/>
    <w:rsid w:val="0046072E"/>
    <w:rsid w:val="00462A33"/>
    <w:rsid w:val="004648BE"/>
    <w:rsid w:val="004862CA"/>
    <w:rsid w:val="00486817"/>
    <w:rsid w:val="004B513F"/>
    <w:rsid w:val="004C0897"/>
    <w:rsid w:val="004C4FE9"/>
    <w:rsid w:val="004D0636"/>
    <w:rsid w:val="004D0945"/>
    <w:rsid w:val="004D3C5C"/>
    <w:rsid w:val="004E27F5"/>
    <w:rsid w:val="004E4C81"/>
    <w:rsid w:val="004F609D"/>
    <w:rsid w:val="004F621D"/>
    <w:rsid w:val="00503EAD"/>
    <w:rsid w:val="00507EEB"/>
    <w:rsid w:val="005150E5"/>
    <w:rsid w:val="0052126C"/>
    <w:rsid w:val="00524E93"/>
    <w:rsid w:val="005309EB"/>
    <w:rsid w:val="00531430"/>
    <w:rsid w:val="00541363"/>
    <w:rsid w:val="00542E74"/>
    <w:rsid w:val="00551CE0"/>
    <w:rsid w:val="0055472A"/>
    <w:rsid w:val="00564BF3"/>
    <w:rsid w:val="00572390"/>
    <w:rsid w:val="00572CB9"/>
    <w:rsid w:val="005747A9"/>
    <w:rsid w:val="00580697"/>
    <w:rsid w:val="005909EA"/>
    <w:rsid w:val="005C2BDB"/>
    <w:rsid w:val="005C5AF3"/>
    <w:rsid w:val="005D462E"/>
    <w:rsid w:val="005D685C"/>
    <w:rsid w:val="005F41D6"/>
    <w:rsid w:val="00603707"/>
    <w:rsid w:val="00604CF8"/>
    <w:rsid w:val="00617399"/>
    <w:rsid w:val="00617B9B"/>
    <w:rsid w:val="00621D99"/>
    <w:rsid w:val="00625596"/>
    <w:rsid w:val="00627DC4"/>
    <w:rsid w:val="006318A1"/>
    <w:rsid w:val="0064439E"/>
    <w:rsid w:val="0064588D"/>
    <w:rsid w:val="0065798D"/>
    <w:rsid w:val="00664F75"/>
    <w:rsid w:val="006650B1"/>
    <w:rsid w:val="006704D2"/>
    <w:rsid w:val="00673972"/>
    <w:rsid w:val="00673DE2"/>
    <w:rsid w:val="00675B4B"/>
    <w:rsid w:val="00676A03"/>
    <w:rsid w:val="00685ACE"/>
    <w:rsid w:val="00686397"/>
    <w:rsid w:val="006912EE"/>
    <w:rsid w:val="00692C4B"/>
    <w:rsid w:val="00692F68"/>
    <w:rsid w:val="00693C82"/>
    <w:rsid w:val="006A6E07"/>
    <w:rsid w:val="006B4D9D"/>
    <w:rsid w:val="006C34A5"/>
    <w:rsid w:val="006C664E"/>
    <w:rsid w:val="006D24B7"/>
    <w:rsid w:val="006D4462"/>
    <w:rsid w:val="006D53A0"/>
    <w:rsid w:val="006F658C"/>
    <w:rsid w:val="006F6B0D"/>
    <w:rsid w:val="006F75A5"/>
    <w:rsid w:val="007214CD"/>
    <w:rsid w:val="00721A52"/>
    <w:rsid w:val="00730028"/>
    <w:rsid w:val="00732630"/>
    <w:rsid w:val="0074155F"/>
    <w:rsid w:val="00741D6F"/>
    <w:rsid w:val="007647B7"/>
    <w:rsid w:val="00770515"/>
    <w:rsid w:val="00771967"/>
    <w:rsid w:val="0079201A"/>
    <w:rsid w:val="007B0195"/>
    <w:rsid w:val="007B2BA0"/>
    <w:rsid w:val="007B4DCA"/>
    <w:rsid w:val="007C0B9A"/>
    <w:rsid w:val="007C1AE9"/>
    <w:rsid w:val="007D14AE"/>
    <w:rsid w:val="007E69A4"/>
    <w:rsid w:val="007F2E67"/>
    <w:rsid w:val="007F502D"/>
    <w:rsid w:val="00802741"/>
    <w:rsid w:val="008045D6"/>
    <w:rsid w:val="008142D3"/>
    <w:rsid w:val="00820DD0"/>
    <w:rsid w:val="00826A1B"/>
    <w:rsid w:val="00843A9A"/>
    <w:rsid w:val="00850B6D"/>
    <w:rsid w:val="00856338"/>
    <w:rsid w:val="00875D63"/>
    <w:rsid w:val="0087724A"/>
    <w:rsid w:val="00881253"/>
    <w:rsid w:val="0089330D"/>
    <w:rsid w:val="008C2973"/>
    <w:rsid w:val="008E6899"/>
    <w:rsid w:val="008E6A80"/>
    <w:rsid w:val="00900B1B"/>
    <w:rsid w:val="00904606"/>
    <w:rsid w:val="00921944"/>
    <w:rsid w:val="009305A7"/>
    <w:rsid w:val="00934067"/>
    <w:rsid w:val="00935C4C"/>
    <w:rsid w:val="00943F52"/>
    <w:rsid w:val="0094516D"/>
    <w:rsid w:val="00947CBA"/>
    <w:rsid w:val="009543E1"/>
    <w:rsid w:val="009554D5"/>
    <w:rsid w:val="00970D79"/>
    <w:rsid w:val="009769F5"/>
    <w:rsid w:val="00995E5A"/>
    <w:rsid w:val="009B182D"/>
    <w:rsid w:val="009B6FCB"/>
    <w:rsid w:val="009C2B4C"/>
    <w:rsid w:val="009E7E4C"/>
    <w:rsid w:val="009F7239"/>
    <w:rsid w:val="00A00396"/>
    <w:rsid w:val="00A01924"/>
    <w:rsid w:val="00A044A3"/>
    <w:rsid w:val="00A06B69"/>
    <w:rsid w:val="00A11C39"/>
    <w:rsid w:val="00A26D48"/>
    <w:rsid w:val="00A442A6"/>
    <w:rsid w:val="00A4452B"/>
    <w:rsid w:val="00A51E87"/>
    <w:rsid w:val="00A56717"/>
    <w:rsid w:val="00A57DCB"/>
    <w:rsid w:val="00A63E73"/>
    <w:rsid w:val="00A6537F"/>
    <w:rsid w:val="00A66A90"/>
    <w:rsid w:val="00A839EC"/>
    <w:rsid w:val="00AA5B6D"/>
    <w:rsid w:val="00AB17D7"/>
    <w:rsid w:val="00AB567E"/>
    <w:rsid w:val="00AC1EA5"/>
    <w:rsid w:val="00AC37B0"/>
    <w:rsid w:val="00AC639E"/>
    <w:rsid w:val="00AD5073"/>
    <w:rsid w:val="00AF5DC7"/>
    <w:rsid w:val="00B101C2"/>
    <w:rsid w:val="00B2613E"/>
    <w:rsid w:val="00B3605E"/>
    <w:rsid w:val="00B40367"/>
    <w:rsid w:val="00B51FB2"/>
    <w:rsid w:val="00B70714"/>
    <w:rsid w:val="00B742F8"/>
    <w:rsid w:val="00B744EF"/>
    <w:rsid w:val="00B7508F"/>
    <w:rsid w:val="00B9373B"/>
    <w:rsid w:val="00B959B0"/>
    <w:rsid w:val="00BA3498"/>
    <w:rsid w:val="00BA44E8"/>
    <w:rsid w:val="00BA6104"/>
    <w:rsid w:val="00BA6FCD"/>
    <w:rsid w:val="00BA763B"/>
    <w:rsid w:val="00BB27B2"/>
    <w:rsid w:val="00BB7FE3"/>
    <w:rsid w:val="00BC39CE"/>
    <w:rsid w:val="00BD3258"/>
    <w:rsid w:val="00BE07DA"/>
    <w:rsid w:val="00BE270D"/>
    <w:rsid w:val="00BE6657"/>
    <w:rsid w:val="00BF4E47"/>
    <w:rsid w:val="00C00B2B"/>
    <w:rsid w:val="00C15856"/>
    <w:rsid w:val="00C23B7F"/>
    <w:rsid w:val="00C27224"/>
    <w:rsid w:val="00C32F67"/>
    <w:rsid w:val="00C43313"/>
    <w:rsid w:val="00C55F59"/>
    <w:rsid w:val="00C65E3C"/>
    <w:rsid w:val="00CA1385"/>
    <w:rsid w:val="00CB2562"/>
    <w:rsid w:val="00CB5654"/>
    <w:rsid w:val="00CC3D43"/>
    <w:rsid w:val="00CD1123"/>
    <w:rsid w:val="00CD41E0"/>
    <w:rsid w:val="00CD4FC5"/>
    <w:rsid w:val="00CD67F2"/>
    <w:rsid w:val="00CD70E5"/>
    <w:rsid w:val="00CF12B4"/>
    <w:rsid w:val="00CF70B0"/>
    <w:rsid w:val="00D03E68"/>
    <w:rsid w:val="00D32E2C"/>
    <w:rsid w:val="00D40612"/>
    <w:rsid w:val="00D433B5"/>
    <w:rsid w:val="00D46621"/>
    <w:rsid w:val="00D47F8B"/>
    <w:rsid w:val="00D50D40"/>
    <w:rsid w:val="00D538D5"/>
    <w:rsid w:val="00D60DC1"/>
    <w:rsid w:val="00D6473E"/>
    <w:rsid w:val="00D767DE"/>
    <w:rsid w:val="00D9010C"/>
    <w:rsid w:val="00D96355"/>
    <w:rsid w:val="00D97EE1"/>
    <w:rsid w:val="00DB3F12"/>
    <w:rsid w:val="00DB7189"/>
    <w:rsid w:val="00DC1C8C"/>
    <w:rsid w:val="00DC3048"/>
    <w:rsid w:val="00DC543C"/>
    <w:rsid w:val="00DC671F"/>
    <w:rsid w:val="00DD2899"/>
    <w:rsid w:val="00DD7936"/>
    <w:rsid w:val="00DE395F"/>
    <w:rsid w:val="00DF14EB"/>
    <w:rsid w:val="00E04C71"/>
    <w:rsid w:val="00E074CC"/>
    <w:rsid w:val="00E078B0"/>
    <w:rsid w:val="00E24892"/>
    <w:rsid w:val="00E31471"/>
    <w:rsid w:val="00E33A79"/>
    <w:rsid w:val="00E44D07"/>
    <w:rsid w:val="00E53A78"/>
    <w:rsid w:val="00E54CD2"/>
    <w:rsid w:val="00E57602"/>
    <w:rsid w:val="00E57CE0"/>
    <w:rsid w:val="00E654C5"/>
    <w:rsid w:val="00E71C2B"/>
    <w:rsid w:val="00E7610B"/>
    <w:rsid w:val="00E8134E"/>
    <w:rsid w:val="00E95913"/>
    <w:rsid w:val="00E96B89"/>
    <w:rsid w:val="00EA2281"/>
    <w:rsid w:val="00EA6B5F"/>
    <w:rsid w:val="00EB5CFD"/>
    <w:rsid w:val="00EC254F"/>
    <w:rsid w:val="00ED121E"/>
    <w:rsid w:val="00ED2DE3"/>
    <w:rsid w:val="00ED39D6"/>
    <w:rsid w:val="00ED5548"/>
    <w:rsid w:val="00EE10C8"/>
    <w:rsid w:val="00EF72C5"/>
    <w:rsid w:val="00F03330"/>
    <w:rsid w:val="00F059B3"/>
    <w:rsid w:val="00F113E7"/>
    <w:rsid w:val="00F13AE3"/>
    <w:rsid w:val="00F16619"/>
    <w:rsid w:val="00F334E8"/>
    <w:rsid w:val="00F34BC9"/>
    <w:rsid w:val="00F47BC8"/>
    <w:rsid w:val="00F603FE"/>
    <w:rsid w:val="00F63D23"/>
    <w:rsid w:val="00F66191"/>
    <w:rsid w:val="00F70648"/>
    <w:rsid w:val="00F84A7C"/>
    <w:rsid w:val="00F90F6D"/>
    <w:rsid w:val="00F97873"/>
    <w:rsid w:val="00FA4231"/>
    <w:rsid w:val="00FC0525"/>
    <w:rsid w:val="00FC4961"/>
    <w:rsid w:val="00FC6C12"/>
    <w:rsid w:val="00FC7DAC"/>
    <w:rsid w:val="00FF05E0"/>
    <w:rsid w:val="00FF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83F"/>
  </w:style>
  <w:style w:type="paragraph" w:styleId="1">
    <w:name w:val="heading 1"/>
    <w:basedOn w:val="a"/>
    <w:next w:val="a"/>
    <w:link w:val="10"/>
    <w:uiPriority w:val="9"/>
    <w:qFormat/>
    <w:rsid w:val="00FC05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FC052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qFormat/>
    <w:rsid w:val="00FC052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qFormat/>
    <w:rsid w:val="00FC0525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Cs/>
      <w:sz w:val="28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21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05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FC0525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rsid w:val="00FC0525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rsid w:val="00FC0525"/>
    <w:rPr>
      <w:rFonts w:ascii="Times New Roman" w:eastAsia="Times New Roman" w:hAnsi="Times New Roman" w:cs="Times New Roman"/>
      <w:bCs/>
      <w:sz w:val="28"/>
      <w:szCs w:val="24"/>
    </w:rPr>
  </w:style>
  <w:style w:type="paragraph" w:customStyle="1" w:styleId="ConsPlusNormal">
    <w:name w:val="ConsPlusNormal"/>
    <w:rsid w:val="00FC052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FC0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05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80697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semiHidden/>
    <w:rsid w:val="00ED121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6">
    <w:name w:val="header"/>
    <w:basedOn w:val="a"/>
    <w:link w:val="a7"/>
    <w:uiPriority w:val="99"/>
    <w:unhideWhenUsed/>
    <w:rsid w:val="007B0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0195"/>
  </w:style>
  <w:style w:type="paragraph" w:styleId="a8">
    <w:name w:val="footer"/>
    <w:basedOn w:val="a"/>
    <w:link w:val="a9"/>
    <w:uiPriority w:val="99"/>
    <w:unhideWhenUsed/>
    <w:rsid w:val="007B0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0195"/>
  </w:style>
  <w:style w:type="paragraph" w:customStyle="1" w:styleId="11">
    <w:name w:val="Обычный1"/>
    <w:rsid w:val="00670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Обычный2"/>
    <w:rsid w:val="00A44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Обычный3"/>
    <w:rsid w:val="007C1A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wmi-callto">
    <w:name w:val="wmi-callto"/>
    <w:basedOn w:val="a0"/>
    <w:rsid w:val="00BE66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83F"/>
  </w:style>
  <w:style w:type="paragraph" w:styleId="1">
    <w:name w:val="heading 1"/>
    <w:basedOn w:val="a"/>
    <w:next w:val="a"/>
    <w:link w:val="10"/>
    <w:uiPriority w:val="9"/>
    <w:qFormat/>
    <w:rsid w:val="00FC05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FC052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qFormat/>
    <w:rsid w:val="00FC052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qFormat/>
    <w:rsid w:val="00FC0525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Cs/>
      <w:sz w:val="28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21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05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FC0525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rsid w:val="00FC0525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rsid w:val="00FC0525"/>
    <w:rPr>
      <w:rFonts w:ascii="Times New Roman" w:eastAsia="Times New Roman" w:hAnsi="Times New Roman" w:cs="Times New Roman"/>
      <w:bCs/>
      <w:sz w:val="28"/>
      <w:szCs w:val="24"/>
    </w:rPr>
  </w:style>
  <w:style w:type="paragraph" w:customStyle="1" w:styleId="ConsPlusNormal">
    <w:name w:val="ConsPlusNormal"/>
    <w:rsid w:val="00FC052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FC0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05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80697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semiHidden/>
    <w:rsid w:val="00ED121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6">
    <w:name w:val="header"/>
    <w:basedOn w:val="a"/>
    <w:link w:val="a7"/>
    <w:uiPriority w:val="99"/>
    <w:unhideWhenUsed/>
    <w:rsid w:val="007B0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0195"/>
  </w:style>
  <w:style w:type="paragraph" w:styleId="a8">
    <w:name w:val="footer"/>
    <w:basedOn w:val="a"/>
    <w:link w:val="a9"/>
    <w:uiPriority w:val="99"/>
    <w:unhideWhenUsed/>
    <w:rsid w:val="007B0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0195"/>
  </w:style>
  <w:style w:type="paragraph" w:customStyle="1" w:styleId="11">
    <w:name w:val="Обычный1"/>
    <w:rsid w:val="00670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Обычный2"/>
    <w:rsid w:val="00A44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Обычный3"/>
    <w:rsid w:val="007C1A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wmi-callto">
    <w:name w:val="wmi-callto"/>
    <w:basedOn w:val="a0"/>
    <w:rsid w:val="00BE6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5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8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4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7E491F-E3B3-4613-B10C-13DF4CC04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Начаоьник ОЭ</dc:creator>
  <cp:lastModifiedBy>Irina</cp:lastModifiedBy>
  <cp:revision>38</cp:revision>
  <cp:lastPrinted>2025-06-26T07:44:00Z</cp:lastPrinted>
  <dcterms:created xsi:type="dcterms:W3CDTF">2025-01-30T13:32:00Z</dcterms:created>
  <dcterms:modified xsi:type="dcterms:W3CDTF">2025-06-27T05:39:00Z</dcterms:modified>
</cp:coreProperties>
</file>