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58" w:rsidRDefault="00B64158" w:rsidP="00B64158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844540" cy="725805"/>
                <wp:effectExtent l="0" t="0" r="381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58" w:rsidRDefault="00B64158" w:rsidP="00B64158">
                            <w:pPr>
                              <w:pStyle w:val="2"/>
                              <w:ind w:left="2124" w:firstLine="7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АДМИНИСТРАЦИЯ</w:t>
                            </w:r>
                          </w:p>
                          <w:p w:rsidR="00B64158" w:rsidRDefault="00B64158" w:rsidP="00B64158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64158" w:rsidRDefault="00B64158" w:rsidP="00B64158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B64158" w:rsidRDefault="00B64158" w:rsidP="00B6415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64158" w:rsidRDefault="00B64158" w:rsidP="00B6415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64158" w:rsidRDefault="00B64158" w:rsidP="00B6415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64158" w:rsidRDefault="00B64158" w:rsidP="00B6415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64158" w:rsidRDefault="00B64158" w:rsidP="00B6415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8.5pt;margin-top:6.45pt;width:460.2pt;height:5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um0gIAAMEFAAAOAAAAZHJzL2Uyb0RvYy54bWysVN1u0zAUvkfiHSzfZ0m6tE2jpdPWNAhp&#10;wKTBA7iJ01gkdrDdpQMhIXGLxCPwENwgfvYM6Rtx7P6s3W4QkAvLxz7+zvnO+XJOTpd1ha6pVEzw&#10;GPtHHkaUZyJnfB7jVy9TJ8RIacJzUglOY3xDFT4dP3500jYR7YlSVDmVCEC4itomxqXWTeS6Kitp&#10;TdSRaCiHy0LImmgw5dzNJWkBva7cnucN3FbIvJEio0rBabK+xGOLXxQ00y+KQlGNqhhDbtqu0q4z&#10;s7rjExLNJWlKlm3SIH+RRU0Yh6A7qIRoghaSPYCqWSaFEoU+ykTtiqJgGbUcgI3v3WNzVZKGWi5Q&#10;HNXsyqT+H2z2/PpSIpbH+BgjTmpoUfdl9WH1ufvZ3a4+dl+72+7H6lP3q/vWfUfHpl5toyJ4dtVc&#10;SsNYNRcie60QF5OS8Dk9k1K0JSU5ZOkbf/fggTEUPEWz9pnIIRxZaGFLtyxkbQChKGhpO3Sz6xBd&#10;apTBYT8Mgn4Ajczgbtjrh17fhiDR9nUjlX5CRY3MJsYSFGDRyfWF0iYbEm1dTDAuUlZVVgUVPzgA&#10;x/UJxIan5s5kYZv6buSNpuE0DJygN5g6gZckzlk6CZxB6g/7yXEymST+exPXD6KS5TnlJsxWYH7w&#10;Zw3cSH0tjZ3ElKhYbuBMSkrOZ5NKomsCAk/ttynInpt7mIYtAnC5R8nvBd55b+Skg3DoBGnQd0ZD&#10;L3Q8f3Q+GnjBKEjSQ0oXjNN/p4Ra0B5UzXZpL+l73Dz7PeRGopppGCEVq2Mc7pxIZCQ45bltrSas&#10;Wu/3SmHSvysFtHvbaCtYo9G11vVytgQUI9yZyG9AulKAskCEMPdgUwr5FqMWZkiM1ZsFkRSj6ik3&#10;8u8NPTN09g25b8z2DcIzgIqxxmi9nej1oFo0ks1LiOTbGnFxBr9Mwaya77La/GgwJyypzUwzg2jf&#10;tl53k3f8GwAA//8DAFBLAwQUAAYACAAAACEA/HznWt0AAAALAQAADwAAAGRycy9kb3ducmV2Lnht&#10;bEyPwU7DMBBE70j8g7VI3KjTUDVtGqeKkPoBBCpx3MYmSYnXwXbb8PdsTnDb2R3Nvin2kx3E1fjQ&#10;O1KwXCQgDDVO99QqeH87PG1AhIikcXBkFPyYAPvy/q7AXLsbvZprHVvBIRRyVNDFOOZShqYzFsPC&#10;jYb49um8xcjSt1J7vHG4HWSaJGtpsSf+0OFoXjrTfNUXq6CqztPxu97iIchN4td6pdvqQ6nHh6na&#10;gYhmin9mmPEZHUpmOrkL6SAG1suMu0Qe0i2I2ZA8ZysQp3mTpSDLQv7vUP4CAAD//wMAUEsBAi0A&#10;FAAGAAgAAAAhALaDOJL+AAAA4QEAABMAAAAAAAAAAAAAAAAAAAAAAFtDb250ZW50X1R5cGVzXS54&#10;bWxQSwECLQAUAAYACAAAACEAOP0h/9YAAACUAQAACwAAAAAAAAAAAAAAAAAvAQAAX3JlbHMvLnJl&#10;bHNQSwECLQAUAAYACAAAACEAUlNrptICAADBBQAADgAAAAAAAAAAAAAAAAAuAgAAZHJzL2Uyb0Rv&#10;Yy54bWxQSwECLQAUAAYACAAAACEA/HznWt0AAAALAQAADwAAAAAAAAAAAAAAAAAsBQAAZHJzL2Rv&#10;d25yZXYueG1sUEsFBgAAAAAEAAQA8wAAADYGAAAAAA==&#10;" o:allowincell="f" filled="f" stroked="f" strokeweight=".25pt">
                <v:textbox inset="1pt,1pt,1pt,1pt">
                  <w:txbxContent>
                    <w:p w:rsidR="00B64158" w:rsidRDefault="00B64158" w:rsidP="00B64158">
                      <w:pPr>
                        <w:pStyle w:val="2"/>
                        <w:ind w:left="2124" w:firstLine="7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 АДМИНИСТРАЦИЯ</w:t>
                      </w:r>
                    </w:p>
                    <w:p w:rsidR="00B64158" w:rsidRDefault="00B64158" w:rsidP="00B64158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64158" w:rsidRDefault="00B64158" w:rsidP="00B64158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B64158" w:rsidRDefault="00B64158" w:rsidP="00B6415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64158" w:rsidRDefault="00B64158" w:rsidP="00B64158">
                      <w:pPr>
                        <w:rPr>
                          <w:sz w:val="12"/>
                        </w:rPr>
                      </w:pPr>
                    </w:p>
                    <w:p w:rsidR="00B64158" w:rsidRDefault="00B64158" w:rsidP="00B6415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64158" w:rsidRDefault="00B64158" w:rsidP="00B6415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64158" w:rsidRDefault="00B64158" w:rsidP="00B64158"/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58" w:rsidRDefault="00B64158" w:rsidP="00B6415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844540" cy="725805"/>
                <wp:effectExtent l="0" t="0" r="381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58" w:rsidRDefault="00B64158" w:rsidP="00B64158">
                            <w:pPr>
                              <w:pStyle w:val="6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64158" w:rsidRDefault="00B64158" w:rsidP="00B64158"/>
                          <w:p w:rsidR="00B64158" w:rsidRDefault="00B64158" w:rsidP="00B6415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64158" w:rsidRDefault="00B64158" w:rsidP="00B6415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64158" w:rsidRDefault="00B64158" w:rsidP="00B6415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64158" w:rsidRDefault="00B64158" w:rsidP="00B6415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8.5pt;margin-top:6.45pt;width:460.2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h11QIAAMgFAAAOAAAAZHJzL2Uyb0RvYy54bWysVNtu1DAQfUfiHyy/p7k0e4uardrNBiEV&#10;qFT4AG/ibCwSO9jeZgtCQuIViU/gI3hBXPoN2T9i7L10t31BQB4ijz2eOWfmeE5Ol3WFrqlUTPAY&#10;+0ceRpRnImd8HuNXL1NniJHShOekEpzG+IYqfDp+/OikbSIaiFJUOZUIgnAVtU2MS62byHVVVtKa&#10;qCPRUA6HhZA10WDKuZtL0kL0unIDz+u7rZB5I0VGlYLdZH2IxzZ+UdBMvygKRTWqYgzYtP1L+5+Z&#10;vzs+IdFckqZk2QYG+QsUNWEcku5CJUQTtJDsQaiaZVIoUeijTNSuKAqWUcsB2PjePTZXJWmo5QLF&#10;Uc2uTOr/hc2eX19KxPIYBxhxUkOLui+rD6vP3c/udvWx+9rddj9Wn7pf3bfuOwpMvdpGRXDtqrmU&#10;hrFqLkT2WiEuJiXhc3ompWhLSnJA6Rt/9+CCMRRcRbP2mcghHVloYUu3LGRtAkJR0NJ26GbXIbrU&#10;KIPN3jAMeyE0MoOzQdAbej2bgkTb241U+gkVNTKLGEtQgI1Ori+UNmhItHUxybhIWVVZFVT8YAMc&#10;1zuQG66aM4PCNvXdyBtNh9Nh6IRBf+qEXpI4Z+kkdPqpP+glx8lkkvjvTV4/jEqW55SbNFuB+eGf&#10;NXAj9bU0dhJTomK5CWcgKTmfTSqJrgkIPLXfpiB7bu4hDFsE4HKPkh+E3nkwctL+cOCEadhzRgNv&#10;6Hj+6HzU98JRmKSHlC4Yp/9OCbUxPoaq2S7tgb7HzbPfQ24kqpmGEVKxOsbDnROJjASnPLet1YRV&#10;6/VeKQz8u1JAu7eNtoI1Gl1rXS9nS/tCrJqNfmcivwEFSwECAy3C+INFKeRbjFoYJTFWbxZEUoyq&#10;p9y8gmDgmdmzb8h9Y7ZvEJ5BqBhrjNbLiV7Pq0Uj2byETL4tFRdn8HIKZkV9h2rz3mBcWG6b0Wbm&#10;0b5tve4G8Pg3AAAA//8DAFBLAwQUAAYACAAAACEA/HznWt0AAAALAQAADwAAAGRycy9kb3ducmV2&#10;LnhtbEyPwU7DMBBE70j8g7VI3KjTUDVtGqeKkPoBBCpx3MYmSYnXwXbb8PdsTnDb2R3Nvin2kx3E&#10;1fjQO1KwXCQgDDVO99QqeH87PG1AhIikcXBkFPyYAPvy/q7AXLsbvZprHVvBIRRyVNDFOOZShqYz&#10;FsPCjYb49um8xcjSt1J7vHG4HWSaJGtpsSf+0OFoXjrTfNUXq6CqztPxu97iIchN4td6pdvqQ6nH&#10;h6nagYhmin9mmPEZHUpmOrkL6SAG1suMu0Qe0i2I2ZA8ZysQp3mTpSDLQv7vUP4CAAD//wMAUEsB&#10;Ai0AFAAGAAgAAAAhALaDOJL+AAAA4QEAABMAAAAAAAAAAAAAAAAAAAAAAFtDb250ZW50X1R5cGVz&#10;XS54bWxQSwECLQAUAAYACAAAACEAOP0h/9YAAACUAQAACwAAAAAAAAAAAAAAAAAvAQAAX3JlbHMv&#10;LnJlbHNQSwECLQAUAAYACAAAACEAkF64ddUCAADIBQAADgAAAAAAAAAAAAAAAAAuAgAAZHJzL2Uy&#10;b0RvYy54bWxQSwECLQAUAAYACAAAACEA/HznWt0AAAALAQAADwAAAAAAAAAAAAAAAAAvBQAAZHJz&#10;L2Rvd25yZXYueG1sUEsFBgAAAAAEAAQA8wAAADkGAAAAAA==&#10;" o:allowincell="f" filled="f" stroked="f" strokeweight=".25pt">
                <v:textbox inset="1pt,1pt,1pt,1pt">
                  <w:txbxContent>
                    <w:p w:rsidR="00B64158" w:rsidRDefault="00B64158" w:rsidP="00B64158">
                      <w:pPr>
                        <w:pStyle w:val="6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B64158" w:rsidRDefault="00B64158" w:rsidP="00B64158"/>
                    <w:p w:rsidR="00B64158" w:rsidRDefault="00B64158" w:rsidP="00B64158">
                      <w:pPr>
                        <w:rPr>
                          <w:sz w:val="12"/>
                        </w:rPr>
                      </w:pPr>
                    </w:p>
                    <w:p w:rsidR="00B64158" w:rsidRDefault="00B64158" w:rsidP="00B6415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64158" w:rsidRDefault="00B64158" w:rsidP="00B6415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64158" w:rsidRDefault="00B64158" w:rsidP="00B64158"/>
                  </w:txbxContent>
                </v:textbox>
              </v:rect>
            </w:pict>
          </mc:Fallback>
        </mc:AlternateContent>
      </w:r>
    </w:p>
    <w:p w:rsidR="00B64158" w:rsidRDefault="00B64158" w:rsidP="00B64158">
      <w:pPr>
        <w:pStyle w:val="4"/>
        <w:rPr>
          <w:sz w:val="32"/>
        </w:rPr>
      </w:pPr>
    </w:p>
    <w:p w:rsidR="00B64158" w:rsidRDefault="00B64158" w:rsidP="00B64158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64158" w:rsidRDefault="00B64158" w:rsidP="00B64158"/>
    <w:p w:rsidR="00B64158" w:rsidRDefault="00B64158" w:rsidP="00B64158"/>
    <w:p w:rsidR="00B64158" w:rsidRDefault="00D97655" w:rsidP="00B64158">
      <w:r>
        <w:t xml:space="preserve">от </w:t>
      </w:r>
      <w:r w:rsidR="00BF5FA0">
        <w:t>24.01.2025</w:t>
      </w:r>
      <w:r w:rsidR="007E7900">
        <w:t xml:space="preserve">   № </w:t>
      </w:r>
      <w:r w:rsidR="00BF5FA0">
        <w:t>61</w:t>
      </w:r>
    </w:p>
    <w:p w:rsidR="00B64158" w:rsidRPr="003079AD" w:rsidRDefault="00B64158" w:rsidP="00B64158"/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4185"/>
      </w:tblGrid>
      <w:tr w:rsidR="00E7585F" w:rsidTr="00E7585F">
        <w:trPr>
          <w:trHeight w:val="480"/>
        </w:trPr>
        <w:tc>
          <w:tcPr>
            <w:tcW w:w="4185" w:type="dxa"/>
          </w:tcPr>
          <w:p w:rsidR="00764B0E" w:rsidRDefault="00764B0E" w:rsidP="00E7585F">
            <w:pPr>
              <w:ind w:left="-52"/>
              <w:jc w:val="both"/>
              <w:rPr>
                <w:b/>
              </w:rPr>
            </w:pPr>
          </w:p>
          <w:p w:rsidR="00E7585F" w:rsidRPr="00E7585F" w:rsidRDefault="00E7585F" w:rsidP="00E7585F">
            <w:pPr>
              <w:ind w:left="-52"/>
              <w:jc w:val="both"/>
              <w:rPr>
                <w:b/>
              </w:rPr>
            </w:pPr>
            <w:r w:rsidRPr="00E7585F">
              <w:rPr>
                <w:b/>
              </w:rPr>
              <w:t xml:space="preserve"> </w:t>
            </w:r>
            <w:r>
              <w:rPr>
                <w:b/>
              </w:rPr>
              <w:t xml:space="preserve">О создании комиссии по </w:t>
            </w:r>
            <w:r w:rsidRPr="00E7585F">
              <w:rPr>
                <w:b/>
              </w:rPr>
              <w:t>награждениям Администрации</w:t>
            </w:r>
          </w:p>
          <w:p w:rsidR="00E7585F" w:rsidRPr="00E7585F" w:rsidRDefault="00E7585F" w:rsidP="00E7585F">
            <w:pPr>
              <w:ind w:left="-52"/>
              <w:jc w:val="both"/>
              <w:rPr>
                <w:b/>
              </w:rPr>
            </w:pPr>
            <w:r w:rsidRPr="00E7585F">
              <w:rPr>
                <w:b/>
              </w:rPr>
              <w:t>му</w:t>
            </w:r>
            <w:r>
              <w:rPr>
                <w:b/>
              </w:rPr>
              <w:t xml:space="preserve">ниципального образования «город </w:t>
            </w:r>
            <w:r w:rsidRPr="00E7585F">
              <w:rPr>
                <w:b/>
              </w:rPr>
              <w:t>Де</w:t>
            </w:r>
            <w:r>
              <w:rPr>
                <w:b/>
              </w:rPr>
              <w:t xml:space="preserve">сногорск» Смоленской области и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</w:t>
            </w:r>
            <w:r w:rsidR="00F11929">
              <w:rPr>
                <w:b/>
              </w:rPr>
              <w:t>некоторых правовых актов</w:t>
            </w:r>
          </w:p>
        </w:tc>
      </w:tr>
    </w:tbl>
    <w:p w:rsidR="00D06A46" w:rsidRPr="003079AD" w:rsidRDefault="00D06A46" w:rsidP="00656B63">
      <w:pPr>
        <w:pStyle w:val="a5"/>
        <w:shd w:val="clear" w:color="auto" w:fill="FFFFFF"/>
        <w:tabs>
          <w:tab w:val="left" w:pos="5103"/>
          <w:tab w:val="left" w:pos="9214"/>
        </w:tabs>
        <w:spacing w:before="0" w:after="0"/>
        <w:ind w:right="3711"/>
        <w:rPr>
          <w:b/>
          <w:color w:val="000000"/>
        </w:rPr>
      </w:pPr>
    </w:p>
    <w:p w:rsidR="003079AD" w:rsidRDefault="003079AD" w:rsidP="003079AD">
      <w:pPr>
        <w:pStyle w:val="a6"/>
        <w:ind w:right="4855"/>
        <w:jc w:val="both"/>
        <w:rPr>
          <w:szCs w:val="28"/>
        </w:rPr>
      </w:pPr>
    </w:p>
    <w:p w:rsidR="003079AD" w:rsidRPr="00C537D4" w:rsidRDefault="00DC1A4B" w:rsidP="00F11929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C537D4">
        <w:rPr>
          <w:color w:val="000000"/>
        </w:rPr>
        <w:t xml:space="preserve"> </w:t>
      </w:r>
      <w:r w:rsidR="0080640A" w:rsidRPr="00C537D4">
        <w:rPr>
          <w:color w:val="000000"/>
        </w:rPr>
        <w:t xml:space="preserve"> </w:t>
      </w:r>
      <w:r w:rsidR="00F11929">
        <w:rPr>
          <w:color w:val="000000"/>
        </w:rPr>
        <w:t xml:space="preserve">В соответствии с Уставом муниципального образования «город Десногорск» Смоленской области, на основании решения </w:t>
      </w:r>
      <w:proofErr w:type="spellStart"/>
      <w:r w:rsidR="00F11929">
        <w:rPr>
          <w:color w:val="000000"/>
        </w:rPr>
        <w:t>Десногорского</w:t>
      </w:r>
      <w:proofErr w:type="spellEnd"/>
      <w:r w:rsidR="00F11929">
        <w:rPr>
          <w:color w:val="000000"/>
        </w:rPr>
        <w:t xml:space="preserve"> городского Совета от 04.10.2024   № 14, в целях совершенствования наградной деятельности на территории муниципального образования «город Десногорск» Смоленской области и в связи с кадровыми изменениями           </w:t>
      </w:r>
      <w:r w:rsidR="0080640A" w:rsidRPr="00C537D4">
        <w:rPr>
          <w:color w:val="000000"/>
        </w:rPr>
        <w:t xml:space="preserve">         </w:t>
      </w:r>
    </w:p>
    <w:p w:rsidR="003079AD" w:rsidRPr="00866FDA" w:rsidRDefault="003079AD" w:rsidP="003079AD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A12BC3" w:rsidRDefault="00A12BC3" w:rsidP="003079A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79AD" w:rsidRDefault="003079AD" w:rsidP="003079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3079AD" w:rsidRDefault="003079AD" w:rsidP="003079AD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A12BC3" w:rsidRDefault="00A12BC3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</w:p>
    <w:p w:rsidR="00816B7B" w:rsidRDefault="00816B7B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1. Создать комиссию по награждениям Администрации муниципального образования «город Десногорск» Смоленской области и утв</w:t>
      </w:r>
      <w:r w:rsidR="00A45803">
        <w:rPr>
          <w:color w:val="000000"/>
        </w:rPr>
        <w:t>ердить ее состав (приложение</w:t>
      </w:r>
      <w:r>
        <w:rPr>
          <w:color w:val="000000"/>
        </w:rPr>
        <w:t>).</w:t>
      </w:r>
    </w:p>
    <w:p w:rsidR="00816B7B" w:rsidRDefault="00816B7B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2. Признать утратившими силу постановления Администрации муниципального образования «город Десногорск» Смоленской области:</w:t>
      </w:r>
    </w:p>
    <w:p w:rsidR="00816B7B" w:rsidRDefault="00816B7B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- от 31.12.201</w:t>
      </w:r>
      <w:r w:rsidR="00C92F5B">
        <w:rPr>
          <w:color w:val="000000"/>
        </w:rPr>
        <w:t>9 № 1496 «О создании</w:t>
      </w:r>
      <w:r>
        <w:rPr>
          <w:color w:val="000000"/>
        </w:rPr>
        <w:t xml:space="preserve"> комиссии</w:t>
      </w:r>
      <w:r w:rsidR="00C92F5B">
        <w:rPr>
          <w:color w:val="000000"/>
        </w:rPr>
        <w:t xml:space="preserve"> по награждениям</w:t>
      </w:r>
      <w:r>
        <w:rPr>
          <w:color w:val="000000"/>
        </w:rPr>
        <w:t xml:space="preserve"> Администрации муниципального образования «город Десногорск» Смоленской области</w:t>
      </w:r>
      <w:r w:rsidR="00C92F5B">
        <w:rPr>
          <w:color w:val="000000"/>
        </w:rPr>
        <w:t xml:space="preserve"> и признании </w:t>
      </w:r>
      <w:proofErr w:type="gramStart"/>
      <w:r w:rsidR="00C92F5B">
        <w:rPr>
          <w:color w:val="000000"/>
        </w:rPr>
        <w:t>утратившими</w:t>
      </w:r>
      <w:proofErr w:type="gramEnd"/>
      <w:r w:rsidR="00C92F5B">
        <w:rPr>
          <w:color w:val="000000"/>
        </w:rPr>
        <w:t xml:space="preserve"> силу некоторых правовых актов</w:t>
      </w:r>
      <w:r>
        <w:rPr>
          <w:color w:val="000000"/>
        </w:rPr>
        <w:t>»;</w:t>
      </w:r>
    </w:p>
    <w:p w:rsidR="00504FA0" w:rsidRDefault="00504FA0" w:rsidP="00504FA0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- от 31.05.2022 № 368 «О внесении изменений в постановление Администрации муниципального образования</w:t>
      </w:r>
      <w:r w:rsidR="006915F8">
        <w:rPr>
          <w:color w:val="000000"/>
        </w:rPr>
        <w:t xml:space="preserve"> «город Десногорск» Смоленской области</w:t>
      </w:r>
      <w:r>
        <w:rPr>
          <w:color w:val="000000"/>
        </w:rPr>
        <w:t xml:space="preserve"> от 31.12.2019 № 1496 «О создании комиссии по награждениям Администрации муниципального образования «город Десногорск» Смоленской области и признании </w:t>
      </w:r>
      <w:proofErr w:type="gramStart"/>
      <w:r>
        <w:rPr>
          <w:color w:val="000000"/>
        </w:rPr>
        <w:t>утратившими</w:t>
      </w:r>
      <w:proofErr w:type="gramEnd"/>
      <w:r>
        <w:rPr>
          <w:color w:val="000000"/>
        </w:rPr>
        <w:t xml:space="preserve"> силу некоторых правовых актов»; </w:t>
      </w:r>
    </w:p>
    <w:p w:rsidR="00816B7B" w:rsidRDefault="000B28C2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 -  от 29</w:t>
      </w:r>
      <w:r w:rsidR="00816B7B">
        <w:rPr>
          <w:color w:val="000000"/>
        </w:rPr>
        <w:t>.0</w:t>
      </w:r>
      <w:r>
        <w:rPr>
          <w:color w:val="000000"/>
        </w:rPr>
        <w:t>9</w:t>
      </w:r>
      <w:r w:rsidR="00816B7B">
        <w:rPr>
          <w:color w:val="000000"/>
        </w:rPr>
        <w:t>.20</w:t>
      </w:r>
      <w:r>
        <w:rPr>
          <w:color w:val="000000"/>
        </w:rPr>
        <w:t>22</w:t>
      </w:r>
      <w:r w:rsidR="00816B7B">
        <w:rPr>
          <w:color w:val="000000"/>
        </w:rPr>
        <w:t xml:space="preserve"> № </w:t>
      </w:r>
      <w:r>
        <w:rPr>
          <w:color w:val="000000"/>
        </w:rPr>
        <w:t>773</w:t>
      </w:r>
      <w:r w:rsidR="00816B7B">
        <w:rPr>
          <w:color w:val="000000"/>
        </w:rPr>
        <w:t xml:space="preserve"> «О внесении изменений</w:t>
      </w:r>
      <w:r>
        <w:rPr>
          <w:color w:val="000000"/>
        </w:rPr>
        <w:t xml:space="preserve"> в постановление</w:t>
      </w:r>
      <w:r w:rsidR="00504FA0">
        <w:rPr>
          <w:color w:val="000000"/>
        </w:rPr>
        <w:t xml:space="preserve"> Администрации муниципального образования</w:t>
      </w:r>
      <w:r w:rsidR="006915F8">
        <w:rPr>
          <w:color w:val="000000"/>
        </w:rPr>
        <w:t xml:space="preserve"> «город Десногорск» Смоленской области</w:t>
      </w:r>
      <w:r w:rsidR="00504FA0">
        <w:rPr>
          <w:color w:val="000000"/>
        </w:rPr>
        <w:t xml:space="preserve"> от 31.12.2019 № 1496</w:t>
      </w:r>
      <w:r>
        <w:rPr>
          <w:color w:val="000000"/>
        </w:rPr>
        <w:t xml:space="preserve"> «О создании комиссии</w:t>
      </w:r>
      <w:r w:rsidR="00816B7B">
        <w:rPr>
          <w:color w:val="000000"/>
        </w:rPr>
        <w:t xml:space="preserve"> по награждениям</w:t>
      </w:r>
      <w:r>
        <w:rPr>
          <w:color w:val="000000"/>
        </w:rPr>
        <w:t xml:space="preserve"> Администрации муниципального образования «город Десногорск» Смоленской области и признании </w:t>
      </w:r>
      <w:proofErr w:type="gramStart"/>
      <w:r>
        <w:rPr>
          <w:color w:val="000000"/>
        </w:rPr>
        <w:t>утратившими</w:t>
      </w:r>
      <w:proofErr w:type="gramEnd"/>
      <w:r>
        <w:rPr>
          <w:color w:val="000000"/>
        </w:rPr>
        <w:t xml:space="preserve"> силу некоторых правовых актов</w:t>
      </w:r>
      <w:r w:rsidR="00816B7B">
        <w:rPr>
          <w:color w:val="000000"/>
        </w:rPr>
        <w:t xml:space="preserve">»; </w:t>
      </w:r>
    </w:p>
    <w:p w:rsidR="00816B7B" w:rsidRDefault="00C13264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- от </w:t>
      </w:r>
      <w:r w:rsidR="00816B7B">
        <w:rPr>
          <w:color w:val="000000"/>
        </w:rPr>
        <w:t>0</w:t>
      </w:r>
      <w:r>
        <w:rPr>
          <w:color w:val="000000"/>
        </w:rPr>
        <w:t>6</w:t>
      </w:r>
      <w:r w:rsidR="00816B7B">
        <w:rPr>
          <w:color w:val="000000"/>
        </w:rPr>
        <w:t>.0</w:t>
      </w:r>
      <w:r>
        <w:rPr>
          <w:color w:val="000000"/>
        </w:rPr>
        <w:t>6</w:t>
      </w:r>
      <w:r w:rsidR="00816B7B">
        <w:rPr>
          <w:color w:val="000000"/>
        </w:rPr>
        <w:t>.20</w:t>
      </w:r>
      <w:r>
        <w:rPr>
          <w:color w:val="000000"/>
        </w:rPr>
        <w:t>23</w:t>
      </w:r>
      <w:r w:rsidR="00816B7B">
        <w:rPr>
          <w:color w:val="000000"/>
        </w:rPr>
        <w:t xml:space="preserve"> № </w:t>
      </w:r>
      <w:r>
        <w:rPr>
          <w:color w:val="000000"/>
        </w:rPr>
        <w:t>550</w:t>
      </w:r>
      <w:r w:rsidR="00816B7B">
        <w:rPr>
          <w:color w:val="000000"/>
        </w:rPr>
        <w:t xml:space="preserve"> «</w:t>
      </w:r>
      <w:r>
        <w:rPr>
          <w:color w:val="000000"/>
        </w:rPr>
        <w:t>О внесении изменений в постановление Администрации муниципального образования</w:t>
      </w:r>
      <w:r w:rsidR="006915F8">
        <w:rPr>
          <w:color w:val="000000"/>
        </w:rPr>
        <w:t xml:space="preserve"> «город Десногорск» Смоленской области</w:t>
      </w:r>
      <w:r>
        <w:rPr>
          <w:color w:val="000000"/>
        </w:rPr>
        <w:t xml:space="preserve"> от 31.12.2019 № 1496 «О создании комиссии по награждениям Администрации муниципального образования «город Десногорск» Смоленской области и признании </w:t>
      </w:r>
      <w:proofErr w:type="gramStart"/>
      <w:r>
        <w:rPr>
          <w:color w:val="000000"/>
        </w:rPr>
        <w:t>утратившими</w:t>
      </w:r>
      <w:proofErr w:type="gramEnd"/>
      <w:r>
        <w:rPr>
          <w:color w:val="000000"/>
        </w:rPr>
        <w:t xml:space="preserve"> силу некоторых правовых актов»;</w:t>
      </w:r>
    </w:p>
    <w:p w:rsidR="00C13264" w:rsidRDefault="00341E3E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- от 25.03.2024 №</w:t>
      </w:r>
      <w:r w:rsidR="006915F8">
        <w:rPr>
          <w:color w:val="000000"/>
        </w:rPr>
        <w:t xml:space="preserve"> 304</w:t>
      </w:r>
      <w:r>
        <w:rPr>
          <w:color w:val="000000"/>
        </w:rPr>
        <w:t xml:space="preserve"> «О внесении изменений в постановление Администрации муниципального образования</w:t>
      </w:r>
      <w:r w:rsidR="006915F8">
        <w:rPr>
          <w:color w:val="000000"/>
        </w:rPr>
        <w:t xml:space="preserve"> «город Десногорск» Смоленской области</w:t>
      </w:r>
      <w:r>
        <w:rPr>
          <w:color w:val="000000"/>
        </w:rPr>
        <w:t xml:space="preserve"> от 31.12.2019 № 1496 </w:t>
      </w:r>
      <w:r>
        <w:rPr>
          <w:color w:val="000000"/>
        </w:rPr>
        <w:lastRenderedPageBreak/>
        <w:t xml:space="preserve">«О создании комиссии по награждениям Администрации муниципального образования «город Десногорск» Смоленской области и признании </w:t>
      </w:r>
      <w:proofErr w:type="gramStart"/>
      <w:r>
        <w:rPr>
          <w:color w:val="000000"/>
        </w:rPr>
        <w:t>утратившими</w:t>
      </w:r>
      <w:proofErr w:type="gramEnd"/>
      <w:r>
        <w:rPr>
          <w:color w:val="000000"/>
        </w:rPr>
        <w:t xml:space="preserve"> силу некоторых правовых актов»;</w:t>
      </w:r>
    </w:p>
    <w:p w:rsidR="00816B7B" w:rsidRDefault="00816B7B" w:rsidP="00816B7B">
      <w:pPr>
        <w:pStyle w:val="ConsPlusNormal"/>
        <w:widowControl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Отделу информационных техноло</w:t>
      </w:r>
      <w:r w:rsidR="006915F8">
        <w:rPr>
          <w:rFonts w:ascii="Times New Roman" w:eastAsia="Times New Roman" w:hAnsi="Times New Roman" w:cs="Times New Roman"/>
          <w:color w:val="000000"/>
          <w:sz w:val="24"/>
          <w:szCs w:val="24"/>
        </w:rPr>
        <w:t>гий и связи с общественностью (Е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15F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915F8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8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сети 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6B7B" w:rsidRDefault="00816B7B" w:rsidP="00816B7B">
      <w:pPr>
        <w:jc w:val="both"/>
      </w:pPr>
      <w:r>
        <w:tab/>
        <w:t>4. Контроль исполнения настоящего постановления возложить на управляющего делами Администрации муниципального образования И.Л. Удалову.</w:t>
      </w:r>
    </w:p>
    <w:p w:rsidR="00816B7B" w:rsidRDefault="00816B7B" w:rsidP="00816B7B">
      <w:pPr>
        <w:jc w:val="both"/>
        <w:rPr>
          <w:sz w:val="28"/>
          <w:szCs w:val="28"/>
        </w:rPr>
      </w:pPr>
    </w:p>
    <w:p w:rsidR="00816B7B" w:rsidRDefault="00816B7B" w:rsidP="003079AD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</w:p>
    <w:p w:rsidR="00816B7B" w:rsidRDefault="00816B7B" w:rsidP="003079AD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</w:p>
    <w:p w:rsidR="003079AD" w:rsidRDefault="002C36BA" w:rsidP="003079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3079AD">
        <w:rPr>
          <w:sz w:val="28"/>
          <w:szCs w:val="28"/>
        </w:rPr>
        <w:t>Глав</w:t>
      </w:r>
      <w:r w:rsidR="00C537D4">
        <w:rPr>
          <w:sz w:val="28"/>
          <w:szCs w:val="28"/>
        </w:rPr>
        <w:t>ы</w:t>
      </w:r>
      <w:r w:rsidR="003079AD">
        <w:rPr>
          <w:sz w:val="28"/>
          <w:szCs w:val="28"/>
        </w:rPr>
        <w:t xml:space="preserve"> муниципального образования</w:t>
      </w:r>
    </w:p>
    <w:p w:rsidR="00F83B30" w:rsidRDefault="003079AD" w:rsidP="00F053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 области                           </w:t>
      </w:r>
      <w:r w:rsidR="00F83B30">
        <w:rPr>
          <w:sz w:val="28"/>
          <w:szCs w:val="28"/>
        </w:rPr>
        <w:t xml:space="preserve">       </w:t>
      </w:r>
      <w:r w:rsidR="00673AE8">
        <w:rPr>
          <w:sz w:val="28"/>
          <w:szCs w:val="28"/>
        </w:rPr>
        <w:t xml:space="preserve"> </w:t>
      </w:r>
      <w:r w:rsidR="00673AE8">
        <w:rPr>
          <w:b/>
          <w:sz w:val="28"/>
          <w:szCs w:val="28"/>
        </w:rPr>
        <w:t>З</w:t>
      </w:r>
      <w:r w:rsidR="0069641C">
        <w:rPr>
          <w:b/>
          <w:sz w:val="28"/>
          <w:szCs w:val="28"/>
        </w:rPr>
        <w:t>.</w:t>
      </w:r>
      <w:r w:rsidR="00673AE8">
        <w:rPr>
          <w:b/>
          <w:sz w:val="28"/>
          <w:szCs w:val="28"/>
        </w:rPr>
        <w:t>В</w:t>
      </w:r>
      <w:r w:rsidR="0069641C">
        <w:rPr>
          <w:b/>
          <w:sz w:val="28"/>
          <w:szCs w:val="28"/>
        </w:rPr>
        <w:t xml:space="preserve">. </w:t>
      </w:r>
      <w:proofErr w:type="spellStart"/>
      <w:r w:rsidR="00673AE8">
        <w:rPr>
          <w:b/>
          <w:sz w:val="28"/>
          <w:szCs w:val="28"/>
        </w:rPr>
        <w:t>Бриллиантова</w:t>
      </w:r>
      <w:proofErr w:type="spellEnd"/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866FDA" w:rsidRDefault="00866FDA" w:rsidP="00F053CB">
      <w:pPr>
        <w:jc w:val="both"/>
        <w:rPr>
          <w:b/>
          <w:sz w:val="28"/>
          <w:szCs w:val="28"/>
        </w:rPr>
      </w:pPr>
    </w:p>
    <w:p w:rsidR="00A6690A" w:rsidRDefault="00A6690A" w:rsidP="00F053CB">
      <w:pPr>
        <w:jc w:val="both"/>
        <w:rPr>
          <w:b/>
          <w:sz w:val="28"/>
          <w:szCs w:val="28"/>
        </w:rPr>
      </w:pPr>
    </w:p>
    <w:p w:rsidR="00A6690A" w:rsidRDefault="00A6690A" w:rsidP="00F053CB">
      <w:pPr>
        <w:jc w:val="both"/>
        <w:rPr>
          <w:b/>
          <w:sz w:val="28"/>
          <w:szCs w:val="28"/>
        </w:rPr>
      </w:pPr>
    </w:p>
    <w:p w:rsidR="00A6690A" w:rsidRDefault="00A6690A" w:rsidP="00F053CB">
      <w:pPr>
        <w:jc w:val="both"/>
        <w:rPr>
          <w:b/>
          <w:sz w:val="28"/>
          <w:szCs w:val="28"/>
        </w:rPr>
      </w:pPr>
    </w:p>
    <w:p w:rsidR="00A6690A" w:rsidRDefault="00A6690A" w:rsidP="00F053CB">
      <w:pPr>
        <w:jc w:val="both"/>
        <w:rPr>
          <w:b/>
          <w:sz w:val="28"/>
          <w:szCs w:val="28"/>
        </w:rPr>
      </w:pPr>
    </w:p>
    <w:p w:rsidR="00A6690A" w:rsidRDefault="00A6690A" w:rsidP="00F053CB">
      <w:pPr>
        <w:jc w:val="both"/>
        <w:rPr>
          <w:b/>
          <w:sz w:val="28"/>
          <w:szCs w:val="28"/>
        </w:rPr>
      </w:pPr>
    </w:p>
    <w:p w:rsidR="00A6690A" w:rsidRDefault="00C25DB1" w:rsidP="00A6690A">
      <w:pPr>
        <w:jc w:val="right"/>
      </w:pPr>
      <w:r>
        <w:lastRenderedPageBreak/>
        <w:t xml:space="preserve">Приложение </w:t>
      </w:r>
    </w:p>
    <w:p w:rsidR="00A6690A" w:rsidRDefault="00A6690A" w:rsidP="00A6690A">
      <w:pPr>
        <w:jc w:val="center"/>
      </w:pPr>
      <w:r>
        <w:t xml:space="preserve">                                           Утвержден</w:t>
      </w:r>
    </w:p>
    <w:p w:rsidR="00A6690A" w:rsidRDefault="00A6690A" w:rsidP="00A6690A">
      <w:pPr>
        <w:jc w:val="center"/>
      </w:pPr>
      <w:r>
        <w:t xml:space="preserve">                                                                                  постановлением Администрации </w:t>
      </w:r>
    </w:p>
    <w:p w:rsidR="00A6690A" w:rsidRDefault="00A6690A" w:rsidP="00A6690A">
      <w:pPr>
        <w:jc w:val="center"/>
      </w:pPr>
      <w:r>
        <w:t xml:space="preserve">                                                                            муниципального образования</w:t>
      </w:r>
    </w:p>
    <w:p w:rsidR="00A6690A" w:rsidRDefault="00A6690A" w:rsidP="00A6690A">
      <w:pPr>
        <w:jc w:val="center"/>
      </w:pPr>
      <w:r>
        <w:t xml:space="preserve">                                                                                              «город Десногорск» Смоленской области</w:t>
      </w:r>
    </w:p>
    <w:p w:rsidR="00A6690A" w:rsidRDefault="00A6690A" w:rsidP="00A6690A">
      <w:pPr>
        <w:jc w:val="center"/>
      </w:pPr>
      <w:r>
        <w:t xml:space="preserve">                               </w:t>
      </w:r>
      <w:r w:rsidR="00FD3E72">
        <w:t xml:space="preserve">                         от 24.01.2025</w:t>
      </w:r>
      <w:r>
        <w:t xml:space="preserve"> №</w:t>
      </w:r>
      <w:r w:rsidR="00FD3E72">
        <w:t xml:space="preserve"> 61</w:t>
      </w:r>
    </w:p>
    <w:p w:rsidR="00A6690A" w:rsidRDefault="00A6690A" w:rsidP="00A6690A">
      <w:pPr>
        <w:jc w:val="center"/>
        <w:rPr>
          <w:b/>
          <w:sz w:val="28"/>
          <w:szCs w:val="28"/>
        </w:rPr>
      </w:pPr>
    </w:p>
    <w:p w:rsidR="00B46DB1" w:rsidRDefault="00B46DB1" w:rsidP="00A6690A">
      <w:pPr>
        <w:jc w:val="center"/>
        <w:rPr>
          <w:b/>
          <w:sz w:val="28"/>
          <w:szCs w:val="28"/>
        </w:rPr>
      </w:pPr>
    </w:p>
    <w:p w:rsidR="00B46DB1" w:rsidRDefault="00B46DB1" w:rsidP="00A6690A">
      <w:pPr>
        <w:jc w:val="center"/>
        <w:rPr>
          <w:b/>
          <w:sz w:val="28"/>
          <w:szCs w:val="28"/>
        </w:rPr>
      </w:pPr>
    </w:p>
    <w:p w:rsidR="00B46DB1" w:rsidRDefault="00B46DB1" w:rsidP="00A6690A">
      <w:pPr>
        <w:jc w:val="center"/>
        <w:rPr>
          <w:b/>
          <w:sz w:val="28"/>
          <w:szCs w:val="28"/>
        </w:rPr>
      </w:pPr>
    </w:p>
    <w:p w:rsidR="00A6690A" w:rsidRDefault="00A6690A" w:rsidP="00A6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A6690A" w:rsidRDefault="00A6690A" w:rsidP="00A6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награждениям Администрации муниципального образования </w:t>
      </w:r>
    </w:p>
    <w:p w:rsidR="00A6690A" w:rsidRDefault="00A6690A" w:rsidP="00A6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Десногорск» Смоленской области</w:t>
      </w:r>
    </w:p>
    <w:p w:rsidR="00A6690A" w:rsidRDefault="00A6690A" w:rsidP="00A6690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A6690A" w:rsidTr="00BF3D16">
        <w:tc>
          <w:tcPr>
            <w:tcW w:w="4786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Бриллиантова</w:t>
            </w:r>
            <w:proofErr w:type="spellEnd"/>
            <w:r>
              <w:rPr>
                <w:sz w:val="28"/>
                <w:szCs w:val="28"/>
              </w:rPr>
              <w:t xml:space="preserve"> Злата Валерьевна</w:t>
            </w:r>
          </w:p>
        </w:tc>
        <w:tc>
          <w:tcPr>
            <w:tcW w:w="5103" w:type="dxa"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муниципального образования, председатель комиссии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</w:tc>
      </w:tr>
      <w:tr w:rsidR="00A6690A" w:rsidTr="00BF3D16">
        <w:tc>
          <w:tcPr>
            <w:tcW w:w="4786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Удалова Инна Александровна</w:t>
            </w:r>
          </w:p>
        </w:tc>
        <w:tc>
          <w:tcPr>
            <w:tcW w:w="5103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делами Администрации муниципального образования,</w:t>
            </w:r>
          </w:p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A6690A" w:rsidTr="00BF3D16">
        <w:tc>
          <w:tcPr>
            <w:tcW w:w="4786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Набок Нина Ивановна</w:t>
            </w:r>
          </w:p>
        </w:tc>
        <w:tc>
          <w:tcPr>
            <w:tcW w:w="5103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сектора кадровой и муниципальной службы, секретарь комиссии</w:t>
            </w:r>
          </w:p>
        </w:tc>
      </w:tr>
      <w:tr w:rsidR="00A6690A" w:rsidTr="00BF3D16">
        <w:trPr>
          <w:trHeight w:val="608"/>
        </w:trPr>
        <w:tc>
          <w:tcPr>
            <w:tcW w:w="9889" w:type="dxa"/>
            <w:gridSpan w:val="2"/>
          </w:tcPr>
          <w:p w:rsidR="00A6690A" w:rsidRDefault="00A6690A">
            <w:pPr>
              <w:rPr>
                <w:b/>
                <w:sz w:val="28"/>
                <w:szCs w:val="28"/>
              </w:rPr>
            </w:pPr>
          </w:p>
          <w:p w:rsidR="00A6690A" w:rsidRDefault="00A669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A6690A" w:rsidRDefault="00A6690A">
            <w:pPr>
              <w:rPr>
                <w:b/>
                <w:sz w:val="28"/>
                <w:szCs w:val="28"/>
              </w:rPr>
            </w:pPr>
          </w:p>
        </w:tc>
      </w:tr>
      <w:tr w:rsidR="00A6690A" w:rsidTr="00BF3D16">
        <w:tc>
          <w:tcPr>
            <w:tcW w:w="4786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Евсюкова</w:t>
            </w:r>
            <w:proofErr w:type="spellEnd"/>
            <w:r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103" w:type="dxa"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sz w:val="28"/>
                <w:szCs w:val="28"/>
              </w:rPr>
              <w:t>Десногорского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</w:tc>
      </w:tr>
      <w:tr w:rsidR="00A6690A" w:rsidTr="00BF3D16">
        <w:tc>
          <w:tcPr>
            <w:tcW w:w="4786" w:type="dxa"/>
            <w:hideMark/>
          </w:tcPr>
          <w:p w:rsidR="00A6690A" w:rsidRDefault="00A6690A" w:rsidP="00FB00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Злакоманова</w:t>
            </w:r>
            <w:proofErr w:type="spellEnd"/>
            <w:r>
              <w:rPr>
                <w:sz w:val="28"/>
                <w:szCs w:val="28"/>
              </w:rPr>
              <w:t xml:space="preserve"> Раиса Николаевна</w:t>
            </w:r>
          </w:p>
        </w:tc>
        <w:tc>
          <w:tcPr>
            <w:tcW w:w="5103" w:type="dxa"/>
          </w:tcPr>
          <w:p w:rsidR="00A6690A" w:rsidRDefault="00A6690A" w:rsidP="00FB0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ветеранов САЭС (по согласованию)</w:t>
            </w:r>
          </w:p>
          <w:p w:rsidR="00A6690A" w:rsidRDefault="00A6690A" w:rsidP="00FB006D">
            <w:pPr>
              <w:rPr>
                <w:sz w:val="28"/>
                <w:szCs w:val="28"/>
              </w:rPr>
            </w:pPr>
          </w:p>
        </w:tc>
      </w:tr>
      <w:tr w:rsidR="00A6690A" w:rsidTr="00BF3D16">
        <w:tc>
          <w:tcPr>
            <w:tcW w:w="4786" w:type="dxa"/>
            <w:hideMark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Сергей Александрович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Леднёва</w:t>
            </w:r>
            <w:proofErr w:type="spellEnd"/>
            <w:r>
              <w:rPr>
                <w:sz w:val="28"/>
                <w:szCs w:val="28"/>
              </w:rPr>
              <w:t xml:space="preserve"> Елена Петровна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Андрей Александрович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Семернева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5103" w:type="dxa"/>
          </w:tcPr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Дес</w:t>
            </w:r>
            <w:r w:rsidR="007704C1">
              <w:rPr>
                <w:sz w:val="28"/>
                <w:szCs w:val="28"/>
              </w:rPr>
              <w:t>ногорского</w:t>
            </w:r>
            <w:proofErr w:type="spellEnd"/>
            <w:r w:rsidR="007704C1">
              <w:rPr>
                <w:sz w:val="28"/>
                <w:szCs w:val="28"/>
              </w:rPr>
              <w:t xml:space="preserve"> Совета ветеранов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Десногорского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sz w:val="28"/>
                <w:szCs w:val="28"/>
              </w:rPr>
              <w:t>Десногорского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  <w:p w:rsidR="00A6690A" w:rsidRDefault="00A66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социальной защиты населения в г. Десногорске (по согласованию)</w:t>
            </w:r>
          </w:p>
          <w:p w:rsidR="00A6690A" w:rsidRDefault="00A6690A">
            <w:pPr>
              <w:rPr>
                <w:sz w:val="28"/>
                <w:szCs w:val="28"/>
              </w:rPr>
            </w:pPr>
          </w:p>
        </w:tc>
      </w:tr>
    </w:tbl>
    <w:p w:rsidR="00A6690A" w:rsidRDefault="00A6690A" w:rsidP="00BF3D16">
      <w:pPr>
        <w:rPr>
          <w:sz w:val="28"/>
          <w:szCs w:val="28"/>
        </w:rPr>
      </w:pPr>
      <w:bookmarkStart w:id="0" w:name="_GoBack"/>
      <w:bookmarkEnd w:id="0"/>
    </w:p>
    <w:sectPr w:rsidR="00A6690A" w:rsidSect="00F053C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C"/>
    <w:rsid w:val="000205F1"/>
    <w:rsid w:val="00053BA1"/>
    <w:rsid w:val="000B28C2"/>
    <w:rsid w:val="000D2A1C"/>
    <w:rsid w:val="001B2073"/>
    <w:rsid w:val="00241ABD"/>
    <w:rsid w:val="00271F03"/>
    <w:rsid w:val="002B39FC"/>
    <w:rsid w:val="002C36BA"/>
    <w:rsid w:val="002E5DAC"/>
    <w:rsid w:val="00301A64"/>
    <w:rsid w:val="003079AD"/>
    <w:rsid w:val="00341E3E"/>
    <w:rsid w:val="00382074"/>
    <w:rsid w:val="004B5A8D"/>
    <w:rsid w:val="00503AEF"/>
    <w:rsid w:val="00504FA0"/>
    <w:rsid w:val="006307C8"/>
    <w:rsid w:val="00656B63"/>
    <w:rsid w:val="00673AE8"/>
    <w:rsid w:val="00685EDF"/>
    <w:rsid w:val="006915F8"/>
    <w:rsid w:val="0069641C"/>
    <w:rsid w:val="006E44DB"/>
    <w:rsid w:val="007364AA"/>
    <w:rsid w:val="00764B0E"/>
    <w:rsid w:val="007704C1"/>
    <w:rsid w:val="007B7381"/>
    <w:rsid w:val="007E7900"/>
    <w:rsid w:val="0080640A"/>
    <w:rsid w:val="00816B7B"/>
    <w:rsid w:val="00866FDA"/>
    <w:rsid w:val="00957762"/>
    <w:rsid w:val="009B6F27"/>
    <w:rsid w:val="00A12BC3"/>
    <w:rsid w:val="00A25C81"/>
    <w:rsid w:val="00A3254B"/>
    <w:rsid w:val="00A45803"/>
    <w:rsid w:val="00A6690A"/>
    <w:rsid w:val="00AD2C41"/>
    <w:rsid w:val="00AE4A18"/>
    <w:rsid w:val="00AE6838"/>
    <w:rsid w:val="00AF291B"/>
    <w:rsid w:val="00AF4EC0"/>
    <w:rsid w:val="00B21E70"/>
    <w:rsid w:val="00B426AB"/>
    <w:rsid w:val="00B46DB1"/>
    <w:rsid w:val="00B64158"/>
    <w:rsid w:val="00B83D16"/>
    <w:rsid w:val="00BA4909"/>
    <w:rsid w:val="00BF3D16"/>
    <w:rsid w:val="00BF4356"/>
    <w:rsid w:val="00BF5FA0"/>
    <w:rsid w:val="00C13264"/>
    <w:rsid w:val="00C25DB1"/>
    <w:rsid w:val="00C537D4"/>
    <w:rsid w:val="00C92F5B"/>
    <w:rsid w:val="00CB009C"/>
    <w:rsid w:val="00CB2B3E"/>
    <w:rsid w:val="00CD30E9"/>
    <w:rsid w:val="00CF2DF1"/>
    <w:rsid w:val="00D06A46"/>
    <w:rsid w:val="00D11279"/>
    <w:rsid w:val="00D14CE7"/>
    <w:rsid w:val="00D155BD"/>
    <w:rsid w:val="00D41D76"/>
    <w:rsid w:val="00D97655"/>
    <w:rsid w:val="00DB4370"/>
    <w:rsid w:val="00DC1A4B"/>
    <w:rsid w:val="00E05233"/>
    <w:rsid w:val="00E13BEC"/>
    <w:rsid w:val="00E171D1"/>
    <w:rsid w:val="00E7585F"/>
    <w:rsid w:val="00ED4677"/>
    <w:rsid w:val="00F053CB"/>
    <w:rsid w:val="00F11929"/>
    <w:rsid w:val="00F53480"/>
    <w:rsid w:val="00F83B30"/>
    <w:rsid w:val="00FA5FC9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158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4158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64158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64158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4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641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415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6415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1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AE6838"/>
    <w:pPr>
      <w:suppressAutoHyphens/>
      <w:spacing w:before="280" w:after="119"/>
    </w:pPr>
    <w:rPr>
      <w:lang w:eastAsia="ar-SA"/>
    </w:rPr>
  </w:style>
  <w:style w:type="paragraph" w:styleId="a6">
    <w:name w:val="Body Text"/>
    <w:basedOn w:val="a"/>
    <w:link w:val="a7"/>
    <w:semiHidden/>
    <w:unhideWhenUsed/>
    <w:rsid w:val="00AE6838"/>
    <w:pPr>
      <w:suppressAutoHyphens/>
      <w:jc w:val="center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68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E68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Обычный1"/>
    <w:rsid w:val="00A2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9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158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4158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64158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64158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4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641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415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6415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1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AE6838"/>
    <w:pPr>
      <w:suppressAutoHyphens/>
      <w:spacing w:before="280" w:after="119"/>
    </w:pPr>
    <w:rPr>
      <w:lang w:eastAsia="ar-SA"/>
    </w:rPr>
  </w:style>
  <w:style w:type="paragraph" w:styleId="a6">
    <w:name w:val="Body Text"/>
    <w:basedOn w:val="a"/>
    <w:link w:val="a7"/>
    <w:semiHidden/>
    <w:unhideWhenUsed/>
    <w:rsid w:val="00AE6838"/>
    <w:pPr>
      <w:suppressAutoHyphens/>
      <w:jc w:val="center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68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E68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Обычный1"/>
    <w:rsid w:val="00A2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9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F756-E2D0-4EB6-84D2-DDED3228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 Windows</cp:lastModifiedBy>
  <cp:revision>86</cp:revision>
  <cp:lastPrinted>2025-01-24T08:30:00Z</cp:lastPrinted>
  <dcterms:created xsi:type="dcterms:W3CDTF">2019-01-24T10:23:00Z</dcterms:created>
  <dcterms:modified xsi:type="dcterms:W3CDTF">2025-09-30T12:09:00Z</dcterms:modified>
</cp:coreProperties>
</file>