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34" w:rsidRDefault="002F31C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5034" w:rsidRDefault="002F31CB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D5034" w:rsidRDefault="002F31CB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FD5034" w:rsidRDefault="002F31CB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FD5034" w:rsidRDefault="00FD5034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D5034" w:rsidRDefault="00FD503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D5034" w:rsidRDefault="002F31CB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D5034" w:rsidRDefault="00FD5034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D5034" w:rsidRDefault="00FD5034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FD5034" w:rsidRDefault="002F31CB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D5034" w:rsidRDefault="002F31CB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FD5034" w:rsidRDefault="002F31CB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FD5034" w:rsidRDefault="00FD5034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D5034" w:rsidRDefault="00FD5034">
                      <w:pPr>
                        <w:rPr>
                          <w:sz w:val="12"/>
                        </w:rPr>
                      </w:pPr>
                    </w:p>
                    <w:p w:rsidR="00FD5034" w:rsidRDefault="002F31CB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D5034" w:rsidRDefault="00FD5034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D5034" w:rsidRDefault="00FD5034"/>
                  </w:txbxContent>
                </v:textbox>
              </v:rect>
            </w:pict>
          </mc:Fallback>
        </mc:AlternateContent>
      </w:r>
    </w:p>
    <w:p w:rsidR="00FD5034" w:rsidRDefault="002F31CB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034" w:rsidRDefault="002F31CB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FD5034" w:rsidRDefault="00FD5034">
      <w:pPr>
        <w:pStyle w:val="4"/>
        <w:rPr>
          <w:sz w:val="32"/>
        </w:rPr>
      </w:pPr>
    </w:p>
    <w:p w:rsidR="00FD5034" w:rsidRDefault="002F31CB">
      <w:pPr>
        <w:pStyle w:val="4"/>
        <w:rPr>
          <w:sz w:val="32"/>
        </w:rPr>
      </w:pPr>
      <w:r>
        <w:rPr>
          <w:sz w:val="32"/>
        </w:rPr>
        <w:t>П О С Т А Н О В Л Е Н И Е</w:t>
      </w:r>
    </w:p>
    <w:p w:rsidR="00FD5034" w:rsidRDefault="00FD5034"/>
    <w:p w:rsidR="00FD5034" w:rsidRDefault="00FD5034"/>
    <w:p w:rsidR="00FD5034" w:rsidRDefault="00FD5034"/>
    <w:p w:rsidR="00FD5034" w:rsidRDefault="002B3CF2">
      <w:r>
        <w:t>О</w:t>
      </w:r>
      <w:r w:rsidR="002F31CB">
        <w:t>т</w:t>
      </w:r>
      <w:r>
        <w:t xml:space="preserve"> </w:t>
      </w:r>
      <w:r w:rsidRPr="002B3CF2">
        <w:rPr>
          <w:u w:val="single"/>
        </w:rPr>
        <w:t>22.05.2025</w:t>
      </w:r>
      <w:r>
        <w:t xml:space="preserve"> </w:t>
      </w:r>
      <w:r w:rsidR="002F31CB">
        <w:t>№</w:t>
      </w:r>
      <w:r>
        <w:t xml:space="preserve"> </w:t>
      </w:r>
      <w:r w:rsidRPr="002B3CF2">
        <w:rPr>
          <w:u w:val="single"/>
        </w:rPr>
        <w:t>519</w:t>
      </w:r>
    </w:p>
    <w:p w:rsidR="00FD5034" w:rsidRDefault="00FD5034">
      <w:pPr>
        <w:ind w:firstLine="708"/>
        <w:rPr>
          <w:b/>
        </w:rPr>
      </w:pPr>
    </w:p>
    <w:p w:rsidR="00FD5034" w:rsidRDefault="00FD5034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FD5034">
        <w:tc>
          <w:tcPr>
            <w:tcW w:w="4219" w:type="dxa"/>
            <w:shd w:val="clear" w:color="auto" w:fill="auto"/>
          </w:tcPr>
          <w:p w:rsidR="00FD5034" w:rsidRDefault="002F31CB" w:rsidP="005A17BB">
            <w:pPr>
              <w:tabs>
                <w:tab w:val="left" w:pos="3969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 проведении </w:t>
            </w:r>
            <w:r w:rsidR="00C24854">
              <w:rPr>
                <w:b/>
              </w:rPr>
              <w:t>культурно-</w:t>
            </w:r>
            <w:r>
              <w:rPr>
                <w:b/>
              </w:rPr>
              <w:t xml:space="preserve">массового </w:t>
            </w:r>
            <w:r w:rsidR="002669CA">
              <w:rPr>
                <w:b/>
              </w:rPr>
              <w:t xml:space="preserve">мероприятия, посвящённого </w:t>
            </w:r>
            <w:r w:rsidR="005A17BB">
              <w:rPr>
                <w:b/>
              </w:rPr>
              <w:t xml:space="preserve">празднованию 80-летия </w:t>
            </w:r>
            <w:r w:rsidR="002669CA">
              <w:rPr>
                <w:b/>
              </w:rPr>
              <w:t>атомной промышленности</w:t>
            </w:r>
          </w:p>
        </w:tc>
      </w:tr>
    </w:tbl>
    <w:p w:rsidR="00FD5034" w:rsidRDefault="00FD5034">
      <w:pPr>
        <w:rPr>
          <w:b/>
        </w:rPr>
      </w:pPr>
    </w:p>
    <w:p w:rsidR="00FD5034" w:rsidRDefault="00FD5034">
      <w:pPr>
        <w:rPr>
          <w:b/>
        </w:rPr>
      </w:pPr>
    </w:p>
    <w:p w:rsidR="00FD5034" w:rsidRDefault="00AF49D9">
      <w:pPr>
        <w:ind w:firstLine="567"/>
        <w:jc w:val="both"/>
      </w:pPr>
      <w:r w:rsidRPr="00AF49D9">
        <w:t>В целях организации работы по празднованию 80</w:t>
      </w:r>
      <w:r w:rsidR="005A17BB">
        <w:t>-летия</w:t>
      </w:r>
      <w:r w:rsidRPr="00AF49D9">
        <w:t xml:space="preserve"> </w:t>
      </w:r>
      <w:r>
        <w:t>атомной промышленности,</w:t>
      </w:r>
    </w:p>
    <w:p w:rsidR="00C42D22" w:rsidRDefault="00C42D22">
      <w:pPr>
        <w:ind w:firstLine="567"/>
        <w:jc w:val="both"/>
      </w:pPr>
    </w:p>
    <w:p w:rsidR="00AF49D9" w:rsidRDefault="00AF49D9">
      <w:pPr>
        <w:ind w:firstLine="567"/>
        <w:jc w:val="both"/>
      </w:pPr>
    </w:p>
    <w:p w:rsidR="00FD5034" w:rsidRDefault="002F31CB">
      <w:pPr>
        <w:ind w:firstLine="567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«город Десногорск» </w:t>
      </w:r>
      <w:r w:rsidR="00C42D22">
        <w:rPr>
          <w:sz w:val="28"/>
        </w:rPr>
        <w:t xml:space="preserve">                   </w:t>
      </w:r>
      <w:r>
        <w:rPr>
          <w:sz w:val="28"/>
        </w:rPr>
        <w:t xml:space="preserve">Смоленской области постановляет: </w:t>
      </w:r>
    </w:p>
    <w:p w:rsidR="00FD5034" w:rsidRPr="00AF49D9" w:rsidRDefault="00FD5034">
      <w:pPr>
        <w:ind w:firstLine="567"/>
        <w:jc w:val="both"/>
      </w:pPr>
    </w:p>
    <w:p w:rsidR="00C42D22" w:rsidRPr="00AF49D9" w:rsidRDefault="00C42D22">
      <w:pPr>
        <w:ind w:firstLine="567"/>
        <w:jc w:val="both"/>
      </w:pPr>
    </w:p>
    <w:p w:rsidR="00FD5034" w:rsidRDefault="00C24854">
      <w:pPr>
        <w:numPr>
          <w:ilvl w:val="0"/>
          <w:numId w:val="1"/>
        </w:numPr>
        <w:ind w:left="0" w:firstLine="567"/>
        <w:jc w:val="both"/>
      </w:pPr>
      <w:r>
        <w:t>О</w:t>
      </w:r>
      <w:r w:rsidR="00AF49D9">
        <w:t>рганизовать 14.06.2025</w:t>
      </w:r>
      <w:r>
        <w:t xml:space="preserve"> на территории</w:t>
      </w:r>
      <w:r w:rsidR="002275F4">
        <w:t xml:space="preserve"> площади </w:t>
      </w:r>
      <w:r w:rsidR="007C1ED9">
        <w:t xml:space="preserve">во 2 микрорайоне около здания </w:t>
      </w:r>
      <w:r w:rsidR="002275F4">
        <w:t>Администрации</w:t>
      </w:r>
      <w:r>
        <w:t xml:space="preserve"> муниципального образования «город Десногорск» Смоленской</w:t>
      </w:r>
      <w:r w:rsidR="002A21A1">
        <w:t xml:space="preserve"> области</w:t>
      </w:r>
      <w:r w:rsidR="008A27DD">
        <w:t xml:space="preserve"> </w:t>
      </w:r>
      <w:r>
        <w:t>культурно-</w:t>
      </w:r>
      <w:r w:rsidR="002669CA">
        <w:t>массовое</w:t>
      </w:r>
      <w:r w:rsidR="002F31CB">
        <w:t xml:space="preserve"> </w:t>
      </w:r>
      <w:r>
        <w:t>мероприятие</w:t>
      </w:r>
      <w:r w:rsidR="00AF49D9">
        <w:t>, посвящённое</w:t>
      </w:r>
      <w:r w:rsidR="005A17BB">
        <w:t xml:space="preserve"> празднованию 80-летия</w:t>
      </w:r>
      <w:r w:rsidR="00AF49D9">
        <w:t xml:space="preserve"> атомной промышленности.</w:t>
      </w:r>
      <w:r w:rsidR="002F31CB">
        <w:t xml:space="preserve"> </w:t>
      </w:r>
    </w:p>
    <w:p w:rsidR="00FD5034" w:rsidRDefault="002F31CB">
      <w:pPr>
        <w:numPr>
          <w:ilvl w:val="0"/>
          <w:numId w:val="1"/>
        </w:numPr>
        <w:ind w:left="0" w:firstLine="567"/>
        <w:jc w:val="both"/>
      </w:pPr>
      <w:r>
        <w:t xml:space="preserve">Утвердить состав оргкомитета по подготовке и проведению </w:t>
      </w:r>
      <w:r w:rsidR="00C24854">
        <w:t>культурно-</w:t>
      </w:r>
      <w:r w:rsidR="005F2F21">
        <w:t xml:space="preserve">массового праздничного </w:t>
      </w:r>
      <w:r w:rsidR="0083742C">
        <w:t>мероприятия</w:t>
      </w:r>
      <w:r w:rsidR="005F2F21">
        <w:t>, согласно приложению к настоящему постановлению.</w:t>
      </w:r>
    </w:p>
    <w:p w:rsidR="00FD5034" w:rsidRDefault="002F31CB">
      <w:pPr>
        <w:numPr>
          <w:ilvl w:val="0"/>
          <w:numId w:val="1"/>
        </w:numPr>
        <w:ind w:left="0" w:firstLine="567"/>
        <w:jc w:val="both"/>
      </w:pPr>
      <w:r>
        <w:t>Рекомендовать ОМВД России по г. Десногорску (Ю.В.Рудаков) обеспечить охрану правопорядка во время проведения массов</w:t>
      </w:r>
      <w:r w:rsidR="0083742C">
        <w:t>ого мероприятия</w:t>
      </w:r>
      <w:r>
        <w:t>.</w:t>
      </w:r>
    </w:p>
    <w:p w:rsidR="00FD5034" w:rsidRDefault="005A17BB" w:rsidP="005A17BB">
      <w:pPr>
        <w:numPr>
          <w:ilvl w:val="0"/>
          <w:numId w:val="1"/>
        </w:numPr>
        <w:ind w:left="0" w:firstLine="567"/>
        <w:contextualSpacing/>
        <w:jc w:val="both"/>
      </w:pPr>
      <w:r w:rsidRPr="005A17BB">
        <w:t>Контроль исполнения настоящего постановления возложить на первого заместителя Главы муниципального образования по социальн</w:t>
      </w:r>
      <w:r>
        <w:t xml:space="preserve">ым вопросам </w:t>
      </w:r>
      <w:r w:rsidRPr="005A17BB">
        <w:t>З.В. Бриллиантову.</w:t>
      </w:r>
    </w:p>
    <w:p w:rsidR="00FD5034" w:rsidRDefault="00FD5034">
      <w:pPr>
        <w:ind w:left="567"/>
        <w:jc w:val="both"/>
      </w:pPr>
    </w:p>
    <w:p w:rsidR="00FD5034" w:rsidRDefault="00FD5034">
      <w:pPr>
        <w:ind w:left="567"/>
        <w:jc w:val="both"/>
      </w:pPr>
    </w:p>
    <w:p w:rsidR="00FD5034" w:rsidRDefault="00FD5034">
      <w:pPr>
        <w:jc w:val="both"/>
        <w:rPr>
          <w:b/>
        </w:rPr>
      </w:pPr>
    </w:p>
    <w:p w:rsidR="00FD5034" w:rsidRDefault="002F31CB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FD5034" w:rsidRDefault="002F31CB">
      <w:pPr>
        <w:jc w:val="both"/>
        <w:rPr>
          <w:b/>
          <w:sz w:val="28"/>
        </w:rPr>
      </w:pPr>
      <w:r>
        <w:rPr>
          <w:sz w:val="28"/>
        </w:rPr>
        <w:t xml:space="preserve">«город Десногорск» Смоленской области </w:t>
      </w:r>
      <w:r>
        <w:rPr>
          <w:sz w:val="28"/>
        </w:rPr>
        <w:tab/>
        <w:t xml:space="preserve">                          </w:t>
      </w:r>
      <w:r>
        <w:rPr>
          <w:b/>
          <w:sz w:val="28"/>
        </w:rPr>
        <w:t xml:space="preserve">          А.А. Терлецкий</w:t>
      </w:r>
    </w:p>
    <w:p w:rsidR="00FD5034" w:rsidRDefault="00FD5034">
      <w:pPr>
        <w:jc w:val="both"/>
        <w:rPr>
          <w:b/>
          <w:sz w:val="28"/>
        </w:rPr>
      </w:pPr>
    </w:p>
    <w:p w:rsidR="00FD5034" w:rsidRDefault="00FD5034">
      <w:pPr>
        <w:jc w:val="both"/>
        <w:rPr>
          <w:b/>
          <w:sz w:val="28"/>
        </w:rPr>
      </w:pPr>
    </w:p>
    <w:p w:rsidR="00FD5034" w:rsidRDefault="00FD5034">
      <w:pPr>
        <w:pStyle w:val="ConsNormal"/>
        <w:widowControl/>
        <w:ind w:left="5616" w:firstLine="0"/>
        <w:jc w:val="center"/>
        <w:rPr>
          <w:rFonts w:ascii="Times New Roman" w:hAnsi="Times New Roman"/>
          <w:sz w:val="24"/>
        </w:rPr>
      </w:pPr>
    </w:p>
    <w:p w:rsidR="00FD5034" w:rsidRDefault="00FD5034"/>
    <w:p w:rsidR="00FD5034" w:rsidRDefault="00FD5034"/>
    <w:p w:rsidR="00FD5034" w:rsidRDefault="00FD5034"/>
    <w:p w:rsidR="00FD5034" w:rsidRDefault="00FD5034"/>
    <w:p w:rsidR="00FD5034" w:rsidRDefault="00FD5034"/>
    <w:p w:rsidR="00FD5034" w:rsidRDefault="00FD5034"/>
    <w:p w:rsidR="00C42D22" w:rsidRDefault="00C42D22"/>
    <w:p w:rsidR="00FD5034" w:rsidRDefault="002F31CB">
      <w:pPr>
        <w:jc w:val="center"/>
      </w:pPr>
      <w:r>
        <w:lastRenderedPageBreak/>
        <w:t>2</w:t>
      </w:r>
    </w:p>
    <w:tbl>
      <w:tblPr>
        <w:tblW w:w="0" w:type="auto"/>
        <w:tblInd w:w="6487" w:type="dxa"/>
        <w:tblLayout w:type="fixed"/>
        <w:tblLook w:val="04A0" w:firstRow="1" w:lastRow="0" w:firstColumn="1" w:lastColumn="0" w:noHBand="0" w:noVBand="1"/>
      </w:tblPr>
      <w:tblGrid>
        <w:gridCol w:w="3769"/>
      </w:tblGrid>
      <w:tr w:rsidR="00FD5034">
        <w:trPr>
          <w:trHeight w:val="1795"/>
        </w:trPr>
        <w:tc>
          <w:tcPr>
            <w:tcW w:w="3769" w:type="dxa"/>
            <w:shd w:val="clear" w:color="auto" w:fill="auto"/>
          </w:tcPr>
          <w:p w:rsidR="00FD5034" w:rsidRDefault="002F31CB">
            <w:pPr>
              <w:jc w:val="both"/>
            </w:pPr>
            <w:r>
              <w:t>Приложение</w:t>
            </w:r>
          </w:p>
          <w:p w:rsidR="00FD5034" w:rsidRDefault="002F31CB">
            <w:pPr>
              <w:jc w:val="both"/>
            </w:pPr>
            <w:r>
              <w:t>УТВЕРЖДЕН</w:t>
            </w:r>
          </w:p>
          <w:p w:rsidR="00FD5034" w:rsidRDefault="002F31CB">
            <w:pPr>
              <w:jc w:val="both"/>
            </w:pPr>
            <w:r>
              <w:t xml:space="preserve">постановлением </w:t>
            </w:r>
          </w:p>
          <w:p w:rsidR="00FD5034" w:rsidRDefault="002F31CB">
            <w:pPr>
              <w:jc w:val="both"/>
            </w:pPr>
            <w:r>
              <w:t xml:space="preserve">Администрации муниципального образования «город Десногорск» </w:t>
            </w:r>
          </w:p>
          <w:p w:rsidR="00FD5034" w:rsidRDefault="002F31CB">
            <w:pPr>
              <w:jc w:val="both"/>
            </w:pPr>
            <w:r>
              <w:t>Смоленской области</w:t>
            </w:r>
          </w:p>
          <w:p w:rsidR="00FD5034" w:rsidRDefault="002F31CB" w:rsidP="002B3CF2">
            <w:pPr>
              <w:jc w:val="both"/>
            </w:pPr>
            <w:r>
              <w:t xml:space="preserve"> от </w:t>
            </w:r>
            <w:r w:rsidR="002B3CF2" w:rsidRPr="002B3CF2">
              <w:rPr>
                <w:u w:val="single"/>
              </w:rPr>
              <w:t xml:space="preserve">22.05.2025 </w:t>
            </w:r>
            <w:r>
              <w:t>№</w:t>
            </w:r>
            <w:r w:rsidR="002B3CF2">
              <w:t xml:space="preserve"> </w:t>
            </w:r>
            <w:bookmarkStart w:id="0" w:name="_GoBack"/>
            <w:r w:rsidR="002B3CF2" w:rsidRPr="002B3CF2">
              <w:rPr>
                <w:u w:val="single"/>
              </w:rPr>
              <w:t>519</w:t>
            </w:r>
            <w:bookmarkEnd w:id="0"/>
          </w:p>
        </w:tc>
      </w:tr>
    </w:tbl>
    <w:p w:rsidR="00C42D22" w:rsidRDefault="00C42D22">
      <w:pPr>
        <w:jc w:val="center"/>
        <w:rPr>
          <w:b/>
        </w:rPr>
      </w:pPr>
    </w:p>
    <w:p w:rsidR="00FD5034" w:rsidRDefault="002F31CB">
      <w:pPr>
        <w:jc w:val="center"/>
        <w:rPr>
          <w:b/>
        </w:rPr>
      </w:pPr>
      <w:r>
        <w:rPr>
          <w:b/>
        </w:rPr>
        <w:t>СОСТАВ</w:t>
      </w:r>
    </w:p>
    <w:p w:rsidR="00FD5034" w:rsidRDefault="002F31CB" w:rsidP="00FB6493">
      <w:pPr>
        <w:jc w:val="center"/>
        <w:rPr>
          <w:b/>
        </w:rPr>
      </w:pPr>
      <w:r>
        <w:rPr>
          <w:b/>
        </w:rPr>
        <w:t xml:space="preserve">оргкомитета по подготовке и проведению </w:t>
      </w:r>
      <w:r w:rsidR="00C24854">
        <w:rPr>
          <w:b/>
        </w:rPr>
        <w:t>культурно-массового</w:t>
      </w:r>
      <w:r w:rsidR="00FB6493">
        <w:rPr>
          <w:b/>
        </w:rPr>
        <w:t xml:space="preserve"> мероприятия, посвящённого 80-летию атомной промышленности</w:t>
      </w:r>
    </w:p>
    <w:p w:rsidR="00FD5034" w:rsidRDefault="00FD5034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41"/>
        <w:gridCol w:w="6105"/>
      </w:tblGrid>
      <w:tr w:rsidR="00FD5034" w:rsidTr="00C42D22">
        <w:tc>
          <w:tcPr>
            <w:tcW w:w="4141" w:type="dxa"/>
            <w:shd w:val="clear" w:color="auto" w:fill="auto"/>
          </w:tcPr>
          <w:p w:rsidR="00FD5034" w:rsidRDefault="002F31CB" w:rsidP="00C42D2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оргкомитета:</w:t>
            </w:r>
          </w:p>
        </w:tc>
        <w:tc>
          <w:tcPr>
            <w:tcW w:w="6105" w:type="dxa"/>
            <w:shd w:val="clear" w:color="auto" w:fill="auto"/>
          </w:tcPr>
          <w:p w:rsidR="00FD5034" w:rsidRDefault="008E4999" w:rsidP="00C42D22">
            <w:pPr>
              <w:spacing w:line="276" w:lineRule="auto"/>
              <w:jc w:val="both"/>
            </w:pPr>
            <w:r w:rsidRPr="008E4999">
              <w:t>А.А. Терлецкий – Глава муниципального образования «город Десногорск» Смоленской области</w:t>
            </w:r>
          </w:p>
        </w:tc>
      </w:tr>
      <w:tr w:rsidR="00FD5034" w:rsidTr="00725908">
        <w:tc>
          <w:tcPr>
            <w:tcW w:w="4141" w:type="dxa"/>
            <w:shd w:val="clear" w:color="auto" w:fill="auto"/>
          </w:tcPr>
          <w:p w:rsidR="00FD5034" w:rsidRDefault="002F31CB" w:rsidP="00C42D2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Заместите</w:t>
            </w:r>
            <w:r w:rsidR="00FB6493">
              <w:rPr>
                <w:b/>
              </w:rPr>
              <w:t xml:space="preserve">ль </w:t>
            </w:r>
            <w:r>
              <w:rPr>
                <w:b/>
              </w:rPr>
              <w:t>председателя оргкомитета:</w:t>
            </w:r>
          </w:p>
        </w:tc>
        <w:tc>
          <w:tcPr>
            <w:tcW w:w="6105" w:type="dxa"/>
            <w:shd w:val="clear" w:color="auto" w:fill="auto"/>
          </w:tcPr>
          <w:p w:rsidR="00FD5034" w:rsidRDefault="00554C3A" w:rsidP="00C42D22">
            <w:pPr>
              <w:spacing w:line="276" w:lineRule="auto"/>
              <w:jc w:val="both"/>
            </w:pPr>
            <w:r>
              <w:t>З.В. Бриллиантова – П</w:t>
            </w:r>
            <w:r w:rsidR="008E4999">
              <w:t xml:space="preserve">ервый заместитель Главы муниципального образования </w:t>
            </w:r>
          </w:p>
        </w:tc>
      </w:tr>
      <w:tr w:rsidR="00FD5034" w:rsidTr="00725908">
        <w:tc>
          <w:tcPr>
            <w:tcW w:w="10246" w:type="dxa"/>
            <w:gridSpan w:val="2"/>
            <w:shd w:val="clear" w:color="auto" w:fill="auto"/>
          </w:tcPr>
          <w:p w:rsidR="00FD5034" w:rsidRDefault="002F31CB" w:rsidP="0072590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Члены оргкомитета:</w:t>
            </w:r>
          </w:p>
        </w:tc>
      </w:tr>
      <w:tr w:rsidR="00C24854" w:rsidTr="00725908">
        <w:tc>
          <w:tcPr>
            <w:tcW w:w="4141" w:type="dxa"/>
            <w:shd w:val="clear" w:color="auto" w:fill="auto"/>
          </w:tcPr>
          <w:p w:rsidR="00C24854" w:rsidRDefault="00C24854" w:rsidP="00C24854">
            <w:pPr>
              <w:spacing w:line="276" w:lineRule="auto"/>
              <w:jc w:val="both"/>
            </w:pPr>
            <w:r>
              <w:t xml:space="preserve">А.А. Александрова </w:t>
            </w:r>
          </w:p>
        </w:tc>
        <w:tc>
          <w:tcPr>
            <w:tcW w:w="6105" w:type="dxa"/>
            <w:shd w:val="clear" w:color="auto" w:fill="auto"/>
          </w:tcPr>
          <w:p w:rsidR="00C24854" w:rsidRDefault="00C24854" w:rsidP="00C24854">
            <w:pPr>
              <w:spacing w:line="276" w:lineRule="auto"/>
              <w:jc w:val="both"/>
            </w:pPr>
            <w:r>
              <w:t xml:space="preserve">Заместитель Главы муниципального образования </w:t>
            </w:r>
          </w:p>
        </w:tc>
      </w:tr>
      <w:tr w:rsidR="00C24854" w:rsidTr="00725908">
        <w:tc>
          <w:tcPr>
            <w:tcW w:w="4141" w:type="dxa"/>
            <w:shd w:val="clear" w:color="auto" w:fill="auto"/>
          </w:tcPr>
          <w:p w:rsidR="00C24854" w:rsidRDefault="00C24854" w:rsidP="00C24854">
            <w:pPr>
              <w:spacing w:line="276" w:lineRule="auto"/>
              <w:jc w:val="both"/>
            </w:pPr>
            <w:r>
              <w:t>А.Н. Алейников</w:t>
            </w:r>
          </w:p>
        </w:tc>
        <w:tc>
          <w:tcPr>
            <w:tcW w:w="6105" w:type="dxa"/>
            <w:shd w:val="clear" w:color="auto" w:fill="auto"/>
          </w:tcPr>
          <w:p w:rsidR="00C24854" w:rsidRDefault="00C24854" w:rsidP="00C24854">
            <w:pPr>
              <w:spacing w:line="276" w:lineRule="auto"/>
              <w:jc w:val="both"/>
            </w:pPr>
            <w:r>
              <w:t>Директор МБУ «Служба благоустройства»</w:t>
            </w:r>
          </w:p>
        </w:tc>
      </w:tr>
      <w:tr w:rsidR="0016791E" w:rsidTr="00725908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 xml:space="preserve">А.А. Королёва 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 xml:space="preserve">Председатель Комитета по культуре, спорту и молодёжной политике Администрации муниципального образования «город Десногорск» Смоленской области </w:t>
            </w:r>
          </w:p>
        </w:tc>
      </w:tr>
      <w:tr w:rsidR="0016791E" w:rsidTr="00725908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А.В. Федоренков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Заместитель Главы муниципального образования - председатель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</w:p>
        </w:tc>
      </w:tr>
      <w:tr w:rsidR="0016791E" w:rsidTr="00725908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А.А. Чечина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 xml:space="preserve">Главный специалист </w:t>
            </w:r>
            <w:r w:rsidRPr="0016791E">
              <w:t>Комитета по культуре, спорту и молодёжной политике Администрации муниципального образования «город Десногорск» Смоленской области</w:t>
            </w:r>
            <w:r>
              <w:t>, секретарь</w:t>
            </w:r>
          </w:p>
        </w:tc>
      </w:tr>
      <w:tr w:rsidR="0016791E" w:rsidTr="00725908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А.В. Азаренков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Начальник ФГБУЗ МСЧ №135 ФМБА России (по согласованию)</w:t>
            </w:r>
          </w:p>
        </w:tc>
      </w:tr>
      <w:tr w:rsidR="0016791E" w:rsidTr="00725908">
        <w:tc>
          <w:tcPr>
            <w:tcW w:w="4141" w:type="dxa"/>
            <w:shd w:val="clear" w:color="auto" w:fill="auto"/>
          </w:tcPr>
          <w:p w:rsidR="0016791E" w:rsidRPr="00B319C5" w:rsidRDefault="0016791E" w:rsidP="0016791E">
            <w:r w:rsidRPr="00B319C5">
              <w:t>о. Виталий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r w:rsidRPr="00B319C5">
              <w:t>Благочинный церквей Десногорского благочиннического округа протоиерей Храма «Всех скорбящих Радость» Десногорского бл</w:t>
            </w:r>
            <w:r>
              <w:t xml:space="preserve">агочиния Смоленской митрополии </w:t>
            </w:r>
            <w:r w:rsidRPr="003423DC">
              <w:rPr>
                <w:szCs w:val="24"/>
              </w:rPr>
              <w:t>(</w:t>
            </w:r>
            <w:r>
              <w:t>по согласованию)</w:t>
            </w:r>
          </w:p>
        </w:tc>
      </w:tr>
      <w:tr w:rsidR="0016791E" w:rsidTr="00725908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С.А. Ольховиков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 xml:space="preserve">Начальник </w:t>
            </w:r>
            <w:r w:rsidRPr="003423DC">
              <w:rPr>
                <w:szCs w:val="24"/>
              </w:rPr>
              <w:t>Десногорского РЭС ПАО «Россети Центр» (</w:t>
            </w:r>
            <w:r>
              <w:t>по согласованию)</w:t>
            </w:r>
          </w:p>
        </w:tc>
      </w:tr>
      <w:tr w:rsidR="0016791E" w:rsidTr="00725908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Ю.В. Рудаков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Начальник ОМВД России по г. Десногорску, подполковник полиции (по согласованию)</w:t>
            </w:r>
          </w:p>
        </w:tc>
      </w:tr>
      <w:tr w:rsidR="0016791E" w:rsidTr="00725908">
        <w:trPr>
          <w:trHeight w:val="237"/>
        </w:trPr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И.М. Хомяков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Председатель ППО САЭС (по согласованию)</w:t>
            </w:r>
          </w:p>
        </w:tc>
      </w:tr>
      <w:tr w:rsidR="0016791E" w:rsidTr="00725908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Э.Н. Сеновоз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 w:rsidRPr="00FB6493">
              <w:t>Заместитель директора по управлению персоналом филиала АО «Концерн Росэнергоатом» «Смоленская атомная станция»</w:t>
            </w:r>
            <w:r>
              <w:t xml:space="preserve"> (по согласованию)</w:t>
            </w:r>
          </w:p>
        </w:tc>
      </w:tr>
      <w:tr w:rsidR="0016791E" w:rsidTr="00725908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Е.А. Шупта</w:t>
            </w:r>
          </w:p>
        </w:tc>
        <w:tc>
          <w:tcPr>
            <w:tcW w:w="6105" w:type="dxa"/>
            <w:shd w:val="clear" w:color="auto" w:fill="auto"/>
          </w:tcPr>
          <w:p w:rsidR="0016791E" w:rsidRPr="00FB6493" w:rsidRDefault="0016791E" w:rsidP="0016791E">
            <w:pPr>
              <w:spacing w:line="276" w:lineRule="auto"/>
              <w:jc w:val="both"/>
            </w:pPr>
            <w:r>
              <w:t>Н</w:t>
            </w:r>
            <w:r w:rsidRPr="005A17BB">
              <w:t xml:space="preserve">ачальник отдела информации Управления коммуникаций филиала АО «Концерн Росэнергоатом» «Смоленская атомная </w:t>
            </w:r>
            <w:r>
              <w:t xml:space="preserve">станция» </w:t>
            </w:r>
            <w:r w:rsidRPr="003423DC">
              <w:rPr>
                <w:szCs w:val="24"/>
              </w:rPr>
              <w:t>(</w:t>
            </w:r>
            <w:r>
              <w:t>по согласованию)</w:t>
            </w:r>
          </w:p>
        </w:tc>
      </w:tr>
    </w:tbl>
    <w:p w:rsidR="00FD5034" w:rsidRDefault="00FD5034" w:rsidP="008E4999"/>
    <w:sectPr w:rsidR="00FD5034">
      <w:pgSz w:w="12240" w:h="15840"/>
      <w:pgMar w:top="567" w:right="567" w:bottom="14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F1" w:rsidRDefault="003442F1">
      <w:r>
        <w:separator/>
      </w:r>
    </w:p>
  </w:endnote>
  <w:endnote w:type="continuationSeparator" w:id="0">
    <w:p w:rsidR="003442F1" w:rsidRDefault="0034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F1" w:rsidRDefault="003442F1">
      <w:r>
        <w:separator/>
      </w:r>
    </w:p>
  </w:footnote>
  <w:footnote w:type="continuationSeparator" w:id="0">
    <w:p w:rsidR="003442F1" w:rsidRDefault="0034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18FF"/>
    <w:multiLevelType w:val="multilevel"/>
    <w:tmpl w:val="6EE6DD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6D496256"/>
    <w:multiLevelType w:val="multilevel"/>
    <w:tmpl w:val="ADD2D2D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034"/>
    <w:rsid w:val="00056D4F"/>
    <w:rsid w:val="001077AF"/>
    <w:rsid w:val="0016791E"/>
    <w:rsid w:val="001D1354"/>
    <w:rsid w:val="002275F4"/>
    <w:rsid w:val="00251CCE"/>
    <w:rsid w:val="002669CA"/>
    <w:rsid w:val="002A21A1"/>
    <w:rsid w:val="002B3CF2"/>
    <w:rsid w:val="002F31CB"/>
    <w:rsid w:val="003423DC"/>
    <w:rsid w:val="003442F1"/>
    <w:rsid w:val="00456F3C"/>
    <w:rsid w:val="00464032"/>
    <w:rsid w:val="00554C3A"/>
    <w:rsid w:val="0056242D"/>
    <w:rsid w:val="005A17BB"/>
    <w:rsid w:val="005F2F21"/>
    <w:rsid w:val="00614F7A"/>
    <w:rsid w:val="006F35FF"/>
    <w:rsid w:val="00725908"/>
    <w:rsid w:val="0078138F"/>
    <w:rsid w:val="007C1ED9"/>
    <w:rsid w:val="0083742C"/>
    <w:rsid w:val="00861128"/>
    <w:rsid w:val="008A27DD"/>
    <w:rsid w:val="008E4999"/>
    <w:rsid w:val="00917C60"/>
    <w:rsid w:val="009858BE"/>
    <w:rsid w:val="009D4BFA"/>
    <w:rsid w:val="00A31E2C"/>
    <w:rsid w:val="00AF49D9"/>
    <w:rsid w:val="00B32BEF"/>
    <w:rsid w:val="00B85A57"/>
    <w:rsid w:val="00BF4690"/>
    <w:rsid w:val="00C24854"/>
    <w:rsid w:val="00C42D22"/>
    <w:rsid w:val="00D84F56"/>
    <w:rsid w:val="00DB14AA"/>
    <w:rsid w:val="00EB3E15"/>
    <w:rsid w:val="00EE7954"/>
    <w:rsid w:val="00F0792E"/>
    <w:rsid w:val="00F10660"/>
    <w:rsid w:val="00F21BA0"/>
    <w:rsid w:val="00F5791C"/>
    <w:rsid w:val="00F77965"/>
    <w:rsid w:val="00F834C6"/>
    <w:rsid w:val="00FB5073"/>
    <w:rsid w:val="00FB6493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D8C8A-A55A-475C-A215-51703C79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widowControl w:val="0"/>
      <w:ind w:firstLine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Smart_City</cp:lastModifiedBy>
  <cp:revision>41</cp:revision>
  <cp:lastPrinted>2025-02-19T06:41:00Z</cp:lastPrinted>
  <dcterms:created xsi:type="dcterms:W3CDTF">2025-02-17T06:28:00Z</dcterms:created>
  <dcterms:modified xsi:type="dcterms:W3CDTF">2025-05-26T08:24:00Z</dcterms:modified>
</cp:coreProperties>
</file>