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D684A" w14:textId="12887D0A" w:rsidR="00780A01" w:rsidRPr="009D089E" w:rsidRDefault="00780A01" w:rsidP="00780A01">
      <w:pPr>
        <w:tabs>
          <w:tab w:val="left" w:pos="4536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E80D3" wp14:editId="70EEC1AA">
                <wp:simplePos x="0" y="0"/>
                <wp:positionH relativeFrom="column">
                  <wp:posOffset>828675</wp:posOffset>
                </wp:positionH>
                <wp:positionV relativeFrom="paragraph">
                  <wp:posOffset>22860</wp:posOffset>
                </wp:positionV>
                <wp:extent cx="5405120" cy="824865"/>
                <wp:effectExtent l="0" t="0" r="0" b="381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512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E160E" w14:textId="77777777" w:rsidR="00780A01" w:rsidRDefault="00780A01" w:rsidP="00780A01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14:paraId="0AE0C2C6" w14:textId="77777777" w:rsidR="00780A01" w:rsidRDefault="00780A01" w:rsidP="00780A01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14:paraId="6B9CD56F" w14:textId="77777777" w:rsidR="00780A01" w:rsidRDefault="00780A01" w:rsidP="00780A01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14:paraId="7AB4E34E" w14:textId="77777777" w:rsidR="00780A01" w:rsidRDefault="00780A01" w:rsidP="00780A01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14:paraId="08811B67" w14:textId="77777777" w:rsidR="00780A01" w:rsidRDefault="00780A01" w:rsidP="00780A01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C04FFD4" w14:textId="77777777" w:rsidR="00780A01" w:rsidRDefault="00780A01" w:rsidP="00780A01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14:paraId="46D757CF" w14:textId="77777777" w:rsidR="00780A01" w:rsidRDefault="00780A01" w:rsidP="00780A01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14:paraId="4E507A56" w14:textId="77777777" w:rsidR="00780A01" w:rsidRDefault="00780A01" w:rsidP="00780A0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5BE80D3" id="Прямоугольник 2" o:spid="_x0000_s1026" style="position:absolute;margin-left:65.25pt;margin-top:1.8pt;width:425.6pt;height:6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" filled="f" stroked="f" strokeweight=".25pt">
                <v:textbox inset="1pt,1pt,1pt,1pt">
                  <w:txbxContent>
                    <w:p w14:paraId="0A3E160E" w14:textId="77777777" w:rsidR="00780A01" w:rsidRDefault="00780A01" w:rsidP="00780A01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14:paraId="0AE0C2C6" w14:textId="77777777" w:rsidR="00780A01" w:rsidRDefault="00780A01" w:rsidP="00780A01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14:paraId="6B9CD56F" w14:textId="77777777" w:rsidR="00780A01" w:rsidRDefault="00780A01" w:rsidP="00780A01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14:paraId="7AB4E34E" w14:textId="77777777" w:rsidR="00780A01" w:rsidRDefault="00780A01" w:rsidP="00780A01">
                      <w:pPr>
                        <w:pStyle w:val="3"/>
                        <w:rPr>
                          <w:sz w:val="44"/>
                        </w:rPr>
                      </w:pPr>
                    </w:p>
                    <w:p w14:paraId="08811B67" w14:textId="77777777" w:rsidR="00780A01" w:rsidRDefault="00780A01" w:rsidP="00780A01">
                      <w:pPr>
                        <w:rPr>
                          <w:sz w:val="12"/>
                        </w:rPr>
                      </w:pPr>
                    </w:p>
                    <w:p w14:paraId="5C04FFD4" w14:textId="77777777" w:rsidR="00780A01" w:rsidRDefault="00780A01" w:rsidP="00780A01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14:paraId="46D757CF" w14:textId="77777777" w:rsidR="00780A01" w:rsidRDefault="00780A01" w:rsidP="00780A01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14:paraId="4E507A56" w14:textId="77777777" w:rsidR="00780A01" w:rsidRDefault="00780A01" w:rsidP="00780A01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860F25A" wp14:editId="58C10EB8">
            <wp:extent cx="673100" cy="636270"/>
            <wp:effectExtent l="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6AE9B" w14:textId="77777777" w:rsidR="00780A01" w:rsidRPr="009D089E" w:rsidRDefault="00780A01" w:rsidP="00780A01">
      <w:pPr>
        <w:pStyle w:val="4"/>
        <w:rPr>
          <w:sz w:val="24"/>
          <w:szCs w:val="24"/>
        </w:rPr>
      </w:pPr>
    </w:p>
    <w:p w14:paraId="41E55FCD" w14:textId="77777777" w:rsidR="00780A01" w:rsidRDefault="00780A01" w:rsidP="00780A01">
      <w:pPr>
        <w:pStyle w:val="4"/>
        <w:rPr>
          <w:sz w:val="24"/>
          <w:szCs w:val="24"/>
        </w:rPr>
      </w:pPr>
    </w:p>
    <w:p w14:paraId="1799201B" w14:textId="77777777" w:rsidR="00780A01" w:rsidRPr="00C2078B" w:rsidRDefault="00780A01" w:rsidP="00780A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715D1C" w14:textId="77777777" w:rsidR="00780A01" w:rsidRPr="009D089E" w:rsidRDefault="00780A01" w:rsidP="00780A01">
      <w:pPr>
        <w:pStyle w:val="4"/>
        <w:rPr>
          <w:sz w:val="32"/>
          <w:szCs w:val="32"/>
        </w:rPr>
      </w:pPr>
      <w:r w:rsidRPr="009D089E">
        <w:rPr>
          <w:sz w:val="32"/>
          <w:szCs w:val="32"/>
        </w:rPr>
        <w:t>П О С Т А Н О В Л Е Н И Е</w:t>
      </w:r>
    </w:p>
    <w:p w14:paraId="600DE8F1" w14:textId="77777777" w:rsidR="00780A01" w:rsidRPr="009D089E" w:rsidRDefault="00780A01" w:rsidP="00780A01">
      <w:pPr>
        <w:spacing w:after="0"/>
        <w:rPr>
          <w:rFonts w:ascii="Times New Roman" w:hAnsi="Times New Roman"/>
          <w:sz w:val="24"/>
          <w:szCs w:val="24"/>
        </w:rPr>
      </w:pPr>
    </w:p>
    <w:p w14:paraId="10AE435D" w14:textId="77777777" w:rsidR="00780A01" w:rsidRPr="009D089E" w:rsidRDefault="00780A01" w:rsidP="00780A01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85B0A26" w14:textId="3A83D969" w:rsidR="00780A01" w:rsidRPr="009D089E" w:rsidRDefault="00780A01" w:rsidP="00780A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961015">
        <w:rPr>
          <w:rFonts w:ascii="Times New Roman" w:hAnsi="Times New Roman"/>
          <w:sz w:val="24"/>
          <w:szCs w:val="24"/>
        </w:rPr>
        <w:t xml:space="preserve"> </w:t>
      </w:r>
      <w:r w:rsidR="0012297D">
        <w:rPr>
          <w:rFonts w:ascii="Times New Roman" w:hAnsi="Times New Roman"/>
          <w:sz w:val="24"/>
          <w:szCs w:val="24"/>
          <w:u w:val="single"/>
        </w:rPr>
        <w:t xml:space="preserve">           </w:t>
      </w:r>
      <w:r w:rsidR="0012297D" w:rsidRPr="0012297D">
        <w:rPr>
          <w:rFonts w:ascii="Times New Roman" w:hAnsi="Times New Roman"/>
          <w:sz w:val="24"/>
          <w:szCs w:val="24"/>
          <w:u w:val="single"/>
        </w:rPr>
        <w:t>24.04.2025</w:t>
      </w:r>
      <w:r w:rsidR="0012297D">
        <w:rPr>
          <w:rFonts w:ascii="Times New Roman" w:hAnsi="Times New Roman"/>
          <w:sz w:val="24"/>
          <w:szCs w:val="24"/>
          <w:u w:val="single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96101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12297D">
        <w:rPr>
          <w:rFonts w:ascii="Times New Roman" w:hAnsi="Times New Roman"/>
          <w:sz w:val="24"/>
          <w:szCs w:val="24"/>
        </w:rPr>
        <w:t xml:space="preserve">  </w:t>
      </w:r>
      <w:r w:rsidR="0012297D">
        <w:rPr>
          <w:rFonts w:ascii="Times New Roman" w:hAnsi="Times New Roman"/>
          <w:sz w:val="24"/>
          <w:szCs w:val="24"/>
          <w:u w:val="single"/>
        </w:rPr>
        <w:t>432</w:t>
      </w:r>
    </w:p>
    <w:p w14:paraId="27A11299" w14:textId="77777777" w:rsidR="00780A01" w:rsidRPr="00C56A64" w:rsidRDefault="00780A01" w:rsidP="00780A01">
      <w:pPr>
        <w:tabs>
          <w:tab w:val="left" w:pos="4536"/>
        </w:tabs>
        <w:spacing w:after="0"/>
        <w:rPr>
          <w:rFonts w:ascii="Times New Roman" w:hAnsi="Times New Roman"/>
          <w:sz w:val="24"/>
          <w:szCs w:val="24"/>
        </w:rPr>
      </w:pPr>
    </w:p>
    <w:p w14:paraId="6953334C" w14:textId="77777777" w:rsidR="00780A01" w:rsidRPr="00C56A64" w:rsidRDefault="00780A01" w:rsidP="00780A01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53"/>
        <w:gridCol w:w="5348"/>
      </w:tblGrid>
      <w:tr w:rsidR="00780A01" w:rsidRPr="00FD2A8E" w14:paraId="7A984132" w14:textId="77777777" w:rsidTr="00B37EFE">
        <w:trPr>
          <w:trHeight w:val="1671"/>
        </w:trPr>
        <w:tc>
          <w:tcPr>
            <w:tcW w:w="4253" w:type="dxa"/>
            <w:shd w:val="clear" w:color="auto" w:fill="FFFFFF"/>
          </w:tcPr>
          <w:p w14:paraId="37E3E1E5" w14:textId="1D45EE42" w:rsidR="00780A01" w:rsidRPr="00FD2A8E" w:rsidRDefault="001A6B1C" w:rsidP="00A926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2A8E">
              <w:rPr>
                <w:rFonts w:ascii="Times New Roman" w:hAnsi="Times New Roman"/>
                <w:b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обеспечении</w:t>
            </w:r>
            <w:r w:rsidR="0099305E">
              <w:rPr>
                <w:rFonts w:ascii="Times New Roman" w:hAnsi="Times New Roman"/>
                <w:b/>
                <w:sz w:val="24"/>
                <w:szCs w:val="24"/>
              </w:rPr>
              <w:t xml:space="preserve"> людей на воде, охране их жизни и здоровья в период купального сезона </w:t>
            </w:r>
            <w:r w:rsidR="00780A01"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территории муниципального</w:t>
            </w:r>
            <w:r w:rsidR="00780A01" w:rsidRPr="00FD2A8E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образования «город Десногорск» Смоленской области</w:t>
            </w:r>
          </w:p>
        </w:tc>
        <w:tc>
          <w:tcPr>
            <w:tcW w:w="5348" w:type="dxa"/>
            <w:shd w:val="clear" w:color="auto" w:fill="FFFFFF"/>
          </w:tcPr>
          <w:p w14:paraId="3C5DEEA0" w14:textId="77777777" w:rsidR="00780A01" w:rsidRPr="00FD2A8E" w:rsidRDefault="00780A01" w:rsidP="00A926D0">
            <w:pPr>
              <w:spacing w:after="0" w:line="240" w:lineRule="auto"/>
              <w:rPr>
                <w:rFonts w:ascii="Times New Roman" w:hAnsi="Times New Roman"/>
                <w:b/>
                <w:bCs/>
                <w:color w:val="31849B"/>
                <w:sz w:val="24"/>
                <w:szCs w:val="24"/>
              </w:rPr>
            </w:pPr>
          </w:p>
        </w:tc>
      </w:tr>
    </w:tbl>
    <w:p w14:paraId="3E0A0989" w14:textId="77777777" w:rsidR="00780A01" w:rsidRDefault="00780A01" w:rsidP="00780A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BF1B3F" w14:textId="77777777" w:rsidR="00994FDD" w:rsidRPr="00FD2A8E" w:rsidRDefault="00994FDD" w:rsidP="00780A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A00CF1" w14:textId="472D7AD5" w:rsidR="00CE7ADB" w:rsidRPr="00B37EFE" w:rsidRDefault="00780A01" w:rsidP="00CE7A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7AD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94F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соответствии с</w:t>
      </w:r>
      <w:r w:rsidR="0099305E" w:rsidRPr="00B37E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</w:t>
      </w:r>
      <w:r w:rsidR="0099305E" w:rsidRPr="00B37EFE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="0099305E" w:rsidRPr="00B37E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Водным кодексом Российской Федерации от 03.06.2006 № 74-ФЗ,</w:t>
      </w:r>
      <w:r w:rsidR="0099305E" w:rsidRPr="00B37EFE">
        <w:rPr>
          <w:rFonts w:ascii="Times New Roman" w:hAnsi="Times New Roman" w:cs="Times New Roman"/>
          <w:color w:val="222222"/>
          <w:sz w:val="24"/>
          <w:szCs w:val="24"/>
        </w:rPr>
        <w:t xml:space="preserve"> постановлени</w:t>
      </w:r>
      <w:r w:rsidR="00CE7ADB" w:rsidRPr="00B37EFE">
        <w:rPr>
          <w:rFonts w:ascii="Times New Roman" w:hAnsi="Times New Roman" w:cs="Times New Roman"/>
          <w:color w:val="222222"/>
          <w:sz w:val="24"/>
          <w:szCs w:val="24"/>
        </w:rPr>
        <w:t>ями</w:t>
      </w:r>
      <w:r w:rsidR="0099305E" w:rsidRPr="00B37EFE">
        <w:rPr>
          <w:rFonts w:ascii="Times New Roman" w:hAnsi="Times New Roman" w:cs="Times New Roman"/>
          <w:color w:val="222222"/>
          <w:sz w:val="24"/>
          <w:szCs w:val="24"/>
        </w:rPr>
        <w:t xml:space="preserve"> Администрации муниципального образования </w:t>
      </w:r>
      <w:r w:rsidR="0099305E" w:rsidRPr="00B37EFE">
        <w:rPr>
          <w:rFonts w:ascii="Times New Roman" w:hAnsi="Times New Roman" w:cs="Times New Roman"/>
          <w:bCs/>
          <w:sz w:val="24"/>
          <w:szCs w:val="24"/>
        </w:rPr>
        <w:t xml:space="preserve">«город Десногорск» Смоленской области </w:t>
      </w:r>
      <w:r w:rsidR="00A3106A">
        <w:rPr>
          <w:rFonts w:ascii="Times New Roman" w:hAnsi="Times New Roman" w:cs="Times New Roman"/>
          <w:bCs/>
          <w:sz w:val="24"/>
          <w:szCs w:val="24"/>
        </w:rPr>
        <w:t>от 12.03.2025 № 259</w:t>
      </w:r>
      <w:r w:rsidR="00CE7ADB" w:rsidRPr="00B37EFE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A3106A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="00A3106A" w:rsidRPr="00B37EFE">
        <w:rPr>
          <w:rFonts w:ascii="Times New Roman" w:hAnsi="Times New Roman" w:cs="Times New Roman"/>
          <w:bCs/>
          <w:sz w:val="24"/>
          <w:szCs w:val="24"/>
        </w:rPr>
        <w:t xml:space="preserve">утверждении Правил </w:t>
      </w:r>
      <w:r w:rsidR="00A3106A">
        <w:rPr>
          <w:rFonts w:ascii="Times New Roman" w:hAnsi="Times New Roman" w:cs="Times New Roman"/>
          <w:bCs/>
          <w:sz w:val="24"/>
          <w:szCs w:val="24"/>
        </w:rPr>
        <w:t xml:space="preserve">использования водных объектов для рекреационных целей на территории муниципального образования «город Десногорск» Смоленской области и признании утратившим силу постановления </w:t>
      </w:r>
      <w:r w:rsidR="00A3106A" w:rsidRPr="00B37EFE">
        <w:rPr>
          <w:rFonts w:ascii="Times New Roman" w:hAnsi="Times New Roman" w:cs="Times New Roman"/>
          <w:color w:val="222222"/>
          <w:sz w:val="24"/>
          <w:szCs w:val="24"/>
        </w:rPr>
        <w:t>Администрации муниципального образования</w:t>
      </w:r>
      <w:proofErr w:type="gramEnd"/>
      <w:r w:rsidR="00A3106A" w:rsidRPr="00B37EF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A3106A" w:rsidRPr="00B37EFE">
        <w:rPr>
          <w:rFonts w:ascii="Times New Roman" w:hAnsi="Times New Roman" w:cs="Times New Roman"/>
          <w:bCs/>
          <w:sz w:val="24"/>
          <w:szCs w:val="24"/>
        </w:rPr>
        <w:t xml:space="preserve">«город Десногорск» Смоленской области </w:t>
      </w:r>
      <w:r w:rsidR="00A3106A">
        <w:rPr>
          <w:rFonts w:ascii="Times New Roman" w:hAnsi="Times New Roman" w:cs="Times New Roman"/>
          <w:bCs/>
          <w:sz w:val="24"/>
          <w:szCs w:val="24"/>
        </w:rPr>
        <w:t>от 25.05.2016 № 523</w:t>
      </w:r>
      <w:r w:rsidR="00A3106A" w:rsidRPr="00B37E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106A">
        <w:rPr>
          <w:rFonts w:ascii="Times New Roman" w:hAnsi="Times New Roman" w:cs="Times New Roman"/>
          <w:bCs/>
          <w:sz w:val="24"/>
          <w:szCs w:val="24"/>
        </w:rPr>
        <w:t>«</w:t>
      </w:r>
      <w:r w:rsidR="00CE7ADB" w:rsidRPr="00B37EFE">
        <w:rPr>
          <w:rFonts w:ascii="Times New Roman" w:hAnsi="Times New Roman" w:cs="Times New Roman"/>
          <w:bCs/>
          <w:sz w:val="24"/>
          <w:szCs w:val="24"/>
        </w:rPr>
        <w:t>Об утверждении Правил охраны жизни людей на водных объектах на территории муниципального образования «город Десногорск» Смоленской области»</w:t>
      </w:r>
      <w:r w:rsidR="00A3106A">
        <w:rPr>
          <w:rFonts w:ascii="Times New Roman" w:hAnsi="Times New Roman" w:cs="Times New Roman"/>
          <w:bCs/>
          <w:sz w:val="24"/>
          <w:szCs w:val="24"/>
        </w:rPr>
        <w:t>»</w:t>
      </w:r>
      <w:r w:rsidR="00CE7ADB" w:rsidRPr="00B37EF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E7ADB" w:rsidRPr="00D9740D">
        <w:rPr>
          <w:rFonts w:ascii="Times New Roman" w:hAnsi="Times New Roman" w:cs="Times New Roman"/>
          <w:bCs/>
          <w:sz w:val="24"/>
          <w:szCs w:val="24"/>
        </w:rPr>
        <w:t>о</w:t>
      </w:r>
      <w:r w:rsidR="0099305E" w:rsidRPr="00D9740D">
        <w:rPr>
          <w:rFonts w:ascii="Times New Roman" w:hAnsi="Times New Roman" w:cs="Times New Roman"/>
          <w:bCs/>
          <w:sz w:val="24"/>
          <w:szCs w:val="24"/>
        </w:rPr>
        <w:t>т 10.0</w:t>
      </w:r>
      <w:r w:rsidR="00D9740D" w:rsidRPr="00D9740D">
        <w:rPr>
          <w:rFonts w:ascii="Times New Roman" w:hAnsi="Times New Roman" w:cs="Times New Roman"/>
          <w:bCs/>
          <w:sz w:val="24"/>
          <w:szCs w:val="24"/>
        </w:rPr>
        <w:t>3</w:t>
      </w:r>
      <w:r w:rsidR="0099305E" w:rsidRPr="00D9740D">
        <w:rPr>
          <w:rFonts w:ascii="Times New Roman" w:hAnsi="Times New Roman" w:cs="Times New Roman"/>
          <w:bCs/>
          <w:sz w:val="24"/>
          <w:szCs w:val="24"/>
        </w:rPr>
        <w:t xml:space="preserve">.2022 № 127 «Об утверждении Правил </w:t>
      </w:r>
      <w:r w:rsidR="00D9740D" w:rsidRPr="00D9740D">
        <w:rPr>
          <w:rFonts w:ascii="Times New Roman" w:hAnsi="Times New Roman" w:cs="Times New Roman"/>
          <w:bCs/>
          <w:sz w:val="24"/>
          <w:szCs w:val="24"/>
        </w:rPr>
        <w:t>ис</w:t>
      </w:r>
      <w:r w:rsidR="0099305E" w:rsidRPr="00D9740D">
        <w:rPr>
          <w:rFonts w:ascii="Times New Roman" w:hAnsi="Times New Roman" w:cs="Times New Roman"/>
          <w:bCs/>
          <w:sz w:val="24"/>
          <w:szCs w:val="24"/>
        </w:rPr>
        <w:t>пользования водных объектов</w:t>
      </w:r>
      <w:r w:rsidR="001A6B1C" w:rsidRPr="00D9740D">
        <w:rPr>
          <w:rFonts w:ascii="Times New Roman" w:hAnsi="Times New Roman" w:cs="Times New Roman"/>
          <w:bCs/>
          <w:sz w:val="24"/>
          <w:szCs w:val="24"/>
        </w:rPr>
        <w:t xml:space="preserve"> общего пользования для личных и бытовых нуж</w:t>
      </w:r>
      <w:r w:rsidR="00D9740D" w:rsidRPr="00D9740D">
        <w:rPr>
          <w:rFonts w:ascii="Times New Roman" w:hAnsi="Times New Roman" w:cs="Times New Roman"/>
          <w:bCs/>
          <w:sz w:val="24"/>
          <w:szCs w:val="24"/>
        </w:rPr>
        <w:t xml:space="preserve">д, расположенных на территории </w:t>
      </w:r>
      <w:r w:rsidR="00CE7ADB" w:rsidRPr="00D9740D">
        <w:rPr>
          <w:rFonts w:ascii="Times New Roman" w:hAnsi="Times New Roman" w:cs="Times New Roman"/>
          <w:bCs/>
          <w:sz w:val="24"/>
          <w:szCs w:val="24"/>
        </w:rPr>
        <w:t>муниципального образования «город Десногорск» Смоленской области</w:t>
      </w:r>
      <w:r w:rsidR="00CE7ADB" w:rsidRPr="00E4194D">
        <w:rPr>
          <w:rFonts w:ascii="Times New Roman" w:hAnsi="Times New Roman" w:cs="Times New Roman"/>
          <w:bCs/>
          <w:sz w:val="24"/>
          <w:szCs w:val="24"/>
        </w:rPr>
        <w:t xml:space="preserve">», в целях </w:t>
      </w:r>
      <w:r w:rsidR="00CE7ADB" w:rsidRPr="00E419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создания безопасных условий в местах массового отдыха людей на водных объектах, расположенных на территории</w:t>
      </w:r>
      <w:r w:rsidR="00CE7ADB" w:rsidRPr="00E4194D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«город Десногорск» Смоленской области»</w:t>
      </w:r>
      <w:r w:rsidR="00CE7ADB" w:rsidRPr="00E419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период купального сезона</w:t>
      </w:r>
      <w:r w:rsidR="00CE7ADB" w:rsidRPr="00B37E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14:paraId="28245354" w14:textId="4D1D3C03" w:rsidR="00CE7ADB" w:rsidRPr="00CE7ADB" w:rsidRDefault="00CE7ADB" w:rsidP="00CE7ADB">
      <w:pPr>
        <w:pStyle w:val="Default"/>
        <w:jc w:val="both"/>
        <w:rPr>
          <w:color w:val="222222"/>
        </w:rPr>
      </w:pPr>
    </w:p>
    <w:p w14:paraId="2821F0EE" w14:textId="149D848D" w:rsidR="0099305E" w:rsidRPr="00CE7ADB" w:rsidRDefault="0099305E" w:rsidP="00780A01">
      <w:pPr>
        <w:pStyle w:val="Default"/>
        <w:jc w:val="both"/>
        <w:rPr>
          <w:color w:val="222222"/>
        </w:rPr>
      </w:pPr>
    </w:p>
    <w:p w14:paraId="6842F6A9" w14:textId="24913B49" w:rsidR="00780A01" w:rsidRDefault="00780A01" w:rsidP="00214F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6065">
        <w:rPr>
          <w:rFonts w:ascii="Times New Roman" w:hAnsi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14:paraId="729C3635" w14:textId="6DD89586" w:rsidR="00214F04" w:rsidRDefault="00214F04" w:rsidP="00214F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8ED22B4" w14:textId="2C5911F5" w:rsidR="00214F04" w:rsidRDefault="00214F04" w:rsidP="00214F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A046B37" w14:textId="0810B0EC" w:rsidR="00214F04" w:rsidRPr="0005534D" w:rsidRDefault="00214F04" w:rsidP="00214F0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534D">
        <w:rPr>
          <w:rFonts w:ascii="Times New Roman" w:hAnsi="Times New Roman" w:cs="Times New Roman"/>
          <w:bCs/>
          <w:sz w:val="24"/>
          <w:szCs w:val="24"/>
        </w:rPr>
        <w:t>1.</w:t>
      </w:r>
      <w:r w:rsidR="002F7988" w:rsidRPr="0005534D">
        <w:rPr>
          <w:rFonts w:ascii="Times New Roman" w:hAnsi="Times New Roman" w:cs="Times New Roman"/>
          <w:bCs/>
          <w:sz w:val="24"/>
          <w:szCs w:val="24"/>
        </w:rPr>
        <w:t>Установить срок</w:t>
      </w:r>
      <w:r w:rsidRPr="0005534D">
        <w:rPr>
          <w:rFonts w:ascii="Times New Roman" w:hAnsi="Times New Roman" w:cs="Times New Roman"/>
          <w:bCs/>
          <w:sz w:val="24"/>
          <w:szCs w:val="24"/>
        </w:rPr>
        <w:t xml:space="preserve"> купального сезона на </w:t>
      </w:r>
      <w:r w:rsidRPr="000553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территории</w:t>
      </w:r>
      <w:r w:rsidRPr="0005534D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«город Десногорск» Смоленской области»</w:t>
      </w:r>
      <w:r w:rsidR="0005534D" w:rsidRPr="0005534D">
        <w:rPr>
          <w:rFonts w:ascii="Times New Roman" w:hAnsi="Times New Roman" w:cs="Times New Roman"/>
          <w:bCs/>
          <w:sz w:val="24"/>
          <w:szCs w:val="24"/>
        </w:rPr>
        <w:t xml:space="preserve"> с 1 июня по 31 августа 202</w:t>
      </w:r>
      <w:r w:rsidR="00E4194D">
        <w:rPr>
          <w:rFonts w:ascii="Times New Roman" w:hAnsi="Times New Roman" w:cs="Times New Roman"/>
          <w:bCs/>
          <w:sz w:val="24"/>
          <w:szCs w:val="24"/>
        </w:rPr>
        <w:t>5</w:t>
      </w:r>
      <w:r w:rsidR="0005534D" w:rsidRPr="0005534D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14:paraId="2AAC2D12" w14:textId="172FC860" w:rsidR="0005534D" w:rsidRDefault="0005534D" w:rsidP="00214F0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534D">
        <w:rPr>
          <w:rFonts w:ascii="Times New Roman" w:hAnsi="Times New Roman" w:cs="Times New Roman"/>
          <w:bCs/>
          <w:sz w:val="24"/>
          <w:szCs w:val="24"/>
        </w:rPr>
        <w:t>2. Определить местом купания</w:t>
      </w:r>
      <w:r w:rsidR="00DD334A">
        <w:rPr>
          <w:rFonts w:ascii="Times New Roman" w:hAnsi="Times New Roman" w:cs="Times New Roman"/>
          <w:bCs/>
          <w:sz w:val="24"/>
          <w:szCs w:val="24"/>
        </w:rPr>
        <w:t xml:space="preserve"> городской пляж «</w:t>
      </w:r>
      <w:proofErr w:type="spellStart"/>
      <w:r w:rsidR="00DD334A">
        <w:rPr>
          <w:rFonts w:ascii="Times New Roman" w:hAnsi="Times New Roman" w:cs="Times New Roman"/>
          <w:bCs/>
          <w:sz w:val="24"/>
          <w:szCs w:val="24"/>
        </w:rPr>
        <w:t>Деснай</w:t>
      </w:r>
      <w:proofErr w:type="spellEnd"/>
      <w:r w:rsidR="00DD334A">
        <w:rPr>
          <w:rFonts w:ascii="Times New Roman" w:hAnsi="Times New Roman" w:cs="Times New Roman"/>
          <w:bCs/>
          <w:sz w:val="24"/>
          <w:szCs w:val="24"/>
        </w:rPr>
        <w:t>» для купания людей в отведенной акватории Десногорского водохранилища.</w:t>
      </w:r>
    </w:p>
    <w:p w14:paraId="1F26C8B1" w14:textId="24964987" w:rsidR="00DD334A" w:rsidRDefault="00DD334A" w:rsidP="00214F0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Запретить купание граждан в неустановленных местах на водных объектах общего пользования, расположенных </w:t>
      </w:r>
      <w:r w:rsidRPr="0005534D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Pr="000553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территории</w:t>
      </w:r>
      <w:r w:rsidRPr="0005534D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«город Десногорск» Смоленской области»</w:t>
      </w:r>
      <w:r w:rsidR="00F74409">
        <w:rPr>
          <w:rFonts w:ascii="Times New Roman" w:hAnsi="Times New Roman" w:cs="Times New Roman"/>
          <w:bCs/>
          <w:sz w:val="24"/>
          <w:szCs w:val="24"/>
        </w:rPr>
        <w:t xml:space="preserve"> (далее – муниципальное образования)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E1598C3" w14:textId="7F75D6FA" w:rsidR="00DD334A" w:rsidRPr="00DD334A" w:rsidRDefault="00DD334A" w:rsidP="00214F0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334A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780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Рекомендовать руководителям предприятий, организаций и учреждений, независимо от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организационно - правовых форм и форм собственности;</w:t>
      </w:r>
    </w:p>
    <w:p w14:paraId="08966CD2" w14:textId="1E5A5487" w:rsidR="00346912" w:rsidRPr="00780A01" w:rsidRDefault="00346912" w:rsidP="00FA6A2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0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4.1. Обеспечить выполнение требований нормативных правовых актов, касающихся охраны жизни людей на воде, безопасности при проведении мероприятий с массовым пребыванием людей в районе нахождения водных объектов;</w:t>
      </w:r>
    </w:p>
    <w:p w14:paraId="0DD9733B" w14:textId="0296A784" w:rsidR="00346912" w:rsidRDefault="00346912" w:rsidP="00FA6A2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0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4.2. При проведении экскурсий, коллективных выездов на отдых или других массовых мероприятий на водоёмах назначать лиц, ответственных за безопасность людей на воде, обеспечение общественного порядка и охрану окружающей среды.</w:t>
      </w:r>
    </w:p>
    <w:p w14:paraId="68A53736" w14:textId="05B147B1" w:rsidR="003D5329" w:rsidRDefault="003D5329" w:rsidP="003D53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 </w:t>
      </w:r>
      <w:r w:rsidRPr="00150D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Начальнику Управления по делам ГО и ЧС (С.А. </w:t>
      </w:r>
      <w:proofErr w:type="gramStart"/>
      <w:r w:rsidRPr="00150D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Хазов</w:t>
      </w:r>
      <w:proofErr w:type="gramEnd"/>
      <w:r w:rsidRPr="00150D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), </w:t>
      </w:r>
      <w:r w:rsidRPr="00BA2E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директору </w:t>
      </w:r>
      <w:r w:rsidR="00150D13" w:rsidRPr="00BA2E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филиала «АТЭС-Десногорск»</w:t>
      </w:r>
      <w:r w:rsidRPr="00BA2E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r w:rsidR="00150D13" w:rsidRPr="00BA2E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Pr="00BA2E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150D13" w:rsidRPr="00BA2E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Pr="00BA2E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proofErr w:type="spellStart"/>
      <w:r w:rsidR="00150D13" w:rsidRPr="00BA2E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Седунков</w:t>
      </w:r>
      <w:proofErr w:type="spellEnd"/>
      <w:r w:rsidRPr="00BA2E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директору </w:t>
      </w:r>
      <w:r w:rsidR="00F7440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МБУ «Служба благоустройства» (А.Н. Алейников):</w:t>
      </w:r>
    </w:p>
    <w:p w14:paraId="4DBC7E5B" w14:textId="218E212D" w:rsidR="00F74409" w:rsidRDefault="00F74409" w:rsidP="003D53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5.1.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Организовать проведение мероприятий по подготовке и оборудованию в соответствии с установленными требованиями пляжа на территории муниципального образования к купальному сезону согласно Плану</w:t>
      </w:r>
      <w:r w:rsidR="002F798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мероприятий по обеспечению безопасности населения на водных объектах муниципального образования на 202</w:t>
      </w:r>
      <w:r w:rsidR="00FA6A2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="002F798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год</w:t>
      </w:r>
      <w:r w:rsidR="00687A2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утвержденному постановлением Администрации муниципального образования город </w:t>
      </w:r>
      <w:r w:rsidR="00DC23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Десногорск» Смоленский области </w:t>
      </w:r>
      <w:r w:rsidR="00687A2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 </w:t>
      </w:r>
      <w:r w:rsidR="00DC23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12</w:t>
      </w:r>
      <w:r w:rsidR="00687A2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.0</w:t>
      </w:r>
      <w:r w:rsidR="00DC23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2.2025</w:t>
      </w:r>
      <w:r w:rsidR="00687A2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№ </w:t>
      </w:r>
      <w:r w:rsidR="00DC23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149</w:t>
      </w:r>
      <w:r w:rsidR="009566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«Об утверждении Плана мероприятий по обеспечению безопасности </w:t>
      </w:r>
      <w:r w:rsidR="00DC23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населения</w:t>
      </w:r>
      <w:r w:rsidR="009566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водных объектах</w:t>
      </w:r>
      <w:r w:rsidR="0095668C" w:rsidRPr="009566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566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муниципального образования</w:t>
      </w:r>
      <w:proofErr w:type="gramEnd"/>
      <w:r w:rsidR="009566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A2E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</w:t>
      </w:r>
      <w:r w:rsidR="009566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город Д</w:t>
      </w:r>
      <w:r w:rsidR="00DC23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есногорск» Смоленский области на </w:t>
      </w:r>
      <w:r w:rsidR="009566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202</w:t>
      </w:r>
      <w:r w:rsidR="00DC23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 год»</w:t>
      </w:r>
      <w:r w:rsidR="002F798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0172E424" w14:textId="38B328CE" w:rsidR="002F7988" w:rsidRDefault="002F7988" w:rsidP="003D53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 </w:t>
      </w:r>
      <w:r w:rsidR="00DC23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Председателю Комитета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образованию </w:t>
      </w:r>
      <w:r w:rsidR="00DC2375" w:rsidRPr="00B37EFE">
        <w:rPr>
          <w:rFonts w:ascii="Times New Roman" w:hAnsi="Times New Roman" w:cs="Times New Roman"/>
          <w:color w:val="222222"/>
          <w:sz w:val="24"/>
          <w:szCs w:val="24"/>
        </w:rPr>
        <w:t xml:space="preserve">Администрации муниципального образования </w:t>
      </w:r>
      <w:r w:rsidR="00DC2375" w:rsidRPr="00B37EFE">
        <w:rPr>
          <w:rFonts w:ascii="Times New Roman" w:hAnsi="Times New Roman" w:cs="Times New Roman"/>
          <w:bCs/>
          <w:sz w:val="24"/>
          <w:szCs w:val="24"/>
        </w:rPr>
        <w:t xml:space="preserve">«город Десногорск» Смоленской области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(Т.В. Токарева):</w:t>
      </w:r>
    </w:p>
    <w:p w14:paraId="10872312" w14:textId="4C31336A" w:rsidR="002F7988" w:rsidRDefault="002F7988" w:rsidP="003D53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6.1.</w:t>
      </w:r>
      <w:r w:rsidR="00687A2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Организовать проведение в </w:t>
      </w:r>
      <w:r w:rsidR="00687A2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детских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летних лагерях дневного пребывания функционирующих на базе образовательных</w:t>
      </w:r>
      <w:r w:rsidR="00687A2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5B3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учреждений</w:t>
      </w:r>
      <w:r w:rsidR="00DC23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5B3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тему: «Правила поведения на воде»</w:t>
      </w:r>
      <w:r w:rsidR="00687A2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14:paraId="7129F485" w14:textId="27AAD4F0" w:rsidR="00687A2E" w:rsidRPr="00780A01" w:rsidRDefault="00687A2E" w:rsidP="003D53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6.2. Провести учебно-методические занятия с руководителями детских летних лагерей дневного пребывания функционирующих на базе образовательных учреждений. </w:t>
      </w:r>
    </w:p>
    <w:p w14:paraId="5367DB87" w14:textId="707E3316" w:rsidR="00780A01" w:rsidRPr="008C0CCA" w:rsidRDefault="0095668C" w:rsidP="00780A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80A01" w:rsidRPr="008C0CCA">
        <w:rPr>
          <w:rFonts w:ascii="Times New Roman" w:hAnsi="Times New Roman"/>
          <w:sz w:val="24"/>
          <w:szCs w:val="24"/>
        </w:rPr>
        <w:t>. Отделу информационных техно</w:t>
      </w:r>
      <w:r w:rsidR="00DC2375">
        <w:rPr>
          <w:rFonts w:ascii="Times New Roman" w:hAnsi="Times New Roman"/>
          <w:sz w:val="24"/>
          <w:szCs w:val="24"/>
        </w:rPr>
        <w:t>логий и связи с общественностью</w:t>
      </w:r>
      <w:r w:rsidR="00780A01" w:rsidRPr="008C0C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80A01" w:rsidRPr="008C0CCA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780A01" w:rsidRPr="008C0CCA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 w:rsidR="00780A01">
        <w:rPr>
          <w:rFonts w:ascii="Times New Roman" w:hAnsi="Times New Roman"/>
          <w:sz w:val="24"/>
          <w:szCs w:val="24"/>
        </w:rPr>
        <w:t xml:space="preserve">информационно-телекоммуникационной </w:t>
      </w:r>
      <w:r w:rsidR="00780A01" w:rsidRPr="008C0CCA">
        <w:rPr>
          <w:rFonts w:ascii="Times New Roman" w:hAnsi="Times New Roman"/>
          <w:sz w:val="24"/>
          <w:szCs w:val="24"/>
        </w:rPr>
        <w:t xml:space="preserve">сети </w:t>
      </w:r>
      <w:r w:rsidR="00780A01">
        <w:rPr>
          <w:rFonts w:ascii="Times New Roman" w:hAnsi="Times New Roman"/>
          <w:sz w:val="24"/>
          <w:szCs w:val="24"/>
        </w:rPr>
        <w:t>«</w:t>
      </w:r>
      <w:r w:rsidR="00780A01" w:rsidRPr="008C0CCA">
        <w:rPr>
          <w:rFonts w:ascii="Times New Roman" w:hAnsi="Times New Roman"/>
          <w:sz w:val="24"/>
          <w:szCs w:val="24"/>
        </w:rPr>
        <w:t>Интернет</w:t>
      </w:r>
      <w:r w:rsidR="00780A01">
        <w:rPr>
          <w:rFonts w:ascii="Times New Roman" w:hAnsi="Times New Roman"/>
          <w:sz w:val="24"/>
          <w:szCs w:val="24"/>
        </w:rPr>
        <w:t>»</w:t>
      </w:r>
      <w:r w:rsidR="00780A01" w:rsidRPr="008C0CCA">
        <w:rPr>
          <w:rFonts w:ascii="Times New Roman" w:hAnsi="Times New Roman"/>
          <w:sz w:val="24"/>
          <w:szCs w:val="24"/>
        </w:rPr>
        <w:t>.</w:t>
      </w:r>
    </w:p>
    <w:p w14:paraId="055B3105" w14:textId="10DFD4AD" w:rsidR="005B34D0" w:rsidRPr="00964B11" w:rsidRDefault="0095668C" w:rsidP="005B34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780A01" w:rsidRPr="008C0CCA">
        <w:rPr>
          <w:rFonts w:ascii="Times New Roman" w:hAnsi="Times New Roman"/>
          <w:sz w:val="24"/>
          <w:szCs w:val="24"/>
        </w:rPr>
        <w:t xml:space="preserve">. </w:t>
      </w:r>
      <w:r w:rsidR="005B34D0" w:rsidRPr="008C0CCA">
        <w:rPr>
          <w:rFonts w:ascii="Times New Roman" w:hAnsi="Times New Roman"/>
          <w:sz w:val="24"/>
          <w:szCs w:val="24"/>
        </w:rPr>
        <w:t>Контроль исполнения настоящего постановления</w:t>
      </w:r>
      <w:r w:rsidR="005B34D0">
        <w:rPr>
          <w:rFonts w:ascii="Times New Roman" w:hAnsi="Times New Roman"/>
          <w:sz w:val="24"/>
          <w:szCs w:val="24"/>
        </w:rPr>
        <w:t xml:space="preserve"> возложить на заместителя Главы муниципального образования – председателя Комитета по городскому хозяйству и промышленному комплексу</w:t>
      </w:r>
      <w:r w:rsidR="005B34D0" w:rsidRPr="007968B0">
        <w:rPr>
          <w:rFonts w:ascii="Times New Roman" w:hAnsi="Times New Roman"/>
          <w:sz w:val="24"/>
          <w:szCs w:val="24"/>
        </w:rPr>
        <w:t xml:space="preserve"> </w:t>
      </w:r>
      <w:r w:rsidR="005B34D0" w:rsidRPr="008C0CCA">
        <w:rPr>
          <w:rFonts w:ascii="Times New Roman" w:hAnsi="Times New Roman"/>
          <w:sz w:val="24"/>
          <w:szCs w:val="24"/>
        </w:rPr>
        <w:t>муниципального образования «город Десногорск» Смоленской области</w:t>
      </w:r>
      <w:r w:rsidR="00B37EFE">
        <w:rPr>
          <w:rFonts w:ascii="Times New Roman" w:hAnsi="Times New Roman"/>
          <w:sz w:val="24"/>
          <w:szCs w:val="24"/>
        </w:rPr>
        <w:t xml:space="preserve"> А.В. Федоренкова</w:t>
      </w:r>
      <w:r w:rsidR="005B34D0" w:rsidRPr="00964B11">
        <w:rPr>
          <w:rFonts w:ascii="Times New Roman" w:hAnsi="Times New Roman"/>
          <w:sz w:val="24"/>
          <w:szCs w:val="24"/>
        </w:rPr>
        <w:t>.</w:t>
      </w:r>
    </w:p>
    <w:p w14:paraId="6BE3B81A" w14:textId="77777777" w:rsidR="00780A01" w:rsidRPr="00964B11" w:rsidRDefault="00780A01" w:rsidP="00780A01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14:paraId="1A1AA5F9" w14:textId="77777777" w:rsidR="00780A01" w:rsidRPr="00964B11" w:rsidRDefault="00780A01" w:rsidP="00780A01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14:paraId="0B5E03EC" w14:textId="77777777" w:rsidR="00780A01" w:rsidRPr="00964B11" w:rsidRDefault="00780A01" w:rsidP="00780A01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14:paraId="30C92CA2" w14:textId="0519277E" w:rsidR="00780A01" w:rsidRPr="00D3168B" w:rsidRDefault="00DC2375" w:rsidP="00780A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</w:t>
      </w:r>
      <w:r w:rsidR="00780A01" w:rsidRPr="00D3168B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780A01" w:rsidRPr="00D3168B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14:paraId="30C209A9" w14:textId="5F792B58" w:rsidR="00780A01" w:rsidRDefault="00780A01" w:rsidP="00780A0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3168B">
        <w:rPr>
          <w:rFonts w:ascii="Times New Roman" w:hAnsi="Times New Roman"/>
          <w:sz w:val="28"/>
          <w:szCs w:val="28"/>
        </w:rPr>
        <w:t xml:space="preserve">«город </w:t>
      </w:r>
      <w:r w:rsidR="00DC2375">
        <w:rPr>
          <w:rFonts w:ascii="Times New Roman" w:hAnsi="Times New Roman"/>
          <w:sz w:val="28"/>
          <w:szCs w:val="28"/>
        </w:rPr>
        <w:t xml:space="preserve">Десногорск» Смоленской области     </w:t>
      </w:r>
      <w:r w:rsidRPr="00D3168B">
        <w:rPr>
          <w:rFonts w:ascii="Times New Roman" w:hAnsi="Times New Roman"/>
          <w:sz w:val="28"/>
          <w:szCs w:val="28"/>
        </w:rPr>
        <w:t xml:space="preserve">                               </w:t>
      </w:r>
      <w:r w:rsidR="00DC2375">
        <w:rPr>
          <w:rFonts w:ascii="Times New Roman" w:hAnsi="Times New Roman"/>
          <w:b/>
          <w:bCs/>
          <w:sz w:val="28"/>
          <w:szCs w:val="28"/>
        </w:rPr>
        <w:t>З.В</w:t>
      </w:r>
      <w:r w:rsidRPr="0011538C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DC2375">
        <w:rPr>
          <w:rFonts w:ascii="Times New Roman" w:hAnsi="Times New Roman"/>
          <w:b/>
          <w:bCs/>
          <w:sz w:val="28"/>
          <w:szCs w:val="28"/>
        </w:rPr>
        <w:t>Бриллиантова</w:t>
      </w:r>
    </w:p>
    <w:p w14:paraId="1EF964D3" w14:textId="77777777" w:rsidR="00780A01" w:rsidRDefault="00780A01" w:rsidP="00780A0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09DB09E" w14:textId="77777777" w:rsidR="00780A01" w:rsidRDefault="00780A01" w:rsidP="00780A0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C8D7F8F" w14:textId="77777777" w:rsidR="00780A01" w:rsidRDefault="00780A01" w:rsidP="00780A0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B634279" w14:textId="77777777" w:rsidR="00780A01" w:rsidRDefault="00780A01" w:rsidP="00780A0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9FA1EA2" w14:textId="77777777" w:rsidR="00780A01" w:rsidRDefault="00780A01" w:rsidP="00780A0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B75FE4C" w14:textId="77777777" w:rsidR="00780A01" w:rsidRDefault="00780A01" w:rsidP="00780A0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8A99474" w14:textId="77777777" w:rsidR="00780A01" w:rsidRDefault="00780A01" w:rsidP="00780A0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CB1273F" w14:textId="77777777" w:rsidR="00780A01" w:rsidRDefault="00780A01" w:rsidP="00780A0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A6C9352" w14:textId="77777777" w:rsidR="005C25B4" w:rsidRDefault="005C25B4"/>
    <w:sectPr w:rsidR="005C25B4" w:rsidSect="00FD3474">
      <w:headerReference w:type="default" r:id="rId9"/>
      <w:pgSz w:w="11906" w:h="16838"/>
      <w:pgMar w:top="1134" w:right="567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0A1BD" w14:textId="77777777" w:rsidR="00543CAE" w:rsidRDefault="00543CAE" w:rsidP="008E4FC5">
      <w:pPr>
        <w:spacing w:after="0" w:line="240" w:lineRule="auto"/>
      </w:pPr>
      <w:r>
        <w:separator/>
      </w:r>
    </w:p>
  </w:endnote>
  <w:endnote w:type="continuationSeparator" w:id="0">
    <w:p w14:paraId="6585346E" w14:textId="77777777" w:rsidR="00543CAE" w:rsidRDefault="00543CAE" w:rsidP="008E4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1FE0A" w14:textId="77777777" w:rsidR="00543CAE" w:rsidRDefault="00543CAE" w:rsidP="008E4FC5">
      <w:pPr>
        <w:spacing w:after="0" w:line="240" w:lineRule="auto"/>
      </w:pPr>
      <w:r>
        <w:separator/>
      </w:r>
    </w:p>
  </w:footnote>
  <w:footnote w:type="continuationSeparator" w:id="0">
    <w:p w14:paraId="26C70A8C" w14:textId="77777777" w:rsidR="00543CAE" w:rsidRDefault="00543CAE" w:rsidP="008E4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8969188"/>
      <w:docPartObj>
        <w:docPartGallery w:val="Page Numbers (Top of Page)"/>
        <w:docPartUnique/>
      </w:docPartObj>
    </w:sdtPr>
    <w:sdtEndPr/>
    <w:sdtContent>
      <w:p w14:paraId="632FFF3F" w14:textId="13846170" w:rsidR="00FD3474" w:rsidRDefault="00FD3474">
        <w:pPr>
          <w:pStyle w:val="a4"/>
          <w:jc w:val="center"/>
        </w:pPr>
        <w:r>
          <w:t>2</w:t>
        </w:r>
      </w:p>
    </w:sdtContent>
  </w:sdt>
  <w:p w14:paraId="2455C07E" w14:textId="01C48C81" w:rsidR="008E4FC5" w:rsidRPr="008E4FC5" w:rsidRDefault="008E4FC5" w:rsidP="008E4F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FE2"/>
    <w:multiLevelType w:val="hybridMultilevel"/>
    <w:tmpl w:val="78DC2CD0"/>
    <w:lvl w:ilvl="0" w:tplc="695C6E8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7455E22"/>
    <w:multiLevelType w:val="multilevel"/>
    <w:tmpl w:val="2DCEC6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15989"/>
    <w:multiLevelType w:val="hybridMultilevel"/>
    <w:tmpl w:val="735299B4"/>
    <w:lvl w:ilvl="0" w:tplc="DC543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2786CD6"/>
    <w:multiLevelType w:val="multilevel"/>
    <w:tmpl w:val="25BAAF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284F88"/>
    <w:multiLevelType w:val="hybridMultilevel"/>
    <w:tmpl w:val="74705518"/>
    <w:lvl w:ilvl="0" w:tplc="34C0327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B394061"/>
    <w:multiLevelType w:val="multilevel"/>
    <w:tmpl w:val="249259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015761"/>
    <w:multiLevelType w:val="hybridMultilevel"/>
    <w:tmpl w:val="949CB626"/>
    <w:lvl w:ilvl="0" w:tplc="776E13E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546142AB"/>
    <w:multiLevelType w:val="hybridMultilevel"/>
    <w:tmpl w:val="F40402DC"/>
    <w:lvl w:ilvl="0" w:tplc="7CAA08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71D3F40"/>
    <w:multiLevelType w:val="multilevel"/>
    <w:tmpl w:val="79808A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011377"/>
    <w:multiLevelType w:val="multilevel"/>
    <w:tmpl w:val="DA9AEE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594FAE"/>
    <w:multiLevelType w:val="multilevel"/>
    <w:tmpl w:val="26AC0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B95F0C"/>
    <w:multiLevelType w:val="hybridMultilevel"/>
    <w:tmpl w:val="ADA07C8C"/>
    <w:lvl w:ilvl="0" w:tplc="6F00F3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0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5B4"/>
    <w:rsid w:val="0005534D"/>
    <w:rsid w:val="00104D3F"/>
    <w:rsid w:val="0012297D"/>
    <w:rsid w:val="001266F8"/>
    <w:rsid w:val="00150D13"/>
    <w:rsid w:val="001A6B1C"/>
    <w:rsid w:val="00214F04"/>
    <w:rsid w:val="00265515"/>
    <w:rsid w:val="002A1FCC"/>
    <w:rsid w:val="002F7988"/>
    <w:rsid w:val="00313934"/>
    <w:rsid w:val="00346912"/>
    <w:rsid w:val="00356A91"/>
    <w:rsid w:val="003D5329"/>
    <w:rsid w:val="00543CAE"/>
    <w:rsid w:val="005B34D0"/>
    <w:rsid w:val="005C25B4"/>
    <w:rsid w:val="00687A2E"/>
    <w:rsid w:val="00780A01"/>
    <w:rsid w:val="007A1438"/>
    <w:rsid w:val="00814CFE"/>
    <w:rsid w:val="008E4FC5"/>
    <w:rsid w:val="00907F97"/>
    <w:rsid w:val="0095668C"/>
    <w:rsid w:val="00961015"/>
    <w:rsid w:val="0099305E"/>
    <w:rsid w:val="00994FDD"/>
    <w:rsid w:val="00A3106A"/>
    <w:rsid w:val="00B10942"/>
    <w:rsid w:val="00B37EFE"/>
    <w:rsid w:val="00BA2EAB"/>
    <w:rsid w:val="00CE7ADB"/>
    <w:rsid w:val="00D47824"/>
    <w:rsid w:val="00D9740D"/>
    <w:rsid w:val="00DC2375"/>
    <w:rsid w:val="00DD334A"/>
    <w:rsid w:val="00E3188E"/>
    <w:rsid w:val="00E4194D"/>
    <w:rsid w:val="00F74409"/>
    <w:rsid w:val="00FA6A2E"/>
    <w:rsid w:val="00FD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07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780A01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80A0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80A0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80A0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80A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80A0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80A0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80A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Default">
    <w:name w:val="Default"/>
    <w:rsid w:val="00780A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14F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4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4FC5"/>
  </w:style>
  <w:style w:type="paragraph" w:styleId="a6">
    <w:name w:val="footer"/>
    <w:basedOn w:val="a"/>
    <w:link w:val="a7"/>
    <w:uiPriority w:val="99"/>
    <w:unhideWhenUsed/>
    <w:rsid w:val="008E4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4FC5"/>
  </w:style>
  <w:style w:type="paragraph" w:styleId="a8">
    <w:name w:val="Balloon Text"/>
    <w:basedOn w:val="a"/>
    <w:link w:val="a9"/>
    <w:uiPriority w:val="99"/>
    <w:semiHidden/>
    <w:unhideWhenUsed/>
    <w:rsid w:val="00961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1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780A01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80A0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80A0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80A0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80A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80A0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80A0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80A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Default">
    <w:name w:val="Default"/>
    <w:rsid w:val="00780A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14F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4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4FC5"/>
  </w:style>
  <w:style w:type="paragraph" w:styleId="a6">
    <w:name w:val="footer"/>
    <w:basedOn w:val="a"/>
    <w:link w:val="a7"/>
    <w:uiPriority w:val="99"/>
    <w:unhideWhenUsed/>
    <w:rsid w:val="008E4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4FC5"/>
  </w:style>
  <w:style w:type="paragraph" w:styleId="a8">
    <w:name w:val="Balloon Text"/>
    <w:basedOn w:val="a"/>
    <w:link w:val="a9"/>
    <w:uiPriority w:val="99"/>
    <w:semiHidden/>
    <w:unhideWhenUsed/>
    <w:rsid w:val="00961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1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7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39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18</cp:revision>
  <cp:lastPrinted>2024-05-06T12:58:00Z</cp:lastPrinted>
  <dcterms:created xsi:type="dcterms:W3CDTF">2024-05-06T10:57:00Z</dcterms:created>
  <dcterms:modified xsi:type="dcterms:W3CDTF">2025-04-28T10:53:00Z</dcterms:modified>
</cp:coreProperties>
</file>