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51577" w14:textId="77777777" w:rsidR="00D5331A" w:rsidRPr="009D089E" w:rsidRDefault="00910359" w:rsidP="00F737F8">
      <w:pPr>
        <w:tabs>
          <w:tab w:val="left" w:pos="4536"/>
        </w:tabs>
        <w:spacing w:after="0"/>
        <w:rPr>
          <w:rFonts w:ascii="Times New Roman" w:hAnsi="Times New Roman"/>
          <w:b/>
          <w:sz w:val="24"/>
          <w:szCs w:val="24"/>
        </w:rPr>
      </w:pPr>
      <w:r>
        <w:rPr>
          <w:noProof/>
        </w:rPr>
        <w:pict w14:anchorId="00D962FF">
          <v:rect id="_x0000_s1026" style="position:absolute;margin-left:65.25pt;margin-top:1.8pt;width:425.6pt;height:64.95pt;z-index:251657728" filled="f" stroked="f" strokeweight=".25pt">
            <v:textbox style="mso-next-textbox:#_x0000_s1026" inset="1pt,1pt,1pt,1pt">
              <w:txbxContent>
                <w:p w14:paraId="4B3E26BE" w14:textId="77777777" w:rsidR="00274983" w:rsidRDefault="00274983" w:rsidP="00F737F8">
                  <w:pPr>
                    <w:pStyle w:val="2"/>
                    <w:ind w:left="0"/>
                    <w:jc w:val="center"/>
                    <w:rPr>
                      <w:b/>
                      <w:bCs/>
                    </w:rPr>
                  </w:pPr>
                  <w:r>
                    <w:rPr>
                      <w:b/>
                      <w:bCs/>
                    </w:rPr>
                    <w:t>АДМИНИСТРАЦИЯ</w:t>
                  </w:r>
                </w:p>
                <w:p w14:paraId="2A611BFE" w14:textId="77777777" w:rsidR="00274983" w:rsidRDefault="00274983" w:rsidP="00F737F8">
                  <w:pPr>
                    <w:pStyle w:val="2"/>
                    <w:ind w:left="0"/>
                    <w:jc w:val="center"/>
                  </w:pPr>
                  <w:r>
                    <w:t>МУНИЦИПАЛЬНОГО ОБРАЗОВАНИЯ «ГОРОД ДЕСНОГОРСК»</w:t>
                  </w:r>
                </w:p>
                <w:p w14:paraId="6A7BB85C" w14:textId="77777777" w:rsidR="00274983" w:rsidRDefault="00274983" w:rsidP="00F737F8">
                  <w:pPr>
                    <w:pStyle w:val="6"/>
                    <w:rPr>
                      <w:bCs w:val="0"/>
                      <w:szCs w:val="20"/>
                    </w:rPr>
                  </w:pPr>
                  <w:r>
                    <w:rPr>
                      <w:bCs w:val="0"/>
                      <w:szCs w:val="20"/>
                    </w:rPr>
                    <w:t>СМОЛЕНСКОЙ ОБЛАСТИ</w:t>
                  </w:r>
                </w:p>
                <w:p w14:paraId="275CA081" w14:textId="77777777" w:rsidR="00274983" w:rsidRDefault="00274983" w:rsidP="00F737F8">
                  <w:pPr>
                    <w:pStyle w:val="3"/>
                    <w:rPr>
                      <w:sz w:val="44"/>
                    </w:rPr>
                  </w:pPr>
                </w:p>
                <w:p w14:paraId="27862ABD" w14:textId="77777777" w:rsidR="00274983" w:rsidRDefault="00274983" w:rsidP="00F737F8">
                  <w:pPr>
                    <w:rPr>
                      <w:sz w:val="12"/>
                    </w:rPr>
                  </w:pPr>
                </w:p>
                <w:p w14:paraId="61225F23" w14:textId="77777777" w:rsidR="00274983" w:rsidRDefault="00274983" w:rsidP="00F737F8">
                  <w:pPr>
                    <w:rPr>
                      <w:b/>
                      <w:i/>
                      <w:sz w:val="48"/>
                    </w:rPr>
                  </w:pPr>
                  <w:r>
                    <w:tab/>
                    <w:t>.</w:t>
                  </w:r>
                </w:p>
                <w:p w14:paraId="7EA8B0AE" w14:textId="77777777" w:rsidR="00274983" w:rsidRDefault="00274983" w:rsidP="00F737F8">
                  <w:pPr>
                    <w:jc w:val="right"/>
                    <w:rPr>
                      <w:b/>
                      <w:i/>
                      <w:sz w:val="48"/>
                    </w:rPr>
                  </w:pPr>
                </w:p>
                <w:p w14:paraId="288F03CA" w14:textId="77777777" w:rsidR="00274983" w:rsidRDefault="00274983" w:rsidP="00F737F8"/>
              </w:txbxContent>
            </v:textbox>
          </v:rect>
        </w:pict>
      </w:r>
      <w:r>
        <w:rPr>
          <w:rFonts w:ascii="Times New Roman" w:hAnsi="Times New Roman"/>
          <w:noProof/>
          <w:sz w:val="24"/>
          <w:szCs w:val="24"/>
        </w:rPr>
        <w:pict w14:anchorId="2EB7740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7" o:spid="_x0000_i1025" type="#_x0000_t75" alt="gerb_cv6" style="width:53.25pt;height:53.25pt;visibility:visible">
            <v:imagedata r:id="rId8" o:title=""/>
          </v:shape>
        </w:pict>
      </w:r>
    </w:p>
    <w:p w14:paraId="67553B9D" w14:textId="77777777" w:rsidR="00D5331A" w:rsidRPr="009D089E" w:rsidRDefault="00D5331A" w:rsidP="00526AFA">
      <w:pPr>
        <w:pStyle w:val="4"/>
        <w:rPr>
          <w:sz w:val="24"/>
          <w:szCs w:val="24"/>
        </w:rPr>
      </w:pPr>
    </w:p>
    <w:p w14:paraId="4BDCD784" w14:textId="77777777" w:rsidR="00D5331A" w:rsidRDefault="00D5331A" w:rsidP="00526AFA">
      <w:pPr>
        <w:pStyle w:val="4"/>
        <w:rPr>
          <w:sz w:val="24"/>
          <w:szCs w:val="24"/>
        </w:rPr>
      </w:pPr>
    </w:p>
    <w:p w14:paraId="7244C8DA" w14:textId="77777777" w:rsidR="00D5331A" w:rsidRPr="00813FCB" w:rsidRDefault="00D5331A" w:rsidP="00195CB1">
      <w:pPr>
        <w:spacing w:after="0" w:line="240" w:lineRule="auto"/>
        <w:jc w:val="center"/>
      </w:pPr>
    </w:p>
    <w:p w14:paraId="53DA5498" w14:textId="77777777" w:rsidR="00D5331A" w:rsidRPr="009D089E" w:rsidRDefault="00D5331A" w:rsidP="00526AFA">
      <w:pPr>
        <w:pStyle w:val="4"/>
        <w:rPr>
          <w:sz w:val="32"/>
          <w:szCs w:val="32"/>
        </w:rPr>
      </w:pPr>
      <w:r w:rsidRPr="009D089E">
        <w:rPr>
          <w:sz w:val="32"/>
          <w:szCs w:val="32"/>
        </w:rPr>
        <w:t>П О С Т А Н О В Л Е Н И Е</w:t>
      </w:r>
    </w:p>
    <w:p w14:paraId="79EC3FBB" w14:textId="77777777" w:rsidR="00D5331A" w:rsidRPr="009D089E" w:rsidRDefault="00D5331A" w:rsidP="008D79AC">
      <w:pPr>
        <w:spacing w:after="0"/>
        <w:rPr>
          <w:rFonts w:ascii="Times New Roman" w:hAnsi="Times New Roman"/>
          <w:sz w:val="24"/>
          <w:szCs w:val="24"/>
        </w:rPr>
      </w:pPr>
    </w:p>
    <w:p w14:paraId="7755D414" w14:textId="77777777" w:rsidR="00D5331A" w:rsidRPr="009D089E" w:rsidRDefault="00D5331A" w:rsidP="008D79AC">
      <w:pPr>
        <w:spacing w:after="0"/>
        <w:rPr>
          <w:rFonts w:ascii="Times New Roman" w:hAnsi="Times New Roman"/>
          <w:sz w:val="24"/>
          <w:szCs w:val="24"/>
        </w:rPr>
      </w:pPr>
    </w:p>
    <w:p w14:paraId="32B5F9E1" w14:textId="545DCA21" w:rsidR="00D5331A" w:rsidRPr="00F75548" w:rsidRDefault="00C96E48" w:rsidP="008D79AC">
      <w:pPr>
        <w:spacing w:after="0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6E05F1" w:rsidRPr="00E56FC5">
        <w:rPr>
          <w:rFonts w:ascii="Times New Roman" w:hAnsi="Times New Roman"/>
          <w:sz w:val="24"/>
          <w:szCs w:val="24"/>
        </w:rPr>
        <w:t>от</w:t>
      </w:r>
      <w:r w:rsidR="00640DCF" w:rsidRPr="00E56FC5">
        <w:rPr>
          <w:rFonts w:ascii="Times New Roman" w:hAnsi="Times New Roman"/>
          <w:sz w:val="24"/>
          <w:szCs w:val="24"/>
        </w:rPr>
        <w:t xml:space="preserve"> </w:t>
      </w:r>
      <w:r w:rsidR="00F75548">
        <w:rPr>
          <w:rFonts w:ascii="Times New Roman" w:hAnsi="Times New Roman"/>
          <w:sz w:val="24"/>
          <w:szCs w:val="24"/>
        </w:rPr>
        <w:t>______</w:t>
      </w:r>
      <w:r w:rsidR="00F75548" w:rsidRPr="00F75548">
        <w:rPr>
          <w:rFonts w:ascii="Times New Roman" w:hAnsi="Times New Roman"/>
          <w:sz w:val="24"/>
          <w:szCs w:val="24"/>
          <w:u w:val="single"/>
        </w:rPr>
        <w:t>18.03.2025</w:t>
      </w:r>
      <w:r w:rsidR="00F75548">
        <w:rPr>
          <w:rFonts w:ascii="Times New Roman" w:hAnsi="Times New Roman"/>
          <w:sz w:val="24"/>
          <w:szCs w:val="24"/>
          <w:u w:val="single"/>
        </w:rPr>
        <w:t>_____</w:t>
      </w:r>
      <w:r w:rsidR="00640DCF" w:rsidRPr="00E56FC5">
        <w:rPr>
          <w:rFonts w:ascii="Times New Roman" w:hAnsi="Times New Roman"/>
          <w:sz w:val="24"/>
          <w:szCs w:val="24"/>
        </w:rPr>
        <w:t xml:space="preserve">  </w:t>
      </w:r>
      <w:r w:rsidR="00EE70BA" w:rsidRPr="00E56FC5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="006E05F1" w:rsidRPr="00E56FC5">
        <w:rPr>
          <w:rFonts w:ascii="Times New Roman" w:hAnsi="Times New Roman"/>
          <w:sz w:val="24"/>
          <w:szCs w:val="24"/>
        </w:rPr>
        <w:t xml:space="preserve">№ </w:t>
      </w:r>
      <w:r w:rsidR="00F75548">
        <w:rPr>
          <w:rFonts w:ascii="Times New Roman" w:hAnsi="Times New Roman"/>
          <w:sz w:val="24"/>
          <w:szCs w:val="24"/>
        </w:rPr>
        <w:t xml:space="preserve"> </w:t>
      </w:r>
      <w:r w:rsidR="00F75548">
        <w:rPr>
          <w:rFonts w:ascii="Times New Roman" w:hAnsi="Times New Roman"/>
          <w:sz w:val="24"/>
          <w:szCs w:val="24"/>
          <w:u w:val="single"/>
        </w:rPr>
        <w:t>273</w:t>
      </w:r>
      <w:proofErr w:type="gramEnd"/>
    </w:p>
    <w:p w14:paraId="0A3FF4E6" w14:textId="77777777" w:rsidR="00D5331A" w:rsidRPr="00DB520E" w:rsidRDefault="00D5331A" w:rsidP="008D79AC">
      <w:pPr>
        <w:tabs>
          <w:tab w:val="left" w:pos="4536"/>
        </w:tabs>
        <w:spacing w:after="0"/>
        <w:rPr>
          <w:rFonts w:ascii="Times New Roman" w:hAnsi="Times New Roman"/>
          <w:sz w:val="24"/>
          <w:szCs w:val="24"/>
        </w:rPr>
      </w:pPr>
    </w:p>
    <w:p w14:paraId="52A2CBF5" w14:textId="77777777" w:rsidR="00D5331A" w:rsidRPr="00DB520E" w:rsidRDefault="00D5331A" w:rsidP="008D79AC">
      <w:pPr>
        <w:spacing w:after="0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108" w:type="dxa"/>
        <w:tblLook w:val="00A0" w:firstRow="1" w:lastRow="0" w:firstColumn="1" w:lastColumn="0" w:noHBand="0" w:noVBand="0"/>
      </w:tblPr>
      <w:tblGrid>
        <w:gridCol w:w="4395"/>
        <w:gridCol w:w="5238"/>
      </w:tblGrid>
      <w:tr w:rsidR="00D5331A" w:rsidRPr="00552E16" w14:paraId="2178AE72" w14:textId="77777777" w:rsidTr="00BE7DB9">
        <w:trPr>
          <w:trHeight w:val="3214"/>
        </w:trPr>
        <w:tc>
          <w:tcPr>
            <w:tcW w:w="4395" w:type="dxa"/>
            <w:shd w:val="clear" w:color="auto" w:fill="FFFFFF"/>
          </w:tcPr>
          <w:p w14:paraId="4A775CE1" w14:textId="166CC332" w:rsidR="00D5331A" w:rsidRPr="00025DC3" w:rsidRDefault="008217A3" w:rsidP="00BB11EC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025DC3">
              <w:rPr>
                <w:rFonts w:ascii="Times New Roman" w:hAnsi="Times New Roman"/>
                <w:b/>
                <w:sz w:val="24"/>
                <w:szCs w:val="24"/>
              </w:rPr>
              <w:t>Об</w:t>
            </w:r>
            <w:r w:rsidR="007C42AF" w:rsidRPr="00025DC3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25DC3">
              <w:rPr>
                <w:rFonts w:ascii="Times New Roman" w:hAnsi="Times New Roman"/>
                <w:b/>
                <w:sz w:val="24"/>
                <w:szCs w:val="24"/>
              </w:rPr>
              <w:t>организации планирования,</w:t>
            </w:r>
            <w:r w:rsidR="00EE70B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25DC3">
              <w:rPr>
                <w:rFonts w:ascii="Times New Roman" w:hAnsi="Times New Roman"/>
                <w:b/>
                <w:sz w:val="24"/>
                <w:szCs w:val="24"/>
              </w:rPr>
              <w:t xml:space="preserve">обеспечения и проведения эвакуации населения муниципального образования «город </w:t>
            </w:r>
            <w:r w:rsidR="00DE4781">
              <w:rPr>
                <w:rFonts w:ascii="Times New Roman" w:hAnsi="Times New Roman"/>
                <w:b/>
                <w:sz w:val="24"/>
                <w:szCs w:val="24"/>
              </w:rPr>
              <w:t>Десногорск» Смоленской</w:t>
            </w:r>
            <w:r w:rsidR="00EE70B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DE4781">
              <w:rPr>
                <w:rFonts w:ascii="Times New Roman" w:hAnsi="Times New Roman"/>
                <w:b/>
                <w:sz w:val="24"/>
                <w:szCs w:val="24"/>
              </w:rPr>
              <w:t xml:space="preserve">области </w:t>
            </w:r>
            <w:r w:rsidRPr="00025DC3">
              <w:rPr>
                <w:rFonts w:ascii="Times New Roman" w:hAnsi="Times New Roman"/>
                <w:b/>
                <w:sz w:val="24"/>
                <w:szCs w:val="24"/>
              </w:rPr>
              <w:t>при возникновении</w:t>
            </w:r>
            <w:r w:rsidR="00EE70B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25DC3">
              <w:rPr>
                <w:rFonts w:ascii="Times New Roman" w:hAnsi="Times New Roman"/>
                <w:b/>
                <w:sz w:val="24"/>
                <w:szCs w:val="24"/>
              </w:rPr>
              <w:t>чрезвычайных ситуаций и их</w:t>
            </w:r>
            <w:r w:rsidR="00EE70BA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25DC3">
              <w:rPr>
                <w:rFonts w:ascii="Times New Roman" w:hAnsi="Times New Roman"/>
                <w:b/>
                <w:sz w:val="24"/>
                <w:szCs w:val="24"/>
              </w:rPr>
              <w:t>обеспечении</w:t>
            </w:r>
            <w:r w:rsidR="00836F58" w:rsidRPr="00025DC3">
              <w:rPr>
                <w:rFonts w:ascii="Times New Roman" w:hAnsi="Times New Roman"/>
                <w:b/>
                <w:sz w:val="24"/>
                <w:szCs w:val="24"/>
              </w:rPr>
              <w:t xml:space="preserve"> и признании у</w:t>
            </w:r>
            <w:r w:rsidR="00C22D70" w:rsidRPr="00025DC3">
              <w:rPr>
                <w:rFonts w:ascii="Times New Roman" w:hAnsi="Times New Roman"/>
                <w:b/>
                <w:sz w:val="24"/>
                <w:szCs w:val="24"/>
              </w:rPr>
              <w:t xml:space="preserve">тратившим силу </w:t>
            </w:r>
            <w:r w:rsidR="00673D96">
              <w:rPr>
                <w:rFonts w:ascii="Times New Roman" w:hAnsi="Times New Roman"/>
                <w:b/>
                <w:sz w:val="24"/>
                <w:szCs w:val="24"/>
              </w:rPr>
              <w:t>постановления</w:t>
            </w:r>
            <w:r w:rsidR="00BE7DB9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025DC3" w:rsidRPr="00025DC3">
              <w:rPr>
                <w:rFonts w:ascii="Times New Roman" w:hAnsi="Times New Roman"/>
                <w:b/>
                <w:sz w:val="24"/>
                <w:szCs w:val="24"/>
              </w:rPr>
              <w:t>Администрации муниципального образования «город Десногорск» Смо</w:t>
            </w:r>
            <w:r w:rsidR="00B67D6C">
              <w:rPr>
                <w:rFonts w:ascii="Times New Roman" w:hAnsi="Times New Roman"/>
                <w:b/>
                <w:sz w:val="24"/>
                <w:szCs w:val="24"/>
              </w:rPr>
              <w:t>ленской области</w:t>
            </w:r>
            <w:r w:rsidR="008E10B2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673D96">
              <w:rPr>
                <w:rFonts w:ascii="Times New Roman" w:hAnsi="Times New Roman"/>
                <w:b/>
                <w:sz w:val="24"/>
                <w:szCs w:val="24"/>
              </w:rPr>
              <w:t>от 18.11.2019 № 1290</w:t>
            </w:r>
          </w:p>
        </w:tc>
        <w:tc>
          <w:tcPr>
            <w:tcW w:w="5238" w:type="dxa"/>
            <w:shd w:val="clear" w:color="auto" w:fill="FFFFFF"/>
          </w:tcPr>
          <w:p w14:paraId="60330CA3" w14:textId="77777777" w:rsidR="00D5331A" w:rsidRPr="00552E16" w:rsidRDefault="00D5331A" w:rsidP="00552E16">
            <w:pPr>
              <w:spacing w:after="0" w:line="240" w:lineRule="auto"/>
              <w:rPr>
                <w:rFonts w:ascii="Times New Roman" w:hAnsi="Times New Roman"/>
                <w:b/>
                <w:bCs/>
                <w:color w:val="31849B"/>
                <w:sz w:val="24"/>
                <w:szCs w:val="24"/>
              </w:rPr>
            </w:pPr>
          </w:p>
        </w:tc>
      </w:tr>
    </w:tbl>
    <w:p w14:paraId="152EC840" w14:textId="77777777" w:rsidR="00D5331A" w:rsidRPr="00AE3278" w:rsidRDefault="00D5331A" w:rsidP="00411C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14:paraId="3EC4F9B2" w14:textId="4B3899AD" w:rsidR="00AE3278" w:rsidRPr="0097055D" w:rsidRDefault="00D5331A" w:rsidP="00836F5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055D">
        <w:rPr>
          <w:rFonts w:ascii="Times New Roman" w:hAnsi="Times New Roman"/>
          <w:sz w:val="28"/>
          <w:szCs w:val="28"/>
        </w:rPr>
        <w:tab/>
      </w:r>
      <w:r w:rsidR="00C22D70" w:rsidRPr="0097055D">
        <w:rPr>
          <w:rFonts w:ascii="Times New Roman" w:hAnsi="Times New Roman"/>
          <w:sz w:val="28"/>
          <w:szCs w:val="28"/>
        </w:rPr>
        <w:t>В соответствии Федеральным законом</w:t>
      </w:r>
      <w:r w:rsidR="00AE3278" w:rsidRPr="0097055D">
        <w:rPr>
          <w:rFonts w:ascii="Times New Roman" w:hAnsi="Times New Roman"/>
          <w:sz w:val="28"/>
          <w:szCs w:val="28"/>
        </w:rPr>
        <w:t xml:space="preserve"> </w:t>
      </w:r>
      <w:r w:rsidR="00836F58" w:rsidRPr="0097055D">
        <w:rPr>
          <w:rFonts w:ascii="Times New Roman" w:hAnsi="Times New Roman"/>
          <w:sz w:val="28"/>
          <w:szCs w:val="28"/>
        </w:rPr>
        <w:t>от 21.12.</w:t>
      </w:r>
      <w:r w:rsidR="00AE3278" w:rsidRPr="0097055D">
        <w:rPr>
          <w:rFonts w:ascii="Times New Roman" w:hAnsi="Times New Roman"/>
          <w:sz w:val="28"/>
          <w:szCs w:val="28"/>
        </w:rPr>
        <w:t>1994 № 68</w:t>
      </w:r>
      <w:r w:rsidR="00AE3278" w:rsidRPr="0097055D">
        <w:rPr>
          <w:rFonts w:ascii="Times New Roman" w:hAnsi="Times New Roman"/>
          <w:b/>
          <w:sz w:val="28"/>
          <w:szCs w:val="28"/>
        </w:rPr>
        <w:t>-</w:t>
      </w:r>
      <w:r w:rsidR="00AE3278" w:rsidRPr="0097055D">
        <w:rPr>
          <w:rFonts w:ascii="Times New Roman" w:hAnsi="Times New Roman"/>
          <w:sz w:val="28"/>
          <w:szCs w:val="28"/>
        </w:rPr>
        <w:t>ФЗ «О защите населения</w:t>
      </w:r>
      <w:r w:rsidR="00EE70BA" w:rsidRPr="0097055D">
        <w:rPr>
          <w:rFonts w:ascii="Times New Roman" w:hAnsi="Times New Roman"/>
          <w:sz w:val="28"/>
          <w:szCs w:val="28"/>
        </w:rPr>
        <w:t xml:space="preserve"> </w:t>
      </w:r>
      <w:r w:rsidR="00AE3278" w:rsidRPr="0097055D">
        <w:rPr>
          <w:rFonts w:ascii="Times New Roman" w:hAnsi="Times New Roman"/>
          <w:sz w:val="28"/>
          <w:szCs w:val="28"/>
        </w:rPr>
        <w:t>и территорий от чрезвычайных ситуаций природного и техногенного характера»,</w:t>
      </w:r>
      <w:r w:rsidR="00EE70BA" w:rsidRPr="0097055D">
        <w:rPr>
          <w:rFonts w:ascii="Times New Roman" w:hAnsi="Times New Roman"/>
          <w:sz w:val="28"/>
          <w:szCs w:val="28"/>
        </w:rPr>
        <w:t xml:space="preserve"> </w:t>
      </w:r>
      <w:r w:rsidR="00AE3278" w:rsidRPr="0097055D">
        <w:rPr>
          <w:rFonts w:ascii="Times New Roman" w:hAnsi="Times New Roman"/>
          <w:sz w:val="28"/>
          <w:szCs w:val="28"/>
        </w:rPr>
        <w:t>постановлени</w:t>
      </w:r>
      <w:r w:rsidR="00673D96" w:rsidRPr="0097055D">
        <w:rPr>
          <w:rFonts w:ascii="Times New Roman" w:hAnsi="Times New Roman"/>
          <w:sz w:val="28"/>
          <w:szCs w:val="28"/>
        </w:rPr>
        <w:t>я</w:t>
      </w:r>
      <w:r w:rsidR="00AE3278" w:rsidRPr="0097055D">
        <w:rPr>
          <w:rFonts w:ascii="Times New Roman" w:hAnsi="Times New Roman"/>
          <w:sz w:val="28"/>
          <w:szCs w:val="28"/>
        </w:rPr>
        <w:t xml:space="preserve"> Правительства Российской Фе</w:t>
      </w:r>
      <w:r w:rsidR="00836F58" w:rsidRPr="0097055D">
        <w:rPr>
          <w:rFonts w:ascii="Times New Roman" w:hAnsi="Times New Roman"/>
          <w:sz w:val="28"/>
          <w:szCs w:val="28"/>
        </w:rPr>
        <w:t xml:space="preserve">дерации от </w:t>
      </w:r>
      <w:proofErr w:type="gramStart"/>
      <w:r w:rsidR="00BE7DB9" w:rsidRPr="0097055D">
        <w:rPr>
          <w:rFonts w:ascii="Times New Roman" w:hAnsi="Times New Roman"/>
          <w:sz w:val="28"/>
          <w:szCs w:val="28"/>
        </w:rPr>
        <w:t>19.09.2022  №</w:t>
      </w:r>
      <w:proofErr w:type="gramEnd"/>
      <w:r w:rsidR="00BE7DB9" w:rsidRPr="0097055D">
        <w:rPr>
          <w:rFonts w:ascii="Times New Roman" w:hAnsi="Times New Roman"/>
          <w:sz w:val="28"/>
          <w:szCs w:val="28"/>
        </w:rPr>
        <w:t xml:space="preserve"> 1654 «Об утверждении Правил проведения эвакуационных мероприятий при угрозе возникновения или возникновении чрезвычайных ситуаций природного и техногенного характера</w:t>
      </w:r>
      <w:r w:rsidR="00025DC3" w:rsidRPr="0097055D">
        <w:rPr>
          <w:rFonts w:ascii="Times New Roman" w:hAnsi="Times New Roman"/>
          <w:sz w:val="28"/>
          <w:szCs w:val="28"/>
        </w:rPr>
        <w:t>»</w:t>
      </w:r>
      <w:r w:rsidR="00673D96" w:rsidRPr="0097055D">
        <w:rPr>
          <w:rFonts w:ascii="Times New Roman" w:hAnsi="Times New Roman"/>
          <w:sz w:val="28"/>
          <w:szCs w:val="28"/>
        </w:rPr>
        <w:t>,</w:t>
      </w:r>
      <w:r w:rsidR="00025DC3" w:rsidRPr="0097055D">
        <w:rPr>
          <w:rFonts w:ascii="Times New Roman" w:hAnsi="Times New Roman"/>
          <w:sz w:val="28"/>
          <w:szCs w:val="28"/>
        </w:rPr>
        <w:t xml:space="preserve"> </w:t>
      </w:r>
      <w:r w:rsidR="00836F58" w:rsidRPr="0097055D">
        <w:rPr>
          <w:rFonts w:ascii="Times New Roman" w:hAnsi="Times New Roman"/>
          <w:sz w:val="28"/>
          <w:szCs w:val="28"/>
        </w:rPr>
        <w:t>в целях</w:t>
      </w:r>
      <w:r w:rsidR="00025DC3" w:rsidRPr="0097055D">
        <w:rPr>
          <w:rFonts w:ascii="Times New Roman" w:hAnsi="Times New Roman"/>
          <w:sz w:val="28"/>
          <w:szCs w:val="28"/>
        </w:rPr>
        <w:t xml:space="preserve"> совершенст</w:t>
      </w:r>
      <w:r w:rsidR="00FF0FAB" w:rsidRPr="0097055D">
        <w:rPr>
          <w:rFonts w:ascii="Times New Roman" w:hAnsi="Times New Roman"/>
          <w:sz w:val="28"/>
          <w:szCs w:val="28"/>
        </w:rPr>
        <w:t xml:space="preserve">вования </w:t>
      </w:r>
      <w:r w:rsidR="00025DC3" w:rsidRPr="0097055D">
        <w:rPr>
          <w:rFonts w:ascii="Times New Roman" w:hAnsi="Times New Roman"/>
          <w:sz w:val="28"/>
          <w:szCs w:val="28"/>
        </w:rPr>
        <w:t>координации деятельности эвакуационных органов в муниципальном</w:t>
      </w:r>
      <w:r w:rsidR="00EE70BA" w:rsidRPr="0097055D">
        <w:rPr>
          <w:rFonts w:ascii="Times New Roman" w:hAnsi="Times New Roman"/>
          <w:sz w:val="28"/>
          <w:szCs w:val="28"/>
        </w:rPr>
        <w:t xml:space="preserve"> </w:t>
      </w:r>
      <w:r w:rsidR="00025DC3" w:rsidRPr="0097055D">
        <w:rPr>
          <w:rFonts w:ascii="Times New Roman" w:hAnsi="Times New Roman"/>
          <w:sz w:val="28"/>
          <w:szCs w:val="28"/>
        </w:rPr>
        <w:t>образовании «город Десногорск» Смоленской области</w:t>
      </w:r>
    </w:p>
    <w:p w14:paraId="25ABEF37" w14:textId="77777777" w:rsidR="00D5331A" w:rsidRPr="00DB520E" w:rsidRDefault="00D5331A" w:rsidP="00411C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5004EABE" w14:textId="77777777" w:rsidR="00D5331A" w:rsidRPr="00DB520E" w:rsidRDefault="00D5331A" w:rsidP="00411C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14:paraId="67AE6C17" w14:textId="3BCC51E6" w:rsidR="00D5331A" w:rsidRPr="0010266E" w:rsidRDefault="00D5331A" w:rsidP="00411CD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0266E">
        <w:rPr>
          <w:rFonts w:ascii="Times New Roman" w:hAnsi="Times New Roman"/>
          <w:sz w:val="28"/>
          <w:szCs w:val="28"/>
        </w:rPr>
        <w:t>Администрация муниципального образования «город Десногорск»</w:t>
      </w:r>
      <w:r w:rsidR="00EE70BA">
        <w:rPr>
          <w:rFonts w:ascii="Times New Roman" w:hAnsi="Times New Roman"/>
          <w:sz w:val="28"/>
          <w:szCs w:val="28"/>
        </w:rPr>
        <w:t xml:space="preserve"> </w:t>
      </w:r>
      <w:r w:rsidRPr="0010266E">
        <w:rPr>
          <w:rFonts w:ascii="Times New Roman" w:hAnsi="Times New Roman"/>
          <w:sz w:val="28"/>
          <w:szCs w:val="28"/>
        </w:rPr>
        <w:t>Смоленской области постановляет:</w:t>
      </w:r>
    </w:p>
    <w:p w14:paraId="29758BDE" w14:textId="77777777" w:rsidR="00D5331A" w:rsidRPr="00DB520E" w:rsidRDefault="00D5331A" w:rsidP="00411CD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1D839180" w14:textId="77777777" w:rsidR="00D5331A" w:rsidRPr="00DB520E" w:rsidRDefault="00D5331A" w:rsidP="00411CD2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14:paraId="5B71AAC6" w14:textId="4869718F" w:rsidR="007C42AF" w:rsidRPr="0097055D" w:rsidRDefault="00AE3278" w:rsidP="00385DC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055D">
        <w:rPr>
          <w:rFonts w:ascii="Times New Roman" w:hAnsi="Times New Roman"/>
          <w:sz w:val="28"/>
          <w:szCs w:val="28"/>
        </w:rPr>
        <w:tab/>
        <w:t>1. Утвердить</w:t>
      </w:r>
      <w:r w:rsidR="00C22D70" w:rsidRPr="0097055D">
        <w:rPr>
          <w:rFonts w:ascii="Times New Roman" w:hAnsi="Times New Roman"/>
          <w:sz w:val="28"/>
          <w:szCs w:val="28"/>
        </w:rPr>
        <w:t xml:space="preserve"> прилагаемое </w:t>
      </w:r>
      <w:r w:rsidR="007C42AF" w:rsidRPr="0097055D">
        <w:rPr>
          <w:rFonts w:ascii="Times New Roman" w:hAnsi="Times New Roman"/>
          <w:sz w:val="28"/>
          <w:szCs w:val="28"/>
        </w:rPr>
        <w:t>П</w:t>
      </w:r>
      <w:r w:rsidR="00836F58" w:rsidRPr="0097055D">
        <w:rPr>
          <w:rFonts w:ascii="Times New Roman" w:hAnsi="Times New Roman"/>
          <w:sz w:val="28"/>
          <w:szCs w:val="28"/>
        </w:rPr>
        <w:t>оложение</w:t>
      </w:r>
      <w:r w:rsidR="007C42AF" w:rsidRPr="0097055D">
        <w:rPr>
          <w:rFonts w:ascii="Times New Roman" w:hAnsi="Times New Roman"/>
          <w:sz w:val="28"/>
          <w:szCs w:val="28"/>
        </w:rPr>
        <w:t xml:space="preserve"> об организации планирования, обеспечения и проведения эвакуации населения муниципального образования «город </w:t>
      </w:r>
      <w:r w:rsidR="00FF0FAB" w:rsidRPr="0097055D">
        <w:rPr>
          <w:rFonts w:ascii="Times New Roman" w:hAnsi="Times New Roman"/>
          <w:sz w:val="28"/>
          <w:szCs w:val="28"/>
        </w:rPr>
        <w:t>Десногорск»</w:t>
      </w:r>
      <w:r w:rsidR="00EE70BA" w:rsidRPr="0097055D">
        <w:rPr>
          <w:rFonts w:ascii="Times New Roman" w:hAnsi="Times New Roman"/>
          <w:sz w:val="28"/>
          <w:szCs w:val="28"/>
        </w:rPr>
        <w:t xml:space="preserve"> </w:t>
      </w:r>
      <w:r w:rsidR="00FF0FAB" w:rsidRPr="0097055D">
        <w:rPr>
          <w:rFonts w:ascii="Times New Roman" w:hAnsi="Times New Roman"/>
          <w:sz w:val="28"/>
          <w:szCs w:val="28"/>
        </w:rPr>
        <w:t xml:space="preserve">Смоленской области </w:t>
      </w:r>
      <w:r w:rsidR="007C42AF" w:rsidRPr="0097055D">
        <w:rPr>
          <w:rFonts w:ascii="Times New Roman" w:hAnsi="Times New Roman"/>
          <w:sz w:val="28"/>
          <w:szCs w:val="28"/>
        </w:rPr>
        <w:t>при возникновении чрезвычайных ситуаций и их обеспечении</w:t>
      </w:r>
      <w:r w:rsidR="00E92AB8" w:rsidRPr="0097055D">
        <w:rPr>
          <w:rFonts w:ascii="Times New Roman" w:hAnsi="Times New Roman"/>
          <w:sz w:val="28"/>
          <w:szCs w:val="28"/>
        </w:rPr>
        <w:t>.</w:t>
      </w:r>
      <w:r w:rsidR="007C42AF" w:rsidRPr="0097055D">
        <w:rPr>
          <w:rFonts w:ascii="Times New Roman" w:hAnsi="Times New Roman"/>
          <w:sz w:val="28"/>
          <w:szCs w:val="28"/>
        </w:rPr>
        <w:t xml:space="preserve"> </w:t>
      </w:r>
    </w:p>
    <w:p w14:paraId="32B14E83" w14:textId="7A219611" w:rsidR="00265D61" w:rsidRPr="0097055D" w:rsidRDefault="00265D61" w:rsidP="00385DC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7055D">
        <w:rPr>
          <w:rFonts w:ascii="Times New Roman" w:hAnsi="Times New Roman"/>
          <w:sz w:val="28"/>
          <w:szCs w:val="28"/>
        </w:rPr>
        <w:tab/>
        <w:t>2. Признать утратившим</w:t>
      </w:r>
      <w:r w:rsidR="008259F0" w:rsidRPr="0097055D">
        <w:rPr>
          <w:rFonts w:ascii="Times New Roman" w:hAnsi="Times New Roman"/>
          <w:sz w:val="28"/>
          <w:szCs w:val="28"/>
        </w:rPr>
        <w:t>и</w:t>
      </w:r>
      <w:r w:rsidRPr="0097055D">
        <w:rPr>
          <w:rFonts w:ascii="Times New Roman" w:hAnsi="Times New Roman"/>
          <w:sz w:val="28"/>
          <w:szCs w:val="28"/>
        </w:rPr>
        <w:t xml:space="preserve"> силу</w:t>
      </w:r>
      <w:r w:rsidR="005756EF" w:rsidRPr="0097055D">
        <w:rPr>
          <w:rFonts w:ascii="Times New Roman" w:hAnsi="Times New Roman"/>
          <w:sz w:val="28"/>
          <w:szCs w:val="28"/>
        </w:rPr>
        <w:t xml:space="preserve"> постановления Администрации муниципального</w:t>
      </w:r>
      <w:r w:rsidR="00EE70BA" w:rsidRPr="0097055D">
        <w:rPr>
          <w:rFonts w:ascii="Times New Roman" w:hAnsi="Times New Roman"/>
          <w:sz w:val="28"/>
          <w:szCs w:val="28"/>
        </w:rPr>
        <w:t xml:space="preserve"> </w:t>
      </w:r>
      <w:r w:rsidR="005756EF" w:rsidRPr="0097055D">
        <w:rPr>
          <w:rFonts w:ascii="Times New Roman" w:hAnsi="Times New Roman"/>
          <w:sz w:val="28"/>
          <w:szCs w:val="28"/>
        </w:rPr>
        <w:t>образования «город Десногорск» Смоленской области</w:t>
      </w:r>
      <w:r w:rsidR="0097055D" w:rsidRPr="0097055D">
        <w:rPr>
          <w:rFonts w:ascii="Times New Roman" w:hAnsi="Times New Roman"/>
          <w:sz w:val="28"/>
          <w:szCs w:val="28"/>
        </w:rPr>
        <w:t xml:space="preserve"> постановление Администрации муниципального образования «город Десногорск» Смоленской области от 18.11.2019 № 1290 «Об организации </w:t>
      </w:r>
      <w:r w:rsidR="0097055D" w:rsidRPr="0097055D">
        <w:rPr>
          <w:rFonts w:ascii="Times New Roman" w:hAnsi="Times New Roman"/>
          <w:sz w:val="28"/>
          <w:szCs w:val="28"/>
        </w:rPr>
        <w:lastRenderedPageBreak/>
        <w:t>планирования, обеспечения и проведения эвакуации населения муниципального образования «город Десногорск» Смоленской области при возникновении              чрезвычайных ситуаций и их обеспечении и признании утратившими силу постановлений Администрации муниципального образования «город Десногорск» Смоленской области  от 11.02.2013 № 122, от 22.05.2017 № 466, от 07.08.2017 № 775».</w:t>
      </w:r>
    </w:p>
    <w:p w14:paraId="07456C3D" w14:textId="51192CF9" w:rsidR="0097055D" w:rsidRPr="0097055D" w:rsidRDefault="00265D61" w:rsidP="0097055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7055D">
        <w:rPr>
          <w:rFonts w:ascii="Times New Roman" w:hAnsi="Times New Roman"/>
          <w:sz w:val="28"/>
          <w:szCs w:val="28"/>
        </w:rPr>
        <w:t>3</w:t>
      </w:r>
      <w:r w:rsidR="00D5331A" w:rsidRPr="0097055D">
        <w:rPr>
          <w:rFonts w:ascii="Times New Roman" w:hAnsi="Times New Roman"/>
          <w:sz w:val="28"/>
          <w:szCs w:val="28"/>
        </w:rPr>
        <w:t xml:space="preserve">. </w:t>
      </w:r>
      <w:r w:rsidR="0097055D" w:rsidRPr="0097055D">
        <w:rPr>
          <w:rFonts w:ascii="Times New Roman" w:hAnsi="Times New Roman"/>
          <w:sz w:val="28"/>
          <w:szCs w:val="28"/>
        </w:rPr>
        <w:t>Отделу информационных технологий и связи с общественностью (Спиридонова Н.А.)  разместить настоящее постановление на официальном сайте Администрации муниципального образования «город Десногорск» Смоленской области в информационно-телекоммуникационной сети «Интернет».</w:t>
      </w:r>
    </w:p>
    <w:p w14:paraId="3D0997F7" w14:textId="6F905E7B" w:rsidR="00D5331A" w:rsidRPr="0097055D" w:rsidRDefault="00265D61" w:rsidP="00E56FC5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7055D">
        <w:rPr>
          <w:rFonts w:ascii="Times New Roman" w:hAnsi="Times New Roman"/>
          <w:sz w:val="28"/>
          <w:szCs w:val="28"/>
        </w:rPr>
        <w:t>4</w:t>
      </w:r>
      <w:r w:rsidR="00D5331A" w:rsidRPr="0097055D">
        <w:rPr>
          <w:rFonts w:ascii="Times New Roman" w:hAnsi="Times New Roman"/>
          <w:sz w:val="28"/>
          <w:szCs w:val="28"/>
        </w:rPr>
        <w:t xml:space="preserve">. Контроль исполнения настоящего постановления возложить на </w:t>
      </w:r>
      <w:r w:rsidR="007A3A3F">
        <w:rPr>
          <w:rFonts w:ascii="Times New Roman" w:hAnsi="Times New Roman"/>
          <w:sz w:val="28"/>
          <w:szCs w:val="28"/>
        </w:rPr>
        <w:t xml:space="preserve">Первого </w:t>
      </w:r>
      <w:r w:rsidR="00D5331A" w:rsidRPr="0097055D">
        <w:rPr>
          <w:rFonts w:ascii="Times New Roman" w:hAnsi="Times New Roman"/>
          <w:sz w:val="28"/>
          <w:szCs w:val="28"/>
        </w:rPr>
        <w:t>заместителя Главы муниципального образования</w:t>
      </w:r>
      <w:r w:rsidR="007A3A3F">
        <w:rPr>
          <w:rFonts w:ascii="Times New Roman" w:hAnsi="Times New Roman"/>
          <w:sz w:val="28"/>
          <w:szCs w:val="28"/>
        </w:rPr>
        <w:t xml:space="preserve"> </w:t>
      </w:r>
      <w:r w:rsidR="00D5331A" w:rsidRPr="0097055D">
        <w:rPr>
          <w:rFonts w:ascii="Times New Roman" w:hAnsi="Times New Roman"/>
          <w:sz w:val="28"/>
          <w:szCs w:val="28"/>
        </w:rPr>
        <w:t>– председателя эвакуационной</w:t>
      </w:r>
      <w:r w:rsidR="00EE70BA" w:rsidRPr="0097055D">
        <w:rPr>
          <w:rFonts w:ascii="Times New Roman" w:hAnsi="Times New Roman"/>
          <w:sz w:val="28"/>
          <w:szCs w:val="28"/>
        </w:rPr>
        <w:t xml:space="preserve"> </w:t>
      </w:r>
      <w:r w:rsidR="00D5331A" w:rsidRPr="0097055D">
        <w:rPr>
          <w:rFonts w:ascii="Times New Roman" w:hAnsi="Times New Roman"/>
          <w:sz w:val="28"/>
          <w:szCs w:val="28"/>
        </w:rPr>
        <w:t>комиссии муниципального образования «город Десногорск» С</w:t>
      </w:r>
      <w:r w:rsidR="00021BBE" w:rsidRPr="0097055D">
        <w:rPr>
          <w:rFonts w:ascii="Times New Roman" w:hAnsi="Times New Roman"/>
          <w:sz w:val="28"/>
          <w:szCs w:val="28"/>
        </w:rPr>
        <w:t>моленской области</w:t>
      </w:r>
      <w:r w:rsidR="00EE70BA" w:rsidRPr="0097055D">
        <w:rPr>
          <w:rFonts w:ascii="Times New Roman" w:hAnsi="Times New Roman"/>
          <w:sz w:val="28"/>
          <w:szCs w:val="28"/>
        </w:rPr>
        <w:t xml:space="preserve"> </w:t>
      </w:r>
      <w:r w:rsidR="0097055D">
        <w:rPr>
          <w:rFonts w:ascii="Times New Roman" w:hAnsi="Times New Roman"/>
          <w:sz w:val="28"/>
          <w:szCs w:val="28"/>
        </w:rPr>
        <w:t xml:space="preserve">З.В. </w:t>
      </w:r>
      <w:proofErr w:type="spellStart"/>
      <w:r w:rsidR="0097055D">
        <w:rPr>
          <w:rFonts w:ascii="Times New Roman" w:hAnsi="Times New Roman"/>
          <w:sz w:val="28"/>
          <w:szCs w:val="28"/>
        </w:rPr>
        <w:t>Бриллиантову</w:t>
      </w:r>
      <w:proofErr w:type="spellEnd"/>
      <w:r w:rsidR="00021BBE" w:rsidRPr="0097055D">
        <w:rPr>
          <w:rFonts w:ascii="Times New Roman" w:hAnsi="Times New Roman"/>
          <w:sz w:val="28"/>
          <w:szCs w:val="28"/>
        </w:rPr>
        <w:t xml:space="preserve"> и</w:t>
      </w:r>
      <w:r w:rsidR="00D5331A" w:rsidRPr="0097055D">
        <w:rPr>
          <w:rFonts w:ascii="Times New Roman" w:hAnsi="Times New Roman"/>
          <w:sz w:val="28"/>
          <w:szCs w:val="28"/>
        </w:rPr>
        <w:t xml:space="preserve"> начальника </w:t>
      </w:r>
      <w:r w:rsidR="007A3A3F">
        <w:rPr>
          <w:rFonts w:ascii="Times New Roman" w:hAnsi="Times New Roman"/>
          <w:bCs/>
          <w:sz w:val="28"/>
          <w:szCs w:val="28"/>
        </w:rPr>
        <w:t>м</w:t>
      </w:r>
      <w:r w:rsidR="007A3A3F" w:rsidRPr="007A3A3F">
        <w:rPr>
          <w:rFonts w:ascii="Times New Roman" w:hAnsi="Times New Roman"/>
          <w:bCs/>
          <w:sz w:val="28"/>
          <w:szCs w:val="28"/>
        </w:rPr>
        <w:t>униципально</w:t>
      </w:r>
      <w:r w:rsidR="007A3A3F">
        <w:rPr>
          <w:rFonts w:ascii="Times New Roman" w:hAnsi="Times New Roman"/>
          <w:bCs/>
          <w:sz w:val="28"/>
          <w:szCs w:val="28"/>
        </w:rPr>
        <w:t>го</w:t>
      </w:r>
      <w:r w:rsidR="007A3A3F" w:rsidRPr="007A3A3F">
        <w:rPr>
          <w:rFonts w:ascii="Times New Roman" w:hAnsi="Times New Roman"/>
          <w:bCs/>
          <w:sz w:val="28"/>
          <w:szCs w:val="28"/>
        </w:rPr>
        <w:t xml:space="preserve"> бюджетно</w:t>
      </w:r>
      <w:r w:rsidR="007A3A3F">
        <w:rPr>
          <w:rFonts w:ascii="Times New Roman" w:hAnsi="Times New Roman"/>
          <w:bCs/>
          <w:sz w:val="28"/>
          <w:szCs w:val="28"/>
        </w:rPr>
        <w:t>го</w:t>
      </w:r>
      <w:r w:rsidR="007A3A3F" w:rsidRPr="007A3A3F">
        <w:rPr>
          <w:rFonts w:ascii="Times New Roman" w:hAnsi="Times New Roman"/>
          <w:bCs/>
          <w:sz w:val="28"/>
          <w:szCs w:val="28"/>
        </w:rPr>
        <w:t xml:space="preserve"> учреждени</w:t>
      </w:r>
      <w:r w:rsidR="007A3A3F">
        <w:rPr>
          <w:rFonts w:ascii="Times New Roman" w:hAnsi="Times New Roman"/>
          <w:bCs/>
          <w:sz w:val="28"/>
          <w:szCs w:val="28"/>
        </w:rPr>
        <w:t>я</w:t>
      </w:r>
      <w:r w:rsidR="007A3A3F" w:rsidRPr="007A3A3F">
        <w:rPr>
          <w:rFonts w:ascii="Times New Roman" w:hAnsi="Times New Roman"/>
          <w:bCs/>
          <w:sz w:val="28"/>
          <w:szCs w:val="28"/>
        </w:rPr>
        <w:t xml:space="preserve"> «Управление по делам гражданской обороны и чрезвычайным ситуациям»</w:t>
      </w:r>
      <w:r w:rsidR="007A3A3F">
        <w:rPr>
          <w:rFonts w:ascii="Times New Roman" w:hAnsi="Times New Roman"/>
          <w:bCs/>
          <w:sz w:val="28"/>
          <w:szCs w:val="28"/>
        </w:rPr>
        <w:t xml:space="preserve"> </w:t>
      </w:r>
      <w:r w:rsidR="007A3A3F" w:rsidRPr="007A3A3F">
        <w:rPr>
          <w:rFonts w:ascii="Times New Roman" w:hAnsi="Times New Roman"/>
          <w:bCs/>
          <w:sz w:val="28"/>
          <w:szCs w:val="28"/>
        </w:rPr>
        <w:t>муниципального образования</w:t>
      </w:r>
      <w:r w:rsidR="00E56FC5">
        <w:rPr>
          <w:rFonts w:ascii="Times New Roman" w:hAnsi="Times New Roman"/>
          <w:bCs/>
          <w:sz w:val="28"/>
          <w:szCs w:val="28"/>
        </w:rPr>
        <w:t xml:space="preserve"> </w:t>
      </w:r>
      <w:r w:rsidR="007A3A3F" w:rsidRPr="007A3A3F">
        <w:rPr>
          <w:rFonts w:ascii="Times New Roman" w:hAnsi="Times New Roman"/>
          <w:bCs/>
          <w:sz w:val="28"/>
          <w:szCs w:val="28"/>
        </w:rPr>
        <w:t>«город Десногорск» Смоленской области</w:t>
      </w:r>
      <w:r w:rsidR="00E56FC5">
        <w:rPr>
          <w:rFonts w:ascii="Times New Roman" w:hAnsi="Times New Roman"/>
          <w:bCs/>
          <w:sz w:val="28"/>
          <w:szCs w:val="28"/>
        </w:rPr>
        <w:t xml:space="preserve"> </w:t>
      </w:r>
      <w:r w:rsidR="007A3A3F">
        <w:rPr>
          <w:rFonts w:ascii="Times New Roman" w:hAnsi="Times New Roman"/>
          <w:sz w:val="28"/>
          <w:szCs w:val="28"/>
        </w:rPr>
        <w:t xml:space="preserve">С.А. </w:t>
      </w:r>
      <w:proofErr w:type="spellStart"/>
      <w:r w:rsidR="007A3A3F">
        <w:rPr>
          <w:rFonts w:ascii="Times New Roman" w:hAnsi="Times New Roman"/>
          <w:sz w:val="28"/>
          <w:szCs w:val="28"/>
        </w:rPr>
        <w:t>Хазова</w:t>
      </w:r>
      <w:proofErr w:type="spellEnd"/>
      <w:r w:rsidR="00D5331A" w:rsidRPr="0097055D">
        <w:rPr>
          <w:rFonts w:ascii="Times New Roman" w:hAnsi="Times New Roman"/>
          <w:sz w:val="28"/>
          <w:szCs w:val="28"/>
        </w:rPr>
        <w:t>.</w:t>
      </w:r>
    </w:p>
    <w:p w14:paraId="3417A863" w14:textId="77777777" w:rsidR="00D5331A" w:rsidRPr="00DB520E" w:rsidRDefault="00D5331A" w:rsidP="00E56FC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0AA3A6A6" w14:textId="77777777" w:rsidR="00D5331A" w:rsidRPr="00DB520E" w:rsidRDefault="00D5331A" w:rsidP="00E56FC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433CE920" w14:textId="77777777" w:rsidR="00D5331A" w:rsidRPr="00D9546C" w:rsidRDefault="00D5331A" w:rsidP="00E56FC5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2C83AA8" w14:textId="77777777" w:rsidR="00D5331A" w:rsidRPr="009252E7" w:rsidRDefault="00D5331A" w:rsidP="00E56FC5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9252E7">
        <w:rPr>
          <w:rFonts w:ascii="Times New Roman" w:hAnsi="Times New Roman"/>
          <w:sz w:val="28"/>
          <w:szCs w:val="28"/>
        </w:rPr>
        <w:t>Глава муниципального образования</w:t>
      </w:r>
    </w:p>
    <w:p w14:paraId="267F0431" w14:textId="041AD811" w:rsidR="00D5331A" w:rsidRPr="009252E7" w:rsidRDefault="00D5331A" w:rsidP="00E56FC5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9252E7">
        <w:rPr>
          <w:rFonts w:ascii="Times New Roman" w:hAnsi="Times New Roman"/>
          <w:sz w:val="28"/>
          <w:szCs w:val="28"/>
        </w:rPr>
        <w:t xml:space="preserve">«город Десногорск» Смоленской области </w:t>
      </w:r>
      <w:r w:rsidRPr="009252E7">
        <w:rPr>
          <w:rFonts w:ascii="Times New Roman" w:hAnsi="Times New Roman"/>
          <w:sz w:val="28"/>
          <w:szCs w:val="28"/>
        </w:rPr>
        <w:tab/>
      </w:r>
      <w:r w:rsidR="008E10B2">
        <w:rPr>
          <w:rFonts w:ascii="Times New Roman" w:hAnsi="Times New Roman"/>
          <w:sz w:val="28"/>
          <w:szCs w:val="28"/>
        </w:rPr>
        <w:t xml:space="preserve">    </w:t>
      </w:r>
      <w:r w:rsidR="00E56FC5">
        <w:rPr>
          <w:rFonts w:ascii="Times New Roman" w:hAnsi="Times New Roman"/>
          <w:sz w:val="28"/>
          <w:szCs w:val="28"/>
        </w:rPr>
        <w:t xml:space="preserve">                   </w:t>
      </w:r>
      <w:r w:rsidR="008E10B2">
        <w:rPr>
          <w:rFonts w:ascii="Times New Roman" w:hAnsi="Times New Roman"/>
          <w:sz w:val="28"/>
          <w:szCs w:val="28"/>
        </w:rPr>
        <w:t xml:space="preserve">     </w:t>
      </w:r>
      <w:r w:rsidR="00EE70BA">
        <w:rPr>
          <w:rFonts w:ascii="Times New Roman" w:hAnsi="Times New Roman"/>
          <w:b/>
          <w:sz w:val="28"/>
          <w:szCs w:val="28"/>
        </w:rPr>
        <w:t xml:space="preserve">  А.А. </w:t>
      </w:r>
      <w:proofErr w:type="spellStart"/>
      <w:r w:rsidR="00EE70BA">
        <w:rPr>
          <w:rFonts w:ascii="Times New Roman" w:hAnsi="Times New Roman"/>
          <w:b/>
          <w:sz w:val="28"/>
          <w:szCs w:val="28"/>
        </w:rPr>
        <w:t>Терлецкий</w:t>
      </w:r>
      <w:proofErr w:type="spellEnd"/>
    </w:p>
    <w:p w14:paraId="71D09860" w14:textId="77777777" w:rsidR="00D5331A" w:rsidRPr="00240B05" w:rsidRDefault="00D5331A" w:rsidP="00411CD2">
      <w:pPr>
        <w:spacing w:line="240" w:lineRule="auto"/>
        <w:jc w:val="both"/>
        <w:rPr>
          <w:color w:val="FF0000"/>
        </w:rPr>
      </w:pPr>
    </w:p>
    <w:p w14:paraId="6A728D23" w14:textId="77777777" w:rsidR="00D5331A" w:rsidRDefault="00D5331A" w:rsidP="00241978">
      <w:pPr>
        <w:spacing w:line="240" w:lineRule="auto"/>
      </w:pPr>
    </w:p>
    <w:p w14:paraId="479D7811" w14:textId="77777777" w:rsidR="00D5331A" w:rsidRDefault="00D5331A" w:rsidP="00241978">
      <w:pPr>
        <w:spacing w:line="240" w:lineRule="auto"/>
      </w:pPr>
    </w:p>
    <w:p w14:paraId="7F1403C8" w14:textId="77777777" w:rsidR="00D5331A" w:rsidRDefault="00D5331A" w:rsidP="00241978">
      <w:pPr>
        <w:spacing w:line="240" w:lineRule="auto"/>
      </w:pPr>
    </w:p>
    <w:p w14:paraId="3DE2072B" w14:textId="77777777" w:rsidR="00D5331A" w:rsidRDefault="00D5331A" w:rsidP="00241978">
      <w:pPr>
        <w:spacing w:line="240" w:lineRule="auto"/>
      </w:pPr>
    </w:p>
    <w:p w14:paraId="2339CBAC" w14:textId="77777777" w:rsidR="00D5331A" w:rsidRDefault="00D5331A" w:rsidP="00241978">
      <w:pPr>
        <w:spacing w:line="240" w:lineRule="auto"/>
      </w:pPr>
    </w:p>
    <w:p w14:paraId="7B475129" w14:textId="77777777" w:rsidR="00D5331A" w:rsidRDefault="00D5331A" w:rsidP="00241978">
      <w:pPr>
        <w:spacing w:line="240" w:lineRule="auto"/>
      </w:pPr>
    </w:p>
    <w:p w14:paraId="7A017D43" w14:textId="77777777" w:rsidR="007C3B35" w:rsidRDefault="007C3B35" w:rsidP="00241978">
      <w:pPr>
        <w:spacing w:line="240" w:lineRule="auto"/>
      </w:pPr>
    </w:p>
    <w:p w14:paraId="262F7EC9" w14:textId="77777777" w:rsidR="007C3B35" w:rsidRDefault="007C3B35" w:rsidP="00241978">
      <w:pPr>
        <w:spacing w:line="240" w:lineRule="auto"/>
      </w:pPr>
    </w:p>
    <w:p w14:paraId="071F99D9" w14:textId="77777777" w:rsidR="007C3B35" w:rsidRDefault="007C3B35" w:rsidP="00241978">
      <w:pPr>
        <w:spacing w:line="240" w:lineRule="auto"/>
      </w:pPr>
    </w:p>
    <w:p w14:paraId="625DCF7B" w14:textId="77777777" w:rsidR="007C3B35" w:rsidRDefault="007C3B35" w:rsidP="00241978">
      <w:pPr>
        <w:spacing w:line="240" w:lineRule="auto"/>
      </w:pPr>
    </w:p>
    <w:p w14:paraId="43ED7D9F" w14:textId="77777777" w:rsidR="007C3B35" w:rsidRDefault="007C3B35" w:rsidP="00241978">
      <w:pPr>
        <w:spacing w:line="240" w:lineRule="auto"/>
      </w:pPr>
    </w:p>
    <w:p w14:paraId="08F911BC" w14:textId="77777777" w:rsidR="00D5331A" w:rsidRDefault="00D5331A" w:rsidP="00241978">
      <w:pPr>
        <w:spacing w:line="240" w:lineRule="auto"/>
      </w:pPr>
    </w:p>
    <w:p w14:paraId="562A0C06" w14:textId="77777777" w:rsidR="00D5331A" w:rsidRDefault="00D5331A" w:rsidP="00241978">
      <w:pPr>
        <w:spacing w:line="240" w:lineRule="auto"/>
      </w:pPr>
    </w:p>
    <w:p w14:paraId="261C1AE6" w14:textId="397BE01C" w:rsidR="00AB580D" w:rsidRDefault="00E56FC5" w:rsidP="00E56FC5">
      <w:pPr>
        <w:keepNext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</w:t>
      </w:r>
      <w:r w:rsidR="00AB580D">
        <w:rPr>
          <w:rFonts w:ascii="Times New Roman" w:hAnsi="Times New Roman"/>
          <w:sz w:val="24"/>
          <w:szCs w:val="24"/>
        </w:rPr>
        <w:t>Приложение</w:t>
      </w:r>
    </w:p>
    <w:p w14:paraId="1F409F6E" w14:textId="77777777" w:rsidR="00AB580D" w:rsidRDefault="00AB580D" w:rsidP="00766C13">
      <w:pPr>
        <w:keepNext/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14:paraId="0D310971" w14:textId="2C0F5196" w:rsidR="00766C13" w:rsidRDefault="00E56FC5" w:rsidP="00E56FC5">
      <w:pPr>
        <w:keepNext/>
        <w:spacing w:after="0" w:line="240" w:lineRule="auto"/>
        <w:ind w:left="1416"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</w:t>
      </w:r>
      <w:r w:rsidR="00AB580D">
        <w:rPr>
          <w:rFonts w:ascii="Times New Roman" w:hAnsi="Times New Roman"/>
          <w:sz w:val="24"/>
          <w:szCs w:val="24"/>
        </w:rPr>
        <w:t>УТВЕРЖДЕНО</w:t>
      </w:r>
    </w:p>
    <w:p w14:paraId="2D43FCA8" w14:textId="294B176A" w:rsidR="00AB580D" w:rsidRDefault="00E56FC5" w:rsidP="00E56FC5">
      <w:pPr>
        <w:keepNext/>
        <w:spacing w:after="0" w:line="240" w:lineRule="auto"/>
        <w:ind w:left="3540" w:firstLine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 w:rsidR="002357F3">
        <w:rPr>
          <w:rFonts w:ascii="Times New Roman" w:hAnsi="Times New Roman"/>
          <w:sz w:val="24"/>
          <w:szCs w:val="24"/>
        </w:rPr>
        <w:t>п</w:t>
      </w:r>
      <w:r w:rsidR="00766C13" w:rsidRPr="009B27D8">
        <w:rPr>
          <w:rFonts w:ascii="Times New Roman" w:hAnsi="Times New Roman"/>
          <w:sz w:val="24"/>
          <w:szCs w:val="24"/>
        </w:rPr>
        <w:t>остановлением</w:t>
      </w:r>
      <w:r w:rsidR="00AB580D">
        <w:rPr>
          <w:rFonts w:ascii="Times New Roman" w:hAnsi="Times New Roman"/>
          <w:sz w:val="24"/>
          <w:szCs w:val="24"/>
        </w:rPr>
        <w:t xml:space="preserve"> </w:t>
      </w:r>
      <w:r w:rsidR="00766C13" w:rsidRPr="009B27D8">
        <w:rPr>
          <w:rFonts w:ascii="Times New Roman" w:hAnsi="Times New Roman"/>
          <w:sz w:val="24"/>
          <w:szCs w:val="24"/>
        </w:rPr>
        <w:t>Администрации</w:t>
      </w:r>
      <w:r w:rsidR="00766C13">
        <w:rPr>
          <w:rFonts w:ascii="Times New Roman" w:hAnsi="Times New Roman"/>
          <w:sz w:val="24"/>
          <w:szCs w:val="24"/>
        </w:rPr>
        <w:t xml:space="preserve"> </w:t>
      </w:r>
    </w:p>
    <w:p w14:paraId="2440933F" w14:textId="77777777" w:rsidR="00766C13" w:rsidRPr="009B27D8" w:rsidRDefault="00766C13" w:rsidP="00E56FC5">
      <w:pPr>
        <w:keepNext/>
        <w:spacing w:after="0" w:line="240" w:lineRule="auto"/>
        <w:ind w:left="3540" w:firstLine="708"/>
        <w:jc w:val="center"/>
        <w:rPr>
          <w:rFonts w:ascii="Times New Roman" w:hAnsi="Times New Roman"/>
          <w:sz w:val="24"/>
          <w:szCs w:val="24"/>
        </w:rPr>
      </w:pPr>
      <w:r w:rsidRPr="009B27D8">
        <w:rPr>
          <w:rFonts w:ascii="Times New Roman" w:hAnsi="Times New Roman"/>
          <w:sz w:val="24"/>
          <w:szCs w:val="24"/>
        </w:rPr>
        <w:t>муниципального образования</w:t>
      </w:r>
    </w:p>
    <w:p w14:paraId="5C5DA609" w14:textId="0D9258FB" w:rsidR="00766C13" w:rsidRPr="009B27D8" w:rsidRDefault="00E56FC5" w:rsidP="00E56FC5">
      <w:pPr>
        <w:keepNext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</w:t>
      </w:r>
      <w:r w:rsidR="00766C13" w:rsidRPr="009B27D8">
        <w:rPr>
          <w:rFonts w:ascii="Times New Roman" w:hAnsi="Times New Roman"/>
          <w:sz w:val="24"/>
          <w:szCs w:val="24"/>
        </w:rPr>
        <w:t xml:space="preserve"> «город Десногорск» Смоленской области</w:t>
      </w:r>
    </w:p>
    <w:p w14:paraId="0FB7926C" w14:textId="2E19A0BB" w:rsidR="00766C13" w:rsidRPr="00F75548" w:rsidRDefault="00E56FC5" w:rsidP="00E56FC5">
      <w:pPr>
        <w:keepNext/>
        <w:spacing w:after="0" w:line="240" w:lineRule="auto"/>
        <w:ind w:left="3540" w:firstLine="708"/>
        <w:jc w:val="center"/>
        <w:rPr>
          <w:rFonts w:ascii="Times New Roman" w:hAnsi="Times New Roman"/>
          <w:sz w:val="24"/>
          <w:szCs w:val="24"/>
          <w:u w:val="single"/>
        </w:rPr>
      </w:pPr>
      <w:r w:rsidRPr="00E56FC5">
        <w:rPr>
          <w:rFonts w:ascii="Times New Roman" w:hAnsi="Times New Roman"/>
          <w:sz w:val="24"/>
          <w:szCs w:val="24"/>
        </w:rPr>
        <w:t xml:space="preserve"> </w:t>
      </w:r>
      <w:r w:rsidR="006E05F1" w:rsidRPr="00E56FC5">
        <w:rPr>
          <w:rFonts w:ascii="Times New Roman" w:hAnsi="Times New Roman"/>
          <w:sz w:val="24"/>
          <w:szCs w:val="24"/>
        </w:rPr>
        <w:t xml:space="preserve">от </w:t>
      </w:r>
      <w:r w:rsidR="00F75548">
        <w:rPr>
          <w:rFonts w:ascii="Times New Roman" w:hAnsi="Times New Roman"/>
          <w:sz w:val="24"/>
          <w:szCs w:val="24"/>
        </w:rPr>
        <w:t>_____</w:t>
      </w:r>
      <w:r w:rsidR="00F75548">
        <w:rPr>
          <w:rFonts w:ascii="Times New Roman" w:hAnsi="Times New Roman"/>
          <w:sz w:val="24"/>
          <w:szCs w:val="24"/>
          <w:u w:val="single"/>
        </w:rPr>
        <w:t>18.03.2025___</w:t>
      </w:r>
      <w:r w:rsidR="00AB580D" w:rsidRPr="00E56FC5">
        <w:rPr>
          <w:rFonts w:ascii="Times New Roman" w:hAnsi="Times New Roman"/>
          <w:sz w:val="24"/>
          <w:szCs w:val="24"/>
        </w:rPr>
        <w:t xml:space="preserve"> </w:t>
      </w:r>
      <w:r w:rsidR="006E05F1" w:rsidRPr="00E56FC5">
        <w:rPr>
          <w:rFonts w:ascii="Times New Roman" w:hAnsi="Times New Roman"/>
          <w:sz w:val="24"/>
          <w:szCs w:val="24"/>
        </w:rPr>
        <w:t>№</w:t>
      </w:r>
      <w:r w:rsidR="00EE70BA" w:rsidRPr="00E56FC5">
        <w:rPr>
          <w:rFonts w:ascii="Times New Roman" w:hAnsi="Times New Roman"/>
          <w:sz w:val="24"/>
          <w:szCs w:val="24"/>
        </w:rPr>
        <w:t xml:space="preserve"> </w:t>
      </w:r>
      <w:r w:rsidR="00F75548">
        <w:rPr>
          <w:rFonts w:ascii="Times New Roman" w:hAnsi="Times New Roman"/>
          <w:sz w:val="24"/>
          <w:szCs w:val="24"/>
          <w:u w:val="single"/>
        </w:rPr>
        <w:t>273</w:t>
      </w:r>
    </w:p>
    <w:p w14:paraId="1078E2F9" w14:textId="77777777" w:rsidR="00766C13" w:rsidRPr="009B27D8" w:rsidRDefault="00766C13" w:rsidP="00766C13">
      <w:pPr>
        <w:pStyle w:val="4"/>
        <w:rPr>
          <w:b w:val="0"/>
          <w:bCs/>
          <w:sz w:val="24"/>
          <w:szCs w:val="24"/>
        </w:rPr>
      </w:pPr>
    </w:p>
    <w:p w14:paraId="08A8249B" w14:textId="77777777" w:rsidR="00766C13" w:rsidRPr="005B575C" w:rsidRDefault="00766C13" w:rsidP="00766C13">
      <w:pPr>
        <w:pStyle w:val="4"/>
        <w:rPr>
          <w:b w:val="0"/>
          <w:bCs/>
          <w:sz w:val="24"/>
          <w:szCs w:val="24"/>
        </w:rPr>
      </w:pPr>
    </w:p>
    <w:p w14:paraId="3590FFFD" w14:textId="77777777" w:rsidR="00766C13" w:rsidRPr="00766C13" w:rsidRDefault="00766C13" w:rsidP="00766C13">
      <w:pPr>
        <w:pStyle w:val="4"/>
        <w:rPr>
          <w:b w:val="0"/>
          <w:bCs/>
          <w:sz w:val="24"/>
          <w:szCs w:val="24"/>
        </w:rPr>
      </w:pPr>
      <w:r w:rsidRPr="00766C13">
        <w:rPr>
          <w:bCs/>
          <w:sz w:val="24"/>
          <w:szCs w:val="24"/>
        </w:rPr>
        <w:t>П</w:t>
      </w:r>
      <w:r w:rsidR="00AB580D">
        <w:rPr>
          <w:bCs/>
          <w:sz w:val="24"/>
          <w:szCs w:val="24"/>
        </w:rPr>
        <w:t>оложение</w:t>
      </w:r>
    </w:p>
    <w:p w14:paraId="16B950CC" w14:textId="77777777" w:rsidR="00766C13" w:rsidRDefault="00766C13" w:rsidP="00766C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66C13">
        <w:rPr>
          <w:rFonts w:ascii="Times New Roman" w:hAnsi="Times New Roman"/>
          <w:sz w:val="24"/>
          <w:szCs w:val="24"/>
        </w:rPr>
        <w:t xml:space="preserve">об организации планирования, обеспечения и проведения эвакуации населения </w:t>
      </w:r>
    </w:p>
    <w:p w14:paraId="5E5D6B50" w14:textId="006AB357" w:rsidR="00766C13" w:rsidRDefault="00766C13" w:rsidP="00766C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66C13">
        <w:rPr>
          <w:rFonts w:ascii="Times New Roman" w:hAnsi="Times New Roman"/>
          <w:sz w:val="24"/>
          <w:szCs w:val="24"/>
        </w:rPr>
        <w:t>муниципального образования «город Десногорск» Смоленской области</w:t>
      </w:r>
      <w:r w:rsidR="00EE70BA">
        <w:rPr>
          <w:rFonts w:ascii="Times New Roman" w:hAnsi="Times New Roman"/>
          <w:sz w:val="24"/>
          <w:szCs w:val="24"/>
        </w:rPr>
        <w:t xml:space="preserve"> </w:t>
      </w:r>
    </w:p>
    <w:p w14:paraId="40EAC7A9" w14:textId="77777777" w:rsidR="00766C13" w:rsidRDefault="00766C13" w:rsidP="00766C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766C13">
        <w:rPr>
          <w:rFonts w:ascii="Times New Roman" w:hAnsi="Times New Roman"/>
          <w:sz w:val="24"/>
          <w:szCs w:val="24"/>
        </w:rPr>
        <w:t>при возникновении чрезвычайных ситуаций и их обеспечении</w:t>
      </w:r>
    </w:p>
    <w:p w14:paraId="09FA71F1" w14:textId="77777777" w:rsidR="001E0C82" w:rsidRPr="00766C13" w:rsidRDefault="001E0C82" w:rsidP="00766C13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14:paraId="67F1F254" w14:textId="77777777" w:rsidR="00766C13" w:rsidRDefault="00A77571" w:rsidP="00A77571">
      <w:pPr>
        <w:spacing w:after="0" w:line="240" w:lineRule="auto"/>
        <w:ind w:firstLine="708"/>
        <w:jc w:val="center"/>
        <w:rPr>
          <w:rFonts w:ascii="Times New Roman" w:hAnsi="Times New Roman"/>
          <w:sz w:val="24"/>
          <w:szCs w:val="24"/>
        </w:rPr>
      </w:pPr>
      <w:r w:rsidRPr="004C0255">
        <w:rPr>
          <w:rFonts w:ascii="Times New Roman" w:hAnsi="Times New Roman"/>
          <w:b/>
          <w:bCs/>
          <w:sz w:val="24"/>
          <w:szCs w:val="24"/>
          <w:lang w:val="en-US"/>
        </w:rPr>
        <w:t>I</w:t>
      </w:r>
      <w:r w:rsidRPr="004C0255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1E0C82">
        <w:rPr>
          <w:rFonts w:ascii="Times New Roman" w:hAnsi="Times New Roman"/>
          <w:b/>
          <w:bCs/>
          <w:sz w:val="24"/>
          <w:szCs w:val="24"/>
        </w:rPr>
        <w:t>Общие положения</w:t>
      </w:r>
    </w:p>
    <w:p w14:paraId="47EA812B" w14:textId="32A503BD" w:rsidR="00373182" w:rsidRPr="00123069" w:rsidRDefault="00123069" w:rsidP="00123069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="00766C13" w:rsidRPr="00123069">
        <w:rPr>
          <w:rFonts w:ascii="Times New Roman" w:hAnsi="Times New Roman"/>
          <w:sz w:val="24"/>
          <w:szCs w:val="24"/>
        </w:rPr>
        <w:t>Настоящее Положение определяет основные задачи, порядок планирования,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766C13" w:rsidRPr="00123069">
        <w:rPr>
          <w:rFonts w:ascii="Times New Roman" w:hAnsi="Times New Roman"/>
          <w:sz w:val="24"/>
          <w:szCs w:val="24"/>
        </w:rPr>
        <w:t>организации и проведения эвакуационных мероприятий</w:t>
      </w:r>
      <w:r w:rsidR="00373182" w:rsidRPr="00123069">
        <w:rPr>
          <w:rFonts w:ascii="Times New Roman" w:hAnsi="Times New Roman"/>
          <w:sz w:val="24"/>
          <w:szCs w:val="24"/>
        </w:rPr>
        <w:t xml:space="preserve"> при чрезвычайных ситуациях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373182" w:rsidRPr="00123069">
        <w:rPr>
          <w:rFonts w:ascii="Times New Roman" w:hAnsi="Times New Roman"/>
          <w:sz w:val="24"/>
          <w:szCs w:val="24"/>
        </w:rPr>
        <w:t>природного и техногенного характера</w:t>
      </w:r>
      <w:r w:rsidRPr="00123069">
        <w:rPr>
          <w:rFonts w:ascii="Times New Roman" w:hAnsi="Times New Roman"/>
          <w:sz w:val="24"/>
          <w:szCs w:val="24"/>
        </w:rPr>
        <w:t>, прогнозируемых или сложившихся</w:t>
      </w:r>
      <w:r w:rsidR="00766C13" w:rsidRPr="00123069">
        <w:rPr>
          <w:rFonts w:ascii="Times New Roman" w:hAnsi="Times New Roman"/>
          <w:sz w:val="24"/>
          <w:szCs w:val="24"/>
        </w:rPr>
        <w:t xml:space="preserve"> на территории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766C13" w:rsidRPr="00123069">
        <w:rPr>
          <w:rFonts w:ascii="Times New Roman" w:hAnsi="Times New Roman"/>
          <w:sz w:val="24"/>
          <w:szCs w:val="24"/>
        </w:rPr>
        <w:t>муниципального образования «город Десногорск» Смоленской области (далее</w:t>
      </w:r>
      <w:r w:rsidR="00EE70BA">
        <w:rPr>
          <w:rFonts w:ascii="Times New Roman" w:hAnsi="Times New Roman"/>
          <w:sz w:val="24"/>
          <w:szCs w:val="24"/>
        </w:rPr>
        <w:t xml:space="preserve"> - </w:t>
      </w:r>
      <w:r w:rsidR="00766C13" w:rsidRPr="00123069">
        <w:rPr>
          <w:rFonts w:ascii="Times New Roman" w:hAnsi="Times New Roman"/>
          <w:sz w:val="24"/>
          <w:szCs w:val="24"/>
        </w:rPr>
        <w:t>муниципальное образования)</w:t>
      </w:r>
      <w:r>
        <w:rPr>
          <w:rFonts w:ascii="Times New Roman" w:hAnsi="Times New Roman"/>
          <w:sz w:val="24"/>
          <w:szCs w:val="24"/>
        </w:rPr>
        <w:t>.</w:t>
      </w:r>
      <w:r w:rsidR="00766C13" w:rsidRPr="00123069">
        <w:rPr>
          <w:rFonts w:ascii="Times New Roman" w:hAnsi="Times New Roman"/>
          <w:sz w:val="24"/>
          <w:szCs w:val="24"/>
        </w:rPr>
        <w:t xml:space="preserve"> </w:t>
      </w:r>
    </w:p>
    <w:p w14:paraId="0A6A23BE" w14:textId="009A107B" w:rsidR="00123069" w:rsidRDefault="00C522FD" w:rsidP="00123069">
      <w:pPr>
        <w:pStyle w:val="formattext"/>
        <w:spacing w:before="0" w:beforeAutospacing="0" w:after="0" w:afterAutospacing="0"/>
        <w:ind w:firstLine="708"/>
        <w:jc w:val="both"/>
      </w:pPr>
      <w:r>
        <w:t xml:space="preserve">1.2. </w:t>
      </w:r>
      <w:r w:rsidR="007676B1">
        <w:t>Под эвакуационными мероприятиями понимаются действия по перемещению граждан Российской Федерации, иностранных граждан и лиц без гражданства, находящихся на территории Российской Федерации (далее – население), материальных и культурных ценностей с территории, на которой существует угроза возникновения чрезвычайной ситуации, или из зоны чрезвычайной ситуации в район (место), расположенный за пределами воздействия поражающих факторов источника чрезвычайной ситуации (далее – безопасный район (место)</w:t>
      </w:r>
      <w:r w:rsidR="00123069">
        <w:t>.</w:t>
      </w:r>
    </w:p>
    <w:p w14:paraId="24E9F0B0" w14:textId="6C821DB9" w:rsidR="00766C13" w:rsidRDefault="00EE70BA" w:rsidP="00766C1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50750D">
        <w:rPr>
          <w:rFonts w:ascii="Times New Roman" w:hAnsi="Times New Roman"/>
          <w:sz w:val="24"/>
          <w:szCs w:val="24"/>
        </w:rPr>
        <w:t xml:space="preserve">          </w:t>
      </w:r>
      <w:r w:rsidR="00766C13" w:rsidRPr="00D03C97">
        <w:rPr>
          <w:rFonts w:ascii="Times New Roman" w:hAnsi="Times New Roman"/>
          <w:sz w:val="24"/>
          <w:szCs w:val="24"/>
        </w:rPr>
        <w:t>1</w:t>
      </w:r>
      <w:r w:rsidR="008763ED">
        <w:rPr>
          <w:rFonts w:ascii="Times New Roman" w:hAnsi="Times New Roman"/>
          <w:sz w:val="24"/>
          <w:szCs w:val="24"/>
        </w:rPr>
        <w:t>.3.</w:t>
      </w:r>
      <w:r w:rsidR="00766C13" w:rsidRPr="00D03C97">
        <w:rPr>
          <w:rFonts w:ascii="Times New Roman" w:hAnsi="Times New Roman"/>
          <w:sz w:val="24"/>
          <w:szCs w:val="24"/>
        </w:rPr>
        <w:t xml:space="preserve"> </w:t>
      </w:r>
      <w:r w:rsidR="00073F5B">
        <w:rPr>
          <w:rFonts w:ascii="Times New Roman" w:hAnsi="Times New Roman"/>
          <w:sz w:val="24"/>
          <w:szCs w:val="24"/>
        </w:rPr>
        <w:t>Основными принципами проведения эвакуационных мероприятий являются:</w:t>
      </w:r>
    </w:p>
    <w:p w14:paraId="30282EDA" w14:textId="319B2974" w:rsidR="00073F5B" w:rsidRDefault="00073F5B" w:rsidP="00073F5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а) планирование и подготовка маршрутов эвакуации, мест размещения населения, материальных и культурных ценностей в безопасных районах (местах);</w:t>
      </w:r>
    </w:p>
    <w:p w14:paraId="2892040F" w14:textId="363063C4" w:rsidR="00073F5B" w:rsidRDefault="00073F5B" w:rsidP="00073F5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б) приоритетное использование транспортных средств для проведения эвакуационных мероприятий;</w:t>
      </w:r>
    </w:p>
    <w:p w14:paraId="79701956" w14:textId="4110664A" w:rsidR="00073F5B" w:rsidRDefault="00073F5B" w:rsidP="00073F5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в) обеспечение охраны общественного порядка и сохранение имущества населения в зонах чрезвычайных ситуаций при проведении эвакуационных мероприятий и в безопасных районах (местах);</w:t>
      </w:r>
    </w:p>
    <w:p w14:paraId="2D30F5A8" w14:textId="377BDEB7" w:rsidR="00073F5B" w:rsidRDefault="00073F5B" w:rsidP="00073F5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г) обеспечение возвращения </w:t>
      </w:r>
      <w:r w:rsidR="00B11CAE">
        <w:rPr>
          <w:rFonts w:ascii="Times New Roman" w:hAnsi="Times New Roman"/>
          <w:sz w:val="24"/>
          <w:szCs w:val="24"/>
        </w:rPr>
        <w:t>граждан в места постоянного проживания, а также материальных и культурных ценностей в места постоянного хранения после устранения угрозы возникновения чрезвычайной ситуации;</w:t>
      </w:r>
    </w:p>
    <w:p w14:paraId="261BE1D5" w14:textId="2560FCF5" w:rsidR="00B11CAE" w:rsidRDefault="00B11CAE" w:rsidP="00073F5B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д) информирование населения о ходе аварийно-спасательных и других неотложных работ.</w:t>
      </w:r>
    </w:p>
    <w:p w14:paraId="3DC36069" w14:textId="495C810A" w:rsidR="00766C13" w:rsidRDefault="008763ED" w:rsidP="00966E6E">
      <w:pPr>
        <w:pStyle w:val="aa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1.4</w:t>
      </w:r>
      <w:r w:rsidR="00766C13" w:rsidRPr="00D03C97">
        <w:rPr>
          <w:rFonts w:ascii="Times New Roman" w:eastAsia="Times New Roman" w:hAnsi="Times New Roman" w:cs="Times New Roman"/>
          <w:sz w:val="24"/>
          <w:szCs w:val="24"/>
        </w:rPr>
        <w:t>.</w:t>
      </w:r>
      <w:r w:rsidR="00B11CA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66C13" w:rsidRPr="00D03C97">
        <w:rPr>
          <w:rFonts w:ascii="Times New Roman" w:eastAsia="Times New Roman" w:hAnsi="Times New Roman" w:cs="Times New Roman"/>
          <w:sz w:val="24"/>
          <w:szCs w:val="24"/>
        </w:rPr>
        <w:t>Безопасный район представляет собой территорию в пределах загородной зоны,</w:t>
      </w:r>
      <w:r w:rsidR="00766C13">
        <w:rPr>
          <w:rFonts w:ascii="Times New Roman" w:eastAsia="Times New Roman" w:hAnsi="Times New Roman" w:cs="Times New Roman"/>
          <w:sz w:val="24"/>
          <w:szCs w:val="24"/>
        </w:rPr>
        <w:t xml:space="preserve"> подготовленную для жизнеобеспечения местного и эвакуируемого населения, а также для</w:t>
      </w:r>
      <w:r w:rsidR="00064E4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66C13">
        <w:rPr>
          <w:rFonts w:ascii="Times New Roman" w:eastAsia="Times New Roman" w:hAnsi="Times New Roman" w:cs="Times New Roman"/>
          <w:sz w:val="24"/>
          <w:szCs w:val="24"/>
        </w:rPr>
        <w:t>размещения и хранения материальных и культурных ценностей.</w:t>
      </w:r>
    </w:p>
    <w:p w14:paraId="0B567922" w14:textId="3E7B759D" w:rsidR="00966E6E" w:rsidRDefault="00966E6E" w:rsidP="00966E6E">
      <w:pPr>
        <w:pStyle w:val="formattext"/>
        <w:spacing w:before="0" w:beforeAutospacing="0" w:after="0" w:afterAutospacing="0"/>
        <w:ind w:firstLine="708"/>
        <w:jc w:val="both"/>
      </w:pPr>
      <w:r>
        <w:t>1.5.</w:t>
      </w:r>
      <w:r w:rsidR="00B11CAE">
        <w:t xml:space="preserve"> Проведение эвакуационных мероприятий обеспечивается:</w:t>
      </w:r>
    </w:p>
    <w:p w14:paraId="215BD8CF" w14:textId="79AA12CB" w:rsidR="00B11CAE" w:rsidRDefault="00B11CAE" w:rsidP="00966E6E">
      <w:pPr>
        <w:pStyle w:val="formattext"/>
        <w:spacing w:before="0" w:beforeAutospacing="0" w:after="0" w:afterAutospacing="0"/>
        <w:ind w:firstLine="708"/>
        <w:jc w:val="both"/>
      </w:pPr>
      <w:r>
        <w:t>а) при угрозе возникновения или возникновении чрезвычайных ситуаций федерального и межрегионального характера – Правительством Российской Федерации;</w:t>
      </w:r>
    </w:p>
    <w:p w14:paraId="7B6CB54D" w14:textId="09D03F65" w:rsidR="00B11CAE" w:rsidRDefault="00B11CAE" w:rsidP="00B11CAE">
      <w:pPr>
        <w:pStyle w:val="formattext"/>
        <w:spacing w:before="0" w:beforeAutospacing="0" w:after="0" w:afterAutospacing="0"/>
        <w:ind w:firstLine="708"/>
        <w:jc w:val="both"/>
      </w:pPr>
      <w:r>
        <w:t>б) при угрозе возникновения или возникновении чрезвычайных ситуаций регионального и межмуниципального характера – исполнительными органами субъектов Российской Федерации;</w:t>
      </w:r>
    </w:p>
    <w:p w14:paraId="151CC5FC" w14:textId="2701FAFE" w:rsidR="00B11CAE" w:rsidRDefault="00B11CAE" w:rsidP="00B11CAE">
      <w:pPr>
        <w:pStyle w:val="formattext"/>
        <w:spacing w:before="0" w:beforeAutospacing="0" w:after="0" w:afterAutospacing="0"/>
        <w:ind w:firstLine="708"/>
        <w:jc w:val="both"/>
      </w:pPr>
      <w:r>
        <w:t>в) при угрозе возникновения или возникновении чрезвычайных ситуаций муниципального характера – органами местного самоуправления.</w:t>
      </w:r>
    </w:p>
    <w:p w14:paraId="0F71D0CA" w14:textId="77777777" w:rsidR="000C58CE" w:rsidRDefault="000C58CE" w:rsidP="00966E6E">
      <w:pPr>
        <w:pStyle w:val="aa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1.</w:t>
      </w:r>
      <w:r w:rsidR="00966E6E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>. В зависимости от времени и сроков п</w:t>
      </w:r>
      <w:r w:rsidR="00665DD4">
        <w:rPr>
          <w:rFonts w:ascii="Times New Roman" w:eastAsia="Times New Roman" w:hAnsi="Times New Roman" w:cs="Times New Roman"/>
          <w:sz w:val="24"/>
          <w:szCs w:val="24"/>
        </w:rPr>
        <w:t xml:space="preserve">роведения выделяются следующие </w:t>
      </w:r>
      <w:r>
        <w:rPr>
          <w:rFonts w:ascii="Times New Roman" w:eastAsia="Times New Roman" w:hAnsi="Times New Roman" w:cs="Times New Roman"/>
          <w:sz w:val="24"/>
          <w:szCs w:val="24"/>
        </w:rPr>
        <w:t>варианты эвакуации населения:</w:t>
      </w:r>
    </w:p>
    <w:p w14:paraId="1C639B25" w14:textId="77777777" w:rsidR="000C58CE" w:rsidRDefault="000C58CE" w:rsidP="00966E6E">
      <w:pPr>
        <w:pStyle w:val="formattext"/>
        <w:spacing w:before="0" w:beforeAutospacing="0" w:after="0" w:afterAutospacing="0"/>
        <w:ind w:firstLine="708"/>
        <w:jc w:val="both"/>
      </w:pPr>
      <w:r>
        <w:t>- упреждающая (заблаговременная) эвакуация населения - проводится при получении достоверных данных о высокой вероятности возникновения производственной аварии на потенциально опасных объектах или стихийного бедствия;</w:t>
      </w:r>
    </w:p>
    <w:p w14:paraId="3443920A" w14:textId="7F8D4897" w:rsidR="000C58CE" w:rsidRDefault="000C58CE" w:rsidP="007631B7">
      <w:pPr>
        <w:pStyle w:val="formattext"/>
        <w:spacing w:before="0" w:beforeAutospacing="0" w:after="0" w:afterAutospacing="0"/>
        <w:ind w:firstLine="708"/>
        <w:jc w:val="both"/>
      </w:pPr>
      <w:r>
        <w:t>- экстренная (безотлагательная) эвакуация населения - проводится в случае</w:t>
      </w:r>
      <w:r w:rsidR="00EE70BA">
        <w:t xml:space="preserve"> </w:t>
      </w:r>
      <w:r>
        <w:t>возникновения чрезвычайной ситуации с опасными поражающими воздействиями и при</w:t>
      </w:r>
      <w:r w:rsidR="00EE70BA">
        <w:t xml:space="preserve"> </w:t>
      </w:r>
      <w:r>
        <w:t>нарушении нормального жизнеобеспечения населения, при котором возникает угроза жизни и здоровью лю</w:t>
      </w:r>
      <w:r w:rsidR="007631B7">
        <w:t>дей.</w:t>
      </w:r>
    </w:p>
    <w:p w14:paraId="1F465AEF" w14:textId="31633168" w:rsidR="008E4B73" w:rsidRDefault="007631B7" w:rsidP="008E4B73">
      <w:pPr>
        <w:pStyle w:val="formattext"/>
        <w:spacing w:before="0" w:beforeAutospacing="0" w:after="0" w:afterAutospacing="0"/>
        <w:ind w:firstLine="708"/>
        <w:jc w:val="both"/>
      </w:pPr>
      <w:r>
        <w:t>1.7. В зависимости от развития чрезвычайной ситуации</w:t>
      </w:r>
      <w:r w:rsidR="00E63357">
        <w:t xml:space="preserve"> (ЧС)</w:t>
      </w:r>
      <w:r>
        <w:t xml:space="preserve"> и численности вывозимого из зоны чрезвычайной ситуации</w:t>
      </w:r>
      <w:r w:rsidR="002E11DB">
        <w:t xml:space="preserve"> населения могут быть выделены </w:t>
      </w:r>
      <w:r>
        <w:t>следующие варианты</w:t>
      </w:r>
      <w:r w:rsidR="00EE70BA">
        <w:t xml:space="preserve"> </w:t>
      </w:r>
      <w:r>
        <w:t xml:space="preserve">эвакуации: </w:t>
      </w:r>
      <w:r w:rsidR="00371BB4">
        <w:t>локальная, местная и</w:t>
      </w:r>
      <w:r w:rsidR="008E4B73">
        <w:t xml:space="preserve"> региональная.</w:t>
      </w:r>
    </w:p>
    <w:p w14:paraId="691B395F" w14:textId="6DC82D16" w:rsidR="00E63357" w:rsidRDefault="008E4B73" w:rsidP="007631B7">
      <w:pPr>
        <w:pStyle w:val="formattext"/>
        <w:spacing w:before="0" w:beforeAutospacing="0" w:after="0" w:afterAutospacing="0"/>
        <w:ind w:firstLine="708"/>
        <w:jc w:val="both"/>
      </w:pPr>
      <w:r>
        <w:t>Л</w:t>
      </w:r>
      <w:r w:rsidR="007631B7">
        <w:t>окальная</w:t>
      </w:r>
      <w:r w:rsidR="00E63357">
        <w:t xml:space="preserve"> эвакуация проводится в том случае, если зона возможного воздействия</w:t>
      </w:r>
      <w:r w:rsidR="00EE70BA">
        <w:t xml:space="preserve"> </w:t>
      </w:r>
      <w:r w:rsidR="00E63357">
        <w:t>поражающих факторов источника ЧС ограничена пределами отдельных городских микрорай</w:t>
      </w:r>
      <w:r w:rsidR="00371BB4">
        <w:t xml:space="preserve">онов, </w:t>
      </w:r>
      <w:r w:rsidR="00E63357">
        <w:t xml:space="preserve">при этом численность </w:t>
      </w:r>
      <w:proofErr w:type="spellStart"/>
      <w:r w:rsidR="00E63357">
        <w:t>эваконаселения</w:t>
      </w:r>
      <w:proofErr w:type="spellEnd"/>
      <w:r w:rsidR="00E63357">
        <w:t xml:space="preserve"> не превышает</w:t>
      </w:r>
      <w:r>
        <w:t xml:space="preserve"> нескольких тысяч</w:t>
      </w:r>
      <w:r w:rsidR="00EE70BA">
        <w:t xml:space="preserve"> </w:t>
      </w:r>
      <w:r>
        <w:t>человек. В этом случае эвакуируемое население размещается в непостра</w:t>
      </w:r>
      <w:r w:rsidR="00371BB4">
        <w:t>давших районах</w:t>
      </w:r>
      <w:r w:rsidR="00EE70BA">
        <w:t xml:space="preserve"> </w:t>
      </w:r>
      <w:r w:rsidR="00371BB4">
        <w:t xml:space="preserve">города (вне зон </w:t>
      </w:r>
      <w:r>
        <w:t>действия поражающих факторов источника ЧС).</w:t>
      </w:r>
    </w:p>
    <w:p w14:paraId="5474D457" w14:textId="02C31D0F" w:rsidR="008E4B73" w:rsidRDefault="008E4B73" w:rsidP="007631B7">
      <w:pPr>
        <w:pStyle w:val="formattext"/>
        <w:spacing w:before="0" w:beforeAutospacing="0" w:after="0" w:afterAutospacing="0"/>
        <w:ind w:firstLine="708"/>
        <w:jc w:val="both"/>
      </w:pPr>
      <w:r>
        <w:t>М</w:t>
      </w:r>
      <w:r w:rsidR="007631B7">
        <w:t>естная</w:t>
      </w:r>
      <w:r>
        <w:t xml:space="preserve"> эвакуация проводится в том случае, если в зону ЧС попадают средние города</w:t>
      </w:r>
      <w:r w:rsidR="00FD3035">
        <w:t xml:space="preserve">. При этом численность </w:t>
      </w:r>
      <w:proofErr w:type="spellStart"/>
      <w:r w:rsidR="00FD3035">
        <w:t>эваконаселения</w:t>
      </w:r>
      <w:proofErr w:type="spellEnd"/>
      <w:r w:rsidR="00FD3035">
        <w:t xml:space="preserve"> может составлять от нескольких тысяч до десятков</w:t>
      </w:r>
      <w:r w:rsidR="00EE70BA">
        <w:t xml:space="preserve"> </w:t>
      </w:r>
      <w:r w:rsidR="00FD3035">
        <w:t>тысяч человек.</w:t>
      </w:r>
    </w:p>
    <w:p w14:paraId="2102FDDA" w14:textId="33769AA1" w:rsidR="007631B7" w:rsidRDefault="00FD3035" w:rsidP="007631B7">
      <w:pPr>
        <w:pStyle w:val="formattext"/>
        <w:spacing w:before="0" w:beforeAutospacing="0" w:after="0" w:afterAutospacing="0"/>
        <w:ind w:firstLine="708"/>
        <w:jc w:val="both"/>
      </w:pPr>
      <w:r>
        <w:t>Р</w:t>
      </w:r>
      <w:r w:rsidR="00296636">
        <w:t>егиональная э</w:t>
      </w:r>
      <w:r>
        <w:t>вакуация осуществляется при условии распространения воздействия</w:t>
      </w:r>
      <w:r w:rsidR="005C5FE2">
        <w:t xml:space="preserve"> </w:t>
      </w:r>
      <w:r>
        <w:t>поражающих факторов на значительные площади, охватывающие территории одного или</w:t>
      </w:r>
      <w:r w:rsidR="00EE70BA">
        <w:t xml:space="preserve"> </w:t>
      </w:r>
      <w:r>
        <w:t>нескольких регионов с высокой плотностью населения, включающие</w:t>
      </w:r>
      <w:r w:rsidR="006A520F">
        <w:t xml:space="preserve"> крупные города.</w:t>
      </w:r>
    </w:p>
    <w:p w14:paraId="0AD14B6C" w14:textId="26150EC1" w:rsidR="00296636" w:rsidRDefault="00296636" w:rsidP="00296636">
      <w:pPr>
        <w:pStyle w:val="formattext"/>
        <w:spacing w:before="0" w:beforeAutospacing="0" w:after="0" w:afterAutospacing="0"/>
        <w:ind w:firstLine="708"/>
        <w:jc w:val="both"/>
      </w:pPr>
      <w:r>
        <w:t>1.8. Основанием для принятия решения на проведение эвакуации является наличие</w:t>
      </w:r>
      <w:r w:rsidR="00EE70BA">
        <w:t xml:space="preserve"> </w:t>
      </w:r>
      <w:r>
        <w:t>угрозы жизни и здоровью людей, оцениваемой по установленным для каждого вида опасности критериям.</w:t>
      </w:r>
    </w:p>
    <w:p w14:paraId="1A471CB1" w14:textId="697BF533" w:rsidR="005F4133" w:rsidRPr="00593C3C" w:rsidRDefault="005F4133" w:rsidP="00593C3C">
      <w:pPr>
        <w:pStyle w:val="formattext"/>
        <w:spacing w:before="0" w:beforeAutospacing="0" w:after="0" w:afterAutospacing="0"/>
        <w:ind w:firstLine="708"/>
        <w:jc w:val="both"/>
      </w:pPr>
      <w:r w:rsidRPr="00593C3C">
        <w:t xml:space="preserve">1.9. </w:t>
      </w:r>
      <w:r w:rsidR="00593C3C" w:rsidRPr="00593C3C">
        <w:t>Решение на проведение экстренной (безотлагательной) эвакуации населения</w:t>
      </w:r>
      <w:r w:rsidR="00EE70BA">
        <w:t xml:space="preserve"> </w:t>
      </w:r>
      <w:r w:rsidR="00593C3C" w:rsidRPr="00593C3C">
        <w:t>муни</w:t>
      </w:r>
      <w:r w:rsidR="000A2B57">
        <w:t xml:space="preserve">ципального образования </w:t>
      </w:r>
      <w:r w:rsidR="00593C3C" w:rsidRPr="00593C3C">
        <w:t>«город</w:t>
      </w:r>
      <w:r w:rsidR="005C5FE2">
        <w:t xml:space="preserve"> Десногорск» Смоленской области</w:t>
      </w:r>
      <w:r w:rsidR="00593C3C" w:rsidRPr="00593C3C">
        <w:t xml:space="preserve"> в безопасные районы в случае аварии на Смоленской атомной станции принимает Губернатор Смоленской области </w:t>
      </w:r>
      <w:r w:rsidR="00593AEE">
        <w:t xml:space="preserve">или Глава муниципального образования «город Десногорск» Смоленской области </w:t>
      </w:r>
      <w:r w:rsidR="00593C3C" w:rsidRPr="00593C3C">
        <w:t>на основании доклада директора Смоленской АЭС и данных радиационной обстановки, при</w:t>
      </w:r>
      <w:r w:rsidR="00EE70BA">
        <w:t xml:space="preserve"> </w:t>
      </w:r>
      <w:r w:rsidR="00593C3C" w:rsidRPr="00593C3C">
        <w:t>достижении пр</w:t>
      </w:r>
      <w:r w:rsidR="00593C3C">
        <w:t>огнозируемых уровней радиации.</w:t>
      </w:r>
    </w:p>
    <w:p w14:paraId="35247D74" w14:textId="6816F338" w:rsidR="00766C13" w:rsidRDefault="00593C3C" w:rsidP="007631B7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1.10</w:t>
      </w:r>
      <w:r w:rsidR="00766C13" w:rsidRPr="00E144C7">
        <w:rPr>
          <w:rFonts w:ascii="Times New Roman" w:hAnsi="Times New Roman"/>
          <w:sz w:val="24"/>
          <w:szCs w:val="24"/>
        </w:rPr>
        <w:t>. Ответственность за организацию планирования, обеспечения, проведения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766C13" w:rsidRPr="00E144C7">
        <w:rPr>
          <w:rFonts w:ascii="Times New Roman" w:hAnsi="Times New Roman"/>
          <w:sz w:val="24"/>
          <w:szCs w:val="24"/>
        </w:rPr>
        <w:t xml:space="preserve">эвакуации населения и </w:t>
      </w:r>
      <w:r w:rsidR="00766C13">
        <w:rPr>
          <w:rFonts w:ascii="Times New Roman" w:hAnsi="Times New Roman"/>
          <w:sz w:val="24"/>
          <w:szCs w:val="24"/>
        </w:rPr>
        <w:t xml:space="preserve">его размещение в безопасном районе </w:t>
      </w:r>
      <w:r w:rsidR="00766C13" w:rsidRPr="00E144C7">
        <w:rPr>
          <w:rFonts w:ascii="Times New Roman" w:hAnsi="Times New Roman"/>
          <w:sz w:val="24"/>
          <w:szCs w:val="24"/>
        </w:rPr>
        <w:t xml:space="preserve">возлагается на начальника </w:t>
      </w:r>
      <w:r w:rsidR="000A2B57">
        <w:rPr>
          <w:rFonts w:ascii="Times New Roman" w:hAnsi="Times New Roman"/>
          <w:sz w:val="24"/>
          <w:szCs w:val="24"/>
        </w:rPr>
        <w:t>гражданской бороны (</w:t>
      </w:r>
      <w:r w:rsidR="00766C13" w:rsidRPr="00E144C7">
        <w:rPr>
          <w:rFonts w:ascii="Times New Roman" w:hAnsi="Times New Roman"/>
          <w:sz w:val="24"/>
          <w:szCs w:val="24"/>
        </w:rPr>
        <w:t>ГО</w:t>
      </w:r>
      <w:r w:rsidR="000A2B57">
        <w:rPr>
          <w:rFonts w:ascii="Times New Roman" w:hAnsi="Times New Roman"/>
          <w:sz w:val="24"/>
          <w:szCs w:val="24"/>
        </w:rPr>
        <w:t>)</w:t>
      </w:r>
      <w:r w:rsidR="00766C13">
        <w:rPr>
          <w:rFonts w:ascii="Times New Roman" w:hAnsi="Times New Roman"/>
          <w:sz w:val="24"/>
          <w:szCs w:val="24"/>
        </w:rPr>
        <w:t xml:space="preserve"> муниципального образования:</w:t>
      </w:r>
    </w:p>
    <w:p w14:paraId="53EDAC19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144C7">
        <w:rPr>
          <w:rFonts w:ascii="Times New Roman" w:hAnsi="Times New Roman"/>
          <w:sz w:val="24"/>
          <w:szCs w:val="24"/>
        </w:rPr>
        <w:t>- на объектах экономики - на их руководителей.</w:t>
      </w:r>
    </w:p>
    <w:p w14:paraId="5FF01691" w14:textId="5B924A82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144C7">
        <w:rPr>
          <w:rFonts w:ascii="Times New Roman" w:hAnsi="Times New Roman"/>
          <w:sz w:val="24"/>
          <w:szCs w:val="24"/>
        </w:rPr>
        <w:t>Всестороннее обеспечение эвакуационных мероприятий организуют соответствующие службы ГО, объекты экономики независимо от форм собственности во взаимодействии с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</w:t>
      </w:r>
      <w:r w:rsidRPr="00E144C7">
        <w:rPr>
          <w:rFonts w:ascii="Times New Roman" w:hAnsi="Times New Roman"/>
          <w:sz w:val="24"/>
          <w:szCs w:val="24"/>
        </w:rPr>
        <w:t>дминистрацией</w:t>
      </w:r>
      <w:r>
        <w:rPr>
          <w:rFonts w:ascii="Times New Roman" w:hAnsi="Times New Roman"/>
          <w:sz w:val="24"/>
          <w:szCs w:val="24"/>
        </w:rPr>
        <w:t xml:space="preserve"> муниципального образования.</w:t>
      </w:r>
    </w:p>
    <w:p w14:paraId="189EB090" w14:textId="5815965A" w:rsidR="00766C13" w:rsidRDefault="005866B6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1.11</w:t>
      </w:r>
      <w:r w:rsidR="00766C13" w:rsidRPr="00E144C7">
        <w:rPr>
          <w:rFonts w:ascii="Times New Roman" w:hAnsi="Times New Roman"/>
          <w:sz w:val="24"/>
          <w:szCs w:val="24"/>
        </w:rPr>
        <w:t>. Эвакуационные мероприятия в городе планируются и осуществляются по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766C13" w:rsidRPr="00E144C7">
        <w:rPr>
          <w:rFonts w:ascii="Times New Roman" w:hAnsi="Times New Roman"/>
          <w:sz w:val="24"/>
          <w:szCs w:val="24"/>
        </w:rPr>
        <w:t>терри</w:t>
      </w:r>
      <w:r>
        <w:rPr>
          <w:rFonts w:ascii="Times New Roman" w:hAnsi="Times New Roman"/>
          <w:sz w:val="24"/>
          <w:szCs w:val="24"/>
        </w:rPr>
        <w:t>ториально-</w:t>
      </w:r>
      <w:r w:rsidRPr="00E144C7">
        <w:rPr>
          <w:rFonts w:ascii="Times New Roman" w:hAnsi="Times New Roman"/>
          <w:sz w:val="24"/>
          <w:szCs w:val="24"/>
        </w:rPr>
        <w:t>произ</w:t>
      </w:r>
      <w:r>
        <w:rPr>
          <w:rFonts w:ascii="Times New Roman" w:hAnsi="Times New Roman"/>
          <w:sz w:val="24"/>
          <w:szCs w:val="24"/>
        </w:rPr>
        <w:t>водственному принципу.</w:t>
      </w:r>
      <w:r w:rsidR="00766C13" w:rsidRPr="00E144C7">
        <w:rPr>
          <w:rFonts w:ascii="Times New Roman" w:hAnsi="Times New Roman"/>
          <w:sz w:val="24"/>
          <w:szCs w:val="24"/>
        </w:rPr>
        <w:t xml:space="preserve"> </w:t>
      </w:r>
    </w:p>
    <w:p w14:paraId="1AE84FC5" w14:textId="77777777" w:rsidR="00766C13" w:rsidRDefault="00766C13" w:rsidP="00766C13">
      <w:pPr>
        <w:pStyle w:val="ac"/>
        <w:spacing w:before="0" w:beforeAutospacing="0" w:after="0" w:afterAutospacing="0"/>
        <w:ind w:firstLine="708"/>
        <w:jc w:val="both"/>
      </w:pPr>
      <w:r>
        <w:t>В первую очередь вывозятся МСЧ № 135 ФМБА России, дети до</w:t>
      </w:r>
      <w:r w:rsidR="007C3B35">
        <w:t xml:space="preserve"> </w:t>
      </w:r>
      <w:r>
        <w:t>14 лет, беременные женщины, больные, находящиеся на амбулаторном лечении, мужчины старше 65 лет и женщи</w:t>
      </w:r>
      <w:r w:rsidR="005866B6">
        <w:t>ны старше 60 лет.</w:t>
      </w:r>
      <w:r>
        <w:t xml:space="preserve"> </w:t>
      </w:r>
    </w:p>
    <w:p w14:paraId="5D48E8AB" w14:textId="77777777" w:rsidR="005866B6" w:rsidRDefault="005866B6" w:rsidP="00766C13">
      <w:pPr>
        <w:pStyle w:val="ac"/>
        <w:spacing w:before="0" w:beforeAutospacing="0" w:after="0" w:afterAutospacing="0"/>
        <w:ind w:firstLine="708"/>
        <w:jc w:val="both"/>
      </w:pPr>
      <w:r>
        <w:t>1.12</w:t>
      </w:r>
      <w:r w:rsidR="00766C13">
        <w:t>. Размещение эвакуированного населения в безопасном районе осуществляется на территории</w:t>
      </w:r>
      <w:r>
        <w:t>:</w:t>
      </w:r>
    </w:p>
    <w:p w14:paraId="5112D97D" w14:textId="1CE61467" w:rsidR="00766C13" w:rsidRDefault="00766C13" w:rsidP="00766C13">
      <w:pPr>
        <w:pStyle w:val="ac"/>
        <w:spacing w:before="0" w:beforeAutospacing="0" w:after="0" w:afterAutospacing="0"/>
        <w:ind w:firstLine="708"/>
        <w:jc w:val="both"/>
      </w:pPr>
      <w:r>
        <w:t xml:space="preserve"> муниципального образования – </w:t>
      </w:r>
      <w:r w:rsidR="00B11CAE">
        <w:t>«Ельнинский муниципальный округ»</w:t>
      </w:r>
      <w:r>
        <w:t xml:space="preserve"> Смоленской области</w:t>
      </w:r>
      <w:r w:rsidR="005866B6">
        <w:t xml:space="preserve"> (основной</w:t>
      </w:r>
      <w:r w:rsidR="005C5FE2">
        <w:t xml:space="preserve"> </w:t>
      </w:r>
      <w:r w:rsidR="005866B6">
        <w:t>район эвакуации)</w:t>
      </w:r>
      <w:r w:rsidR="009239EE">
        <w:t>;</w:t>
      </w:r>
    </w:p>
    <w:p w14:paraId="5B2E636E" w14:textId="16413977" w:rsidR="009239EE" w:rsidRDefault="009239EE" w:rsidP="00766C13">
      <w:pPr>
        <w:pStyle w:val="ac"/>
        <w:spacing w:before="0" w:beforeAutospacing="0" w:after="0" w:afterAutospacing="0"/>
        <w:ind w:firstLine="708"/>
        <w:jc w:val="both"/>
      </w:pPr>
      <w:r w:rsidRPr="000A2B57">
        <w:t>муниципального образования</w:t>
      </w:r>
      <w:r w:rsidR="00B11CAE">
        <w:t xml:space="preserve"> -</w:t>
      </w:r>
      <w:r w:rsidRPr="000A2B57">
        <w:t xml:space="preserve"> «</w:t>
      </w:r>
      <w:r w:rsidR="00B11CAE">
        <w:t>Рославльский муниципальный округ</w:t>
      </w:r>
      <w:r w:rsidRPr="000A2B57">
        <w:t>» Смоленской области (запасной</w:t>
      </w:r>
      <w:r w:rsidR="00EE70BA">
        <w:t xml:space="preserve"> </w:t>
      </w:r>
      <w:r w:rsidRPr="000A2B57">
        <w:t>район эвакуации).</w:t>
      </w:r>
    </w:p>
    <w:p w14:paraId="1DA956B1" w14:textId="22669635" w:rsidR="00766C13" w:rsidRDefault="00766C13" w:rsidP="00766C13">
      <w:pPr>
        <w:pStyle w:val="ac"/>
        <w:spacing w:before="0" w:beforeAutospacing="0" w:after="0" w:afterAutospacing="0"/>
        <w:ind w:firstLine="708"/>
        <w:jc w:val="both"/>
      </w:pPr>
      <w:r>
        <w:t>Каждому объекту экономики заблаговременно определен населенный пункт</w:t>
      </w:r>
      <w:r w:rsidR="00EE70BA">
        <w:t xml:space="preserve"> </w:t>
      </w:r>
      <w:r>
        <w:t xml:space="preserve">размещения в безопасном районе. </w:t>
      </w:r>
    </w:p>
    <w:p w14:paraId="046F9514" w14:textId="58FD75F0" w:rsidR="009239EE" w:rsidRDefault="00766C13" w:rsidP="009239EE">
      <w:pPr>
        <w:pStyle w:val="ac"/>
        <w:spacing w:before="0" w:beforeAutospacing="0" w:after="0" w:afterAutospacing="0"/>
        <w:ind w:firstLine="708"/>
        <w:jc w:val="both"/>
      </w:pPr>
      <w:r>
        <w:lastRenderedPageBreak/>
        <w:t>Эвакуированное население муниципального образования «город Десногорск»</w:t>
      </w:r>
      <w:r w:rsidR="00EE70BA">
        <w:t xml:space="preserve"> </w:t>
      </w:r>
      <w:r>
        <w:t xml:space="preserve">Смоленской области размещается в жилых, общественных и административных </w:t>
      </w:r>
      <w:proofErr w:type="gramStart"/>
      <w:r>
        <w:t>зданиях,</w:t>
      </w:r>
      <w:r w:rsidR="00EE70BA">
        <w:t xml:space="preserve">  </w:t>
      </w:r>
      <w:r>
        <w:t>независимо</w:t>
      </w:r>
      <w:proofErr w:type="gramEnd"/>
      <w:r>
        <w:t xml:space="preserve"> от форм собственности и ведомственной принадлежности согласно ордерам,</w:t>
      </w:r>
      <w:r w:rsidR="00EE70BA">
        <w:t xml:space="preserve"> </w:t>
      </w:r>
      <w:r>
        <w:t xml:space="preserve">выдаваемым </w:t>
      </w:r>
      <w:r w:rsidRPr="00593AEE">
        <w:t xml:space="preserve">Главами </w:t>
      </w:r>
      <w:r>
        <w:t xml:space="preserve">муниципального образования – </w:t>
      </w:r>
      <w:r w:rsidR="00F006CB">
        <w:t>«Ельнинский муниципальный округ» (основной район эвакуации)</w:t>
      </w:r>
      <w:r>
        <w:t xml:space="preserve"> Смоленской об</w:t>
      </w:r>
      <w:r w:rsidR="009239EE">
        <w:t xml:space="preserve">ласти и </w:t>
      </w:r>
      <w:r w:rsidR="009239EE" w:rsidRPr="000A2B57">
        <w:t>муниципального образования «</w:t>
      </w:r>
      <w:r w:rsidR="00F006CB">
        <w:t>Рославльский муниципальный округ</w:t>
      </w:r>
      <w:r w:rsidR="009239EE" w:rsidRPr="000A2B57">
        <w:t>» Смоленской области (запасной район эвакуации).</w:t>
      </w:r>
    </w:p>
    <w:p w14:paraId="47B6CC66" w14:textId="77777777" w:rsidR="00766C13" w:rsidRDefault="00766C13" w:rsidP="00766C13">
      <w:pPr>
        <w:pStyle w:val="ac"/>
        <w:spacing w:before="0" w:beforeAutospacing="0" w:after="0" w:afterAutospacing="0"/>
        <w:ind w:firstLine="708"/>
        <w:jc w:val="both"/>
      </w:pPr>
    </w:p>
    <w:p w14:paraId="4ACC3E5E" w14:textId="77777777" w:rsidR="00766C13" w:rsidRPr="004C0255" w:rsidRDefault="00766C13" w:rsidP="00766C13">
      <w:pPr>
        <w:spacing w:after="0" w:line="240" w:lineRule="auto"/>
        <w:ind w:right="200"/>
        <w:jc w:val="center"/>
        <w:rPr>
          <w:rFonts w:ascii="Times New Roman" w:hAnsi="Times New Roman"/>
          <w:b/>
          <w:bCs/>
          <w:sz w:val="24"/>
          <w:szCs w:val="24"/>
        </w:rPr>
      </w:pPr>
      <w:r w:rsidRPr="004C0255">
        <w:rPr>
          <w:rFonts w:ascii="Times New Roman" w:hAnsi="Times New Roman"/>
          <w:b/>
          <w:bCs/>
          <w:sz w:val="24"/>
          <w:szCs w:val="24"/>
          <w:lang w:val="en-US"/>
        </w:rPr>
        <w:t>II</w:t>
      </w:r>
      <w:r w:rsidRPr="004C0255">
        <w:rPr>
          <w:rFonts w:ascii="Times New Roman" w:hAnsi="Times New Roman"/>
          <w:b/>
          <w:bCs/>
          <w:sz w:val="24"/>
          <w:szCs w:val="24"/>
        </w:rPr>
        <w:t>. Эвакуационные органы, их структура и задачи</w:t>
      </w:r>
    </w:p>
    <w:p w14:paraId="188189C5" w14:textId="7CA450AE" w:rsidR="00766C13" w:rsidRPr="00705894" w:rsidRDefault="00766C13" w:rsidP="00766C13">
      <w:pPr>
        <w:pStyle w:val="21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05894">
        <w:rPr>
          <w:rFonts w:ascii="Times New Roman" w:eastAsia="Times New Roman" w:hAnsi="Times New Roman" w:cs="Times New Roman"/>
          <w:sz w:val="24"/>
          <w:szCs w:val="24"/>
        </w:rPr>
        <w:t>2.1. Для непосредственной подготовки, планирования и проведения эвакуационных</w:t>
      </w:r>
      <w:r w:rsidR="002A453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705894">
        <w:rPr>
          <w:rFonts w:ascii="Times New Roman" w:eastAsia="Times New Roman" w:hAnsi="Times New Roman" w:cs="Times New Roman"/>
          <w:sz w:val="24"/>
          <w:szCs w:val="24"/>
        </w:rPr>
        <w:t>меро</w:t>
      </w:r>
      <w:r w:rsidR="001116F1">
        <w:rPr>
          <w:rFonts w:ascii="Times New Roman" w:eastAsia="Times New Roman" w:hAnsi="Times New Roman" w:cs="Times New Roman"/>
          <w:sz w:val="24"/>
          <w:szCs w:val="24"/>
        </w:rPr>
        <w:t>приятий постановлениями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Главы</w:t>
      </w:r>
      <w:r w:rsidRPr="00705894"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 </w:t>
      </w:r>
      <w:r>
        <w:rPr>
          <w:rFonts w:ascii="Times New Roman" w:eastAsia="Times New Roman" w:hAnsi="Times New Roman" w:cs="Times New Roman"/>
          <w:sz w:val="24"/>
          <w:szCs w:val="24"/>
        </w:rPr>
        <w:t>«город Десногорск»</w:t>
      </w:r>
      <w:r w:rsidR="00F006C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Смоленской области заблаговременно созданы</w:t>
      </w:r>
      <w:r w:rsidRPr="00705894">
        <w:rPr>
          <w:rFonts w:ascii="Times New Roman" w:eastAsia="Times New Roman" w:hAnsi="Times New Roman" w:cs="Times New Roman"/>
          <w:sz w:val="24"/>
          <w:szCs w:val="24"/>
        </w:rPr>
        <w:t xml:space="preserve"> эвакуационные органы, которые работают во взаимодействии с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Управлением по делам </w:t>
      </w:r>
      <w:r w:rsidRPr="00705894">
        <w:rPr>
          <w:rFonts w:ascii="Times New Roman" w:eastAsia="Times New Roman" w:hAnsi="Times New Roman" w:cs="Times New Roman"/>
          <w:sz w:val="24"/>
          <w:szCs w:val="24"/>
        </w:rPr>
        <w:t xml:space="preserve">ГО и </w:t>
      </w:r>
      <w:proofErr w:type="gramStart"/>
      <w:r w:rsidRPr="00705894">
        <w:rPr>
          <w:rFonts w:ascii="Times New Roman" w:eastAsia="Times New Roman" w:hAnsi="Times New Roman" w:cs="Times New Roman"/>
          <w:sz w:val="24"/>
          <w:szCs w:val="24"/>
        </w:rPr>
        <w:t>ЧС</w:t>
      </w:r>
      <w:proofErr w:type="gramEnd"/>
      <w:r w:rsidRPr="00705894">
        <w:rPr>
          <w:rFonts w:ascii="Times New Roman" w:eastAsia="Times New Roman" w:hAnsi="Times New Roman" w:cs="Times New Roman"/>
          <w:sz w:val="24"/>
          <w:szCs w:val="24"/>
        </w:rPr>
        <w:t xml:space="preserve"> и службами ГО:</w:t>
      </w:r>
    </w:p>
    <w:p w14:paraId="3C8F1A71" w14:textId="77777777" w:rsidR="00766C13" w:rsidRPr="00705894" w:rsidRDefault="001116F1" w:rsidP="00766C13">
      <w:pPr>
        <w:spacing w:after="0" w:line="240" w:lineRule="auto"/>
        <w:ind w:left="6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766C13" w:rsidRPr="00705894">
        <w:rPr>
          <w:rFonts w:ascii="Times New Roman" w:hAnsi="Times New Roman"/>
          <w:sz w:val="24"/>
          <w:szCs w:val="24"/>
        </w:rPr>
        <w:t>эвакуационная комиссия муниципального образования;</w:t>
      </w:r>
    </w:p>
    <w:p w14:paraId="58F62CA7" w14:textId="77777777" w:rsidR="00766C13" w:rsidRDefault="001116F1" w:rsidP="001116F1">
      <w:pPr>
        <w:spacing w:after="0" w:line="240" w:lineRule="auto"/>
        <w:ind w:firstLine="68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766C13" w:rsidRPr="00705894">
        <w:rPr>
          <w:rFonts w:ascii="Times New Roman" w:hAnsi="Times New Roman"/>
          <w:sz w:val="24"/>
          <w:szCs w:val="24"/>
        </w:rPr>
        <w:t>сбо</w:t>
      </w:r>
      <w:r>
        <w:rPr>
          <w:rFonts w:ascii="Times New Roman" w:hAnsi="Times New Roman"/>
          <w:sz w:val="24"/>
          <w:szCs w:val="24"/>
        </w:rPr>
        <w:t>рные эвакуационные пункты (СЭП).</w:t>
      </w:r>
    </w:p>
    <w:p w14:paraId="771BE712" w14:textId="77777777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Заблаговременно также формируются (создаются) следующие эвакуационные органы:</w:t>
      </w:r>
    </w:p>
    <w:p w14:paraId="047C86AB" w14:textId="77777777" w:rsidR="001116F1" w:rsidRDefault="001116F1" w:rsidP="001116F1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объектовые эвакуационные комиссии (группы);</w:t>
      </w:r>
    </w:p>
    <w:p w14:paraId="3846FB9A" w14:textId="77777777" w:rsidR="00766C13" w:rsidRDefault="001116F1" w:rsidP="001116F1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766C13">
        <w:rPr>
          <w:rFonts w:ascii="Times New Roman" w:hAnsi="Times New Roman"/>
          <w:sz w:val="24"/>
          <w:szCs w:val="24"/>
        </w:rPr>
        <w:t>промежуточные пункты эвакуации (ППЭ);</w:t>
      </w:r>
    </w:p>
    <w:p w14:paraId="162F269A" w14:textId="77777777" w:rsidR="00766C13" w:rsidRPr="00705894" w:rsidRDefault="001116F1" w:rsidP="001116F1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766C13">
        <w:rPr>
          <w:rFonts w:ascii="Times New Roman" w:hAnsi="Times New Roman"/>
          <w:sz w:val="24"/>
          <w:szCs w:val="24"/>
        </w:rPr>
        <w:t>приемные эвакуационные пункты (ПЭП).</w:t>
      </w:r>
    </w:p>
    <w:p w14:paraId="29E8ABC0" w14:textId="5F4654B5" w:rsidR="00766C13" w:rsidRDefault="00766C13" w:rsidP="00766C13">
      <w:pPr>
        <w:pStyle w:val="21"/>
        <w:spacing w:after="0" w:line="240" w:lineRule="auto"/>
        <w:ind w:left="0" w:firstLine="70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144C7">
        <w:rPr>
          <w:rFonts w:ascii="Times New Roman" w:eastAsia="Times New Roman" w:hAnsi="Times New Roman" w:cs="Times New Roman"/>
          <w:sz w:val="24"/>
          <w:szCs w:val="24"/>
        </w:rPr>
        <w:t>2.2. Эвакуационные органы в практической деятельности руководствуются</w:t>
      </w:r>
      <w:r w:rsidR="00EE7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144C7">
        <w:rPr>
          <w:rFonts w:ascii="Times New Roman" w:eastAsia="Times New Roman" w:hAnsi="Times New Roman" w:cs="Times New Roman"/>
          <w:sz w:val="24"/>
          <w:szCs w:val="24"/>
        </w:rPr>
        <w:t>Федераль</w:t>
      </w:r>
      <w:r w:rsidR="007C3B35">
        <w:rPr>
          <w:rFonts w:ascii="Times New Roman" w:eastAsia="Times New Roman" w:hAnsi="Times New Roman" w:cs="Times New Roman"/>
          <w:sz w:val="24"/>
          <w:szCs w:val="24"/>
        </w:rPr>
        <w:t xml:space="preserve">ным законом от 21.12.1994 № </w:t>
      </w:r>
      <w:r w:rsidR="00E67A6D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E144C7">
        <w:rPr>
          <w:rFonts w:ascii="Times New Roman" w:eastAsia="Times New Roman" w:hAnsi="Times New Roman" w:cs="Times New Roman"/>
          <w:sz w:val="24"/>
          <w:szCs w:val="24"/>
        </w:rPr>
        <w:t>8-ФЗ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«О</w:t>
      </w:r>
      <w:r w:rsidR="00E67A6D">
        <w:rPr>
          <w:rFonts w:ascii="Times New Roman" w:eastAsia="Times New Roman" w:hAnsi="Times New Roman" w:cs="Times New Roman"/>
          <w:sz w:val="24"/>
          <w:szCs w:val="24"/>
        </w:rPr>
        <w:t xml:space="preserve"> защите населения и территорий от</w:t>
      </w:r>
      <w:r w:rsidR="00EE7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67A6D">
        <w:rPr>
          <w:rFonts w:ascii="Times New Roman" w:eastAsia="Times New Roman" w:hAnsi="Times New Roman" w:cs="Times New Roman"/>
          <w:sz w:val="24"/>
          <w:szCs w:val="24"/>
        </w:rPr>
        <w:t>чрезвычайных ситуаций природного и техногенного характера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  <w:r w:rsidRPr="00E144C7">
        <w:rPr>
          <w:rFonts w:ascii="Times New Roman" w:eastAsia="Times New Roman" w:hAnsi="Times New Roman" w:cs="Times New Roman"/>
          <w:sz w:val="24"/>
          <w:szCs w:val="24"/>
        </w:rPr>
        <w:t>, другими нормативными</w:t>
      </w:r>
      <w:r w:rsidR="00EE7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144C7">
        <w:rPr>
          <w:rFonts w:ascii="Times New Roman" w:eastAsia="Times New Roman" w:hAnsi="Times New Roman" w:cs="Times New Roman"/>
          <w:sz w:val="24"/>
          <w:szCs w:val="24"/>
        </w:rPr>
        <w:t>правовыми актами Российской Федерации, рекомендациями МЧС России, настоящим</w:t>
      </w:r>
      <w:r w:rsidR="00EE70BA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144C7">
        <w:rPr>
          <w:rFonts w:ascii="Times New Roman" w:eastAsia="Times New Roman" w:hAnsi="Times New Roman" w:cs="Times New Roman"/>
          <w:sz w:val="24"/>
          <w:szCs w:val="24"/>
        </w:rPr>
        <w:t>Полож</w:t>
      </w:r>
      <w:r>
        <w:rPr>
          <w:rFonts w:ascii="Times New Roman" w:eastAsia="Times New Roman" w:hAnsi="Times New Roman" w:cs="Times New Roman"/>
          <w:sz w:val="24"/>
          <w:szCs w:val="24"/>
        </w:rPr>
        <w:t>ением, а также постан</w:t>
      </w:r>
      <w:r w:rsidR="007C3B35">
        <w:rPr>
          <w:rFonts w:ascii="Times New Roman" w:eastAsia="Times New Roman" w:hAnsi="Times New Roman" w:cs="Times New Roman"/>
          <w:sz w:val="24"/>
          <w:szCs w:val="24"/>
        </w:rPr>
        <w:t>овлениями и распоряжениями Администрации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муниципального образования «город Десногорск» Смоленской области.</w:t>
      </w:r>
    </w:p>
    <w:p w14:paraId="5E11BB5E" w14:textId="34B6B355" w:rsidR="00766C13" w:rsidRPr="001D45C6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2.3</w:t>
      </w:r>
      <w:r w:rsidRPr="00E144C7">
        <w:rPr>
          <w:rFonts w:ascii="Times New Roman" w:hAnsi="Times New Roman"/>
          <w:sz w:val="24"/>
          <w:szCs w:val="24"/>
        </w:rPr>
        <w:t>. Назн</w:t>
      </w:r>
      <w:r>
        <w:rPr>
          <w:rFonts w:ascii="Times New Roman" w:hAnsi="Times New Roman"/>
          <w:sz w:val="24"/>
          <w:szCs w:val="24"/>
        </w:rPr>
        <w:t xml:space="preserve">ачение, задачи и структура эвакуационных </w:t>
      </w:r>
      <w:r w:rsidRPr="00E144C7">
        <w:rPr>
          <w:rFonts w:ascii="Times New Roman" w:hAnsi="Times New Roman"/>
          <w:sz w:val="24"/>
          <w:szCs w:val="24"/>
        </w:rPr>
        <w:t>органов определяются Положением об эвакуационной к</w:t>
      </w:r>
      <w:r>
        <w:rPr>
          <w:rFonts w:ascii="Times New Roman" w:hAnsi="Times New Roman"/>
          <w:sz w:val="24"/>
          <w:szCs w:val="24"/>
        </w:rPr>
        <w:t>омиссии муниципального образования</w:t>
      </w:r>
      <w:r w:rsidRPr="00E144C7">
        <w:rPr>
          <w:rFonts w:ascii="Times New Roman" w:hAnsi="Times New Roman"/>
          <w:sz w:val="24"/>
          <w:szCs w:val="24"/>
        </w:rPr>
        <w:t xml:space="preserve">, а также руководством по эвакуации населения в </w:t>
      </w:r>
      <w:r w:rsidR="00E67A6D">
        <w:rPr>
          <w:rFonts w:ascii="Times New Roman" w:hAnsi="Times New Roman"/>
          <w:sz w:val="24"/>
          <w:szCs w:val="24"/>
        </w:rPr>
        <w:t>чрезвычайных ситуациях природного и техногенного характера</w:t>
      </w:r>
      <w:r w:rsidR="007C3B35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</w:t>
      </w:r>
      <w:r w:rsidR="00640DCF">
        <w:rPr>
          <w:rFonts w:ascii="Times New Roman" w:hAnsi="Times New Roman"/>
          <w:sz w:val="24"/>
          <w:szCs w:val="24"/>
        </w:rPr>
        <w:t>Методические рекомендации по планированию, подготовке и проведению эвакуации населения, материальных и культурных ценностей в безопасные районы</w:t>
      </w:r>
      <w:r w:rsidR="009A2801">
        <w:rPr>
          <w:rFonts w:ascii="Times New Roman" w:hAnsi="Times New Roman"/>
          <w:sz w:val="24"/>
          <w:szCs w:val="24"/>
        </w:rPr>
        <w:t xml:space="preserve">, </w:t>
      </w:r>
      <w:r w:rsidR="00640DCF">
        <w:rPr>
          <w:rFonts w:ascii="Times New Roman" w:hAnsi="Times New Roman"/>
          <w:sz w:val="24"/>
          <w:szCs w:val="24"/>
        </w:rPr>
        <w:t>2005</w:t>
      </w:r>
      <w:r w:rsidRPr="00E144C7">
        <w:rPr>
          <w:rFonts w:ascii="Times New Roman" w:hAnsi="Times New Roman"/>
          <w:sz w:val="24"/>
          <w:szCs w:val="24"/>
        </w:rPr>
        <w:t xml:space="preserve"> г.).</w:t>
      </w:r>
      <w:r>
        <w:rPr>
          <w:rFonts w:ascii="Times New Roman" w:hAnsi="Times New Roman"/>
          <w:sz w:val="24"/>
          <w:szCs w:val="24"/>
        </w:rPr>
        <w:t xml:space="preserve"> Э</w:t>
      </w:r>
      <w:r w:rsidRPr="001D45C6">
        <w:rPr>
          <w:rFonts w:ascii="Times New Roman" w:hAnsi="Times New Roman"/>
          <w:sz w:val="24"/>
          <w:szCs w:val="24"/>
        </w:rPr>
        <w:t>вак</w:t>
      </w:r>
      <w:r>
        <w:rPr>
          <w:rFonts w:ascii="Times New Roman" w:hAnsi="Times New Roman"/>
          <w:sz w:val="24"/>
          <w:szCs w:val="24"/>
        </w:rPr>
        <w:t xml:space="preserve">уационную комиссию муниципального образования возглавляет, как правило, </w:t>
      </w:r>
      <w:r w:rsidRPr="001D45C6">
        <w:rPr>
          <w:rFonts w:ascii="Times New Roman" w:hAnsi="Times New Roman"/>
          <w:sz w:val="24"/>
          <w:szCs w:val="24"/>
        </w:rPr>
        <w:t>заместитель Главы муниципального образования</w:t>
      </w:r>
      <w:r>
        <w:rPr>
          <w:rFonts w:ascii="Times New Roman" w:hAnsi="Times New Roman"/>
          <w:sz w:val="24"/>
          <w:szCs w:val="24"/>
        </w:rPr>
        <w:t xml:space="preserve"> по социальным вопросам. </w:t>
      </w:r>
    </w:p>
    <w:p w14:paraId="694DDE16" w14:textId="0BB3F1EB" w:rsidR="00766C13" w:rsidRDefault="00766C13" w:rsidP="00766C13">
      <w:pPr>
        <w:pStyle w:val="ac"/>
        <w:spacing w:before="0" w:beforeAutospacing="0" w:after="0" w:afterAutospacing="0"/>
        <w:ind w:firstLine="700"/>
        <w:jc w:val="both"/>
      </w:pPr>
      <w:r>
        <w:t>2.4. Объектовые эвакуационные комиссии создаются в организациях с численностью 500 и более человек, а в организациях с меньшей численностью - группы в составе:</w:t>
      </w:r>
      <w:r w:rsidR="00EE70BA">
        <w:t xml:space="preserve"> </w:t>
      </w:r>
      <w:r>
        <w:t>заместитель начальника гражданской обороны по эвакуационным мероприятиям - начальник группы, его заместитель и 1-2 технических работника.</w:t>
      </w:r>
    </w:p>
    <w:p w14:paraId="6B4DE322" w14:textId="77777777" w:rsidR="00B12D00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Объектовую эвакуационную </w:t>
      </w:r>
      <w:r w:rsidRPr="001D45C6">
        <w:rPr>
          <w:rFonts w:ascii="Times New Roman" w:hAnsi="Times New Roman"/>
          <w:sz w:val="24"/>
          <w:szCs w:val="24"/>
        </w:rPr>
        <w:t>ко</w:t>
      </w:r>
      <w:r>
        <w:rPr>
          <w:rFonts w:ascii="Times New Roman" w:hAnsi="Times New Roman"/>
          <w:sz w:val="24"/>
          <w:szCs w:val="24"/>
        </w:rPr>
        <w:t>миссию возглавляет</w:t>
      </w:r>
      <w:r w:rsidRPr="001D45C6">
        <w:rPr>
          <w:rFonts w:ascii="Times New Roman" w:hAnsi="Times New Roman"/>
          <w:sz w:val="24"/>
          <w:szCs w:val="24"/>
        </w:rPr>
        <w:t xml:space="preserve"> один из заместителей директора (руководителя) предприятия, учреждения, организации. </w:t>
      </w:r>
    </w:p>
    <w:p w14:paraId="260F73D5" w14:textId="5C72A443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2.5. </w:t>
      </w:r>
      <w:r w:rsidRPr="001D45C6">
        <w:rPr>
          <w:rFonts w:ascii="Times New Roman" w:hAnsi="Times New Roman"/>
          <w:sz w:val="24"/>
          <w:szCs w:val="24"/>
        </w:rPr>
        <w:t xml:space="preserve">Сборные эвакуационные пункты (СЭП) </w:t>
      </w:r>
      <w:r>
        <w:rPr>
          <w:rFonts w:ascii="Times New Roman" w:hAnsi="Times New Roman"/>
          <w:sz w:val="24"/>
          <w:szCs w:val="24"/>
        </w:rPr>
        <w:t xml:space="preserve">создаются </w:t>
      </w:r>
      <w:r w:rsidRPr="001D45C6">
        <w:rPr>
          <w:rFonts w:ascii="Times New Roman" w:hAnsi="Times New Roman"/>
          <w:sz w:val="24"/>
          <w:szCs w:val="24"/>
        </w:rPr>
        <w:t xml:space="preserve">для сбора и </w:t>
      </w:r>
      <w:r>
        <w:rPr>
          <w:rFonts w:ascii="Times New Roman" w:hAnsi="Times New Roman"/>
          <w:sz w:val="24"/>
          <w:szCs w:val="24"/>
        </w:rPr>
        <w:t xml:space="preserve">учета эвакуируемого </w:t>
      </w:r>
      <w:r w:rsidRPr="001D45C6">
        <w:rPr>
          <w:rFonts w:ascii="Times New Roman" w:hAnsi="Times New Roman"/>
          <w:sz w:val="24"/>
          <w:szCs w:val="24"/>
        </w:rPr>
        <w:t>населения</w:t>
      </w:r>
      <w:r>
        <w:rPr>
          <w:rFonts w:ascii="Times New Roman" w:hAnsi="Times New Roman"/>
          <w:sz w:val="24"/>
          <w:szCs w:val="24"/>
        </w:rPr>
        <w:t xml:space="preserve"> и организо</w:t>
      </w:r>
      <w:r w:rsidR="009A2801">
        <w:rPr>
          <w:rFonts w:ascii="Times New Roman" w:hAnsi="Times New Roman"/>
          <w:sz w:val="24"/>
          <w:szCs w:val="24"/>
        </w:rPr>
        <w:t>ванной отправки его в безопасные</w:t>
      </w:r>
      <w:r>
        <w:rPr>
          <w:rFonts w:ascii="Times New Roman" w:hAnsi="Times New Roman"/>
          <w:sz w:val="24"/>
          <w:szCs w:val="24"/>
        </w:rPr>
        <w:t xml:space="preserve"> район</w:t>
      </w:r>
      <w:r w:rsidR="009A2801">
        <w:rPr>
          <w:rFonts w:ascii="Times New Roman" w:hAnsi="Times New Roman"/>
          <w:sz w:val="24"/>
          <w:szCs w:val="24"/>
        </w:rPr>
        <w:t>ы</w:t>
      </w:r>
      <w:r>
        <w:rPr>
          <w:rFonts w:ascii="Times New Roman" w:hAnsi="Times New Roman"/>
          <w:sz w:val="24"/>
          <w:szCs w:val="24"/>
        </w:rPr>
        <w:t xml:space="preserve"> (муниципальное образование </w:t>
      </w:r>
      <w:r w:rsidR="00F006CB">
        <w:rPr>
          <w:rFonts w:ascii="Times New Roman" w:hAnsi="Times New Roman"/>
          <w:sz w:val="24"/>
          <w:szCs w:val="24"/>
        </w:rPr>
        <w:t>«Ельнинский муниципальный округ»</w:t>
      </w:r>
      <w:r>
        <w:rPr>
          <w:rFonts w:ascii="Times New Roman" w:hAnsi="Times New Roman"/>
          <w:sz w:val="24"/>
          <w:szCs w:val="24"/>
        </w:rPr>
        <w:t xml:space="preserve"> Смоленской области</w:t>
      </w:r>
      <w:r w:rsidR="009A2801">
        <w:rPr>
          <w:rFonts w:ascii="Times New Roman" w:hAnsi="Times New Roman"/>
          <w:sz w:val="24"/>
          <w:szCs w:val="24"/>
        </w:rPr>
        <w:t xml:space="preserve"> или муниципальное образование «</w:t>
      </w:r>
      <w:r w:rsidR="00F006CB">
        <w:rPr>
          <w:rFonts w:ascii="Times New Roman" w:hAnsi="Times New Roman"/>
          <w:sz w:val="24"/>
          <w:szCs w:val="24"/>
        </w:rPr>
        <w:t>Рославльский муниципальный округ</w:t>
      </w:r>
      <w:r w:rsidR="009A2801">
        <w:rPr>
          <w:rFonts w:ascii="Times New Roman" w:hAnsi="Times New Roman"/>
          <w:sz w:val="24"/>
          <w:szCs w:val="24"/>
        </w:rPr>
        <w:t>» Смоленской области</w:t>
      </w:r>
      <w:r>
        <w:rPr>
          <w:rFonts w:ascii="Times New Roman" w:hAnsi="Times New Roman"/>
          <w:sz w:val="24"/>
          <w:szCs w:val="24"/>
        </w:rPr>
        <w:t xml:space="preserve">). </w:t>
      </w:r>
      <w:r w:rsidRPr="001D45C6">
        <w:rPr>
          <w:rFonts w:ascii="Times New Roman" w:hAnsi="Times New Roman"/>
          <w:sz w:val="24"/>
          <w:szCs w:val="24"/>
        </w:rPr>
        <w:t>Сборные эвакуационные пункты</w:t>
      </w:r>
      <w:r>
        <w:rPr>
          <w:rFonts w:ascii="Times New Roman" w:hAnsi="Times New Roman"/>
          <w:sz w:val="24"/>
          <w:szCs w:val="24"/>
        </w:rPr>
        <w:t xml:space="preserve"> располагаются в зданиях общественного назначения.</w:t>
      </w:r>
    </w:p>
    <w:p w14:paraId="39DB7C2F" w14:textId="48414829" w:rsidR="00EA16BE" w:rsidRDefault="00EA16BE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обеспечения работы СЭП назначается личный состав из числа сотрудников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учреждений и организаций, на базе которых развертывается СЭП.</w:t>
      </w:r>
    </w:p>
    <w:p w14:paraId="3437EDB1" w14:textId="77777777" w:rsidR="00EA16BE" w:rsidRDefault="006B4155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2.6. Экстренная (безотлагательная) эвакуация населения</w:t>
      </w:r>
      <w:r w:rsidR="007139EB">
        <w:rPr>
          <w:rFonts w:ascii="Times New Roman" w:hAnsi="Times New Roman"/>
          <w:sz w:val="24"/>
          <w:szCs w:val="24"/>
        </w:rPr>
        <w:t xml:space="preserve"> из зон Ч</w:t>
      </w:r>
      <w:r w:rsidR="00301D94">
        <w:rPr>
          <w:rFonts w:ascii="Times New Roman" w:hAnsi="Times New Roman"/>
          <w:sz w:val="24"/>
          <w:szCs w:val="24"/>
        </w:rPr>
        <w:t>С</w:t>
      </w:r>
      <w:r w:rsidR="007139EB">
        <w:rPr>
          <w:rFonts w:ascii="Times New Roman" w:hAnsi="Times New Roman"/>
          <w:sz w:val="24"/>
          <w:szCs w:val="24"/>
        </w:rPr>
        <w:t xml:space="preserve"> осуществляется, как правило, без развертывания СЭП.</w:t>
      </w:r>
    </w:p>
    <w:p w14:paraId="60A6783D" w14:textId="08A13DAB" w:rsidR="006B4155" w:rsidRDefault="007139EB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 w:rsidRPr="00160A4D">
        <w:rPr>
          <w:rFonts w:ascii="Times New Roman" w:hAnsi="Times New Roman"/>
          <w:sz w:val="24"/>
          <w:szCs w:val="24"/>
        </w:rPr>
        <w:t xml:space="preserve">Задачи </w:t>
      </w:r>
      <w:r w:rsidR="00160A4D" w:rsidRPr="00160A4D">
        <w:rPr>
          <w:rFonts w:ascii="Times New Roman" w:hAnsi="Times New Roman"/>
          <w:sz w:val="24"/>
          <w:szCs w:val="24"/>
        </w:rPr>
        <w:t>личного</w:t>
      </w:r>
      <w:r w:rsidRPr="00160A4D">
        <w:rPr>
          <w:rFonts w:ascii="Times New Roman" w:hAnsi="Times New Roman"/>
          <w:sz w:val="24"/>
          <w:szCs w:val="24"/>
        </w:rPr>
        <w:t xml:space="preserve"> состав</w:t>
      </w:r>
      <w:r w:rsidR="00160A4D" w:rsidRPr="00160A4D">
        <w:rPr>
          <w:rFonts w:ascii="Times New Roman" w:hAnsi="Times New Roman"/>
          <w:sz w:val="24"/>
          <w:szCs w:val="24"/>
        </w:rPr>
        <w:t>а СЭП:</w:t>
      </w:r>
      <w:r w:rsidR="00EE70BA">
        <w:rPr>
          <w:rFonts w:ascii="Times New Roman" w:hAnsi="Times New Roman"/>
          <w:sz w:val="24"/>
          <w:szCs w:val="24"/>
        </w:rPr>
        <w:t xml:space="preserve"> </w:t>
      </w:r>
    </w:p>
    <w:p w14:paraId="6D5FAD4D" w14:textId="77EAB9D9" w:rsidR="00160A4D" w:rsidRDefault="00160A4D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оповещение, сбор</w:t>
      </w:r>
      <w:r w:rsidR="000F2CF9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учет и организация посадки населения на транспорт по месту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жительства;</w:t>
      </w:r>
    </w:p>
    <w:p w14:paraId="0A884775" w14:textId="77777777" w:rsidR="00160A4D" w:rsidRDefault="00160A4D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распределение населения на транспортные средства, формирование </w:t>
      </w:r>
      <w:proofErr w:type="spellStart"/>
      <w:r>
        <w:rPr>
          <w:rFonts w:ascii="Times New Roman" w:hAnsi="Times New Roman"/>
          <w:sz w:val="24"/>
          <w:szCs w:val="24"/>
        </w:rPr>
        <w:t>эвакоколонн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14:paraId="2929F6F2" w14:textId="11548D94" w:rsidR="00160A4D" w:rsidRDefault="00160A4D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осуществление контроля за ходом эвакуации и информирования</w:t>
      </w:r>
      <w:r w:rsidR="00301D94">
        <w:rPr>
          <w:rFonts w:ascii="Times New Roman" w:hAnsi="Times New Roman"/>
          <w:sz w:val="24"/>
          <w:szCs w:val="24"/>
        </w:rPr>
        <w:t xml:space="preserve"> эвакуационной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301D94">
        <w:rPr>
          <w:rFonts w:ascii="Times New Roman" w:hAnsi="Times New Roman"/>
          <w:sz w:val="24"/>
          <w:szCs w:val="24"/>
        </w:rPr>
        <w:t>комиссии муниципального образования;</w:t>
      </w:r>
    </w:p>
    <w:p w14:paraId="49F37888" w14:textId="77777777" w:rsidR="00301D94" w:rsidRPr="00160A4D" w:rsidRDefault="00301D94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организация и поддержание общественного порядка в зоне их ответственности.</w:t>
      </w:r>
    </w:p>
    <w:p w14:paraId="1C63D259" w14:textId="3EFAC6F1" w:rsidR="00766C13" w:rsidRDefault="00766C13" w:rsidP="00766C13">
      <w:pPr>
        <w:pStyle w:val="ac"/>
        <w:spacing w:before="0" w:beforeAutospacing="0" w:after="0" w:afterAutospacing="0"/>
        <w:ind w:firstLine="700"/>
        <w:jc w:val="both"/>
      </w:pPr>
      <w:r>
        <w:t>2.</w:t>
      </w:r>
      <w:r w:rsidR="0050750D">
        <w:t>7</w:t>
      </w:r>
      <w:r>
        <w:t>. Промежуточный пункт эва</w:t>
      </w:r>
      <w:r w:rsidR="00B12D00">
        <w:t xml:space="preserve">куации (ППЭ) (д. Коски </w:t>
      </w:r>
      <w:r>
        <w:t xml:space="preserve">муниципального образования «Рославльский </w:t>
      </w:r>
      <w:r w:rsidR="00C01296">
        <w:t>муниципальный округ</w:t>
      </w:r>
      <w:r>
        <w:t>» Смоленской области) предназначается для перерегистрации и проведения (при необходимости) дозиметрического контроля, оказания медицинской помощи, санитарной обработки эвакуируемого населения и последующей</w:t>
      </w:r>
      <w:r w:rsidR="00EE70BA">
        <w:t xml:space="preserve"> </w:t>
      </w:r>
      <w:r>
        <w:t>организованной его отправки в место вр</w:t>
      </w:r>
      <w:r w:rsidR="0008743A">
        <w:t>еменного размещения в безопасном</w:t>
      </w:r>
      <w:r>
        <w:t xml:space="preserve"> рай</w:t>
      </w:r>
      <w:r w:rsidR="0008743A">
        <w:t>оне.</w:t>
      </w:r>
    </w:p>
    <w:p w14:paraId="3C896B1C" w14:textId="6777B41D" w:rsidR="00766C13" w:rsidRDefault="00766C13" w:rsidP="00766C13">
      <w:pPr>
        <w:pStyle w:val="ac"/>
        <w:spacing w:before="0" w:beforeAutospacing="0" w:after="0" w:afterAutospacing="0"/>
        <w:ind w:firstLine="700"/>
        <w:jc w:val="both"/>
      </w:pPr>
      <w:r>
        <w:t>На ППЭ также проводится (при необходимости) обмен одежды и обуви или их</w:t>
      </w:r>
      <w:r w:rsidR="00EE70BA">
        <w:t xml:space="preserve"> </w:t>
      </w:r>
      <w:r>
        <w:t>специальная обработка.</w:t>
      </w:r>
    </w:p>
    <w:p w14:paraId="7EDEF5A6" w14:textId="0527522A" w:rsidR="0092592A" w:rsidRDefault="00766C13" w:rsidP="00766C13">
      <w:pPr>
        <w:pStyle w:val="ac"/>
        <w:spacing w:before="0" w:beforeAutospacing="0" w:after="0" w:afterAutospacing="0"/>
        <w:ind w:firstLine="700"/>
        <w:jc w:val="both"/>
      </w:pPr>
      <w:r>
        <w:t>2.</w:t>
      </w:r>
      <w:r w:rsidR="0050750D">
        <w:t>8</w:t>
      </w:r>
      <w:r>
        <w:t>. Приемные эвакуационные пункты (ПЭП) предназначаются для встречи</w:t>
      </w:r>
      <w:r w:rsidR="00EE70BA">
        <w:t xml:space="preserve"> </w:t>
      </w:r>
      <w:r>
        <w:t>прибывающих автоколон</w:t>
      </w:r>
      <w:r w:rsidR="0092592A">
        <w:t>н с эвакуированным населением,</w:t>
      </w:r>
      <w:r>
        <w:t xml:space="preserve"> организации приема, учета и</w:t>
      </w:r>
      <w:r w:rsidR="00EE70BA">
        <w:t xml:space="preserve"> </w:t>
      </w:r>
      <w:r>
        <w:t xml:space="preserve">последующей отправки их в места размещения в безопасном районе. </w:t>
      </w:r>
    </w:p>
    <w:p w14:paraId="4A82D166" w14:textId="639CDBF4" w:rsidR="00766C13" w:rsidRDefault="00766C13" w:rsidP="00766C13">
      <w:pPr>
        <w:pStyle w:val="ac"/>
        <w:spacing w:before="0" w:beforeAutospacing="0" w:after="0" w:afterAutospacing="0"/>
        <w:ind w:firstLine="700"/>
        <w:jc w:val="both"/>
      </w:pPr>
      <w:r>
        <w:t>2.</w:t>
      </w:r>
      <w:r w:rsidR="0050750D">
        <w:t>9</w:t>
      </w:r>
      <w:r>
        <w:t>. Личный состав эвакуационных органов заблаговременно проходит плановую</w:t>
      </w:r>
      <w:r w:rsidR="00EE70BA">
        <w:t xml:space="preserve"> </w:t>
      </w:r>
      <w:r>
        <w:t>подготовку в учебно-методическом центре по гражданской обороне и чрезвычайным ситуациям (г. Смоленск), курсах гражданской обороны (г. Рославль) и совершенствует навыки</w:t>
      </w:r>
      <w:r w:rsidR="00EE70BA">
        <w:t xml:space="preserve"> </w:t>
      </w:r>
      <w:r>
        <w:t>практической работы в ходе учений и тренировок по тематике гражданской обороны.</w:t>
      </w:r>
    </w:p>
    <w:p w14:paraId="17A805B5" w14:textId="77777777" w:rsidR="00766C13" w:rsidRDefault="00766C13" w:rsidP="00766C13">
      <w:pPr>
        <w:pStyle w:val="ac"/>
        <w:spacing w:before="0" w:beforeAutospacing="0" w:after="0" w:afterAutospacing="0"/>
        <w:ind w:firstLine="700"/>
        <w:jc w:val="both"/>
      </w:pPr>
    </w:p>
    <w:p w14:paraId="23EFA774" w14:textId="77777777" w:rsidR="00766C13" w:rsidRPr="003F66D6" w:rsidRDefault="00766C13" w:rsidP="00766C13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3F66D6">
        <w:rPr>
          <w:rFonts w:ascii="Times New Roman" w:hAnsi="Times New Roman"/>
          <w:b/>
          <w:bCs/>
          <w:sz w:val="28"/>
          <w:szCs w:val="28"/>
          <w:lang w:val="en-US"/>
        </w:rPr>
        <w:t>III</w:t>
      </w:r>
      <w:r w:rsidRPr="003F66D6">
        <w:rPr>
          <w:rFonts w:ascii="Times New Roman" w:hAnsi="Times New Roman"/>
          <w:b/>
          <w:bCs/>
          <w:sz w:val="28"/>
          <w:szCs w:val="28"/>
        </w:rPr>
        <w:t xml:space="preserve">. </w:t>
      </w:r>
      <w:r>
        <w:rPr>
          <w:rFonts w:ascii="Times New Roman" w:hAnsi="Times New Roman"/>
          <w:b/>
          <w:bCs/>
          <w:sz w:val="28"/>
          <w:szCs w:val="28"/>
        </w:rPr>
        <w:t>Планирование эвакуации населения</w:t>
      </w:r>
    </w:p>
    <w:p w14:paraId="3BF7D78C" w14:textId="6FA08AC3" w:rsidR="00766C13" w:rsidRDefault="00766C13" w:rsidP="00766C13">
      <w:pPr>
        <w:pStyle w:val="ac"/>
        <w:spacing w:before="0" w:beforeAutospacing="0" w:after="0" w:afterAutospacing="0"/>
        <w:ind w:firstLine="708"/>
        <w:jc w:val="both"/>
      </w:pPr>
      <w:r>
        <w:t>3.1. Организацию планирования, обеспечения и проведения эвакуационных</w:t>
      </w:r>
      <w:r w:rsidR="00EE70BA">
        <w:t xml:space="preserve"> </w:t>
      </w:r>
      <w:r>
        <w:t xml:space="preserve">мероприятий осуществляет эвакуационная комиссия муниципального образования совместно с </w:t>
      </w:r>
      <w:r w:rsidRPr="00CA6E16">
        <w:t>Уп</w:t>
      </w:r>
      <w:r>
        <w:t>равлением по делам ГО и ЧС.</w:t>
      </w:r>
    </w:p>
    <w:p w14:paraId="2E14D77F" w14:textId="712E79A8" w:rsidR="007E6C21" w:rsidRDefault="00766C13" w:rsidP="00766C13">
      <w:pPr>
        <w:pStyle w:val="ac"/>
        <w:spacing w:before="0" w:beforeAutospacing="0" w:after="0" w:afterAutospacing="0"/>
        <w:ind w:firstLine="708"/>
        <w:jc w:val="both"/>
      </w:pPr>
      <w:r w:rsidRPr="00CA0DF9">
        <w:t xml:space="preserve">План </w:t>
      </w:r>
      <w:r w:rsidR="007E6C21">
        <w:t xml:space="preserve">экстренной </w:t>
      </w:r>
      <w:r w:rsidRPr="00CA0DF9">
        <w:t>эвакуации населения</w:t>
      </w:r>
      <w:r>
        <w:t xml:space="preserve"> муниципального образования «город</w:t>
      </w:r>
      <w:r w:rsidR="00EE70BA">
        <w:t xml:space="preserve"> </w:t>
      </w:r>
      <w:r>
        <w:t>Десногорск» Смоленской области</w:t>
      </w:r>
      <w:r w:rsidRPr="00CA0DF9">
        <w:t xml:space="preserve"> </w:t>
      </w:r>
      <w:r w:rsidR="007E6C21">
        <w:t xml:space="preserve">в случае аварии на Смоленской АЭС </w:t>
      </w:r>
      <w:r w:rsidRPr="00CA0DF9">
        <w:t>оформля</w:t>
      </w:r>
      <w:r w:rsidR="007E6C21">
        <w:t>ется на карте</w:t>
      </w:r>
      <w:r w:rsidR="000F29CF">
        <w:t xml:space="preserve"> с пояснительной запиской.</w:t>
      </w:r>
    </w:p>
    <w:p w14:paraId="709C0178" w14:textId="77777777" w:rsidR="00766C13" w:rsidRDefault="00236F96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текстовой части П</w:t>
      </w:r>
      <w:r w:rsidR="00766C13" w:rsidRPr="00CA6E16">
        <w:rPr>
          <w:rFonts w:ascii="Times New Roman" w:hAnsi="Times New Roman"/>
          <w:sz w:val="24"/>
          <w:szCs w:val="24"/>
        </w:rPr>
        <w:t>лана эвакуации указываются:</w:t>
      </w:r>
    </w:p>
    <w:p w14:paraId="2BF14CBC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порядок оповещение руководящего состава ГО, руководителей объектов экономики и населения о начале эвакуации;</w:t>
      </w:r>
    </w:p>
    <w:p w14:paraId="631990C0" w14:textId="4916EF0F" w:rsidR="00766C13" w:rsidRPr="00EC3FDB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EC3FDB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bCs/>
          <w:sz w:val="24"/>
          <w:szCs w:val="24"/>
        </w:rPr>
        <w:t>п</w:t>
      </w:r>
      <w:r w:rsidRPr="00EC3FDB">
        <w:rPr>
          <w:rFonts w:ascii="Times New Roman" w:hAnsi="Times New Roman"/>
          <w:bCs/>
          <w:sz w:val="24"/>
          <w:szCs w:val="24"/>
        </w:rPr>
        <w:t xml:space="preserve">орядок приведения эвакуационной комиссии муниципального образования «город </w:t>
      </w:r>
      <w:r w:rsidR="000F29CF">
        <w:rPr>
          <w:rFonts w:ascii="Times New Roman" w:hAnsi="Times New Roman"/>
          <w:bCs/>
          <w:sz w:val="24"/>
          <w:szCs w:val="24"/>
        </w:rPr>
        <w:t>Десногорск» Смоленской области;</w:t>
      </w:r>
    </w:p>
    <w:p w14:paraId="66D30863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порядок приведения СЭП;</w:t>
      </w:r>
    </w:p>
    <w:p w14:paraId="48F5BAB8" w14:textId="5EC6A6F2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порядок приведения в готовность сил и средств, обеспечивающих проведение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эвакуации;</w:t>
      </w:r>
    </w:p>
    <w:p w14:paraId="16090F3F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планируемые сроки проведения эвакуации;</w:t>
      </w:r>
    </w:p>
    <w:p w14:paraId="749A94AA" w14:textId="5F750662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порядок вывоза эвакуируемого населения при эвакуации различными видами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транспорта;</w:t>
      </w:r>
    </w:p>
    <w:p w14:paraId="6946211C" w14:textId="77777777" w:rsidR="000F29CF" w:rsidRDefault="000F29CF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порядок вывоза эвакуируемого населения из ППЭ к местам размещения в безопасных районах;</w:t>
      </w:r>
    </w:p>
    <w:p w14:paraId="427129FB" w14:textId="001560A2" w:rsidR="00AD3192" w:rsidRDefault="00AD3192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пункты посадки населения на транспорт;</w:t>
      </w:r>
    </w:p>
    <w:p w14:paraId="0A6450DD" w14:textId="77777777" w:rsidR="00AD3192" w:rsidRDefault="00AD3192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пункты высадки населения в безопасных районах;</w:t>
      </w:r>
    </w:p>
    <w:p w14:paraId="457ED71F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порядок размещения эвакуируемог</w:t>
      </w:r>
      <w:r w:rsidR="00AD3192">
        <w:rPr>
          <w:rFonts w:ascii="Times New Roman" w:hAnsi="Times New Roman"/>
          <w:sz w:val="24"/>
          <w:szCs w:val="24"/>
        </w:rPr>
        <w:t>о населения в безопасных районах</w:t>
      </w:r>
      <w:r>
        <w:rPr>
          <w:rFonts w:ascii="Times New Roman" w:hAnsi="Times New Roman"/>
          <w:sz w:val="24"/>
          <w:szCs w:val="24"/>
        </w:rPr>
        <w:t>;</w:t>
      </w:r>
    </w:p>
    <w:p w14:paraId="2E0F99E1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организация управления и связи в ходе эвакуации;</w:t>
      </w:r>
    </w:p>
    <w:p w14:paraId="278F0982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транспортное обеспечение;</w:t>
      </w:r>
    </w:p>
    <w:p w14:paraId="356C7F9E" w14:textId="77777777" w:rsidR="00A01617" w:rsidRDefault="00A01617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маршруты вывоза населения;</w:t>
      </w:r>
    </w:p>
    <w:p w14:paraId="1E689D81" w14:textId="77777777" w:rsidR="00766C13" w:rsidRPr="00E733DF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л</w:t>
      </w:r>
      <w:r w:rsidRPr="00E733DF">
        <w:rPr>
          <w:rFonts w:ascii="Times New Roman" w:hAnsi="Times New Roman"/>
          <w:sz w:val="24"/>
          <w:szCs w:val="24"/>
        </w:rPr>
        <w:t>ечебно-эвакуационные и санитарно-противоэпидемиологические (профилактические) мероприятия</w:t>
      </w:r>
      <w:r>
        <w:rPr>
          <w:rFonts w:ascii="Times New Roman" w:hAnsi="Times New Roman"/>
          <w:sz w:val="24"/>
          <w:szCs w:val="24"/>
        </w:rPr>
        <w:t>;</w:t>
      </w:r>
    </w:p>
    <w:p w14:paraId="2E6F0DD2" w14:textId="77777777" w:rsidR="00A01617" w:rsidRDefault="00A01617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организация защиты населения в местах сбора и на маршрутах эвакуации;</w:t>
      </w:r>
    </w:p>
    <w:p w14:paraId="7571EE5A" w14:textId="1EFE096F" w:rsidR="00766C13" w:rsidRPr="00E733DF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</w:t>
      </w:r>
      <w:r w:rsidRPr="00E733DF">
        <w:rPr>
          <w:rFonts w:ascii="Times New Roman" w:hAnsi="Times New Roman"/>
          <w:sz w:val="24"/>
          <w:szCs w:val="24"/>
        </w:rPr>
        <w:t>рганизация охраны общественного порядка и обеспечения общественной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E733DF">
        <w:rPr>
          <w:rFonts w:ascii="Times New Roman" w:hAnsi="Times New Roman"/>
          <w:sz w:val="24"/>
          <w:szCs w:val="24"/>
        </w:rPr>
        <w:t>безопасности на маршрутах эвакуации</w:t>
      </w:r>
      <w:r>
        <w:rPr>
          <w:rFonts w:ascii="Times New Roman" w:hAnsi="Times New Roman"/>
          <w:sz w:val="24"/>
          <w:szCs w:val="24"/>
        </w:rPr>
        <w:t>;</w:t>
      </w:r>
    </w:p>
    <w:p w14:paraId="2ED1F453" w14:textId="77777777" w:rsidR="00766C13" w:rsidRPr="00E733DF" w:rsidRDefault="00766C13" w:rsidP="00766C13">
      <w:pPr>
        <w:spacing w:after="0" w:line="240" w:lineRule="auto"/>
        <w:ind w:firstLine="70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A01617">
        <w:rPr>
          <w:rFonts w:ascii="Times New Roman" w:hAnsi="Times New Roman"/>
          <w:sz w:val="24"/>
          <w:szCs w:val="24"/>
        </w:rPr>
        <w:t xml:space="preserve">организация </w:t>
      </w:r>
      <w:r>
        <w:rPr>
          <w:rFonts w:ascii="Times New Roman" w:hAnsi="Times New Roman"/>
          <w:sz w:val="24"/>
          <w:szCs w:val="24"/>
        </w:rPr>
        <w:t>п</w:t>
      </w:r>
      <w:r w:rsidR="00A01617">
        <w:rPr>
          <w:rFonts w:ascii="Times New Roman" w:hAnsi="Times New Roman"/>
          <w:sz w:val="24"/>
          <w:szCs w:val="24"/>
        </w:rPr>
        <w:t>ервоочередного обеспечения населения в безопасных</w:t>
      </w:r>
      <w:r w:rsidRPr="00E733DF">
        <w:rPr>
          <w:rFonts w:ascii="Times New Roman" w:hAnsi="Times New Roman"/>
          <w:sz w:val="24"/>
          <w:szCs w:val="24"/>
        </w:rPr>
        <w:t xml:space="preserve"> район</w:t>
      </w:r>
      <w:r w:rsidR="00A01617">
        <w:rPr>
          <w:rFonts w:ascii="Times New Roman" w:hAnsi="Times New Roman"/>
          <w:sz w:val="24"/>
          <w:szCs w:val="24"/>
        </w:rPr>
        <w:t>ах</w:t>
      </w:r>
      <w:r>
        <w:rPr>
          <w:rFonts w:ascii="Times New Roman" w:hAnsi="Times New Roman"/>
          <w:sz w:val="24"/>
          <w:szCs w:val="24"/>
        </w:rPr>
        <w:t>;</w:t>
      </w:r>
      <w:r w:rsidRPr="00E733DF">
        <w:rPr>
          <w:rFonts w:ascii="Times New Roman" w:hAnsi="Times New Roman"/>
          <w:sz w:val="24"/>
          <w:szCs w:val="24"/>
        </w:rPr>
        <w:t xml:space="preserve"> </w:t>
      </w:r>
    </w:p>
    <w:p w14:paraId="4796D0EB" w14:textId="77777777" w:rsidR="00766C13" w:rsidRPr="00E733DF" w:rsidRDefault="00766C13" w:rsidP="00766C13">
      <w:pPr>
        <w:spacing w:after="0" w:line="240" w:lineRule="auto"/>
        <w:ind w:firstLine="705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- о</w:t>
      </w:r>
      <w:r w:rsidRPr="00E733DF">
        <w:rPr>
          <w:rFonts w:ascii="Times New Roman" w:hAnsi="Times New Roman"/>
          <w:bCs/>
          <w:sz w:val="24"/>
          <w:szCs w:val="24"/>
        </w:rPr>
        <w:t>рганизация комплексной разведки</w:t>
      </w:r>
      <w:r w:rsidR="00A01617">
        <w:rPr>
          <w:rFonts w:ascii="Times New Roman" w:hAnsi="Times New Roman"/>
          <w:bCs/>
          <w:sz w:val="24"/>
          <w:szCs w:val="24"/>
        </w:rPr>
        <w:t xml:space="preserve"> (радиационной, химической)</w:t>
      </w:r>
      <w:r>
        <w:rPr>
          <w:rFonts w:ascii="Times New Roman" w:hAnsi="Times New Roman"/>
          <w:bCs/>
          <w:sz w:val="24"/>
          <w:szCs w:val="24"/>
        </w:rPr>
        <w:t>;</w:t>
      </w:r>
    </w:p>
    <w:p w14:paraId="7FD9AD1F" w14:textId="77777777" w:rsidR="00766C13" w:rsidRPr="00E733DF" w:rsidRDefault="00766C13" w:rsidP="00766C13">
      <w:pPr>
        <w:spacing w:after="0" w:line="240" w:lineRule="auto"/>
        <w:ind w:firstLine="70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</w:t>
      </w:r>
      <w:r w:rsidRPr="00E733DF">
        <w:rPr>
          <w:rFonts w:ascii="Times New Roman" w:hAnsi="Times New Roman"/>
          <w:sz w:val="24"/>
          <w:szCs w:val="24"/>
        </w:rPr>
        <w:t>рганизация продовольственного обеспечения эвакуируемого населения</w:t>
      </w:r>
      <w:r>
        <w:rPr>
          <w:rFonts w:ascii="Times New Roman" w:hAnsi="Times New Roman"/>
          <w:sz w:val="24"/>
          <w:szCs w:val="24"/>
        </w:rPr>
        <w:t>;</w:t>
      </w:r>
    </w:p>
    <w:p w14:paraId="5CD371BA" w14:textId="2782C8C0" w:rsidR="00766C13" w:rsidRPr="00E733DF" w:rsidRDefault="00766C13" w:rsidP="00766C13">
      <w:pPr>
        <w:spacing w:after="0" w:line="240" w:lineRule="auto"/>
        <w:ind w:firstLine="70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</w:t>
      </w:r>
      <w:r w:rsidRPr="00E733DF">
        <w:rPr>
          <w:rFonts w:ascii="Times New Roman" w:hAnsi="Times New Roman"/>
          <w:sz w:val="24"/>
          <w:szCs w:val="24"/>
        </w:rPr>
        <w:t>рганизация обеспечения эвакуируемого населения средствами индивидуальной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E733DF">
        <w:rPr>
          <w:rFonts w:ascii="Times New Roman" w:hAnsi="Times New Roman"/>
          <w:sz w:val="24"/>
          <w:szCs w:val="24"/>
        </w:rPr>
        <w:t>защиты</w:t>
      </w:r>
      <w:r>
        <w:rPr>
          <w:rFonts w:ascii="Times New Roman" w:hAnsi="Times New Roman"/>
          <w:sz w:val="24"/>
          <w:szCs w:val="24"/>
        </w:rPr>
        <w:t>;</w:t>
      </w:r>
    </w:p>
    <w:p w14:paraId="36BEC2F7" w14:textId="77777777" w:rsidR="00766C13" w:rsidRDefault="00766C13" w:rsidP="00766C13">
      <w:pPr>
        <w:spacing w:after="0" w:line="240" w:lineRule="auto"/>
        <w:ind w:firstLine="705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lastRenderedPageBreak/>
        <w:t>- п</w:t>
      </w:r>
      <w:r w:rsidRPr="00E733DF">
        <w:rPr>
          <w:rFonts w:ascii="Times New Roman" w:hAnsi="Times New Roman"/>
          <w:bCs/>
          <w:sz w:val="24"/>
          <w:szCs w:val="24"/>
        </w:rPr>
        <w:t>орядок информирования и инструктирования населения</w:t>
      </w:r>
      <w:r>
        <w:rPr>
          <w:rFonts w:ascii="Times New Roman" w:hAnsi="Times New Roman"/>
          <w:bCs/>
          <w:sz w:val="24"/>
          <w:szCs w:val="24"/>
        </w:rPr>
        <w:t>.</w:t>
      </w:r>
    </w:p>
    <w:p w14:paraId="4F4A41C4" w14:textId="61FF9452" w:rsidR="00880856" w:rsidRDefault="00880856" w:rsidP="00766C13">
      <w:pPr>
        <w:spacing w:after="0" w:line="240" w:lineRule="auto"/>
        <w:ind w:firstLine="705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3.2. На все население, подлежащее эвакуации, на предприятиях, в учреждениях,</w:t>
      </w:r>
      <w:r w:rsidR="00EE70BA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организациях составляются эвакуационные списки. Не занятые в производстве (не</w:t>
      </w:r>
      <w:r w:rsidR="00EE70BA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работающие) члены семей рабочих и служащих, включаются в списки по месту работы главы семьи.</w:t>
      </w:r>
    </w:p>
    <w:p w14:paraId="6EC9D358" w14:textId="5F5C3DD9" w:rsidR="00236F96" w:rsidRPr="00E733DF" w:rsidRDefault="00236F96" w:rsidP="00766C13">
      <w:pPr>
        <w:spacing w:after="0" w:line="240" w:lineRule="auto"/>
        <w:ind w:firstLine="705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Эвакуационные списки составляются заблаговременно и уточняются при</w:t>
      </w:r>
      <w:r w:rsidR="00EE70BA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периодической корректировке Плана эвакуации.</w:t>
      </w:r>
    </w:p>
    <w:p w14:paraId="4FBDBA53" w14:textId="77777777" w:rsidR="00766C13" w:rsidRDefault="00766C13" w:rsidP="00766C13">
      <w:pPr>
        <w:pStyle w:val="ac"/>
        <w:spacing w:before="0" w:beforeAutospacing="0" w:after="0" w:afterAutospacing="0"/>
        <w:ind w:firstLine="708"/>
        <w:jc w:val="both"/>
      </w:pPr>
    </w:p>
    <w:p w14:paraId="3CA1D699" w14:textId="77777777" w:rsidR="00766C13" w:rsidRPr="000908B8" w:rsidRDefault="00766C13" w:rsidP="00766C13">
      <w:pPr>
        <w:spacing w:after="0" w:line="240" w:lineRule="auto"/>
        <w:ind w:left="700"/>
        <w:jc w:val="center"/>
        <w:rPr>
          <w:rFonts w:ascii="Times New Roman" w:hAnsi="Times New Roman"/>
          <w:b/>
          <w:bCs/>
          <w:sz w:val="24"/>
          <w:szCs w:val="24"/>
        </w:rPr>
      </w:pPr>
      <w:r w:rsidRPr="000908B8">
        <w:rPr>
          <w:rFonts w:ascii="Times New Roman" w:hAnsi="Times New Roman"/>
          <w:b/>
          <w:bCs/>
          <w:sz w:val="24"/>
          <w:szCs w:val="24"/>
          <w:lang w:val="en-US"/>
        </w:rPr>
        <w:t>IV</w:t>
      </w:r>
      <w:r w:rsidRPr="000908B8">
        <w:rPr>
          <w:rFonts w:ascii="Times New Roman" w:hAnsi="Times New Roman"/>
          <w:b/>
          <w:bCs/>
          <w:sz w:val="24"/>
          <w:szCs w:val="24"/>
        </w:rPr>
        <w:t>. Проведение эвакуации населения</w:t>
      </w:r>
    </w:p>
    <w:p w14:paraId="27B27A42" w14:textId="70BD8E56" w:rsidR="00D86D33" w:rsidRDefault="001E0C82" w:rsidP="00766C13">
      <w:pPr>
        <w:spacing w:after="0" w:line="240" w:lineRule="auto"/>
        <w:ind w:firstLine="70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4.1. </w:t>
      </w:r>
      <w:r w:rsidR="00D86D33">
        <w:rPr>
          <w:rFonts w:ascii="Times New Roman" w:hAnsi="Times New Roman"/>
          <w:bCs/>
          <w:sz w:val="24"/>
          <w:szCs w:val="24"/>
        </w:rPr>
        <w:t>Проведение эвакуации населения из зоны ЧС в каждом конкретном случае</w:t>
      </w:r>
      <w:r w:rsidR="00EE70BA">
        <w:rPr>
          <w:rFonts w:ascii="Times New Roman" w:hAnsi="Times New Roman"/>
          <w:bCs/>
          <w:sz w:val="24"/>
          <w:szCs w:val="24"/>
        </w:rPr>
        <w:t xml:space="preserve"> </w:t>
      </w:r>
      <w:r w:rsidR="00D86D33">
        <w:rPr>
          <w:rFonts w:ascii="Times New Roman" w:hAnsi="Times New Roman"/>
          <w:bCs/>
          <w:sz w:val="24"/>
          <w:szCs w:val="24"/>
        </w:rPr>
        <w:t>определяется условиями возникновения и развития ЧС, характером и пространственно-временными параметрами воздействия поражающих факторов источника ЧС.</w:t>
      </w:r>
    </w:p>
    <w:p w14:paraId="0509052E" w14:textId="330A77A6" w:rsidR="00D86D33" w:rsidRDefault="00D86D33" w:rsidP="00766C13">
      <w:pPr>
        <w:spacing w:after="0" w:line="240" w:lineRule="auto"/>
        <w:ind w:firstLine="70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4.2. При получении достоверного прогноза возникновения ЧС проводятся</w:t>
      </w:r>
      <w:r w:rsidR="00EE70BA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подготовительные мероприятия, цел</w:t>
      </w:r>
      <w:r w:rsidR="00D4010E">
        <w:rPr>
          <w:rFonts w:ascii="Times New Roman" w:hAnsi="Times New Roman"/>
          <w:bCs/>
          <w:sz w:val="24"/>
          <w:szCs w:val="24"/>
        </w:rPr>
        <w:t>ь</w:t>
      </w:r>
      <w:r>
        <w:rPr>
          <w:rFonts w:ascii="Times New Roman" w:hAnsi="Times New Roman"/>
          <w:bCs/>
          <w:sz w:val="24"/>
          <w:szCs w:val="24"/>
        </w:rPr>
        <w:t xml:space="preserve"> которых заключается </w:t>
      </w:r>
      <w:r w:rsidR="00D4010E">
        <w:rPr>
          <w:rFonts w:ascii="Times New Roman" w:hAnsi="Times New Roman"/>
          <w:bCs/>
          <w:sz w:val="24"/>
          <w:szCs w:val="24"/>
        </w:rPr>
        <w:t>в создании благоприятных условий для организованного вывоза людей из зоны ЧС.</w:t>
      </w:r>
    </w:p>
    <w:p w14:paraId="461868F6" w14:textId="77777777" w:rsidR="00D4010E" w:rsidRDefault="00D4010E" w:rsidP="00766C13">
      <w:pPr>
        <w:spacing w:after="0" w:line="240" w:lineRule="auto"/>
        <w:ind w:firstLine="700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К подготовительным мероприятиям относятся:</w:t>
      </w:r>
    </w:p>
    <w:p w14:paraId="317F8880" w14:textId="77777777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приведение в готовность и развертывание эвакуационных органов муниципального обра</w:t>
      </w:r>
      <w:r w:rsidR="00EB219B">
        <w:rPr>
          <w:rFonts w:ascii="Times New Roman" w:hAnsi="Times New Roman"/>
          <w:sz w:val="24"/>
          <w:szCs w:val="24"/>
        </w:rPr>
        <w:t>зования</w:t>
      </w:r>
      <w:r w:rsidRPr="00E144C7">
        <w:rPr>
          <w:rFonts w:ascii="Times New Roman" w:hAnsi="Times New Roman"/>
          <w:sz w:val="24"/>
          <w:szCs w:val="24"/>
        </w:rPr>
        <w:t>;</w:t>
      </w:r>
    </w:p>
    <w:p w14:paraId="04A455E5" w14:textId="50751318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уточнение численности</w:t>
      </w:r>
      <w:r w:rsidRPr="00E144C7">
        <w:rPr>
          <w:rFonts w:ascii="Times New Roman" w:hAnsi="Times New Roman"/>
          <w:sz w:val="24"/>
          <w:szCs w:val="24"/>
        </w:rPr>
        <w:t xml:space="preserve"> населения, подлежащего эвакуации (списки рабочих,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E144C7">
        <w:rPr>
          <w:rFonts w:ascii="Times New Roman" w:hAnsi="Times New Roman"/>
          <w:sz w:val="24"/>
          <w:szCs w:val="24"/>
        </w:rPr>
        <w:t>служащих, членов их семей и остального населения);</w:t>
      </w:r>
    </w:p>
    <w:p w14:paraId="2F7FD8EE" w14:textId="2BC27401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контроль за </w:t>
      </w:r>
      <w:r w:rsidRPr="00E144C7">
        <w:rPr>
          <w:rFonts w:ascii="Times New Roman" w:hAnsi="Times New Roman"/>
          <w:sz w:val="24"/>
          <w:szCs w:val="24"/>
        </w:rPr>
        <w:t>подготовк</w:t>
      </w:r>
      <w:r>
        <w:rPr>
          <w:rFonts w:ascii="Times New Roman" w:hAnsi="Times New Roman"/>
          <w:sz w:val="24"/>
          <w:szCs w:val="24"/>
        </w:rPr>
        <w:t>ой</w:t>
      </w:r>
      <w:r w:rsidRPr="00E144C7">
        <w:rPr>
          <w:rFonts w:ascii="Times New Roman" w:hAnsi="Times New Roman"/>
          <w:sz w:val="24"/>
          <w:szCs w:val="24"/>
        </w:rPr>
        <w:t xml:space="preserve"> транспортных средств к выполнению эвакуационных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E144C7">
        <w:rPr>
          <w:rFonts w:ascii="Times New Roman" w:hAnsi="Times New Roman"/>
          <w:sz w:val="24"/>
          <w:szCs w:val="24"/>
        </w:rPr>
        <w:t>перевозок;</w:t>
      </w:r>
    </w:p>
    <w:p w14:paraId="56B1F8C7" w14:textId="463FA6A1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уточнение (проверка) системы</w:t>
      </w:r>
      <w:r w:rsidRPr="00E144C7">
        <w:rPr>
          <w:rFonts w:ascii="Times New Roman" w:hAnsi="Times New Roman"/>
          <w:sz w:val="24"/>
          <w:szCs w:val="24"/>
        </w:rPr>
        <w:t xml:space="preserve"> связи и оповещения;</w:t>
      </w:r>
    </w:p>
    <w:p w14:paraId="04A1CDBA" w14:textId="77777777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подготовка</w:t>
      </w:r>
      <w:r w:rsidRPr="00E144C7">
        <w:rPr>
          <w:rFonts w:ascii="Times New Roman" w:hAnsi="Times New Roman"/>
          <w:sz w:val="24"/>
          <w:szCs w:val="24"/>
        </w:rPr>
        <w:t xml:space="preserve"> пунктов посадки на транспорт;</w:t>
      </w:r>
    </w:p>
    <w:p w14:paraId="4E5E0D78" w14:textId="77777777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 w:rsidRPr="00E144C7"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sz w:val="24"/>
          <w:szCs w:val="24"/>
        </w:rPr>
        <w:t>организация взаимодействия с безопасным</w:t>
      </w:r>
      <w:r w:rsidR="00FB3535">
        <w:rPr>
          <w:rFonts w:ascii="Times New Roman" w:hAnsi="Times New Roman"/>
          <w:sz w:val="24"/>
          <w:szCs w:val="24"/>
        </w:rPr>
        <w:t>и районами</w:t>
      </w:r>
      <w:r w:rsidRPr="00E144C7">
        <w:rPr>
          <w:rFonts w:ascii="Times New Roman" w:hAnsi="Times New Roman"/>
          <w:sz w:val="24"/>
          <w:szCs w:val="24"/>
        </w:rPr>
        <w:t>;</w:t>
      </w:r>
    </w:p>
    <w:p w14:paraId="09379794" w14:textId="77777777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уточнение поряд</w:t>
      </w:r>
      <w:r w:rsidRPr="00E144C7">
        <w:rPr>
          <w:rFonts w:ascii="Times New Roman" w:hAnsi="Times New Roman"/>
          <w:sz w:val="24"/>
          <w:szCs w:val="24"/>
        </w:rPr>
        <w:t>к</w:t>
      </w:r>
      <w:r>
        <w:rPr>
          <w:rFonts w:ascii="Times New Roman" w:hAnsi="Times New Roman"/>
          <w:sz w:val="24"/>
          <w:szCs w:val="24"/>
        </w:rPr>
        <w:t xml:space="preserve">а </w:t>
      </w:r>
      <w:r w:rsidRPr="00E144C7">
        <w:rPr>
          <w:rFonts w:ascii="Times New Roman" w:hAnsi="Times New Roman"/>
          <w:sz w:val="24"/>
          <w:szCs w:val="24"/>
        </w:rPr>
        <w:t>медицинского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E144C7">
        <w:rPr>
          <w:rFonts w:ascii="Times New Roman" w:hAnsi="Times New Roman"/>
          <w:sz w:val="24"/>
          <w:szCs w:val="24"/>
        </w:rPr>
        <w:t>обеспечения;</w:t>
      </w:r>
    </w:p>
    <w:p w14:paraId="34BEBA38" w14:textId="7716EE8F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уточнение мероприятий</w:t>
      </w:r>
      <w:r w:rsidRPr="00E144C7">
        <w:rPr>
          <w:rFonts w:ascii="Times New Roman" w:hAnsi="Times New Roman"/>
          <w:sz w:val="24"/>
          <w:szCs w:val="24"/>
        </w:rPr>
        <w:t xml:space="preserve"> по охране общественного порядка и обеспечению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E144C7">
        <w:rPr>
          <w:rFonts w:ascii="Times New Roman" w:hAnsi="Times New Roman"/>
          <w:sz w:val="24"/>
          <w:szCs w:val="24"/>
        </w:rPr>
        <w:t>безопасности дорожного движения, а также состав</w:t>
      </w:r>
      <w:r>
        <w:rPr>
          <w:rFonts w:ascii="Times New Roman" w:hAnsi="Times New Roman"/>
          <w:sz w:val="24"/>
          <w:szCs w:val="24"/>
        </w:rPr>
        <w:t>а</w:t>
      </w:r>
      <w:r w:rsidRPr="00E144C7">
        <w:rPr>
          <w:rFonts w:ascii="Times New Roman" w:hAnsi="Times New Roman"/>
          <w:sz w:val="24"/>
          <w:szCs w:val="24"/>
        </w:rPr>
        <w:t xml:space="preserve"> привлекаемых сил и средств;</w:t>
      </w:r>
    </w:p>
    <w:p w14:paraId="13FACBB1" w14:textId="6C5CD02C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осуществление мероприятий</w:t>
      </w:r>
      <w:r w:rsidRPr="00E144C7">
        <w:rPr>
          <w:rFonts w:ascii="Times New Roman" w:hAnsi="Times New Roman"/>
          <w:sz w:val="24"/>
          <w:szCs w:val="24"/>
        </w:rPr>
        <w:t xml:space="preserve"> по подготовке и выдаче </w:t>
      </w:r>
      <w:proofErr w:type="spellStart"/>
      <w:r>
        <w:rPr>
          <w:rFonts w:ascii="Times New Roman" w:hAnsi="Times New Roman"/>
          <w:sz w:val="24"/>
          <w:szCs w:val="24"/>
        </w:rPr>
        <w:t>эваконаселению</w:t>
      </w:r>
      <w:proofErr w:type="spellEnd"/>
      <w:r w:rsidRPr="00E144C7">
        <w:rPr>
          <w:rFonts w:ascii="Times New Roman" w:hAnsi="Times New Roman"/>
          <w:sz w:val="24"/>
          <w:szCs w:val="24"/>
        </w:rPr>
        <w:t xml:space="preserve"> средств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E144C7">
        <w:rPr>
          <w:rFonts w:ascii="Times New Roman" w:hAnsi="Times New Roman"/>
          <w:sz w:val="24"/>
          <w:szCs w:val="24"/>
        </w:rPr>
        <w:t>индивидуальной защиты.</w:t>
      </w:r>
    </w:p>
    <w:p w14:paraId="1764F482" w14:textId="54EEC316" w:rsidR="00766C13" w:rsidRDefault="004025CA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</w:t>
      </w:r>
      <w:r w:rsidR="00766C13">
        <w:rPr>
          <w:rFonts w:ascii="Times New Roman" w:hAnsi="Times New Roman"/>
          <w:sz w:val="24"/>
          <w:szCs w:val="24"/>
        </w:rPr>
        <w:t xml:space="preserve">. Начальник ГО муниципального образования, </w:t>
      </w:r>
      <w:r w:rsidR="00766C13" w:rsidRPr="00E144C7">
        <w:rPr>
          <w:rFonts w:ascii="Times New Roman" w:hAnsi="Times New Roman"/>
          <w:sz w:val="24"/>
          <w:szCs w:val="24"/>
        </w:rPr>
        <w:t>эвакуационная комиссия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766C13">
        <w:rPr>
          <w:rFonts w:ascii="Times New Roman" w:hAnsi="Times New Roman"/>
          <w:sz w:val="24"/>
          <w:szCs w:val="24"/>
        </w:rPr>
        <w:t>муниципального образования и Управление по делам ГО и ЧС</w:t>
      </w:r>
      <w:r w:rsidR="00766C13" w:rsidRPr="00E144C7">
        <w:rPr>
          <w:rFonts w:ascii="Times New Roman" w:hAnsi="Times New Roman"/>
          <w:sz w:val="24"/>
          <w:szCs w:val="24"/>
        </w:rPr>
        <w:t>:</w:t>
      </w:r>
    </w:p>
    <w:p w14:paraId="1704E357" w14:textId="77777777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уточняют задачи эвакуационным органам, руководителям объектов экономики по проведению эвакуационных мероприятий;</w:t>
      </w:r>
    </w:p>
    <w:p w14:paraId="3192385A" w14:textId="0A20A473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совместно с руководителями предприятий и организаций, выделяющих автотра</w:t>
      </w:r>
      <w:r w:rsidR="0076784B">
        <w:rPr>
          <w:rFonts w:ascii="Times New Roman" w:hAnsi="Times New Roman"/>
          <w:sz w:val="24"/>
          <w:szCs w:val="24"/>
        </w:rPr>
        <w:t xml:space="preserve">нспорт для эвакуации населения </w:t>
      </w:r>
      <w:r>
        <w:rPr>
          <w:rFonts w:ascii="Times New Roman" w:hAnsi="Times New Roman"/>
          <w:sz w:val="24"/>
          <w:szCs w:val="24"/>
        </w:rPr>
        <w:t>контролируют готовность к эвакуационным перевозкам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транспортных средств;</w:t>
      </w:r>
    </w:p>
    <w:p w14:paraId="5188B3EE" w14:textId="6E619EA6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осуществляют контроль за организацией своевременного оповещения населения,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ходом сбора и отправки его в безопасный район;</w:t>
      </w:r>
    </w:p>
    <w:p w14:paraId="046B8622" w14:textId="77777777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организуют и поддерживают бесперебойную связь с начальниками маршрутов;</w:t>
      </w:r>
    </w:p>
    <w:p w14:paraId="2C058392" w14:textId="3A326EB5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EC3E0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устанавливают и поддерживают связь с начальником гражданской обороны,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эвакоприемной</w:t>
      </w:r>
      <w:proofErr w:type="spellEnd"/>
      <w:r>
        <w:rPr>
          <w:rFonts w:ascii="Times New Roman" w:hAnsi="Times New Roman"/>
          <w:sz w:val="24"/>
          <w:szCs w:val="24"/>
        </w:rPr>
        <w:t xml:space="preserve"> комиссией и отделом по делам ГО и ЧС безопасного района</w:t>
      </w:r>
      <w:r w:rsidR="004A3838">
        <w:rPr>
          <w:rFonts w:ascii="Times New Roman" w:hAnsi="Times New Roman"/>
          <w:sz w:val="24"/>
          <w:szCs w:val="24"/>
        </w:rPr>
        <w:t xml:space="preserve"> (муниципальное образова</w:t>
      </w:r>
      <w:r w:rsidR="00EB219B">
        <w:rPr>
          <w:rFonts w:ascii="Times New Roman" w:hAnsi="Times New Roman"/>
          <w:sz w:val="24"/>
          <w:szCs w:val="24"/>
        </w:rPr>
        <w:t>ние</w:t>
      </w:r>
      <w:r w:rsidR="00F006CB">
        <w:rPr>
          <w:rFonts w:ascii="Times New Roman" w:hAnsi="Times New Roman"/>
          <w:sz w:val="24"/>
          <w:szCs w:val="24"/>
        </w:rPr>
        <w:t xml:space="preserve"> «Ельнинский муниципальный округ»</w:t>
      </w:r>
      <w:r w:rsidR="004A3838">
        <w:rPr>
          <w:rFonts w:ascii="Times New Roman" w:hAnsi="Times New Roman"/>
          <w:sz w:val="24"/>
          <w:szCs w:val="24"/>
        </w:rPr>
        <w:t xml:space="preserve"> Смоленской области или муниципальное образование</w:t>
      </w:r>
      <w:r w:rsidR="00F006CB">
        <w:rPr>
          <w:rFonts w:ascii="Times New Roman" w:hAnsi="Times New Roman"/>
          <w:sz w:val="24"/>
          <w:szCs w:val="24"/>
        </w:rPr>
        <w:t xml:space="preserve"> </w:t>
      </w:r>
      <w:r w:rsidR="004A3838">
        <w:rPr>
          <w:rFonts w:ascii="Times New Roman" w:hAnsi="Times New Roman"/>
          <w:sz w:val="24"/>
          <w:szCs w:val="24"/>
        </w:rPr>
        <w:t>«</w:t>
      </w:r>
      <w:r w:rsidR="00F006CB">
        <w:rPr>
          <w:rFonts w:ascii="Times New Roman" w:hAnsi="Times New Roman"/>
          <w:sz w:val="24"/>
          <w:szCs w:val="24"/>
        </w:rPr>
        <w:t>Рославльский муниципальный округ</w:t>
      </w:r>
      <w:r w:rsidR="004A3838">
        <w:rPr>
          <w:rFonts w:ascii="Times New Roman" w:hAnsi="Times New Roman"/>
          <w:sz w:val="24"/>
          <w:szCs w:val="24"/>
        </w:rPr>
        <w:t>» Смоленской области)</w:t>
      </w:r>
      <w:r>
        <w:rPr>
          <w:rFonts w:ascii="Times New Roman" w:hAnsi="Times New Roman"/>
          <w:sz w:val="24"/>
          <w:szCs w:val="24"/>
        </w:rPr>
        <w:t xml:space="preserve">, информирует их об отправке автоколонн, о составе и количестве следующего в них </w:t>
      </w:r>
      <w:proofErr w:type="spellStart"/>
      <w:r>
        <w:rPr>
          <w:rFonts w:ascii="Times New Roman" w:hAnsi="Times New Roman"/>
          <w:sz w:val="24"/>
          <w:szCs w:val="24"/>
        </w:rPr>
        <w:t>эваконаселения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14:paraId="6A953ADF" w14:textId="77777777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высылают в районы размещения своих представите</w:t>
      </w:r>
      <w:r w:rsidR="00822EB7">
        <w:rPr>
          <w:rFonts w:ascii="Times New Roman" w:hAnsi="Times New Roman"/>
          <w:sz w:val="24"/>
          <w:szCs w:val="24"/>
        </w:rPr>
        <w:t>лей для решения вопросов приема и</w:t>
      </w:r>
      <w:r>
        <w:rPr>
          <w:rFonts w:ascii="Times New Roman" w:hAnsi="Times New Roman"/>
          <w:sz w:val="24"/>
          <w:szCs w:val="24"/>
        </w:rPr>
        <w:t xml:space="preserve"> размещения эвакуируемого населения.</w:t>
      </w:r>
    </w:p>
    <w:p w14:paraId="7A007E1C" w14:textId="77777777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4025CA">
        <w:rPr>
          <w:rFonts w:ascii="Times New Roman" w:hAnsi="Times New Roman"/>
          <w:sz w:val="24"/>
          <w:szCs w:val="24"/>
        </w:rPr>
        <w:t>4</w:t>
      </w:r>
      <w:r>
        <w:rPr>
          <w:rFonts w:ascii="Times New Roman" w:hAnsi="Times New Roman"/>
          <w:sz w:val="24"/>
          <w:szCs w:val="24"/>
        </w:rPr>
        <w:t>. Начальники гражданской обороны, эвакуационные комиссии объектов экономики:</w:t>
      </w:r>
    </w:p>
    <w:p w14:paraId="7FF2F719" w14:textId="77777777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орган</w:t>
      </w:r>
      <w:r w:rsidR="0076784B">
        <w:rPr>
          <w:rFonts w:ascii="Times New Roman" w:hAnsi="Times New Roman"/>
          <w:sz w:val="24"/>
          <w:szCs w:val="24"/>
        </w:rPr>
        <w:t xml:space="preserve">изуют своевременное оповещение </w:t>
      </w:r>
      <w:r>
        <w:rPr>
          <w:rFonts w:ascii="Times New Roman" w:hAnsi="Times New Roman"/>
          <w:sz w:val="24"/>
          <w:szCs w:val="24"/>
        </w:rPr>
        <w:t>рабочих, служащих и членов из семей;</w:t>
      </w:r>
    </w:p>
    <w:p w14:paraId="26FE6EE6" w14:textId="6EFB498C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организуют посадку </w:t>
      </w:r>
      <w:proofErr w:type="spellStart"/>
      <w:r>
        <w:rPr>
          <w:rFonts w:ascii="Times New Roman" w:hAnsi="Times New Roman"/>
          <w:sz w:val="24"/>
          <w:szCs w:val="24"/>
        </w:rPr>
        <w:t>эваконаселения</w:t>
      </w:r>
      <w:proofErr w:type="spellEnd"/>
      <w:r>
        <w:rPr>
          <w:rFonts w:ascii="Times New Roman" w:hAnsi="Times New Roman"/>
          <w:sz w:val="24"/>
          <w:szCs w:val="24"/>
        </w:rPr>
        <w:t xml:space="preserve"> на транспортные средства, контролируют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отправку транспорта;</w:t>
      </w:r>
    </w:p>
    <w:p w14:paraId="09F127ED" w14:textId="339CDF44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- оказывают помощь </w:t>
      </w:r>
      <w:proofErr w:type="spellStart"/>
      <w:r>
        <w:rPr>
          <w:rFonts w:ascii="Times New Roman" w:hAnsi="Times New Roman"/>
          <w:sz w:val="24"/>
          <w:szCs w:val="24"/>
        </w:rPr>
        <w:t>эвакоприемной</w:t>
      </w:r>
      <w:proofErr w:type="spellEnd"/>
      <w:r>
        <w:rPr>
          <w:rFonts w:ascii="Times New Roman" w:hAnsi="Times New Roman"/>
          <w:sz w:val="24"/>
          <w:szCs w:val="24"/>
        </w:rPr>
        <w:t xml:space="preserve"> комиссии безопасного района (муниципальное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образован</w:t>
      </w:r>
      <w:r w:rsidR="00822EB7">
        <w:rPr>
          <w:rFonts w:ascii="Times New Roman" w:hAnsi="Times New Roman"/>
          <w:sz w:val="24"/>
          <w:szCs w:val="24"/>
        </w:rPr>
        <w:t xml:space="preserve">ие </w:t>
      </w:r>
      <w:r w:rsidR="00F006CB">
        <w:rPr>
          <w:rFonts w:ascii="Times New Roman" w:hAnsi="Times New Roman"/>
          <w:sz w:val="24"/>
          <w:szCs w:val="24"/>
        </w:rPr>
        <w:t xml:space="preserve">«Ельнинский муниципальный округ» </w:t>
      </w:r>
      <w:r>
        <w:rPr>
          <w:rFonts w:ascii="Times New Roman" w:hAnsi="Times New Roman"/>
          <w:sz w:val="24"/>
          <w:szCs w:val="24"/>
        </w:rPr>
        <w:t>Смоленской области</w:t>
      </w:r>
      <w:r w:rsidR="0076784B">
        <w:rPr>
          <w:rFonts w:ascii="Times New Roman" w:hAnsi="Times New Roman"/>
          <w:sz w:val="24"/>
          <w:szCs w:val="24"/>
        </w:rPr>
        <w:t xml:space="preserve"> или муниципальное образование</w:t>
      </w:r>
      <w:r w:rsidR="00554B56">
        <w:rPr>
          <w:rFonts w:ascii="Times New Roman" w:hAnsi="Times New Roman"/>
          <w:sz w:val="24"/>
          <w:szCs w:val="24"/>
        </w:rPr>
        <w:t xml:space="preserve"> </w:t>
      </w:r>
      <w:r w:rsidR="0076784B">
        <w:rPr>
          <w:rFonts w:ascii="Times New Roman" w:hAnsi="Times New Roman"/>
          <w:sz w:val="24"/>
          <w:szCs w:val="24"/>
        </w:rPr>
        <w:t>«</w:t>
      </w:r>
      <w:r w:rsidR="00F006CB">
        <w:rPr>
          <w:rFonts w:ascii="Times New Roman" w:hAnsi="Times New Roman"/>
          <w:sz w:val="24"/>
          <w:szCs w:val="24"/>
        </w:rPr>
        <w:t>Рославльский муниципальный округ</w:t>
      </w:r>
      <w:r w:rsidR="0076784B">
        <w:rPr>
          <w:rFonts w:ascii="Times New Roman" w:hAnsi="Times New Roman"/>
          <w:sz w:val="24"/>
          <w:szCs w:val="24"/>
        </w:rPr>
        <w:t>» Смоленской области</w:t>
      </w:r>
      <w:r w:rsidR="00822EB7">
        <w:rPr>
          <w:rFonts w:ascii="Times New Roman" w:hAnsi="Times New Roman"/>
          <w:sz w:val="24"/>
          <w:szCs w:val="24"/>
        </w:rPr>
        <w:t>) в организации приема и</w:t>
      </w:r>
      <w:r>
        <w:rPr>
          <w:rFonts w:ascii="Times New Roman" w:hAnsi="Times New Roman"/>
          <w:sz w:val="24"/>
          <w:szCs w:val="24"/>
        </w:rPr>
        <w:t xml:space="preserve"> размещения</w:t>
      </w:r>
      <w:r w:rsidR="00640DCF">
        <w:rPr>
          <w:rFonts w:ascii="Times New Roman" w:hAnsi="Times New Roman"/>
          <w:sz w:val="24"/>
          <w:szCs w:val="24"/>
        </w:rPr>
        <w:t>,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прибывающего к ним </w:t>
      </w:r>
      <w:proofErr w:type="spellStart"/>
      <w:r>
        <w:rPr>
          <w:rFonts w:ascii="Times New Roman" w:hAnsi="Times New Roman"/>
          <w:sz w:val="24"/>
          <w:szCs w:val="24"/>
        </w:rPr>
        <w:t>эваконаселения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14:paraId="039575AF" w14:textId="095834F3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</w:t>
      </w:r>
      <w:r w:rsidR="004025CA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>. Генеральный директор и начальники жилищно-эксплуатационных участков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717C98">
        <w:rPr>
          <w:rFonts w:ascii="Times New Roman" w:hAnsi="Times New Roman"/>
          <w:sz w:val="24"/>
          <w:szCs w:val="24"/>
        </w:rPr>
        <w:t xml:space="preserve">ООО </w:t>
      </w:r>
      <w:r>
        <w:rPr>
          <w:rFonts w:ascii="Times New Roman" w:hAnsi="Times New Roman"/>
          <w:sz w:val="24"/>
          <w:szCs w:val="24"/>
        </w:rPr>
        <w:t>«Комбинат коммунальных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предприятий»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«город Десногорск» Смоленской области, </w:t>
      </w:r>
      <w:r w:rsidR="00AA23B8">
        <w:rPr>
          <w:rFonts w:ascii="Times New Roman" w:hAnsi="Times New Roman"/>
          <w:sz w:val="24"/>
          <w:szCs w:val="24"/>
        </w:rPr>
        <w:t>д</w:t>
      </w:r>
      <w:r w:rsidR="00AA23B8" w:rsidRPr="00AA23B8">
        <w:rPr>
          <w:rFonts w:ascii="Times New Roman" w:hAnsi="Times New Roman"/>
          <w:sz w:val="24"/>
          <w:szCs w:val="24"/>
        </w:rPr>
        <w:t>иректор ООО УК «Комфорт-Сити»</w:t>
      </w:r>
      <w:r w:rsidR="00AA23B8" w:rsidRPr="00706BF4">
        <w:rPr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организуют своевременное оповещени</w:t>
      </w:r>
      <w:r w:rsidR="004A3838">
        <w:rPr>
          <w:rFonts w:ascii="Times New Roman" w:hAnsi="Times New Roman"/>
          <w:sz w:val="24"/>
          <w:szCs w:val="24"/>
        </w:rPr>
        <w:t xml:space="preserve">е и обеспечивают посадку на автотранспорт </w:t>
      </w:r>
      <w:r>
        <w:rPr>
          <w:rFonts w:ascii="Times New Roman" w:hAnsi="Times New Roman"/>
          <w:sz w:val="24"/>
          <w:szCs w:val="24"/>
        </w:rPr>
        <w:t>одиноко проживающих пенсионеров и нуждающихся в посторонней помощи лиц.</w:t>
      </w:r>
    </w:p>
    <w:p w14:paraId="17D07219" w14:textId="77777777" w:rsidR="00F50CC1" w:rsidRDefault="00F8789A" w:rsidP="00766C13">
      <w:pPr>
        <w:spacing w:after="0" w:line="240" w:lineRule="auto"/>
        <w:ind w:firstLine="700"/>
        <w:jc w:val="both"/>
        <w:rPr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>4.</w:t>
      </w:r>
      <w:r w:rsidR="004025CA">
        <w:rPr>
          <w:rFonts w:ascii="Times New Roman" w:hAnsi="Times New Roman"/>
          <w:sz w:val="24"/>
          <w:szCs w:val="24"/>
        </w:rPr>
        <w:t>6</w:t>
      </w:r>
      <w:r w:rsidR="00766C13">
        <w:rPr>
          <w:rFonts w:ascii="Times New Roman" w:hAnsi="Times New Roman"/>
          <w:sz w:val="24"/>
          <w:szCs w:val="24"/>
        </w:rPr>
        <w:t>. Начальники СЭП:</w:t>
      </w:r>
      <w:r w:rsidR="000B6F59" w:rsidRPr="000B6F59">
        <w:rPr>
          <w:sz w:val="28"/>
          <w:szCs w:val="28"/>
        </w:rPr>
        <w:t xml:space="preserve"> </w:t>
      </w:r>
    </w:p>
    <w:p w14:paraId="32B5F369" w14:textId="4A6BF08F" w:rsidR="00F50CC1" w:rsidRDefault="000B6F59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F50CC1">
        <w:rPr>
          <w:rFonts w:ascii="Times New Roman" w:hAnsi="Times New Roman"/>
          <w:sz w:val="24"/>
          <w:szCs w:val="24"/>
        </w:rPr>
        <w:t xml:space="preserve">организуют личный состав </w:t>
      </w:r>
      <w:proofErr w:type="spellStart"/>
      <w:r w:rsidR="00F50CC1">
        <w:rPr>
          <w:rFonts w:ascii="Times New Roman" w:hAnsi="Times New Roman"/>
          <w:sz w:val="24"/>
          <w:szCs w:val="24"/>
        </w:rPr>
        <w:t>СЭПа</w:t>
      </w:r>
      <w:proofErr w:type="spellEnd"/>
      <w:r w:rsidR="00F50CC1">
        <w:rPr>
          <w:rFonts w:ascii="Times New Roman" w:hAnsi="Times New Roman"/>
          <w:sz w:val="24"/>
          <w:szCs w:val="24"/>
        </w:rPr>
        <w:t xml:space="preserve"> для поквартирного обхода жилых домов,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F50CC1">
        <w:rPr>
          <w:rFonts w:ascii="Times New Roman" w:hAnsi="Times New Roman"/>
          <w:sz w:val="24"/>
          <w:szCs w:val="24"/>
        </w:rPr>
        <w:t xml:space="preserve">приписанных к </w:t>
      </w:r>
      <w:proofErr w:type="spellStart"/>
      <w:r w:rsidR="00F50CC1">
        <w:rPr>
          <w:rFonts w:ascii="Times New Roman" w:hAnsi="Times New Roman"/>
          <w:sz w:val="24"/>
          <w:szCs w:val="24"/>
        </w:rPr>
        <w:t>СЭПу</w:t>
      </w:r>
      <w:proofErr w:type="spellEnd"/>
      <w:r w:rsidR="00F50CC1">
        <w:rPr>
          <w:rFonts w:ascii="Times New Roman" w:hAnsi="Times New Roman"/>
          <w:sz w:val="24"/>
          <w:szCs w:val="24"/>
        </w:rPr>
        <w:t>;</w:t>
      </w:r>
    </w:p>
    <w:p w14:paraId="0947E42E" w14:textId="77777777" w:rsidR="00766C13" w:rsidRDefault="00F50CC1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0B6F59">
        <w:rPr>
          <w:rFonts w:ascii="Times New Roman" w:hAnsi="Times New Roman"/>
          <w:sz w:val="24"/>
          <w:szCs w:val="24"/>
        </w:rPr>
        <w:t xml:space="preserve">уточняют </w:t>
      </w:r>
      <w:r w:rsidR="00766C13">
        <w:rPr>
          <w:rFonts w:ascii="Times New Roman" w:hAnsi="Times New Roman"/>
          <w:sz w:val="24"/>
          <w:szCs w:val="24"/>
        </w:rPr>
        <w:t xml:space="preserve">численность подлежащего к эвакуации населения и порядок </w:t>
      </w:r>
      <w:r w:rsidR="00F8789A">
        <w:rPr>
          <w:rFonts w:ascii="Times New Roman" w:hAnsi="Times New Roman"/>
          <w:sz w:val="24"/>
          <w:szCs w:val="24"/>
        </w:rPr>
        <w:t>его отправки в безопасный район</w:t>
      </w:r>
      <w:r w:rsidR="00766C13">
        <w:rPr>
          <w:rFonts w:ascii="Times New Roman" w:hAnsi="Times New Roman"/>
          <w:sz w:val="24"/>
          <w:szCs w:val="24"/>
        </w:rPr>
        <w:t>;</w:t>
      </w:r>
    </w:p>
    <w:p w14:paraId="260974CE" w14:textId="77777777" w:rsidR="00766C13" w:rsidRDefault="00F50CC1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766C13">
        <w:rPr>
          <w:rFonts w:ascii="Times New Roman" w:hAnsi="Times New Roman"/>
          <w:sz w:val="24"/>
          <w:szCs w:val="24"/>
        </w:rPr>
        <w:t>проводят инструктаж старших колонн;</w:t>
      </w:r>
    </w:p>
    <w:p w14:paraId="53D2D03C" w14:textId="3BA5573A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докладывают в эвакуационную комиссию муниципального образования «город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Десногорск» Смоленской области об отправке эвакуируемого населения в безопасный район;</w:t>
      </w:r>
    </w:p>
    <w:p w14:paraId="598B7FFD" w14:textId="752EDA6F" w:rsidR="00766C13" w:rsidRDefault="00766C13" w:rsidP="00766C13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по завершении </w:t>
      </w:r>
      <w:proofErr w:type="spellStart"/>
      <w:r>
        <w:rPr>
          <w:rFonts w:ascii="Times New Roman" w:hAnsi="Times New Roman"/>
          <w:sz w:val="24"/>
          <w:szCs w:val="24"/>
        </w:rPr>
        <w:t>эвакомероприятий</w:t>
      </w:r>
      <w:proofErr w:type="spellEnd"/>
      <w:r>
        <w:rPr>
          <w:rFonts w:ascii="Times New Roman" w:hAnsi="Times New Roman"/>
          <w:sz w:val="24"/>
          <w:szCs w:val="24"/>
        </w:rPr>
        <w:t>, по распоряжению председателя эвакуационной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комиссии муниципального образования, организуют эвакуацию личного состава СЭП.</w:t>
      </w:r>
    </w:p>
    <w:p w14:paraId="57B9DFDB" w14:textId="75DC7FAB" w:rsidR="004025CA" w:rsidRDefault="004025CA" w:rsidP="004025CA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4.7</w:t>
      </w:r>
      <w:r w:rsidRPr="00E144C7">
        <w:rPr>
          <w:rFonts w:ascii="Times New Roman" w:hAnsi="Times New Roman"/>
          <w:sz w:val="24"/>
          <w:szCs w:val="24"/>
        </w:rPr>
        <w:t xml:space="preserve">. </w:t>
      </w:r>
      <w:r>
        <w:rPr>
          <w:rFonts w:ascii="Times New Roman" w:hAnsi="Times New Roman"/>
          <w:sz w:val="24"/>
          <w:szCs w:val="24"/>
        </w:rPr>
        <w:t>Эвакуацию населения организуют и проводят</w:t>
      </w:r>
      <w:r w:rsidRPr="00E144C7">
        <w:rPr>
          <w:rFonts w:ascii="Times New Roman" w:hAnsi="Times New Roman"/>
          <w:sz w:val="24"/>
          <w:szCs w:val="24"/>
        </w:rPr>
        <w:t xml:space="preserve"> только после получения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E144C7">
        <w:rPr>
          <w:rFonts w:ascii="Times New Roman" w:hAnsi="Times New Roman"/>
          <w:sz w:val="24"/>
          <w:szCs w:val="24"/>
        </w:rPr>
        <w:t>установленным порядком осо</w:t>
      </w:r>
      <w:r>
        <w:rPr>
          <w:rFonts w:ascii="Times New Roman" w:hAnsi="Times New Roman"/>
          <w:sz w:val="24"/>
          <w:szCs w:val="24"/>
        </w:rPr>
        <w:t>бых распоряжений (указаний) на её</w:t>
      </w:r>
      <w:r w:rsidRPr="00E144C7">
        <w:rPr>
          <w:rFonts w:ascii="Times New Roman" w:hAnsi="Times New Roman"/>
          <w:sz w:val="24"/>
          <w:szCs w:val="24"/>
        </w:rPr>
        <w:t xml:space="preserve"> проведение.</w:t>
      </w:r>
    </w:p>
    <w:p w14:paraId="10CDB153" w14:textId="77777777" w:rsidR="004025CA" w:rsidRDefault="004025CA" w:rsidP="004025CA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4.8. Эвакуация населения в случае аварии на </w:t>
      </w:r>
      <w:proofErr w:type="spellStart"/>
      <w:r>
        <w:rPr>
          <w:rFonts w:ascii="Times New Roman" w:hAnsi="Times New Roman"/>
          <w:sz w:val="24"/>
          <w:szCs w:val="24"/>
        </w:rPr>
        <w:t>радиационно</w:t>
      </w:r>
      <w:proofErr w:type="spellEnd"/>
      <w:r>
        <w:rPr>
          <w:rFonts w:ascii="Times New Roman" w:hAnsi="Times New Roman"/>
          <w:sz w:val="24"/>
          <w:szCs w:val="24"/>
        </w:rPr>
        <w:t xml:space="preserve"> опасных объектах носит, как правило, мест</w:t>
      </w:r>
      <w:r w:rsidR="00822EB7">
        <w:rPr>
          <w:rFonts w:ascii="Times New Roman" w:hAnsi="Times New Roman"/>
          <w:sz w:val="24"/>
          <w:szCs w:val="24"/>
        </w:rPr>
        <w:t xml:space="preserve">ный или региональный характер. </w:t>
      </w:r>
      <w:r>
        <w:rPr>
          <w:rFonts w:ascii="Times New Roman" w:hAnsi="Times New Roman"/>
          <w:sz w:val="24"/>
          <w:szCs w:val="24"/>
        </w:rPr>
        <w:t xml:space="preserve">Решение на проведение эвакуации населения принимается на основании прогнозируемой радиационной обстановки. </w:t>
      </w:r>
    </w:p>
    <w:p w14:paraId="3E186BAF" w14:textId="1707A6AA" w:rsidR="004025CA" w:rsidRPr="00D001C1" w:rsidRDefault="004025CA" w:rsidP="004025CA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 w:rsidRPr="00D001C1">
        <w:rPr>
          <w:rFonts w:ascii="Times New Roman" w:hAnsi="Times New Roman"/>
          <w:sz w:val="24"/>
          <w:szCs w:val="24"/>
        </w:rPr>
        <w:t>Расчетное время на эвакуацию населения за пределы зоны возможного опасного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D001C1">
        <w:rPr>
          <w:rFonts w:ascii="Times New Roman" w:hAnsi="Times New Roman"/>
          <w:sz w:val="24"/>
          <w:szCs w:val="24"/>
        </w:rPr>
        <w:t xml:space="preserve">радиоактивного загрязнения не должно превышать 4-х часов с момента принятия решения. </w:t>
      </w:r>
    </w:p>
    <w:p w14:paraId="49E7EAB2" w14:textId="153A654A" w:rsidR="004025CA" w:rsidRDefault="004025CA" w:rsidP="004025CA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Критерии принятия решения на эвакуацию населения из зон радиоактивного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загрязне</w:t>
      </w:r>
      <w:r w:rsidR="00822EB7">
        <w:rPr>
          <w:rFonts w:ascii="Times New Roman" w:hAnsi="Times New Roman"/>
          <w:sz w:val="24"/>
          <w:szCs w:val="24"/>
        </w:rPr>
        <w:t>ния:</w:t>
      </w:r>
    </w:p>
    <w:p w14:paraId="61238B80" w14:textId="77777777" w:rsidR="00C13E9B" w:rsidRDefault="00C13E9B" w:rsidP="004025CA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5"/>
        <w:tblW w:w="0" w:type="auto"/>
        <w:jc w:val="center"/>
        <w:tblLook w:val="04A0" w:firstRow="1" w:lastRow="0" w:firstColumn="1" w:lastColumn="0" w:noHBand="0" w:noVBand="1"/>
      </w:tblPr>
      <w:tblGrid>
        <w:gridCol w:w="3466"/>
        <w:gridCol w:w="1559"/>
        <w:gridCol w:w="1560"/>
        <w:gridCol w:w="1559"/>
        <w:gridCol w:w="1508"/>
      </w:tblGrid>
      <w:tr w:rsidR="00C13E9B" w14:paraId="2C044DC7" w14:textId="77777777" w:rsidTr="00F448CA">
        <w:trPr>
          <w:jc w:val="center"/>
        </w:trPr>
        <w:tc>
          <w:tcPr>
            <w:tcW w:w="3466" w:type="dxa"/>
            <w:vMerge w:val="restart"/>
          </w:tcPr>
          <w:p w14:paraId="2BAB895D" w14:textId="77777777" w:rsidR="00C13E9B" w:rsidRDefault="00C13E9B" w:rsidP="00C13E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Категория населения</w:t>
            </w:r>
          </w:p>
        </w:tc>
        <w:tc>
          <w:tcPr>
            <w:tcW w:w="6186" w:type="dxa"/>
            <w:gridSpan w:val="4"/>
          </w:tcPr>
          <w:p w14:paraId="6EC182C8" w14:textId="77777777" w:rsidR="00D6724E" w:rsidRDefault="00C13E9B" w:rsidP="00C13E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2EB7">
              <w:rPr>
                <w:rFonts w:ascii="Times New Roman" w:hAnsi="Times New Roman"/>
                <w:sz w:val="24"/>
                <w:szCs w:val="24"/>
              </w:rPr>
              <w:t xml:space="preserve">Дозовые критерии (доза, прогнозируемая </w:t>
            </w:r>
          </w:p>
          <w:p w14:paraId="10C3363C" w14:textId="77777777" w:rsidR="00C13E9B" w:rsidRDefault="00C13E9B" w:rsidP="00C13E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2EB7">
              <w:rPr>
                <w:rFonts w:ascii="Times New Roman" w:hAnsi="Times New Roman"/>
                <w:sz w:val="24"/>
                <w:szCs w:val="24"/>
              </w:rPr>
              <w:t xml:space="preserve">на первые 10 суток после начала облучения) </w:t>
            </w:r>
            <w:proofErr w:type="spellStart"/>
            <w:r w:rsidRPr="00822EB7">
              <w:rPr>
                <w:rFonts w:ascii="Times New Roman" w:hAnsi="Times New Roman"/>
                <w:sz w:val="24"/>
                <w:szCs w:val="24"/>
              </w:rPr>
              <w:t>мЗв</w:t>
            </w:r>
            <w:proofErr w:type="spellEnd"/>
          </w:p>
        </w:tc>
      </w:tr>
      <w:tr w:rsidR="00C13E9B" w14:paraId="62ED5D77" w14:textId="77777777" w:rsidTr="00F448CA">
        <w:trPr>
          <w:jc w:val="center"/>
        </w:trPr>
        <w:tc>
          <w:tcPr>
            <w:tcW w:w="3466" w:type="dxa"/>
            <w:vMerge/>
          </w:tcPr>
          <w:p w14:paraId="3C2884B0" w14:textId="77777777" w:rsidR="00C13E9B" w:rsidRDefault="00C13E9B" w:rsidP="004025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gridSpan w:val="2"/>
          </w:tcPr>
          <w:p w14:paraId="79773305" w14:textId="77777777" w:rsidR="00C13E9B" w:rsidRDefault="00C13E9B" w:rsidP="00C13E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22EB7">
              <w:rPr>
                <w:rFonts w:ascii="Times New Roman" w:hAnsi="Times New Roman"/>
                <w:sz w:val="24"/>
                <w:szCs w:val="24"/>
              </w:rPr>
              <w:t>Все тело</w:t>
            </w:r>
          </w:p>
        </w:tc>
        <w:tc>
          <w:tcPr>
            <w:tcW w:w="3067" w:type="dxa"/>
            <w:gridSpan w:val="2"/>
          </w:tcPr>
          <w:p w14:paraId="6CED33E9" w14:textId="77777777" w:rsidR="00C13E9B" w:rsidRDefault="00C13E9B" w:rsidP="00C13E9B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02D2B">
              <w:rPr>
                <w:rFonts w:ascii="Times New Roman" w:hAnsi="Times New Roman"/>
                <w:sz w:val="24"/>
                <w:szCs w:val="24"/>
              </w:rPr>
              <w:t>Отдельные органы, *</w:t>
            </w:r>
          </w:p>
        </w:tc>
      </w:tr>
      <w:tr w:rsidR="00D6724E" w14:paraId="083D32A6" w14:textId="77777777" w:rsidTr="00F448CA">
        <w:trPr>
          <w:jc w:val="center"/>
        </w:trPr>
        <w:tc>
          <w:tcPr>
            <w:tcW w:w="3466" w:type="dxa"/>
            <w:vMerge/>
          </w:tcPr>
          <w:p w14:paraId="472786C1" w14:textId="77777777" w:rsidR="00D6724E" w:rsidRDefault="00D6724E" w:rsidP="004025CA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26982DD" w14:textId="77777777" w:rsidR="00D6724E" w:rsidRDefault="00D6724E" w:rsidP="00D6724E">
            <w:pPr>
              <w:pStyle w:val="5"/>
              <w:spacing w:before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D6724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Нижний </w:t>
            </w:r>
          </w:p>
          <w:p w14:paraId="34CE2F94" w14:textId="77777777" w:rsidR="00D6724E" w:rsidRPr="00D6724E" w:rsidRDefault="00D6724E" w:rsidP="00D6724E">
            <w:pPr>
              <w:pStyle w:val="5"/>
              <w:spacing w:before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D6724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уровень</w:t>
            </w:r>
          </w:p>
        </w:tc>
        <w:tc>
          <w:tcPr>
            <w:tcW w:w="1560" w:type="dxa"/>
          </w:tcPr>
          <w:p w14:paraId="65040BB1" w14:textId="77777777" w:rsidR="00D6724E" w:rsidRDefault="00D6724E" w:rsidP="00D6724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724E">
              <w:rPr>
                <w:rFonts w:ascii="Times New Roman" w:hAnsi="Times New Roman"/>
                <w:sz w:val="24"/>
                <w:szCs w:val="24"/>
              </w:rPr>
              <w:t xml:space="preserve">Верхний </w:t>
            </w:r>
          </w:p>
          <w:p w14:paraId="674177B7" w14:textId="77777777" w:rsidR="00D6724E" w:rsidRPr="00D6724E" w:rsidRDefault="00D6724E" w:rsidP="00D6724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724E">
              <w:rPr>
                <w:rFonts w:ascii="Times New Roman" w:hAnsi="Times New Roman"/>
                <w:sz w:val="24"/>
                <w:szCs w:val="24"/>
              </w:rPr>
              <w:t>уровень</w:t>
            </w:r>
          </w:p>
        </w:tc>
        <w:tc>
          <w:tcPr>
            <w:tcW w:w="1559" w:type="dxa"/>
          </w:tcPr>
          <w:p w14:paraId="559A8F55" w14:textId="77777777" w:rsidR="00D6724E" w:rsidRDefault="00D6724E" w:rsidP="00D6724E">
            <w:pPr>
              <w:pStyle w:val="5"/>
              <w:spacing w:before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D6724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Нижний </w:t>
            </w:r>
          </w:p>
          <w:p w14:paraId="25798047" w14:textId="77777777" w:rsidR="00D6724E" w:rsidRPr="00D6724E" w:rsidRDefault="00D6724E" w:rsidP="00D6724E">
            <w:pPr>
              <w:pStyle w:val="5"/>
              <w:spacing w:before="0" w:line="240" w:lineRule="auto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D6724E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уровень</w:t>
            </w:r>
          </w:p>
        </w:tc>
        <w:tc>
          <w:tcPr>
            <w:tcW w:w="1508" w:type="dxa"/>
          </w:tcPr>
          <w:p w14:paraId="413AF9D0" w14:textId="77777777" w:rsidR="00D6724E" w:rsidRDefault="00D6724E" w:rsidP="00D6724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724E">
              <w:rPr>
                <w:rFonts w:ascii="Times New Roman" w:hAnsi="Times New Roman"/>
                <w:sz w:val="24"/>
                <w:szCs w:val="24"/>
              </w:rPr>
              <w:t xml:space="preserve">Верхний </w:t>
            </w:r>
          </w:p>
          <w:p w14:paraId="0E8E681F" w14:textId="77777777" w:rsidR="00D6724E" w:rsidRPr="00D6724E" w:rsidRDefault="00D6724E" w:rsidP="00D6724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6724E">
              <w:rPr>
                <w:rFonts w:ascii="Times New Roman" w:hAnsi="Times New Roman"/>
                <w:sz w:val="24"/>
                <w:szCs w:val="24"/>
              </w:rPr>
              <w:t>уровень</w:t>
            </w:r>
          </w:p>
        </w:tc>
      </w:tr>
      <w:tr w:rsidR="00D6724E" w14:paraId="2CAE6BCE" w14:textId="77777777" w:rsidTr="00F448CA">
        <w:trPr>
          <w:jc w:val="center"/>
        </w:trPr>
        <w:tc>
          <w:tcPr>
            <w:tcW w:w="3466" w:type="dxa"/>
          </w:tcPr>
          <w:p w14:paraId="2ECCC56D" w14:textId="77777777" w:rsidR="00D6724E" w:rsidRPr="001827B6" w:rsidRDefault="00D6724E" w:rsidP="008D0A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Взрослые</w:t>
            </w:r>
          </w:p>
        </w:tc>
        <w:tc>
          <w:tcPr>
            <w:tcW w:w="1559" w:type="dxa"/>
          </w:tcPr>
          <w:p w14:paraId="00BEA624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560" w:type="dxa"/>
          </w:tcPr>
          <w:p w14:paraId="2CF867C1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559" w:type="dxa"/>
          </w:tcPr>
          <w:p w14:paraId="50B12530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  <w:tc>
          <w:tcPr>
            <w:tcW w:w="1508" w:type="dxa"/>
          </w:tcPr>
          <w:p w14:paraId="36EC921E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5000</w:t>
            </w:r>
          </w:p>
        </w:tc>
      </w:tr>
      <w:tr w:rsidR="00D6724E" w14:paraId="4E140F64" w14:textId="77777777" w:rsidTr="00F448CA">
        <w:trPr>
          <w:jc w:val="center"/>
        </w:trPr>
        <w:tc>
          <w:tcPr>
            <w:tcW w:w="3466" w:type="dxa"/>
          </w:tcPr>
          <w:p w14:paraId="3A6A8EAF" w14:textId="77777777" w:rsidR="00D6724E" w:rsidRPr="001827B6" w:rsidRDefault="00D6724E" w:rsidP="008D0A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Дети</w:t>
            </w:r>
          </w:p>
        </w:tc>
        <w:tc>
          <w:tcPr>
            <w:tcW w:w="1559" w:type="dxa"/>
          </w:tcPr>
          <w:p w14:paraId="24F0A90A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</w:tcPr>
          <w:p w14:paraId="3F91B9D4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559" w:type="dxa"/>
          </w:tcPr>
          <w:p w14:paraId="5492C1A5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508" w:type="dxa"/>
          </w:tcPr>
          <w:p w14:paraId="1D1BC9A9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</w:tr>
      <w:tr w:rsidR="00D6724E" w14:paraId="0D17A85C" w14:textId="77777777" w:rsidTr="00F448CA">
        <w:trPr>
          <w:jc w:val="center"/>
        </w:trPr>
        <w:tc>
          <w:tcPr>
            <w:tcW w:w="3466" w:type="dxa"/>
          </w:tcPr>
          <w:p w14:paraId="729F559A" w14:textId="77777777" w:rsidR="00D6724E" w:rsidRPr="001827B6" w:rsidRDefault="00D6724E" w:rsidP="008D0AE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Беременные женщины</w:t>
            </w:r>
          </w:p>
        </w:tc>
        <w:tc>
          <w:tcPr>
            <w:tcW w:w="1559" w:type="dxa"/>
          </w:tcPr>
          <w:p w14:paraId="65A3F2D3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560" w:type="dxa"/>
          </w:tcPr>
          <w:p w14:paraId="5DA7687C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559" w:type="dxa"/>
          </w:tcPr>
          <w:p w14:paraId="7A604319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200</w:t>
            </w:r>
          </w:p>
        </w:tc>
        <w:tc>
          <w:tcPr>
            <w:tcW w:w="1508" w:type="dxa"/>
          </w:tcPr>
          <w:p w14:paraId="59FAFF0E" w14:textId="77777777" w:rsidR="00D6724E" w:rsidRPr="001827B6" w:rsidRDefault="00D6724E" w:rsidP="008D0AE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827B6">
              <w:rPr>
                <w:rFonts w:ascii="Times New Roman" w:hAnsi="Times New Roman"/>
                <w:sz w:val="24"/>
                <w:szCs w:val="24"/>
              </w:rPr>
              <w:t>500</w:t>
            </w:r>
          </w:p>
        </w:tc>
      </w:tr>
    </w:tbl>
    <w:p w14:paraId="5FA296F4" w14:textId="77777777" w:rsidR="004025CA" w:rsidRPr="008D382A" w:rsidRDefault="004025CA" w:rsidP="004025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827B6">
        <w:rPr>
          <w:rFonts w:ascii="Times New Roman" w:hAnsi="Times New Roman"/>
          <w:sz w:val="24"/>
          <w:szCs w:val="24"/>
        </w:rPr>
        <w:t xml:space="preserve">* - </w:t>
      </w:r>
      <w:r w:rsidRPr="008D382A">
        <w:rPr>
          <w:rFonts w:ascii="Times New Roman" w:hAnsi="Times New Roman"/>
          <w:sz w:val="24"/>
          <w:szCs w:val="24"/>
        </w:rPr>
        <w:t>только для щитовидной железы.</w:t>
      </w:r>
    </w:p>
    <w:p w14:paraId="7B85FE0E" w14:textId="38B58D03" w:rsidR="004025CA" w:rsidRPr="001827B6" w:rsidRDefault="004025CA" w:rsidP="004025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8D382A">
        <w:rPr>
          <w:rFonts w:ascii="Times New Roman" w:hAnsi="Times New Roman"/>
          <w:sz w:val="24"/>
          <w:szCs w:val="24"/>
        </w:rPr>
        <w:t>Примечание:</w:t>
      </w:r>
      <w:r w:rsidRPr="001827B6">
        <w:rPr>
          <w:rFonts w:ascii="Times New Roman" w:hAnsi="Times New Roman"/>
          <w:sz w:val="24"/>
          <w:szCs w:val="24"/>
        </w:rPr>
        <w:t xml:space="preserve"> Указанные дозовые критерии приняты в соответствии с утвержденным Минз</w:t>
      </w:r>
      <w:r w:rsidR="00F448CA">
        <w:rPr>
          <w:rFonts w:ascii="Times New Roman" w:hAnsi="Times New Roman"/>
          <w:sz w:val="24"/>
          <w:szCs w:val="24"/>
        </w:rPr>
        <w:t xml:space="preserve">дравом СССР за № 06-9/ 1544-9 </w:t>
      </w:r>
      <w:r w:rsidRPr="001827B6">
        <w:rPr>
          <w:rFonts w:ascii="Times New Roman" w:hAnsi="Times New Roman"/>
          <w:sz w:val="24"/>
          <w:szCs w:val="24"/>
        </w:rPr>
        <w:t>от 16.05.90 г. «Критериями для принятия решений о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1827B6">
        <w:rPr>
          <w:rFonts w:ascii="Times New Roman" w:hAnsi="Times New Roman"/>
          <w:sz w:val="24"/>
          <w:szCs w:val="24"/>
        </w:rPr>
        <w:t>мерах защиты населения в случае аварии ядерного реактора».</w:t>
      </w:r>
    </w:p>
    <w:p w14:paraId="5E70631C" w14:textId="0543EBA0" w:rsidR="004025CA" w:rsidRPr="001827B6" w:rsidRDefault="004025CA" w:rsidP="004025C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1827B6">
        <w:rPr>
          <w:rFonts w:ascii="Times New Roman" w:hAnsi="Times New Roman"/>
          <w:sz w:val="24"/>
          <w:szCs w:val="24"/>
        </w:rPr>
        <w:tab/>
        <w:t>Если прогнозируемое облучение не превышает нижний уровень, то эвакуацию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1827B6">
        <w:rPr>
          <w:rFonts w:ascii="Times New Roman" w:hAnsi="Times New Roman"/>
          <w:sz w:val="24"/>
          <w:szCs w:val="24"/>
        </w:rPr>
        <w:t>проводить не требуется.</w:t>
      </w:r>
    </w:p>
    <w:p w14:paraId="1897051D" w14:textId="15444DEC" w:rsidR="004025CA" w:rsidRPr="001827B6" w:rsidRDefault="004025CA" w:rsidP="004025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827B6">
        <w:rPr>
          <w:rFonts w:ascii="Times New Roman" w:hAnsi="Times New Roman"/>
          <w:sz w:val="24"/>
          <w:szCs w:val="24"/>
        </w:rPr>
        <w:t>Если прогнозируемое облучение превосходит нижний уровень, но не достигает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1827B6">
        <w:rPr>
          <w:rFonts w:ascii="Times New Roman" w:hAnsi="Times New Roman"/>
          <w:sz w:val="24"/>
          <w:szCs w:val="24"/>
        </w:rPr>
        <w:t>верхнего, то проведение эвакуации может быть отсрочено и должно проводиться с учетом конкретной радиационной обстановки и местных условий.</w:t>
      </w:r>
    </w:p>
    <w:p w14:paraId="74ABD823" w14:textId="271AC799" w:rsidR="004025CA" w:rsidRPr="001827B6" w:rsidRDefault="004025CA" w:rsidP="004025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1827B6">
        <w:rPr>
          <w:rFonts w:ascii="Times New Roman" w:hAnsi="Times New Roman"/>
          <w:sz w:val="24"/>
          <w:szCs w:val="24"/>
        </w:rPr>
        <w:t>Если прогнозируемое облучение достигает или превосходит верхний уровень, то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1827B6">
        <w:rPr>
          <w:rFonts w:ascii="Times New Roman" w:hAnsi="Times New Roman"/>
          <w:sz w:val="24"/>
          <w:szCs w:val="24"/>
        </w:rPr>
        <w:t>проведение эвакуации является обязательным.</w:t>
      </w:r>
    </w:p>
    <w:p w14:paraId="7F8FB62A" w14:textId="77777777" w:rsidR="004025CA" w:rsidRPr="00D001C1" w:rsidRDefault="004025CA" w:rsidP="004025CA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 w:rsidRPr="00D001C1">
        <w:rPr>
          <w:rFonts w:ascii="Times New Roman" w:hAnsi="Times New Roman"/>
          <w:sz w:val="24"/>
          <w:szCs w:val="24"/>
        </w:rPr>
        <w:t>Эвакуация населения в безопасный район проводится в 2 этапа:</w:t>
      </w:r>
    </w:p>
    <w:p w14:paraId="474C6869" w14:textId="4785F696" w:rsidR="004025CA" w:rsidRPr="00D001C1" w:rsidRDefault="004025CA" w:rsidP="004025CA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 w:rsidRPr="00953A80">
        <w:rPr>
          <w:rFonts w:ascii="Times New Roman" w:hAnsi="Times New Roman"/>
          <w:sz w:val="24"/>
          <w:szCs w:val="24"/>
        </w:rPr>
        <w:t>1 этап –</w:t>
      </w:r>
      <w:r w:rsidRPr="00D001C1">
        <w:rPr>
          <w:rFonts w:ascii="Times New Roman" w:hAnsi="Times New Roman"/>
          <w:sz w:val="24"/>
          <w:szCs w:val="24"/>
        </w:rPr>
        <w:t xml:space="preserve"> по т</w:t>
      </w:r>
      <w:r>
        <w:rPr>
          <w:rFonts w:ascii="Times New Roman" w:hAnsi="Times New Roman"/>
          <w:sz w:val="24"/>
          <w:szCs w:val="24"/>
        </w:rPr>
        <w:t xml:space="preserve">ерриториальному принципу – эвакуируемое </w:t>
      </w:r>
      <w:r w:rsidRPr="00D001C1">
        <w:rPr>
          <w:rFonts w:ascii="Times New Roman" w:hAnsi="Times New Roman"/>
          <w:sz w:val="24"/>
          <w:szCs w:val="24"/>
        </w:rPr>
        <w:t>нас</w:t>
      </w:r>
      <w:r>
        <w:rPr>
          <w:rFonts w:ascii="Times New Roman" w:hAnsi="Times New Roman"/>
          <w:sz w:val="24"/>
          <w:szCs w:val="24"/>
        </w:rPr>
        <w:t>еление вывозится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автотранспортом от </w:t>
      </w:r>
      <w:r w:rsidRPr="00D001C1">
        <w:rPr>
          <w:rFonts w:ascii="Times New Roman" w:hAnsi="Times New Roman"/>
          <w:sz w:val="24"/>
          <w:szCs w:val="24"/>
        </w:rPr>
        <w:t>жилых домов (мест посадки на автотранспорт) до промежуточ</w:t>
      </w:r>
      <w:r>
        <w:rPr>
          <w:rFonts w:ascii="Times New Roman" w:hAnsi="Times New Roman"/>
          <w:sz w:val="24"/>
          <w:szCs w:val="24"/>
        </w:rPr>
        <w:t xml:space="preserve">ного пункта </w:t>
      </w:r>
      <w:r>
        <w:rPr>
          <w:rFonts w:ascii="Times New Roman" w:hAnsi="Times New Roman"/>
          <w:sz w:val="24"/>
          <w:szCs w:val="24"/>
        </w:rPr>
        <w:lastRenderedPageBreak/>
        <w:t>эвакуации (ППЭ № 1) (</w:t>
      </w:r>
      <w:r w:rsidRPr="00D001C1">
        <w:rPr>
          <w:rFonts w:ascii="Times New Roman" w:hAnsi="Times New Roman"/>
          <w:sz w:val="24"/>
          <w:szCs w:val="24"/>
        </w:rPr>
        <w:t>по основному и запасном</w:t>
      </w:r>
      <w:r>
        <w:rPr>
          <w:rFonts w:ascii="Times New Roman" w:hAnsi="Times New Roman"/>
          <w:sz w:val="24"/>
          <w:szCs w:val="24"/>
        </w:rPr>
        <w:t xml:space="preserve">у </w:t>
      </w:r>
      <w:r w:rsidR="00F448CA">
        <w:rPr>
          <w:rFonts w:ascii="Times New Roman" w:hAnsi="Times New Roman"/>
          <w:sz w:val="24"/>
          <w:szCs w:val="24"/>
        </w:rPr>
        <w:t>варианту</w:t>
      </w:r>
      <w:r w:rsidRPr="00D001C1">
        <w:rPr>
          <w:rFonts w:ascii="Times New Roman" w:hAnsi="Times New Roman"/>
          <w:sz w:val="24"/>
          <w:szCs w:val="24"/>
        </w:rPr>
        <w:t xml:space="preserve"> д. Коски</w:t>
      </w:r>
      <w:r w:rsidR="00C704B7">
        <w:rPr>
          <w:rFonts w:ascii="Times New Roman" w:hAnsi="Times New Roman"/>
          <w:sz w:val="24"/>
          <w:szCs w:val="24"/>
        </w:rPr>
        <w:t xml:space="preserve"> </w:t>
      </w:r>
      <w:r w:rsidRPr="00AA23B8">
        <w:rPr>
          <w:rFonts w:ascii="Times New Roman" w:hAnsi="Times New Roman"/>
          <w:sz w:val="24"/>
          <w:szCs w:val="24"/>
        </w:rPr>
        <w:t xml:space="preserve">муниципального образования «Рославльский </w:t>
      </w:r>
      <w:r w:rsidR="00C01296" w:rsidRPr="00AA23B8">
        <w:rPr>
          <w:rFonts w:ascii="Times New Roman" w:hAnsi="Times New Roman"/>
          <w:sz w:val="24"/>
          <w:szCs w:val="24"/>
        </w:rPr>
        <w:t>муниципальный округ</w:t>
      </w:r>
      <w:r w:rsidRPr="00AA23B8">
        <w:rPr>
          <w:rFonts w:ascii="Times New Roman" w:hAnsi="Times New Roman"/>
          <w:sz w:val="24"/>
          <w:szCs w:val="24"/>
        </w:rPr>
        <w:t>»).</w:t>
      </w:r>
    </w:p>
    <w:p w14:paraId="594E676C" w14:textId="33A6C3D0" w:rsidR="004025CA" w:rsidRPr="00D001C1" w:rsidRDefault="004025CA" w:rsidP="004025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001C1">
        <w:rPr>
          <w:rFonts w:ascii="Times New Roman" w:hAnsi="Times New Roman"/>
          <w:sz w:val="24"/>
          <w:szCs w:val="24"/>
        </w:rPr>
        <w:t>Сбор</w:t>
      </w:r>
      <w:r>
        <w:rPr>
          <w:rFonts w:ascii="Times New Roman" w:hAnsi="Times New Roman"/>
          <w:sz w:val="24"/>
          <w:szCs w:val="24"/>
        </w:rPr>
        <w:t xml:space="preserve">ные эвакуационные пункты (СЭП) </w:t>
      </w:r>
      <w:r w:rsidRPr="00D001C1">
        <w:rPr>
          <w:rFonts w:ascii="Times New Roman" w:hAnsi="Times New Roman"/>
          <w:sz w:val="24"/>
          <w:szCs w:val="24"/>
        </w:rPr>
        <w:t>в этом случае не развертываются. Личный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D001C1">
        <w:rPr>
          <w:rFonts w:ascii="Times New Roman" w:hAnsi="Times New Roman"/>
          <w:sz w:val="24"/>
          <w:szCs w:val="24"/>
        </w:rPr>
        <w:t>состав сборных эвакуационных пунктов задейст</w:t>
      </w:r>
      <w:r>
        <w:rPr>
          <w:rFonts w:ascii="Times New Roman" w:hAnsi="Times New Roman"/>
          <w:sz w:val="24"/>
          <w:szCs w:val="24"/>
        </w:rPr>
        <w:t>вуется для поквартирного обхода</w:t>
      </w:r>
      <w:r w:rsidRPr="00D001C1">
        <w:rPr>
          <w:rFonts w:ascii="Times New Roman" w:hAnsi="Times New Roman"/>
          <w:sz w:val="24"/>
          <w:szCs w:val="24"/>
        </w:rPr>
        <w:t xml:space="preserve"> жилых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D001C1">
        <w:rPr>
          <w:rFonts w:ascii="Times New Roman" w:hAnsi="Times New Roman"/>
          <w:sz w:val="24"/>
          <w:szCs w:val="24"/>
        </w:rPr>
        <w:t>домов, уточнения списков и отправки эвакуируемых.</w:t>
      </w:r>
    </w:p>
    <w:p w14:paraId="2FE28DED" w14:textId="77777777" w:rsidR="004025CA" w:rsidRPr="00D001C1" w:rsidRDefault="004025CA" w:rsidP="004025C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953A80">
        <w:rPr>
          <w:rFonts w:ascii="Times New Roman" w:hAnsi="Times New Roman"/>
          <w:sz w:val="24"/>
          <w:szCs w:val="24"/>
        </w:rPr>
        <w:t>2 этап</w:t>
      </w:r>
      <w:r w:rsidRPr="00D001C1">
        <w:rPr>
          <w:rFonts w:ascii="Times New Roman" w:hAnsi="Times New Roman"/>
          <w:sz w:val="24"/>
          <w:szCs w:val="24"/>
        </w:rPr>
        <w:t xml:space="preserve"> – по производственному при</w:t>
      </w:r>
      <w:r>
        <w:rPr>
          <w:rFonts w:ascii="Times New Roman" w:hAnsi="Times New Roman"/>
          <w:sz w:val="24"/>
          <w:szCs w:val="24"/>
        </w:rPr>
        <w:t xml:space="preserve">нципу – эвакуируемое население </w:t>
      </w:r>
      <w:r w:rsidRPr="00D001C1">
        <w:rPr>
          <w:rFonts w:ascii="Times New Roman" w:hAnsi="Times New Roman"/>
          <w:sz w:val="24"/>
          <w:szCs w:val="24"/>
        </w:rPr>
        <w:t>по организациям вывозится с ППЭ в заранее спланированные места временного размещения:</w:t>
      </w:r>
    </w:p>
    <w:p w14:paraId="216B81F5" w14:textId="287D0518" w:rsidR="004025CA" w:rsidRPr="00D001C1" w:rsidRDefault="004025CA" w:rsidP="004025CA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 w:rsidRPr="00D001C1">
        <w:rPr>
          <w:rFonts w:ascii="Times New Roman" w:hAnsi="Times New Roman"/>
          <w:sz w:val="24"/>
          <w:szCs w:val="24"/>
        </w:rPr>
        <w:t>по основному варианту – на территорию муниципального образования «</w:t>
      </w:r>
      <w:r w:rsidR="00F006CB">
        <w:rPr>
          <w:rFonts w:ascii="Times New Roman" w:hAnsi="Times New Roman"/>
          <w:sz w:val="24"/>
          <w:szCs w:val="24"/>
        </w:rPr>
        <w:t>Ельнинский муниципальный округ</w:t>
      </w:r>
      <w:r>
        <w:rPr>
          <w:rFonts w:ascii="Times New Roman" w:hAnsi="Times New Roman"/>
          <w:sz w:val="24"/>
          <w:szCs w:val="24"/>
        </w:rPr>
        <w:t>»</w:t>
      </w:r>
      <w:r w:rsidR="00C704B7">
        <w:rPr>
          <w:rFonts w:ascii="Times New Roman" w:hAnsi="Times New Roman"/>
          <w:sz w:val="24"/>
          <w:szCs w:val="24"/>
        </w:rPr>
        <w:t xml:space="preserve"> Смоленской области</w:t>
      </w:r>
      <w:r>
        <w:rPr>
          <w:rFonts w:ascii="Times New Roman" w:hAnsi="Times New Roman"/>
          <w:sz w:val="24"/>
          <w:szCs w:val="24"/>
        </w:rPr>
        <w:t xml:space="preserve"> </w:t>
      </w:r>
      <w:r w:rsidRPr="00D001C1">
        <w:rPr>
          <w:rFonts w:ascii="Times New Roman" w:hAnsi="Times New Roman"/>
          <w:sz w:val="24"/>
          <w:szCs w:val="24"/>
        </w:rPr>
        <w:t>или по запасному варианту – на территорию муниципального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D001C1">
        <w:rPr>
          <w:rFonts w:ascii="Times New Roman" w:hAnsi="Times New Roman"/>
          <w:sz w:val="24"/>
          <w:szCs w:val="24"/>
        </w:rPr>
        <w:t>образования</w:t>
      </w:r>
      <w:r w:rsidR="00C704B7">
        <w:rPr>
          <w:rFonts w:ascii="Times New Roman" w:hAnsi="Times New Roman"/>
          <w:sz w:val="24"/>
          <w:szCs w:val="24"/>
        </w:rPr>
        <w:t xml:space="preserve"> </w:t>
      </w:r>
      <w:r w:rsidRPr="00D001C1">
        <w:rPr>
          <w:rFonts w:ascii="Times New Roman" w:hAnsi="Times New Roman"/>
          <w:sz w:val="24"/>
          <w:szCs w:val="24"/>
        </w:rPr>
        <w:t>«</w:t>
      </w:r>
      <w:r w:rsidR="00F006CB">
        <w:rPr>
          <w:rFonts w:ascii="Times New Roman" w:hAnsi="Times New Roman"/>
          <w:sz w:val="24"/>
          <w:szCs w:val="24"/>
        </w:rPr>
        <w:t>Рославльский муниципальный округ</w:t>
      </w:r>
      <w:r>
        <w:rPr>
          <w:rFonts w:ascii="Times New Roman" w:hAnsi="Times New Roman"/>
          <w:sz w:val="24"/>
          <w:szCs w:val="24"/>
        </w:rPr>
        <w:t>»</w:t>
      </w:r>
      <w:r w:rsidR="00C704B7">
        <w:rPr>
          <w:rFonts w:ascii="Times New Roman" w:hAnsi="Times New Roman"/>
          <w:sz w:val="24"/>
          <w:szCs w:val="24"/>
        </w:rPr>
        <w:t xml:space="preserve"> См</w:t>
      </w:r>
      <w:r w:rsidR="00F006CB">
        <w:rPr>
          <w:rFonts w:ascii="Times New Roman" w:hAnsi="Times New Roman"/>
          <w:sz w:val="24"/>
          <w:szCs w:val="24"/>
        </w:rPr>
        <w:t>о</w:t>
      </w:r>
      <w:r w:rsidR="00C704B7">
        <w:rPr>
          <w:rFonts w:ascii="Times New Roman" w:hAnsi="Times New Roman"/>
          <w:sz w:val="24"/>
          <w:szCs w:val="24"/>
        </w:rPr>
        <w:t>ленской области</w:t>
      </w:r>
      <w:r>
        <w:rPr>
          <w:rFonts w:ascii="Times New Roman" w:hAnsi="Times New Roman"/>
          <w:sz w:val="24"/>
          <w:szCs w:val="24"/>
        </w:rPr>
        <w:t>.</w:t>
      </w:r>
    </w:p>
    <w:p w14:paraId="34656B12" w14:textId="1FB2BFC8" w:rsidR="004025CA" w:rsidRDefault="004025CA" w:rsidP="004025CA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4.9. После завершения плановых </w:t>
      </w:r>
      <w:proofErr w:type="spellStart"/>
      <w:r>
        <w:rPr>
          <w:rFonts w:ascii="Times New Roman" w:hAnsi="Times New Roman"/>
          <w:sz w:val="24"/>
          <w:szCs w:val="24"/>
        </w:rPr>
        <w:t>эвакомероприятий</w:t>
      </w:r>
      <w:proofErr w:type="spellEnd"/>
      <w:r>
        <w:rPr>
          <w:rFonts w:ascii="Times New Roman" w:hAnsi="Times New Roman"/>
          <w:sz w:val="24"/>
          <w:szCs w:val="24"/>
        </w:rPr>
        <w:t xml:space="preserve"> эвакуационная комиссия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«город Десногорск» Смоленской области и </w:t>
      </w:r>
      <w:proofErr w:type="spellStart"/>
      <w:r>
        <w:rPr>
          <w:rFonts w:ascii="Times New Roman" w:hAnsi="Times New Roman"/>
          <w:sz w:val="24"/>
          <w:szCs w:val="24"/>
        </w:rPr>
        <w:t>эвакоприемная</w:t>
      </w:r>
      <w:proofErr w:type="spellEnd"/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комиссия муниципального образования </w:t>
      </w:r>
      <w:r w:rsidR="00F006CB">
        <w:rPr>
          <w:rFonts w:ascii="Times New Roman" w:hAnsi="Times New Roman"/>
          <w:sz w:val="24"/>
          <w:szCs w:val="24"/>
        </w:rPr>
        <w:t>«Ельнинский муниципальный округ»</w:t>
      </w:r>
      <w:r>
        <w:rPr>
          <w:rFonts w:ascii="Times New Roman" w:hAnsi="Times New Roman"/>
          <w:sz w:val="24"/>
          <w:szCs w:val="24"/>
        </w:rPr>
        <w:t xml:space="preserve"> Смоленской области помогают Администрации муниципального образования </w:t>
      </w:r>
      <w:r w:rsidR="00F006CB">
        <w:rPr>
          <w:rFonts w:ascii="Times New Roman" w:hAnsi="Times New Roman"/>
          <w:sz w:val="24"/>
          <w:szCs w:val="24"/>
        </w:rPr>
        <w:t>«Ельнинский муниципальный округ»</w:t>
      </w:r>
      <w:r>
        <w:rPr>
          <w:rFonts w:ascii="Times New Roman" w:hAnsi="Times New Roman"/>
          <w:sz w:val="24"/>
          <w:szCs w:val="24"/>
        </w:rPr>
        <w:t xml:space="preserve"> Смоленской области в</w:t>
      </w:r>
      <w:r w:rsidR="00F006C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работе по учету, обеспечению и трудоустройству прибывшего </w:t>
      </w:r>
      <w:proofErr w:type="spellStart"/>
      <w:r>
        <w:rPr>
          <w:rFonts w:ascii="Times New Roman" w:hAnsi="Times New Roman"/>
          <w:sz w:val="24"/>
          <w:szCs w:val="24"/>
        </w:rPr>
        <w:t>эваконаселения</w:t>
      </w:r>
      <w:proofErr w:type="spellEnd"/>
      <w:r>
        <w:rPr>
          <w:rFonts w:ascii="Times New Roman" w:hAnsi="Times New Roman"/>
          <w:sz w:val="24"/>
          <w:szCs w:val="24"/>
        </w:rPr>
        <w:t xml:space="preserve"> и не свертывают своей работы до особого указания.</w:t>
      </w:r>
    </w:p>
    <w:p w14:paraId="31C96DED" w14:textId="77777777" w:rsidR="00766C13" w:rsidRDefault="00766C13" w:rsidP="004025CA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</w:p>
    <w:p w14:paraId="178AF584" w14:textId="77777777" w:rsidR="00766C13" w:rsidRDefault="00766C13" w:rsidP="00766C13">
      <w:pPr>
        <w:spacing w:after="0" w:line="240" w:lineRule="auto"/>
        <w:ind w:firstLine="700"/>
        <w:jc w:val="center"/>
        <w:rPr>
          <w:rFonts w:ascii="Times New Roman" w:hAnsi="Times New Roman"/>
          <w:b/>
          <w:bCs/>
          <w:sz w:val="24"/>
          <w:szCs w:val="24"/>
        </w:rPr>
      </w:pPr>
      <w:r w:rsidRPr="00844330">
        <w:rPr>
          <w:rFonts w:ascii="Times New Roman" w:hAnsi="Times New Roman"/>
          <w:b/>
          <w:bCs/>
          <w:sz w:val="24"/>
          <w:szCs w:val="24"/>
          <w:lang w:val="en-US"/>
        </w:rPr>
        <w:t>V</w:t>
      </w:r>
      <w:r w:rsidRPr="00844330">
        <w:rPr>
          <w:rFonts w:ascii="Times New Roman" w:hAnsi="Times New Roman"/>
          <w:b/>
          <w:bCs/>
          <w:sz w:val="24"/>
          <w:szCs w:val="24"/>
        </w:rPr>
        <w:t>. Обеспечение эвакуации населения</w:t>
      </w:r>
    </w:p>
    <w:p w14:paraId="48F98951" w14:textId="2CC2A283" w:rsidR="00766C13" w:rsidRPr="00DA20FE" w:rsidRDefault="00766C13" w:rsidP="0083200A">
      <w:pPr>
        <w:spacing w:after="0" w:line="240" w:lineRule="auto"/>
        <w:ind w:firstLine="700"/>
        <w:jc w:val="both"/>
        <w:rPr>
          <w:rFonts w:ascii="Times New Roman" w:hAnsi="Times New Roman"/>
          <w:sz w:val="24"/>
          <w:szCs w:val="24"/>
        </w:rPr>
      </w:pPr>
      <w:r w:rsidRPr="00DA20FE">
        <w:rPr>
          <w:rFonts w:ascii="Times New Roman" w:hAnsi="Times New Roman"/>
          <w:sz w:val="24"/>
          <w:szCs w:val="24"/>
        </w:rPr>
        <w:t>5.1. Для организованного проведения эвакуации населения заблаговременно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DA20FE">
        <w:rPr>
          <w:rFonts w:ascii="Times New Roman" w:hAnsi="Times New Roman"/>
          <w:sz w:val="24"/>
          <w:szCs w:val="24"/>
        </w:rPr>
        <w:t>планируются, подготавливаются и осуществляются мероприятия по следующим видам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DA20FE">
        <w:rPr>
          <w:rFonts w:ascii="Times New Roman" w:hAnsi="Times New Roman"/>
          <w:sz w:val="24"/>
          <w:szCs w:val="24"/>
        </w:rPr>
        <w:t xml:space="preserve">обеспечения: </w:t>
      </w:r>
      <w:r w:rsidR="00E77B61">
        <w:rPr>
          <w:rFonts w:ascii="Times New Roman" w:hAnsi="Times New Roman"/>
          <w:sz w:val="24"/>
          <w:szCs w:val="24"/>
        </w:rPr>
        <w:t xml:space="preserve">связи и </w:t>
      </w:r>
      <w:r w:rsidRPr="00DA20FE">
        <w:rPr>
          <w:rFonts w:ascii="Times New Roman" w:hAnsi="Times New Roman"/>
          <w:sz w:val="24"/>
          <w:szCs w:val="24"/>
        </w:rPr>
        <w:t>оповещения, транспортному, медицинскому, охране общественного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DA20FE">
        <w:rPr>
          <w:rFonts w:ascii="Times New Roman" w:hAnsi="Times New Roman"/>
          <w:sz w:val="24"/>
          <w:szCs w:val="24"/>
        </w:rPr>
        <w:t>порядка и обеспечению безопасности дорожного движения, инженерному, материально-техническому</w:t>
      </w:r>
      <w:r w:rsidR="00E77B61">
        <w:rPr>
          <w:rFonts w:ascii="Times New Roman" w:hAnsi="Times New Roman"/>
          <w:sz w:val="24"/>
          <w:szCs w:val="24"/>
        </w:rPr>
        <w:t xml:space="preserve"> </w:t>
      </w:r>
      <w:r w:rsidRPr="00DA20FE">
        <w:rPr>
          <w:rFonts w:ascii="Times New Roman" w:hAnsi="Times New Roman"/>
          <w:sz w:val="24"/>
          <w:szCs w:val="24"/>
        </w:rPr>
        <w:t>и коммунально-бытовому.</w:t>
      </w:r>
    </w:p>
    <w:p w14:paraId="2815C364" w14:textId="7C37CE19" w:rsidR="00E77B61" w:rsidRDefault="00766C13" w:rsidP="004A2931">
      <w:pPr>
        <w:pStyle w:val="formattext"/>
        <w:spacing w:before="0" w:beforeAutospacing="0" w:after="0" w:afterAutospacing="0"/>
        <w:ind w:firstLine="700"/>
        <w:jc w:val="both"/>
      </w:pPr>
      <w:r w:rsidRPr="00844330">
        <w:t>5.2.</w:t>
      </w:r>
      <w:r>
        <w:t xml:space="preserve"> </w:t>
      </w:r>
      <w:r w:rsidR="00E77B61">
        <w:t>Обеспечение связи</w:t>
      </w:r>
      <w:r w:rsidR="00E77B61" w:rsidRPr="00E77B61">
        <w:t xml:space="preserve"> </w:t>
      </w:r>
      <w:r w:rsidR="00E77B61">
        <w:t>в период эвакуации заключается в организации и</w:t>
      </w:r>
      <w:r w:rsidR="00EE70BA">
        <w:t xml:space="preserve"> </w:t>
      </w:r>
      <w:r w:rsidR="00E77B61">
        <w:t>осуществлении бесперебойной связи на всех этапах эвакуации.</w:t>
      </w:r>
    </w:p>
    <w:p w14:paraId="65F59A6F" w14:textId="22CFB251" w:rsidR="00766C13" w:rsidRPr="00AA71B1" w:rsidRDefault="00766C13" w:rsidP="004A2931">
      <w:pPr>
        <w:pStyle w:val="aa"/>
        <w:spacing w:after="0" w:line="240" w:lineRule="auto"/>
        <w:ind w:left="0" w:firstLine="700"/>
        <w:jc w:val="both"/>
        <w:rPr>
          <w:rFonts w:ascii="Times New Roman" w:hAnsi="Times New Roman" w:cs="Times New Roman"/>
          <w:sz w:val="24"/>
          <w:szCs w:val="24"/>
        </w:rPr>
      </w:pPr>
      <w:r w:rsidRPr="006157B1">
        <w:rPr>
          <w:rFonts w:ascii="Times New Roman" w:hAnsi="Times New Roman" w:cs="Times New Roman"/>
          <w:sz w:val="24"/>
          <w:szCs w:val="24"/>
        </w:rPr>
        <w:t>Оповещение</w:t>
      </w:r>
      <w:r w:rsidR="0083200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руководящего состава А</w:t>
      </w:r>
      <w:r w:rsidR="0083200A">
        <w:rPr>
          <w:rFonts w:ascii="Times New Roman" w:hAnsi="Times New Roman" w:cs="Times New Roman"/>
          <w:sz w:val="24"/>
          <w:szCs w:val="24"/>
        </w:rPr>
        <w:t>дминистрации</w:t>
      </w:r>
      <w:r w:rsidR="007C3B35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  <w:r w:rsidR="00EE70BA">
        <w:rPr>
          <w:rFonts w:ascii="Times New Roman" w:hAnsi="Times New Roman" w:cs="Times New Roman"/>
          <w:sz w:val="24"/>
          <w:szCs w:val="24"/>
        </w:rPr>
        <w:t xml:space="preserve"> </w:t>
      </w:r>
      <w:r w:rsidR="007C3B35">
        <w:rPr>
          <w:rFonts w:ascii="Times New Roman" w:hAnsi="Times New Roman" w:cs="Times New Roman"/>
          <w:sz w:val="24"/>
          <w:szCs w:val="24"/>
        </w:rPr>
        <w:t>«город Десногорск» Смоленской области</w:t>
      </w:r>
      <w:r w:rsidR="0083200A">
        <w:rPr>
          <w:rFonts w:ascii="Times New Roman" w:hAnsi="Times New Roman" w:cs="Times New Roman"/>
          <w:sz w:val="24"/>
          <w:szCs w:val="24"/>
        </w:rPr>
        <w:t xml:space="preserve">, </w:t>
      </w:r>
      <w:r w:rsidRPr="00AA71B1">
        <w:rPr>
          <w:rFonts w:ascii="Times New Roman" w:hAnsi="Times New Roman" w:cs="Times New Roman"/>
          <w:sz w:val="24"/>
          <w:szCs w:val="24"/>
        </w:rPr>
        <w:t>руководителей объектов экономики</w:t>
      </w:r>
      <w:r w:rsidR="00EE70B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r w:rsidRPr="00AA71B1">
        <w:rPr>
          <w:rFonts w:ascii="Times New Roman" w:hAnsi="Times New Roman" w:cs="Times New Roman"/>
          <w:sz w:val="24"/>
          <w:szCs w:val="24"/>
        </w:rPr>
        <w:t>проводится по телефон</w:t>
      </w:r>
      <w:r>
        <w:rPr>
          <w:rFonts w:ascii="Times New Roman" w:hAnsi="Times New Roman" w:cs="Times New Roman"/>
          <w:sz w:val="24"/>
          <w:szCs w:val="24"/>
        </w:rPr>
        <w:t>ной сети с использованием</w:t>
      </w:r>
      <w:r w:rsidR="00EE70B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автоматизированной системы оповещения АСО-8</w:t>
      </w:r>
      <w:r w:rsidRPr="00AA71B1">
        <w:rPr>
          <w:rFonts w:ascii="Times New Roman" w:hAnsi="Times New Roman" w:cs="Times New Roman"/>
          <w:sz w:val="24"/>
          <w:szCs w:val="24"/>
        </w:rPr>
        <w:t>.</w:t>
      </w:r>
    </w:p>
    <w:p w14:paraId="1A327CA1" w14:textId="77777777" w:rsidR="00766C13" w:rsidRPr="00AA71B1" w:rsidRDefault="00766C13" w:rsidP="00766C13">
      <w:pPr>
        <w:spacing w:after="0" w:line="240" w:lineRule="auto"/>
        <w:ind w:firstLine="705"/>
        <w:jc w:val="both"/>
        <w:rPr>
          <w:rFonts w:ascii="Times New Roman" w:hAnsi="Times New Roman"/>
          <w:sz w:val="24"/>
          <w:szCs w:val="24"/>
        </w:rPr>
      </w:pPr>
      <w:r w:rsidRPr="00AA71B1">
        <w:rPr>
          <w:rFonts w:ascii="Times New Roman" w:hAnsi="Times New Roman"/>
          <w:sz w:val="24"/>
          <w:szCs w:val="24"/>
        </w:rPr>
        <w:t xml:space="preserve">Оповещение населения города о начале эвакуации осуществляется </w:t>
      </w:r>
      <w:r>
        <w:rPr>
          <w:rFonts w:ascii="Times New Roman" w:hAnsi="Times New Roman"/>
          <w:sz w:val="24"/>
          <w:szCs w:val="24"/>
        </w:rPr>
        <w:t>с задействованием муниципального сегмента региональной автоматизированной системы оповещения (РАСЦО), а также комплексной системы экстренного оповещения населения (КСЭОН).</w:t>
      </w:r>
    </w:p>
    <w:p w14:paraId="1DE3D9F9" w14:textId="14F881BB" w:rsidR="00766C13" w:rsidRPr="00AA71B1" w:rsidRDefault="00766C13" w:rsidP="00766C13">
      <w:pPr>
        <w:spacing w:after="0" w:line="240" w:lineRule="auto"/>
        <w:ind w:firstLine="705"/>
        <w:jc w:val="both"/>
        <w:rPr>
          <w:rFonts w:ascii="Times New Roman" w:hAnsi="Times New Roman"/>
          <w:sz w:val="24"/>
          <w:szCs w:val="24"/>
        </w:rPr>
      </w:pPr>
      <w:r w:rsidRPr="00AA71B1">
        <w:rPr>
          <w:rFonts w:ascii="Times New Roman" w:hAnsi="Times New Roman"/>
          <w:sz w:val="24"/>
          <w:szCs w:val="24"/>
        </w:rPr>
        <w:t>Оповещение населения на садоводческих участках осуществляется автотранспортом</w:t>
      </w:r>
      <w:r>
        <w:rPr>
          <w:rFonts w:ascii="Times New Roman" w:hAnsi="Times New Roman"/>
          <w:sz w:val="24"/>
          <w:szCs w:val="24"/>
        </w:rPr>
        <w:t xml:space="preserve"> ОМВД России по г. Десногорску</w:t>
      </w:r>
      <w:r w:rsidRPr="00AA71B1">
        <w:rPr>
          <w:rFonts w:ascii="Times New Roman" w:hAnsi="Times New Roman"/>
          <w:sz w:val="24"/>
          <w:szCs w:val="24"/>
        </w:rPr>
        <w:t xml:space="preserve">, оборудованным </w:t>
      </w:r>
      <w:r>
        <w:rPr>
          <w:rFonts w:ascii="Times New Roman" w:hAnsi="Times New Roman"/>
          <w:sz w:val="24"/>
          <w:szCs w:val="24"/>
        </w:rPr>
        <w:t xml:space="preserve">сигнальными </w:t>
      </w:r>
      <w:r w:rsidRPr="00AA71B1">
        <w:rPr>
          <w:rFonts w:ascii="Times New Roman" w:hAnsi="Times New Roman"/>
          <w:sz w:val="24"/>
          <w:szCs w:val="24"/>
        </w:rPr>
        <w:t>громкоговорящими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AA71B1">
        <w:rPr>
          <w:rFonts w:ascii="Times New Roman" w:hAnsi="Times New Roman"/>
          <w:sz w:val="24"/>
          <w:szCs w:val="24"/>
        </w:rPr>
        <w:t>уст</w:t>
      </w:r>
      <w:r>
        <w:rPr>
          <w:rFonts w:ascii="Times New Roman" w:hAnsi="Times New Roman"/>
          <w:sz w:val="24"/>
          <w:szCs w:val="24"/>
        </w:rPr>
        <w:t>ройствами</w:t>
      </w:r>
      <w:r w:rsidRPr="00AA71B1">
        <w:rPr>
          <w:rFonts w:ascii="Times New Roman" w:hAnsi="Times New Roman"/>
          <w:sz w:val="24"/>
          <w:szCs w:val="24"/>
        </w:rPr>
        <w:t>.</w:t>
      </w:r>
    </w:p>
    <w:p w14:paraId="492DE2C0" w14:textId="20639D8E" w:rsidR="00766C13" w:rsidRDefault="00766C13" w:rsidP="0083200A">
      <w:pPr>
        <w:spacing w:after="0" w:line="240" w:lineRule="auto"/>
        <w:ind w:firstLine="705"/>
        <w:jc w:val="both"/>
        <w:rPr>
          <w:rFonts w:ascii="Times New Roman" w:hAnsi="Times New Roman"/>
          <w:sz w:val="24"/>
          <w:szCs w:val="24"/>
        </w:rPr>
      </w:pPr>
      <w:r w:rsidRPr="0079732E">
        <w:rPr>
          <w:rFonts w:ascii="Times New Roman" w:hAnsi="Times New Roman"/>
          <w:sz w:val="24"/>
          <w:szCs w:val="24"/>
        </w:rPr>
        <w:t xml:space="preserve">5.3. </w:t>
      </w:r>
      <w:r w:rsidRPr="006157B1">
        <w:rPr>
          <w:rFonts w:ascii="Times New Roman" w:hAnsi="Times New Roman"/>
          <w:sz w:val="24"/>
          <w:szCs w:val="24"/>
        </w:rPr>
        <w:t>Транспортное обеспечение</w:t>
      </w:r>
      <w:r w:rsidRPr="0079732E">
        <w:rPr>
          <w:rFonts w:ascii="Times New Roman" w:hAnsi="Times New Roman"/>
          <w:sz w:val="24"/>
          <w:szCs w:val="24"/>
        </w:rPr>
        <w:t xml:space="preserve"> включает комплекс мероприятий по подготовке,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Pr="0079732E">
        <w:rPr>
          <w:rFonts w:ascii="Times New Roman" w:hAnsi="Times New Roman"/>
          <w:sz w:val="24"/>
          <w:szCs w:val="24"/>
        </w:rPr>
        <w:t>распределению и эксплуатации транспортных средств, предназначенных для выполнения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79732E">
        <w:rPr>
          <w:rFonts w:ascii="Times New Roman" w:hAnsi="Times New Roman"/>
          <w:sz w:val="24"/>
          <w:szCs w:val="24"/>
        </w:rPr>
        <w:t>эвакоперевозок</w:t>
      </w:r>
      <w:proofErr w:type="spellEnd"/>
      <w:r w:rsidRPr="0079732E">
        <w:rPr>
          <w:rFonts w:ascii="Times New Roman" w:hAnsi="Times New Roman"/>
          <w:sz w:val="24"/>
          <w:szCs w:val="24"/>
        </w:rPr>
        <w:t>.</w:t>
      </w:r>
    </w:p>
    <w:p w14:paraId="0060A98F" w14:textId="03EA834E" w:rsidR="0091240D" w:rsidRPr="0079732E" w:rsidRDefault="0091240D" w:rsidP="000D590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Проведение эвакуации населения требует наличия парка транспортных средств,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возможности их привлечения</w:t>
      </w:r>
      <w:r w:rsidR="000D590F">
        <w:rPr>
          <w:rFonts w:ascii="Times New Roman" w:hAnsi="Times New Roman"/>
          <w:sz w:val="24"/>
          <w:szCs w:val="24"/>
        </w:rPr>
        <w:t xml:space="preserve"> к осуществлению </w:t>
      </w:r>
      <w:proofErr w:type="spellStart"/>
      <w:r w:rsidR="000D590F">
        <w:rPr>
          <w:rFonts w:ascii="Times New Roman" w:hAnsi="Times New Roman"/>
          <w:sz w:val="24"/>
          <w:szCs w:val="24"/>
        </w:rPr>
        <w:t>эвакомероприятий</w:t>
      </w:r>
      <w:proofErr w:type="spellEnd"/>
      <w:r w:rsidR="000D590F">
        <w:rPr>
          <w:rFonts w:ascii="Times New Roman" w:hAnsi="Times New Roman"/>
          <w:sz w:val="24"/>
          <w:szCs w:val="24"/>
        </w:rPr>
        <w:t xml:space="preserve"> (в том числе и транспорта, находящегося в личном пользовании), максимального использования транспортных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0D590F">
        <w:rPr>
          <w:rFonts w:ascii="Times New Roman" w:hAnsi="Times New Roman"/>
          <w:sz w:val="24"/>
          <w:szCs w:val="24"/>
        </w:rPr>
        <w:t>коммуникаций.</w:t>
      </w:r>
    </w:p>
    <w:p w14:paraId="17558335" w14:textId="56BC024E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79732E">
        <w:rPr>
          <w:rFonts w:ascii="Times New Roman" w:hAnsi="Times New Roman"/>
          <w:sz w:val="24"/>
          <w:szCs w:val="24"/>
        </w:rPr>
        <w:t>Транспортное обеспечение</w:t>
      </w:r>
      <w:r>
        <w:rPr>
          <w:rFonts w:ascii="Times New Roman" w:hAnsi="Times New Roman"/>
          <w:sz w:val="24"/>
          <w:szCs w:val="24"/>
        </w:rPr>
        <w:t xml:space="preserve"> возлагается на организации и учреждения, имеющие</w:t>
      </w:r>
      <w:r w:rsidR="00892F71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автомобильный транспорт.</w:t>
      </w:r>
    </w:p>
    <w:p w14:paraId="46973AD5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5.4. Основными задачами транспортного обеспечения являются:</w:t>
      </w:r>
    </w:p>
    <w:p w14:paraId="32B8D687" w14:textId="0A9E2253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поддержание в постоянной готовности транспортных средств, сил и средств,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привлекаемых к выполнению эвакуационных перевозок;</w:t>
      </w:r>
    </w:p>
    <w:p w14:paraId="780ABA3A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максимальное использование возможностей всех видов транспорта и транспортных средств в целях организации выполнения </w:t>
      </w:r>
      <w:proofErr w:type="spellStart"/>
      <w:r>
        <w:rPr>
          <w:rFonts w:ascii="Times New Roman" w:hAnsi="Times New Roman"/>
          <w:sz w:val="24"/>
          <w:szCs w:val="24"/>
        </w:rPr>
        <w:t>эвакоперевозок</w:t>
      </w:r>
      <w:proofErr w:type="spellEnd"/>
      <w:r>
        <w:rPr>
          <w:rFonts w:ascii="Times New Roman" w:hAnsi="Times New Roman"/>
          <w:sz w:val="24"/>
          <w:szCs w:val="24"/>
        </w:rPr>
        <w:t xml:space="preserve"> в сжатые (короткие) сроки;</w:t>
      </w:r>
    </w:p>
    <w:p w14:paraId="4E974452" w14:textId="77777777" w:rsidR="00766C13" w:rsidRDefault="00B10298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обеспечение устойчивой рабо</w:t>
      </w:r>
      <w:r w:rsidR="00766C13">
        <w:rPr>
          <w:rFonts w:ascii="Times New Roman" w:hAnsi="Times New Roman"/>
          <w:sz w:val="24"/>
          <w:szCs w:val="24"/>
        </w:rPr>
        <w:t xml:space="preserve">ты транспорта, организация ремонта транспортных средств, участвующих в выполнении </w:t>
      </w:r>
      <w:proofErr w:type="spellStart"/>
      <w:r w:rsidR="00766C13">
        <w:rPr>
          <w:rFonts w:ascii="Times New Roman" w:hAnsi="Times New Roman"/>
          <w:sz w:val="24"/>
          <w:szCs w:val="24"/>
        </w:rPr>
        <w:t>эвакоперевозок</w:t>
      </w:r>
      <w:proofErr w:type="spellEnd"/>
      <w:r w:rsidR="00766C13">
        <w:rPr>
          <w:rFonts w:ascii="Times New Roman" w:hAnsi="Times New Roman"/>
          <w:sz w:val="24"/>
          <w:szCs w:val="24"/>
        </w:rPr>
        <w:t>;</w:t>
      </w:r>
    </w:p>
    <w:p w14:paraId="1C24E45E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обеспечение непрерывности руководства и управления эвакуационными перевозками.</w:t>
      </w:r>
    </w:p>
    <w:p w14:paraId="4E59B72D" w14:textId="05B1424E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5.5. Организация транспортного обеспечения и координация работы всех видов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транспорта осуществляется на этапах планирования, подготовки и проведения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эвакомероприятий</w:t>
      </w:r>
      <w:proofErr w:type="spellEnd"/>
      <w:r>
        <w:rPr>
          <w:rFonts w:ascii="Times New Roman" w:hAnsi="Times New Roman"/>
          <w:sz w:val="24"/>
          <w:szCs w:val="24"/>
        </w:rPr>
        <w:t xml:space="preserve"> эвакуационной комиссией муниципального образования и Управлением по делам ГО и ЧС. </w:t>
      </w:r>
    </w:p>
    <w:p w14:paraId="62D508B2" w14:textId="6F978232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 владельцами личного транспорта заключается соглашение-обязательство на </w:t>
      </w:r>
      <w:r w:rsidR="00781705">
        <w:rPr>
          <w:rFonts w:ascii="Times New Roman" w:hAnsi="Times New Roman"/>
          <w:sz w:val="24"/>
          <w:szCs w:val="24"/>
        </w:rPr>
        <w:t>их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участие в эвакуационных мероприятиях и материальное обеспечение этого участие (при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необходимости обеспечение ГСМ).</w:t>
      </w:r>
    </w:p>
    <w:p w14:paraId="21BB7C38" w14:textId="77777777" w:rsidR="00766C13" w:rsidRDefault="0026599D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5.6</w:t>
      </w:r>
      <w:r w:rsidR="00766C13">
        <w:rPr>
          <w:rFonts w:ascii="Times New Roman" w:hAnsi="Times New Roman"/>
          <w:sz w:val="24"/>
          <w:szCs w:val="24"/>
        </w:rPr>
        <w:t xml:space="preserve">. </w:t>
      </w:r>
      <w:r w:rsidR="00766C13" w:rsidRPr="006157B1">
        <w:rPr>
          <w:rFonts w:ascii="Times New Roman" w:hAnsi="Times New Roman"/>
          <w:sz w:val="24"/>
          <w:szCs w:val="24"/>
        </w:rPr>
        <w:t>Медицинское обеспечение</w:t>
      </w:r>
      <w:r w:rsidR="00766C13">
        <w:rPr>
          <w:rFonts w:ascii="Times New Roman" w:hAnsi="Times New Roman"/>
          <w:b/>
          <w:sz w:val="24"/>
          <w:szCs w:val="24"/>
        </w:rPr>
        <w:t xml:space="preserve"> </w:t>
      </w:r>
      <w:r w:rsidR="00766C13" w:rsidRPr="00AF6A92">
        <w:rPr>
          <w:rFonts w:ascii="Times New Roman" w:hAnsi="Times New Roman"/>
          <w:sz w:val="24"/>
          <w:szCs w:val="24"/>
        </w:rPr>
        <w:t>эвакуации населения</w:t>
      </w:r>
      <w:r w:rsidR="00766C13">
        <w:rPr>
          <w:rFonts w:ascii="Times New Roman" w:hAnsi="Times New Roman"/>
          <w:b/>
          <w:sz w:val="24"/>
          <w:szCs w:val="24"/>
        </w:rPr>
        <w:t xml:space="preserve"> </w:t>
      </w:r>
      <w:r w:rsidR="00766C13">
        <w:rPr>
          <w:rFonts w:ascii="Times New Roman" w:hAnsi="Times New Roman"/>
          <w:sz w:val="24"/>
          <w:szCs w:val="24"/>
        </w:rPr>
        <w:t>включает:</w:t>
      </w:r>
    </w:p>
    <w:p w14:paraId="309924DF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организацию своевременного оказания медицинской помощи </w:t>
      </w:r>
      <w:proofErr w:type="spellStart"/>
      <w:r>
        <w:rPr>
          <w:rFonts w:ascii="Times New Roman" w:hAnsi="Times New Roman"/>
          <w:sz w:val="24"/>
          <w:szCs w:val="24"/>
        </w:rPr>
        <w:t>эваконаселению</w:t>
      </w:r>
      <w:proofErr w:type="spellEnd"/>
      <w:r>
        <w:rPr>
          <w:rFonts w:ascii="Times New Roman" w:hAnsi="Times New Roman"/>
          <w:sz w:val="24"/>
          <w:szCs w:val="24"/>
        </w:rPr>
        <w:t xml:space="preserve"> на СЭП, пунктах посадки, на маршрутах эвакуации;</w:t>
      </w:r>
    </w:p>
    <w:p w14:paraId="7E283F26" w14:textId="1BD33E4B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проведение санитарно-профилактических мероприятий, направленных на охрану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здоровья эвакуируемого населения, предупреждение возникновения и распространения массовых инфекционных болезней.</w:t>
      </w:r>
    </w:p>
    <w:p w14:paraId="690B8139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Весь комплекс мероприятий по медицинскому обеспечению эвакуируемого населения планируется заблаговременно и осуществляется в период эвакуации.</w:t>
      </w:r>
    </w:p>
    <w:p w14:paraId="7969619D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Заблаговременного проводятся:</w:t>
      </w:r>
    </w:p>
    <w:p w14:paraId="5AD2B22E" w14:textId="7C496740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планирование всего комплекса мероприятий по медицинскому обеспечению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эвакуируемого населения;</w:t>
      </w:r>
    </w:p>
    <w:p w14:paraId="600A6926" w14:textId="27FDE574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подготовка медицинских формирований ФГБУЗ МСЧ № 135 ФМБА России к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медицинскому обеспечению эвакуируемого населения;</w:t>
      </w:r>
    </w:p>
    <w:p w14:paraId="0A70B9DD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санитарно-просветительская работа среди населения.</w:t>
      </w:r>
    </w:p>
    <w:p w14:paraId="21970BB5" w14:textId="77777777" w:rsidR="00972E93" w:rsidRDefault="00972E9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возникновении техногенной аварии до начала эвакуации</w:t>
      </w:r>
      <w:r w:rsidR="006C45CA">
        <w:rPr>
          <w:rFonts w:ascii="Times New Roman" w:hAnsi="Times New Roman"/>
          <w:sz w:val="24"/>
          <w:szCs w:val="24"/>
        </w:rPr>
        <w:t xml:space="preserve"> осуществляются:</w:t>
      </w:r>
    </w:p>
    <w:p w14:paraId="3AA8EFFA" w14:textId="77777777" w:rsidR="006C45CA" w:rsidRDefault="006C45CA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уточнение планов организации медицинского обеспечения эвакуируемого населения;</w:t>
      </w:r>
    </w:p>
    <w:p w14:paraId="7E0B1FC2" w14:textId="77777777" w:rsidR="006C45CA" w:rsidRDefault="006C45CA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подготовка к развертыванию и развертывание медицинских пунктов на СЭП, пунктах посадки и в пути следования;</w:t>
      </w:r>
    </w:p>
    <w:p w14:paraId="0BCE62CB" w14:textId="226AB346" w:rsidR="006C45CA" w:rsidRDefault="006C45CA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назначение в состав эвакуационной комис</w:t>
      </w:r>
      <w:r w:rsidR="00781705">
        <w:rPr>
          <w:rFonts w:ascii="Times New Roman" w:hAnsi="Times New Roman"/>
          <w:sz w:val="24"/>
          <w:szCs w:val="24"/>
        </w:rPr>
        <w:t>сии муниципального образования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представителя от ФГБУЗ МСЧ № 135 ФМБА России;</w:t>
      </w:r>
    </w:p>
    <w:p w14:paraId="07B0CF68" w14:textId="270AF5F1" w:rsidR="006C45CA" w:rsidRDefault="00F43586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подготовка ФГБУЗ МСЧ</w:t>
      </w:r>
      <w:r w:rsidR="00781705">
        <w:rPr>
          <w:rFonts w:ascii="Times New Roman" w:hAnsi="Times New Roman"/>
          <w:sz w:val="24"/>
          <w:szCs w:val="24"/>
        </w:rPr>
        <w:t xml:space="preserve"> № 135 ФМБА России к эвакуации </w:t>
      </w:r>
      <w:r>
        <w:rPr>
          <w:rFonts w:ascii="Times New Roman" w:hAnsi="Times New Roman"/>
          <w:sz w:val="24"/>
          <w:szCs w:val="24"/>
        </w:rPr>
        <w:t>(уточнение количества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нетранспортабельных, транспортабельных и подлежащих выписке больных, эвакуируемого персонала, поряд</w:t>
      </w:r>
      <w:r w:rsidR="009A5B62">
        <w:rPr>
          <w:rFonts w:ascii="Times New Roman" w:hAnsi="Times New Roman"/>
          <w:sz w:val="24"/>
          <w:szCs w:val="24"/>
        </w:rPr>
        <w:t>о</w:t>
      </w:r>
      <w:r>
        <w:rPr>
          <w:rFonts w:ascii="Times New Roman" w:hAnsi="Times New Roman"/>
          <w:sz w:val="24"/>
          <w:szCs w:val="24"/>
        </w:rPr>
        <w:t>к получения автотранспорта).</w:t>
      </w:r>
    </w:p>
    <w:p w14:paraId="25116B1A" w14:textId="5C96685B" w:rsidR="00766C13" w:rsidRDefault="0026599D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5.7</w:t>
      </w:r>
      <w:r w:rsidR="00766C13">
        <w:rPr>
          <w:rFonts w:ascii="Times New Roman" w:hAnsi="Times New Roman"/>
          <w:sz w:val="24"/>
          <w:szCs w:val="24"/>
        </w:rPr>
        <w:t>. Для медицинског</w:t>
      </w:r>
      <w:r w:rsidR="009A5B62">
        <w:rPr>
          <w:rFonts w:ascii="Times New Roman" w:hAnsi="Times New Roman"/>
          <w:sz w:val="24"/>
          <w:szCs w:val="24"/>
        </w:rPr>
        <w:t xml:space="preserve">о обеспечения населения в ходе </w:t>
      </w:r>
      <w:r w:rsidR="00766C13">
        <w:rPr>
          <w:rFonts w:ascii="Times New Roman" w:hAnsi="Times New Roman"/>
          <w:sz w:val="24"/>
          <w:szCs w:val="24"/>
        </w:rPr>
        <w:t>эвакуации в состав автоколонн включают одного-двух средних медицинских работников (из числа лиц, подлежащих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766C13">
        <w:rPr>
          <w:rFonts w:ascii="Times New Roman" w:hAnsi="Times New Roman"/>
          <w:sz w:val="24"/>
          <w:szCs w:val="24"/>
        </w:rPr>
        <w:t>эвакуации).</w:t>
      </w:r>
    </w:p>
    <w:p w14:paraId="28467F44" w14:textId="4BAECCDB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Оказание медицинской помощи на промежуточном пункте эва</w:t>
      </w:r>
      <w:r w:rsidR="003745D7">
        <w:rPr>
          <w:rFonts w:ascii="Times New Roman" w:hAnsi="Times New Roman"/>
          <w:sz w:val="24"/>
          <w:szCs w:val="24"/>
        </w:rPr>
        <w:t>куации (д. Коски</w:t>
      </w:r>
      <w:r w:rsidR="00AC1AA8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«Рославльский </w:t>
      </w:r>
      <w:r w:rsidR="00C01296">
        <w:rPr>
          <w:rFonts w:ascii="Times New Roman" w:hAnsi="Times New Roman"/>
          <w:sz w:val="24"/>
          <w:szCs w:val="24"/>
        </w:rPr>
        <w:t>муниципальный округ</w:t>
      </w:r>
      <w:r>
        <w:rPr>
          <w:rFonts w:ascii="Times New Roman" w:hAnsi="Times New Roman"/>
          <w:sz w:val="24"/>
          <w:szCs w:val="24"/>
        </w:rPr>
        <w:t>»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Смоленской области) возлагается на ближайшее местное лечебно-профилактическое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учреждение.</w:t>
      </w:r>
    </w:p>
    <w:p w14:paraId="338D1DBC" w14:textId="22F805D7" w:rsidR="00766C13" w:rsidRDefault="008C60C6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5.8</w:t>
      </w:r>
      <w:r w:rsidR="00766C13">
        <w:rPr>
          <w:rFonts w:ascii="Times New Roman" w:hAnsi="Times New Roman"/>
          <w:sz w:val="24"/>
          <w:szCs w:val="24"/>
        </w:rPr>
        <w:t>. Медицинское обеспечение эваку</w:t>
      </w:r>
      <w:r w:rsidR="00577D9C">
        <w:rPr>
          <w:rFonts w:ascii="Times New Roman" w:hAnsi="Times New Roman"/>
          <w:sz w:val="24"/>
          <w:szCs w:val="24"/>
        </w:rPr>
        <w:t>ированного населения в безопасных районах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766C13">
        <w:rPr>
          <w:rFonts w:ascii="Times New Roman" w:hAnsi="Times New Roman"/>
          <w:sz w:val="24"/>
          <w:szCs w:val="24"/>
        </w:rPr>
        <w:t>осуществляется ОГБУЗ «</w:t>
      </w:r>
      <w:r w:rsidR="00C01296">
        <w:rPr>
          <w:rFonts w:ascii="Times New Roman" w:hAnsi="Times New Roman"/>
          <w:sz w:val="24"/>
          <w:szCs w:val="24"/>
        </w:rPr>
        <w:t>Ельнинская ЦРБ</w:t>
      </w:r>
      <w:r w:rsidR="00766C13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(основной район эвакуации)</w:t>
      </w:r>
      <w:r w:rsidR="00577D9C">
        <w:rPr>
          <w:rFonts w:ascii="Times New Roman" w:hAnsi="Times New Roman"/>
          <w:sz w:val="24"/>
          <w:szCs w:val="24"/>
        </w:rPr>
        <w:t xml:space="preserve">, </w:t>
      </w:r>
      <w:r w:rsidR="00577D9C" w:rsidRPr="00972E93">
        <w:rPr>
          <w:rFonts w:ascii="Times New Roman" w:hAnsi="Times New Roman"/>
          <w:sz w:val="24"/>
          <w:szCs w:val="24"/>
        </w:rPr>
        <w:t>ОГБУЗ «</w:t>
      </w:r>
      <w:r w:rsidR="00C01296">
        <w:rPr>
          <w:rFonts w:ascii="Times New Roman" w:hAnsi="Times New Roman"/>
          <w:sz w:val="24"/>
          <w:szCs w:val="24"/>
        </w:rPr>
        <w:t>Рославльская ЦРБ»</w:t>
      </w:r>
      <w:r>
        <w:rPr>
          <w:rFonts w:ascii="Times New Roman" w:hAnsi="Times New Roman"/>
          <w:sz w:val="24"/>
          <w:szCs w:val="24"/>
        </w:rPr>
        <w:t xml:space="preserve"> (запасной район эвакуации)</w:t>
      </w:r>
      <w:r w:rsidR="00A65078">
        <w:rPr>
          <w:rFonts w:ascii="Times New Roman" w:hAnsi="Times New Roman"/>
          <w:sz w:val="24"/>
          <w:szCs w:val="24"/>
        </w:rPr>
        <w:t xml:space="preserve"> </w:t>
      </w:r>
      <w:r w:rsidR="00766C13">
        <w:rPr>
          <w:rFonts w:ascii="Times New Roman" w:hAnsi="Times New Roman"/>
          <w:sz w:val="24"/>
          <w:szCs w:val="24"/>
        </w:rPr>
        <w:t xml:space="preserve">и </w:t>
      </w:r>
      <w:r w:rsidR="00766C13" w:rsidRPr="00322561">
        <w:rPr>
          <w:rFonts w:ascii="Times New Roman" w:hAnsi="Times New Roman"/>
          <w:sz w:val="24"/>
          <w:szCs w:val="24"/>
        </w:rPr>
        <w:t>ФГ</w:t>
      </w:r>
      <w:r w:rsidR="00766C13">
        <w:rPr>
          <w:rFonts w:ascii="Times New Roman" w:hAnsi="Times New Roman"/>
          <w:sz w:val="24"/>
          <w:szCs w:val="24"/>
        </w:rPr>
        <w:t>Б</w:t>
      </w:r>
      <w:r w:rsidR="00766C13" w:rsidRPr="00322561">
        <w:rPr>
          <w:rFonts w:ascii="Times New Roman" w:hAnsi="Times New Roman"/>
          <w:sz w:val="24"/>
          <w:szCs w:val="24"/>
        </w:rPr>
        <w:t>УЗ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766C13" w:rsidRPr="00322561">
        <w:rPr>
          <w:rFonts w:ascii="Times New Roman" w:hAnsi="Times New Roman"/>
          <w:sz w:val="24"/>
          <w:szCs w:val="24"/>
        </w:rPr>
        <w:t>МСЧ № 135 ФМБА России</w:t>
      </w:r>
      <w:r w:rsidR="00766C13">
        <w:rPr>
          <w:rFonts w:ascii="Times New Roman" w:hAnsi="Times New Roman"/>
          <w:sz w:val="24"/>
          <w:szCs w:val="24"/>
        </w:rPr>
        <w:t>.</w:t>
      </w:r>
    </w:p>
    <w:p w14:paraId="47BA7A75" w14:textId="77777777" w:rsidR="00766C13" w:rsidRDefault="008C60C6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5.9</w:t>
      </w:r>
      <w:r w:rsidR="00766C13">
        <w:rPr>
          <w:rFonts w:ascii="Times New Roman" w:hAnsi="Times New Roman"/>
          <w:sz w:val="24"/>
          <w:szCs w:val="24"/>
        </w:rPr>
        <w:t>. Санитарно-гигиенические и пр</w:t>
      </w:r>
      <w:r w:rsidR="00A65078">
        <w:rPr>
          <w:rFonts w:ascii="Times New Roman" w:hAnsi="Times New Roman"/>
          <w:sz w:val="24"/>
          <w:szCs w:val="24"/>
        </w:rPr>
        <w:t xml:space="preserve">отивоэпидемические мероприятия </w:t>
      </w:r>
      <w:r w:rsidR="00766C13">
        <w:rPr>
          <w:rFonts w:ascii="Times New Roman" w:hAnsi="Times New Roman"/>
          <w:sz w:val="24"/>
          <w:szCs w:val="24"/>
        </w:rPr>
        <w:t>в ходе эвакуации населения организуются и проводятся на СЭП, ППЭ, ПЭП, пунктах посадки и высадки, в пути следования, в районах размещения и включают:</w:t>
      </w:r>
    </w:p>
    <w:p w14:paraId="57F8A714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контроль за санитарно-гигиеническим состоянием мест временного и постоянного размещения </w:t>
      </w:r>
      <w:proofErr w:type="spellStart"/>
      <w:r>
        <w:rPr>
          <w:rFonts w:ascii="Times New Roman" w:hAnsi="Times New Roman"/>
          <w:sz w:val="24"/>
          <w:szCs w:val="24"/>
        </w:rPr>
        <w:t>эваконаселения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14:paraId="792E9C87" w14:textId="6ADE79C9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контроль за соблюдением</w:t>
      </w:r>
      <w:r w:rsidRPr="008A42DA">
        <w:rPr>
          <w:rFonts w:ascii="Times New Roman" w:hAnsi="Times New Roman"/>
          <w:sz w:val="24"/>
          <w:szCs w:val="24"/>
        </w:rPr>
        <w:t xml:space="preserve"> </w:t>
      </w:r>
      <w:r w:rsidR="00A65078">
        <w:rPr>
          <w:rFonts w:ascii="Times New Roman" w:hAnsi="Times New Roman"/>
          <w:sz w:val="24"/>
          <w:szCs w:val="24"/>
        </w:rPr>
        <w:t xml:space="preserve">санитарно-гигиенических </w:t>
      </w:r>
      <w:r>
        <w:rPr>
          <w:rFonts w:ascii="Times New Roman" w:hAnsi="Times New Roman"/>
          <w:sz w:val="24"/>
          <w:szCs w:val="24"/>
        </w:rPr>
        <w:t>правил при хранении пищевых продуктов, приготовлением пищи на объектах питания и снабжением населения питьевой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водой;</w:t>
      </w:r>
    </w:p>
    <w:p w14:paraId="0C37E753" w14:textId="46E60A36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эпидемиологическое наблюдение, получение своевременной и достоверной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информации об эпидемической обстановке;</w:t>
      </w:r>
    </w:p>
    <w:p w14:paraId="57B20D6E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своевременное выявление инфекционных больных, их изоляцию и госпитализацию;</w:t>
      </w:r>
    </w:p>
    <w:p w14:paraId="64BA0A3A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- контроль за организацией банно-прачечного обслуживания населения в местах его размещения;</w:t>
      </w:r>
    </w:p>
    <w:p w14:paraId="50274808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проведение дезинфекционных и дератизационных мероприятий.</w:t>
      </w:r>
    </w:p>
    <w:p w14:paraId="0E034981" w14:textId="77777777" w:rsidR="00766C13" w:rsidRPr="00220261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5.1</w:t>
      </w:r>
      <w:r w:rsidR="008C60C6">
        <w:rPr>
          <w:rFonts w:ascii="Times New Roman" w:hAnsi="Times New Roman"/>
          <w:sz w:val="24"/>
          <w:szCs w:val="24"/>
        </w:rPr>
        <w:t>0</w:t>
      </w:r>
      <w:r>
        <w:rPr>
          <w:rFonts w:ascii="Times New Roman" w:hAnsi="Times New Roman"/>
          <w:sz w:val="24"/>
          <w:szCs w:val="24"/>
        </w:rPr>
        <w:t xml:space="preserve">. </w:t>
      </w:r>
      <w:r w:rsidRPr="00220261">
        <w:rPr>
          <w:rFonts w:ascii="Times New Roman" w:hAnsi="Times New Roman"/>
          <w:sz w:val="24"/>
          <w:szCs w:val="24"/>
        </w:rPr>
        <w:t xml:space="preserve">Охрана общественного порядка и обеспечение безопасности движения возлагается на </w:t>
      </w:r>
      <w:r>
        <w:rPr>
          <w:rFonts w:ascii="Times New Roman" w:hAnsi="Times New Roman"/>
          <w:sz w:val="24"/>
          <w:szCs w:val="24"/>
        </w:rPr>
        <w:t xml:space="preserve">ОМВД </w:t>
      </w:r>
      <w:r w:rsidRPr="00220261">
        <w:rPr>
          <w:rFonts w:ascii="Times New Roman" w:hAnsi="Times New Roman"/>
          <w:sz w:val="24"/>
          <w:szCs w:val="24"/>
        </w:rPr>
        <w:t>России по г. Десногорску.</w:t>
      </w:r>
    </w:p>
    <w:p w14:paraId="2F27913D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 основным мероприятиям относятся:</w:t>
      </w:r>
    </w:p>
    <w:p w14:paraId="1BFB8D8E" w14:textId="409708EA" w:rsidR="00C9120E" w:rsidRDefault="00C9120E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осуществление нарядами жесткого пропускного режим</w:t>
      </w:r>
      <w:r w:rsidR="00EC6AF4">
        <w:rPr>
          <w:rFonts w:ascii="Times New Roman" w:hAnsi="Times New Roman"/>
          <w:sz w:val="24"/>
          <w:szCs w:val="24"/>
        </w:rPr>
        <w:t>а</w:t>
      </w:r>
      <w:r>
        <w:rPr>
          <w:rFonts w:ascii="Times New Roman" w:hAnsi="Times New Roman"/>
          <w:sz w:val="24"/>
          <w:szCs w:val="24"/>
        </w:rPr>
        <w:t xml:space="preserve"> (блокирование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автомагистралей и пешеходных путей), предусматривающего пресечение проезда транспорта и прохода граждан, не занятых в проведении</w:t>
      </w:r>
      <w:r w:rsidR="00EC6AF4">
        <w:rPr>
          <w:rFonts w:ascii="Times New Roman" w:hAnsi="Times New Roman"/>
          <w:sz w:val="24"/>
          <w:szCs w:val="24"/>
        </w:rPr>
        <w:t xml:space="preserve"> эвакуационных мероприятий;</w:t>
      </w:r>
    </w:p>
    <w:p w14:paraId="1C724380" w14:textId="77777777" w:rsidR="00EC6AF4" w:rsidRDefault="00EC6AF4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проведение выборочного контроля технического состояния транспортных средств, предназначенных для </w:t>
      </w:r>
      <w:proofErr w:type="spellStart"/>
      <w:r>
        <w:rPr>
          <w:rFonts w:ascii="Times New Roman" w:hAnsi="Times New Roman"/>
          <w:sz w:val="24"/>
          <w:szCs w:val="24"/>
        </w:rPr>
        <w:t>эвакоперевозок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14:paraId="669440D7" w14:textId="77777777" w:rsidR="00760F5A" w:rsidRDefault="00760F5A" w:rsidP="00760F5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охрана общественного порядка и обеспечение безопасности на </w:t>
      </w:r>
      <w:proofErr w:type="spellStart"/>
      <w:r>
        <w:rPr>
          <w:rFonts w:ascii="Times New Roman" w:hAnsi="Times New Roman"/>
          <w:sz w:val="24"/>
          <w:szCs w:val="24"/>
        </w:rPr>
        <w:t>эвакообъектах</w:t>
      </w:r>
      <w:proofErr w:type="spellEnd"/>
      <w:r>
        <w:rPr>
          <w:rFonts w:ascii="Times New Roman" w:hAnsi="Times New Roman"/>
          <w:sz w:val="24"/>
          <w:szCs w:val="24"/>
        </w:rPr>
        <w:t xml:space="preserve"> (СЭП, ППЭ, ПЭП, пунктах посадки и высадки), на маршрутах эвакуации и в районах размещения безопасного района;</w:t>
      </w:r>
    </w:p>
    <w:p w14:paraId="608872E9" w14:textId="77777777" w:rsidR="00EC6AF4" w:rsidRDefault="00EC6AF4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охрана объектов в установленном порядке на этот период;</w:t>
      </w:r>
    </w:p>
    <w:p w14:paraId="6DAD49AE" w14:textId="77777777" w:rsidR="00760F5A" w:rsidRDefault="00760F5A" w:rsidP="00760F5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регулирование дорожного движения на маршрутах эвакуации;</w:t>
      </w:r>
    </w:p>
    <w:p w14:paraId="2BF08DC6" w14:textId="77777777" w:rsidR="00760F5A" w:rsidRDefault="00760F5A" w:rsidP="00760F5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сопровождение автоколонн с эвакуированным населением;</w:t>
      </w:r>
    </w:p>
    <w:p w14:paraId="467BBE9E" w14:textId="02229602" w:rsidR="002A5657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760F5A">
        <w:rPr>
          <w:rFonts w:ascii="Times New Roman" w:hAnsi="Times New Roman"/>
          <w:sz w:val="24"/>
          <w:szCs w:val="24"/>
        </w:rPr>
        <w:t xml:space="preserve">ведение </w:t>
      </w:r>
      <w:r w:rsidR="0019572A">
        <w:rPr>
          <w:rFonts w:ascii="Times New Roman" w:hAnsi="Times New Roman"/>
          <w:sz w:val="24"/>
          <w:szCs w:val="24"/>
        </w:rPr>
        <w:t>борьбы</w:t>
      </w:r>
      <w:r>
        <w:rPr>
          <w:rFonts w:ascii="Times New Roman" w:hAnsi="Times New Roman"/>
          <w:sz w:val="24"/>
          <w:szCs w:val="24"/>
        </w:rPr>
        <w:t xml:space="preserve"> с преступностью в городе, на маршрутах эвакуации и в районах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разме</w:t>
      </w:r>
      <w:r w:rsidR="0050629A">
        <w:rPr>
          <w:rFonts w:ascii="Times New Roman" w:hAnsi="Times New Roman"/>
          <w:sz w:val="24"/>
          <w:szCs w:val="24"/>
        </w:rPr>
        <w:t xml:space="preserve">щения </w:t>
      </w:r>
      <w:proofErr w:type="spellStart"/>
      <w:r w:rsidR="0050629A">
        <w:rPr>
          <w:rFonts w:ascii="Times New Roman" w:hAnsi="Times New Roman"/>
          <w:sz w:val="24"/>
          <w:szCs w:val="24"/>
        </w:rPr>
        <w:t>эваконаселения</w:t>
      </w:r>
      <w:proofErr w:type="spellEnd"/>
      <w:r w:rsidR="0050629A">
        <w:rPr>
          <w:rFonts w:ascii="Times New Roman" w:hAnsi="Times New Roman"/>
          <w:sz w:val="24"/>
          <w:szCs w:val="24"/>
        </w:rPr>
        <w:t xml:space="preserve"> в безопасных районах</w:t>
      </w:r>
      <w:r>
        <w:rPr>
          <w:rFonts w:ascii="Times New Roman" w:hAnsi="Times New Roman"/>
          <w:sz w:val="24"/>
          <w:szCs w:val="24"/>
        </w:rPr>
        <w:t>;</w:t>
      </w:r>
    </w:p>
    <w:p w14:paraId="144C9D80" w14:textId="03E17CC8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организация регистрации </w:t>
      </w:r>
      <w:r w:rsidR="0019572A">
        <w:rPr>
          <w:rFonts w:ascii="Times New Roman" w:hAnsi="Times New Roman"/>
          <w:sz w:val="24"/>
          <w:szCs w:val="24"/>
        </w:rPr>
        <w:t xml:space="preserve">в органах МВД эвакуированного </w:t>
      </w:r>
      <w:r>
        <w:rPr>
          <w:rFonts w:ascii="Times New Roman" w:hAnsi="Times New Roman"/>
          <w:sz w:val="24"/>
          <w:szCs w:val="24"/>
        </w:rPr>
        <w:t>населения и ведение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адресно-справочной работы (создание банка данных о нахождении и других данных о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гражданах).</w:t>
      </w:r>
    </w:p>
    <w:p w14:paraId="5A42F2C4" w14:textId="3AB6F495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5.1</w:t>
      </w:r>
      <w:r w:rsidR="008C60C6">
        <w:rPr>
          <w:rFonts w:ascii="Times New Roman" w:hAnsi="Times New Roman"/>
          <w:sz w:val="24"/>
          <w:szCs w:val="24"/>
        </w:rPr>
        <w:t>1</w:t>
      </w:r>
      <w:r>
        <w:rPr>
          <w:rFonts w:ascii="Times New Roman" w:hAnsi="Times New Roman"/>
          <w:sz w:val="24"/>
          <w:szCs w:val="24"/>
        </w:rPr>
        <w:t>.</w:t>
      </w:r>
      <w:r w:rsidR="0050750D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Целью </w:t>
      </w:r>
      <w:r w:rsidRPr="00220261">
        <w:rPr>
          <w:rFonts w:ascii="Times New Roman" w:hAnsi="Times New Roman"/>
          <w:sz w:val="24"/>
          <w:szCs w:val="24"/>
        </w:rPr>
        <w:t>инженерного обеспечения</w:t>
      </w:r>
      <w:r>
        <w:rPr>
          <w:rFonts w:ascii="Times New Roman" w:hAnsi="Times New Roman"/>
          <w:sz w:val="24"/>
          <w:szCs w:val="24"/>
        </w:rPr>
        <w:t xml:space="preserve"> эвакуации является создание необходимых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условий для эвакуации населения из зоны радиоактивного заражения путем обустройства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объектов инженерной инфраструктуры в местах сбора </w:t>
      </w:r>
      <w:proofErr w:type="spellStart"/>
      <w:r>
        <w:rPr>
          <w:rFonts w:ascii="Times New Roman" w:hAnsi="Times New Roman"/>
          <w:sz w:val="24"/>
          <w:szCs w:val="24"/>
        </w:rPr>
        <w:t>эваконаселения</w:t>
      </w:r>
      <w:proofErr w:type="spellEnd"/>
      <w:r>
        <w:rPr>
          <w:rFonts w:ascii="Times New Roman" w:hAnsi="Times New Roman"/>
          <w:sz w:val="24"/>
          <w:szCs w:val="24"/>
        </w:rPr>
        <w:t>, на маршрутах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эвакуации и в районах размещения.</w:t>
      </w:r>
    </w:p>
    <w:p w14:paraId="55683D0B" w14:textId="77777777" w:rsidR="00413A28" w:rsidRDefault="00413A28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Характер и объемы выполняемых задач инженерного обеспечения зависят от условия обстановки</w:t>
      </w:r>
      <w:r w:rsidR="006578DC">
        <w:rPr>
          <w:rFonts w:ascii="Times New Roman" w:hAnsi="Times New Roman"/>
          <w:sz w:val="24"/>
          <w:szCs w:val="24"/>
        </w:rPr>
        <w:t xml:space="preserve"> и масштаба эвакуации, наличия сил и средств.</w:t>
      </w:r>
    </w:p>
    <w:p w14:paraId="1AFAA1CB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FB62EA">
        <w:rPr>
          <w:rFonts w:ascii="Times New Roman" w:hAnsi="Times New Roman"/>
          <w:sz w:val="24"/>
          <w:szCs w:val="24"/>
        </w:rPr>
        <w:t>Инженерное оборудование</w:t>
      </w:r>
      <w:r>
        <w:rPr>
          <w:rFonts w:ascii="Times New Roman" w:hAnsi="Times New Roman"/>
          <w:sz w:val="24"/>
          <w:szCs w:val="24"/>
        </w:rPr>
        <w:t xml:space="preserve"> СЭП включает:</w:t>
      </w:r>
    </w:p>
    <w:p w14:paraId="1C1DB793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оборудование аварийного освещения;</w:t>
      </w:r>
    </w:p>
    <w:p w14:paraId="3B18392D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оборудование и содержание мест разбора воды в мелкую тару;</w:t>
      </w:r>
    </w:p>
    <w:p w14:paraId="2B5644B9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оборудование санузлов.</w:t>
      </w:r>
    </w:p>
    <w:p w14:paraId="27972ABA" w14:textId="4DD17B1F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помещениях СЭП дополнительно оборудуется аварийное освещение с применением осветительных установок УКП или с использованием автомобильных аккумуляторных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батарей.</w:t>
      </w:r>
    </w:p>
    <w:p w14:paraId="6D4ED9EA" w14:textId="57793F9F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аварийного освещения СЭП могут использоваться электростанции объектов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экономики.</w:t>
      </w:r>
    </w:p>
    <w:p w14:paraId="050AD6A1" w14:textId="4B7ECCF1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На маршрутах движения выполняются следующие мероприятия по инженерному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обеспечению:</w:t>
      </w:r>
    </w:p>
    <w:p w14:paraId="0BD89244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очистка дорог от снега при эвакуации зимой.</w:t>
      </w:r>
    </w:p>
    <w:p w14:paraId="0E7001E3" w14:textId="77777777" w:rsidR="00766C13" w:rsidRDefault="00240D0C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Инженерное оборудование районов</w:t>
      </w:r>
      <w:r w:rsidR="00766C13">
        <w:rPr>
          <w:rFonts w:ascii="Times New Roman" w:hAnsi="Times New Roman"/>
          <w:sz w:val="24"/>
          <w:szCs w:val="24"/>
        </w:rPr>
        <w:t xml:space="preserve"> размещения эвакуируемого населения в безопасном районе включает:</w:t>
      </w:r>
    </w:p>
    <w:p w14:paraId="7A052A5E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оборудование общественных зданий и сооружений для размещения </w:t>
      </w:r>
      <w:proofErr w:type="spellStart"/>
      <w:r>
        <w:rPr>
          <w:rFonts w:ascii="Times New Roman" w:hAnsi="Times New Roman"/>
          <w:sz w:val="24"/>
          <w:szCs w:val="24"/>
        </w:rPr>
        <w:t>эваконаселения</w:t>
      </w:r>
      <w:proofErr w:type="spellEnd"/>
      <w:r>
        <w:rPr>
          <w:rFonts w:ascii="Times New Roman" w:hAnsi="Times New Roman"/>
          <w:sz w:val="24"/>
          <w:szCs w:val="24"/>
        </w:rPr>
        <w:t>;</w:t>
      </w:r>
    </w:p>
    <w:p w14:paraId="33374E3D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оборудование медицинских пунктов, временных торговых точек и других объектов быта;</w:t>
      </w:r>
    </w:p>
    <w:p w14:paraId="6BC137D3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оборудование пунктов водоснабжения.</w:t>
      </w:r>
    </w:p>
    <w:p w14:paraId="6E87864C" w14:textId="1293AA55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5.1</w:t>
      </w:r>
      <w:r w:rsidR="008C60C6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 xml:space="preserve">. </w:t>
      </w:r>
      <w:r w:rsidRPr="00220261">
        <w:rPr>
          <w:rFonts w:ascii="Times New Roman" w:hAnsi="Times New Roman"/>
          <w:sz w:val="24"/>
          <w:szCs w:val="24"/>
        </w:rPr>
        <w:t>Материально-техническое обеспечение</w:t>
      </w:r>
      <w:r>
        <w:rPr>
          <w:rFonts w:ascii="Times New Roman" w:hAnsi="Times New Roman"/>
          <w:sz w:val="24"/>
          <w:szCs w:val="24"/>
        </w:rPr>
        <w:t xml:space="preserve"> эвакуации заключается в организации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технического обслуживания и ремо</w:t>
      </w:r>
      <w:r w:rsidR="0050629A">
        <w:rPr>
          <w:rFonts w:ascii="Times New Roman" w:hAnsi="Times New Roman"/>
          <w:sz w:val="24"/>
          <w:szCs w:val="24"/>
        </w:rPr>
        <w:t xml:space="preserve">нта </w:t>
      </w:r>
      <w:r w:rsidR="008B47E0">
        <w:rPr>
          <w:rFonts w:ascii="Times New Roman" w:hAnsi="Times New Roman"/>
          <w:sz w:val="24"/>
          <w:szCs w:val="24"/>
        </w:rPr>
        <w:t>транспортных средств в процессе</w:t>
      </w:r>
      <w:r>
        <w:rPr>
          <w:rFonts w:ascii="Times New Roman" w:hAnsi="Times New Roman"/>
          <w:sz w:val="24"/>
          <w:szCs w:val="24"/>
        </w:rPr>
        <w:t xml:space="preserve"> эвакуации,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снабжении горюче-смазочными </w:t>
      </w:r>
      <w:r w:rsidRPr="00A52C26">
        <w:rPr>
          <w:rFonts w:ascii="Times New Roman" w:hAnsi="Times New Roman"/>
          <w:sz w:val="24"/>
          <w:szCs w:val="24"/>
        </w:rPr>
        <w:t>мат</w:t>
      </w:r>
      <w:r w:rsidR="008D0AE4">
        <w:rPr>
          <w:rFonts w:ascii="Times New Roman" w:hAnsi="Times New Roman"/>
          <w:sz w:val="24"/>
          <w:szCs w:val="24"/>
        </w:rPr>
        <w:t>ериалами, водой, продуктами питания и предметами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8D0AE4">
        <w:rPr>
          <w:rFonts w:ascii="Times New Roman" w:hAnsi="Times New Roman"/>
          <w:sz w:val="24"/>
          <w:szCs w:val="24"/>
        </w:rPr>
        <w:t xml:space="preserve">первой необходимости, обеспечение </w:t>
      </w:r>
      <w:proofErr w:type="spellStart"/>
      <w:r w:rsidR="008D0AE4">
        <w:rPr>
          <w:rFonts w:ascii="Times New Roman" w:hAnsi="Times New Roman"/>
          <w:sz w:val="24"/>
          <w:szCs w:val="24"/>
        </w:rPr>
        <w:t>эвакоорганов</w:t>
      </w:r>
      <w:proofErr w:type="spellEnd"/>
      <w:r w:rsidR="008D0AE4">
        <w:rPr>
          <w:rFonts w:ascii="Times New Roman" w:hAnsi="Times New Roman"/>
          <w:sz w:val="24"/>
          <w:szCs w:val="24"/>
        </w:rPr>
        <w:t xml:space="preserve"> необходимым имуществом.</w:t>
      </w:r>
    </w:p>
    <w:p w14:paraId="6037FA22" w14:textId="45FA35F3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Ответственность за техническую готовность автотранспортных средств и их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организационное оформление </w:t>
      </w:r>
      <w:r w:rsidR="001D304F">
        <w:rPr>
          <w:rFonts w:ascii="Times New Roman" w:hAnsi="Times New Roman"/>
          <w:sz w:val="24"/>
          <w:szCs w:val="24"/>
        </w:rPr>
        <w:t>в автомобильные формирования, согласно расчетам,</w:t>
      </w:r>
      <w:r>
        <w:rPr>
          <w:rFonts w:ascii="Times New Roman" w:hAnsi="Times New Roman"/>
          <w:sz w:val="24"/>
          <w:szCs w:val="24"/>
        </w:rPr>
        <w:t xml:space="preserve"> несут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руководители предприятий, организаций в чьем распоряжении находятся </w:t>
      </w:r>
      <w:proofErr w:type="spellStart"/>
      <w:r>
        <w:rPr>
          <w:rFonts w:ascii="Times New Roman" w:hAnsi="Times New Roman"/>
          <w:sz w:val="24"/>
          <w:szCs w:val="24"/>
        </w:rPr>
        <w:t>автосредства</w:t>
      </w:r>
      <w:proofErr w:type="spellEnd"/>
      <w:r>
        <w:rPr>
          <w:rFonts w:ascii="Times New Roman" w:hAnsi="Times New Roman"/>
          <w:sz w:val="24"/>
          <w:szCs w:val="24"/>
        </w:rPr>
        <w:t>.</w:t>
      </w:r>
    </w:p>
    <w:p w14:paraId="5E83D32D" w14:textId="2AF49886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5.1</w:t>
      </w:r>
      <w:r w:rsidR="005B206D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. </w:t>
      </w:r>
      <w:r w:rsidRPr="00220261">
        <w:rPr>
          <w:rFonts w:ascii="Times New Roman" w:hAnsi="Times New Roman"/>
          <w:sz w:val="24"/>
          <w:szCs w:val="24"/>
        </w:rPr>
        <w:t>Коммунально-бытовое обеспечение</w:t>
      </w:r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эваконаселения</w:t>
      </w:r>
      <w:proofErr w:type="spellEnd"/>
      <w:r>
        <w:rPr>
          <w:rFonts w:ascii="Times New Roman" w:hAnsi="Times New Roman"/>
          <w:sz w:val="24"/>
          <w:szCs w:val="24"/>
        </w:rPr>
        <w:t xml:space="preserve"> в местах размещения в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безопасном районе осуществляют предприятия жилищно-коммунального хозяйства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муниципального образования </w:t>
      </w:r>
      <w:r w:rsidR="00F006CB">
        <w:rPr>
          <w:rFonts w:ascii="Times New Roman" w:hAnsi="Times New Roman"/>
          <w:sz w:val="24"/>
          <w:szCs w:val="24"/>
        </w:rPr>
        <w:t>«Ельнинский муниципальный округ»</w:t>
      </w:r>
      <w:r>
        <w:rPr>
          <w:rFonts w:ascii="Times New Roman" w:hAnsi="Times New Roman"/>
          <w:sz w:val="24"/>
          <w:szCs w:val="24"/>
        </w:rPr>
        <w:t xml:space="preserve"> Смоленской области</w:t>
      </w:r>
      <w:r w:rsidR="008D0AE4">
        <w:rPr>
          <w:rFonts w:ascii="Times New Roman" w:hAnsi="Times New Roman"/>
          <w:sz w:val="24"/>
          <w:szCs w:val="24"/>
        </w:rPr>
        <w:t xml:space="preserve"> (основной район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8D0AE4">
        <w:rPr>
          <w:rFonts w:ascii="Times New Roman" w:hAnsi="Times New Roman"/>
          <w:sz w:val="24"/>
          <w:szCs w:val="24"/>
        </w:rPr>
        <w:t>эвакуации) или муниципального образования «</w:t>
      </w:r>
      <w:r w:rsidR="00F006CB">
        <w:rPr>
          <w:rFonts w:ascii="Times New Roman" w:hAnsi="Times New Roman"/>
          <w:sz w:val="24"/>
          <w:szCs w:val="24"/>
        </w:rPr>
        <w:t>Рославльский муниципальный округ</w:t>
      </w:r>
      <w:r w:rsidR="008D0AE4">
        <w:rPr>
          <w:rFonts w:ascii="Times New Roman" w:hAnsi="Times New Roman"/>
          <w:sz w:val="24"/>
          <w:szCs w:val="24"/>
        </w:rPr>
        <w:t>» Смоленской области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 w:rsidR="008D0AE4">
        <w:rPr>
          <w:rFonts w:ascii="Times New Roman" w:hAnsi="Times New Roman"/>
          <w:sz w:val="24"/>
          <w:szCs w:val="24"/>
        </w:rPr>
        <w:t>(запасной район эвакуации)</w:t>
      </w:r>
      <w:r>
        <w:rPr>
          <w:rFonts w:ascii="Times New Roman" w:hAnsi="Times New Roman"/>
          <w:sz w:val="24"/>
          <w:szCs w:val="24"/>
        </w:rPr>
        <w:t>.</w:t>
      </w:r>
    </w:p>
    <w:p w14:paraId="0249439D" w14:textId="77777777" w:rsidR="00766C13" w:rsidRDefault="0050629A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коммунально-бытовому </w:t>
      </w:r>
      <w:r w:rsidR="00766C13">
        <w:rPr>
          <w:rFonts w:ascii="Times New Roman" w:hAnsi="Times New Roman"/>
          <w:sz w:val="24"/>
          <w:szCs w:val="24"/>
        </w:rPr>
        <w:t xml:space="preserve">обеспечению </w:t>
      </w:r>
      <w:proofErr w:type="spellStart"/>
      <w:r w:rsidR="00766C13">
        <w:rPr>
          <w:rFonts w:ascii="Times New Roman" w:hAnsi="Times New Roman"/>
          <w:sz w:val="24"/>
          <w:szCs w:val="24"/>
        </w:rPr>
        <w:t>эваконаселения</w:t>
      </w:r>
      <w:proofErr w:type="spellEnd"/>
      <w:r w:rsidR="00766C13">
        <w:rPr>
          <w:rFonts w:ascii="Times New Roman" w:hAnsi="Times New Roman"/>
          <w:sz w:val="24"/>
          <w:szCs w:val="24"/>
        </w:rPr>
        <w:t xml:space="preserve"> относятся:</w:t>
      </w:r>
    </w:p>
    <w:p w14:paraId="4FB37E7A" w14:textId="77777777" w:rsidR="00766C13" w:rsidRPr="002B2715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2B2715">
        <w:rPr>
          <w:rFonts w:ascii="Times New Roman" w:hAnsi="Times New Roman"/>
          <w:sz w:val="24"/>
          <w:szCs w:val="24"/>
        </w:rPr>
        <w:t xml:space="preserve">- организация водоснабжения </w:t>
      </w:r>
      <w:proofErr w:type="spellStart"/>
      <w:r w:rsidRPr="002B2715">
        <w:rPr>
          <w:rFonts w:ascii="Times New Roman" w:hAnsi="Times New Roman"/>
          <w:sz w:val="24"/>
          <w:szCs w:val="24"/>
        </w:rPr>
        <w:t>эваконаселения</w:t>
      </w:r>
      <w:proofErr w:type="spellEnd"/>
      <w:r w:rsidRPr="002B2715">
        <w:rPr>
          <w:rFonts w:ascii="Times New Roman" w:hAnsi="Times New Roman"/>
          <w:sz w:val="24"/>
          <w:szCs w:val="24"/>
        </w:rPr>
        <w:t xml:space="preserve"> и объектов социальной инфраструктуры. </w:t>
      </w:r>
    </w:p>
    <w:p w14:paraId="3408011D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организация работы предприятий коммунальной энергетики по обеспечению тепловой и электрической энергией населения, объектов социальной инфраструктуры;</w:t>
      </w:r>
    </w:p>
    <w:p w14:paraId="321F8A81" w14:textId="57C036F4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организация, оборудование временных и стационарных объектов и пунктов быта</w:t>
      </w:r>
      <w:r w:rsidR="00EE70BA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(хлебопекарен, торговых точек, бань, и т.п.).</w:t>
      </w:r>
    </w:p>
    <w:p w14:paraId="7F114FF3" w14:textId="77777777" w:rsidR="00766C13" w:rsidRDefault="00766C13" w:rsidP="00766C1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14:paraId="56351C5B" w14:textId="77777777" w:rsidR="00D5331A" w:rsidRDefault="00766C13" w:rsidP="00B10298">
      <w:pPr>
        <w:spacing w:after="0" w:line="240" w:lineRule="auto"/>
        <w:ind w:firstLine="708"/>
        <w:jc w:val="both"/>
      </w:pPr>
      <w:r>
        <w:rPr>
          <w:rFonts w:ascii="Times New Roman" w:hAnsi="Times New Roman"/>
          <w:sz w:val="24"/>
          <w:szCs w:val="24"/>
        </w:rPr>
        <w:t xml:space="preserve"> </w:t>
      </w:r>
    </w:p>
    <w:p w14:paraId="4E8DAB4B" w14:textId="77777777" w:rsidR="00D5331A" w:rsidRDefault="00D5331A" w:rsidP="00241978">
      <w:pPr>
        <w:spacing w:line="240" w:lineRule="auto"/>
      </w:pPr>
    </w:p>
    <w:p w14:paraId="2BF14D17" w14:textId="77777777" w:rsidR="00D5331A" w:rsidRDefault="00D5331A"/>
    <w:p w14:paraId="632733F6" w14:textId="77777777" w:rsidR="00D5331A" w:rsidRDefault="00D5331A"/>
    <w:p w14:paraId="72013E94" w14:textId="77777777" w:rsidR="00D5331A" w:rsidRDefault="00D5331A"/>
    <w:p w14:paraId="34CAA848" w14:textId="77777777" w:rsidR="00D5331A" w:rsidRDefault="00D5331A"/>
    <w:p w14:paraId="5DA69704" w14:textId="77777777" w:rsidR="00D5331A" w:rsidRDefault="00D5331A"/>
    <w:p w14:paraId="5AFC4B85" w14:textId="77777777" w:rsidR="00D5331A" w:rsidRDefault="00D5331A"/>
    <w:p w14:paraId="1BEA09B5" w14:textId="77777777" w:rsidR="00D5331A" w:rsidRDefault="00D5331A"/>
    <w:p w14:paraId="7C8316CD" w14:textId="77777777" w:rsidR="00D5331A" w:rsidRDefault="00D5331A"/>
    <w:p w14:paraId="200F2A60" w14:textId="77777777" w:rsidR="00D5331A" w:rsidRDefault="00D5331A"/>
    <w:sectPr w:rsidR="00D5331A" w:rsidSect="00C87EC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680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BAAF0F" w14:textId="77777777" w:rsidR="00910359" w:rsidRDefault="00910359" w:rsidP="00025DC3">
      <w:pPr>
        <w:spacing w:after="0" w:line="240" w:lineRule="auto"/>
      </w:pPr>
      <w:r>
        <w:separator/>
      </w:r>
    </w:p>
  </w:endnote>
  <w:endnote w:type="continuationSeparator" w:id="0">
    <w:p w14:paraId="6121A3C7" w14:textId="77777777" w:rsidR="00910359" w:rsidRDefault="00910359" w:rsidP="00025D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20568E" w14:textId="77777777" w:rsidR="00274983" w:rsidRDefault="00274983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EFB3" w14:textId="77777777" w:rsidR="00274983" w:rsidRDefault="00274983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21A89B" w14:textId="77777777" w:rsidR="00274983" w:rsidRDefault="0027498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89C8BE" w14:textId="77777777" w:rsidR="00910359" w:rsidRDefault="00910359" w:rsidP="00025DC3">
      <w:pPr>
        <w:spacing w:after="0" w:line="240" w:lineRule="auto"/>
      </w:pPr>
      <w:r>
        <w:separator/>
      </w:r>
    </w:p>
  </w:footnote>
  <w:footnote w:type="continuationSeparator" w:id="0">
    <w:p w14:paraId="5B47E61C" w14:textId="77777777" w:rsidR="00910359" w:rsidRDefault="00910359" w:rsidP="00025DC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B8464" w14:textId="77777777" w:rsidR="00274983" w:rsidRDefault="00274983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94658"/>
      <w:docPartObj>
        <w:docPartGallery w:val="Page Numbers (Top of Page)"/>
        <w:docPartUnique/>
      </w:docPartObj>
    </w:sdtPr>
    <w:sdtEndPr/>
    <w:sdtContent>
      <w:p w14:paraId="1E2405A0" w14:textId="77777777" w:rsidR="00274983" w:rsidRDefault="008F5481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E05F1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66F89EF8" w14:textId="77777777" w:rsidR="00274983" w:rsidRDefault="00274983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471849" w14:textId="77777777" w:rsidR="00274983" w:rsidRDefault="00274983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CCD1EAE"/>
    <w:multiLevelType w:val="hybridMultilevel"/>
    <w:tmpl w:val="AB901D98"/>
    <w:lvl w:ilvl="0" w:tplc="96A0DB96">
      <w:start w:val="2"/>
      <w:numFmt w:val="bullet"/>
      <w:lvlText w:val="-"/>
      <w:lvlJc w:val="left"/>
      <w:pPr>
        <w:tabs>
          <w:tab w:val="num" w:pos="1060"/>
        </w:tabs>
        <w:ind w:left="106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0"/>
        </w:tabs>
        <w:ind w:left="17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0"/>
        </w:tabs>
        <w:ind w:left="25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0"/>
        </w:tabs>
        <w:ind w:left="32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0"/>
        </w:tabs>
        <w:ind w:left="39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0"/>
        </w:tabs>
        <w:ind w:left="46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0"/>
        </w:tabs>
        <w:ind w:left="53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0"/>
        </w:tabs>
        <w:ind w:left="61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0"/>
        </w:tabs>
        <w:ind w:left="68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204B"/>
    <w:rsid w:val="00021BBE"/>
    <w:rsid w:val="00025DC3"/>
    <w:rsid w:val="000279E9"/>
    <w:rsid w:val="00030DE1"/>
    <w:rsid w:val="00055F10"/>
    <w:rsid w:val="00064E48"/>
    <w:rsid w:val="00066E5B"/>
    <w:rsid w:val="00073F5B"/>
    <w:rsid w:val="0007572F"/>
    <w:rsid w:val="000853BD"/>
    <w:rsid w:val="0008743A"/>
    <w:rsid w:val="000A2B57"/>
    <w:rsid w:val="000B68BC"/>
    <w:rsid w:val="000B6F59"/>
    <w:rsid w:val="000C58CE"/>
    <w:rsid w:val="000C6E84"/>
    <w:rsid w:val="000D590F"/>
    <w:rsid w:val="000E5C21"/>
    <w:rsid w:val="000E7416"/>
    <w:rsid w:val="000F29CF"/>
    <w:rsid w:val="000F2CF9"/>
    <w:rsid w:val="00100EA1"/>
    <w:rsid w:val="0010266E"/>
    <w:rsid w:val="00102D2B"/>
    <w:rsid w:val="00103FFF"/>
    <w:rsid w:val="001116F1"/>
    <w:rsid w:val="001210F0"/>
    <w:rsid w:val="00123069"/>
    <w:rsid w:val="00127F42"/>
    <w:rsid w:val="001341FE"/>
    <w:rsid w:val="00143256"/>
    <w:rsid w:val="001437BE"/>
    <w:rsid w:val="00147F78"/>
    <w:rsid w:val="00147FD2"/>
    <w:rsid w:val="00151414"/>
    <w:rsid w:val="0015155E"/>
    <w:rsid w:val="001558A8"/>
    <w:rsid w:val="00160A4D"/>
    <w:rsid w:val="001768EE"/>
    <w:rsid w:val="001824A5"/>
    <w:rsid w:val="0019572A"/>
    <w:rsid w:val="00195CB1"/>
    <w:rsid w:val="001A0B12"/>
    <w:rsid w:val="001C20D5"/>
    <w:rsid w:val="001C297F"/>
    <w:rsid w:val="001C6707"/>
    <w:rsid w:val="001D304F"/>
    <w:rsid w:val="001D6429"/>
    <w:rsid w:val="001E0C82"/>
    <w:rsid w:val="001E286F"/>
    <w:rsid w:val="001F2A22"/>
    <w:rsid w:val="001F2AA8"/>
    <w:rsid w:val="001F5584"/>
    <w:rsid w:val="001F5AA7"/>
    <w:rsid w:val="00205C30"/>
    <w:rsid w:val="0023571D"/>
    <w:rsid w:val="002357F3"/>
    <w:rsid w:val="00236F96"/>
    <w:rsid w:val="00240B05"/>
    <w:rsid w:val="00240D0C"/>
    <w:rsid w:val="00241978"/>
    <w:rsid w:val="00251B19"/>
    <w:rsid w:val="0026599D"/>
    <w:rsid w:val="00265BDF"/>
    <w:rsid w:val="00265D61"/>
    <w:rsid w:val="00274983"/>
    <w:rsid w:val="00286E8D"/>
    <w:rsid w:val="00296636"/>
    <w:rsid w:val="002A4532"/>
    <w:rsid w:val="002A5657"/>
    <w:rsid w:val="002B780C"/>
    <w:rsid w:val="002E11DB"/>
    <w:rsid w:val="002F2C72"/>
    <w:rsid w:val="002F7A2F"/>
    <w:rsid w:val="00301D94"/>
    <w:rsid w:val="003061D3"/>
    <w:rsid w:val="00322DFD"/>
    <w:rsid w:val="00342E6F"/>
    <w:rsid w:val="00344D2F"/>
    <w:rsid w:val="00357544"/>
    <w:rsid w:val="00362349"/>
    <w:rsid w:val="00371BB4"/>
    <w:rsid w:val="00373182"/>
    <w:rsid w:val="003745D7"/>
    <w:rsid w:val="00377989"/>
    <w:rsid w:val="00380251"/>
    <w:rsid w:val="00385DCE"/>
    <w:rsid w:val="00386B4B"/>
    <w:rsid w:val="00390583"/>
    <w:rsid w:val="003A32CE"/>
    <w:rsid w:val="003C7961"/>
    <w:rsid w:val="003C798A"/>
    <w:rsid w:val="003F1DCD"/>
    <w:rsid w:val="003F1DD3"/>
    <w:rsid w:val="003F408B"/>
    <w:rsid w:val="003F70C0"/>
    <w:rsid w:val="004025CA"/>
    <w:rsid w:val="00403FFB"/>
    <w:rsid w:val="00404002"/>
    <w:rsid w:val="00411CD2"/>
    <w:rsid w:val="00413A28"/>
    <w:rsid w:val="00454397"/>
    <w:rsid w:val="004721CA"/>
    <w:rsid w:val="00481568"/>
    <w:rsid w:val="00482AF8"/>
    <w:rsid w:val="00497B06"/>
    <w:rsid w:val="004A1C8A"/>
    <w:rsid w:val="004A1D39"/>
    <w:rsid w:val="004A2931"/>
    <w:rsid w:val="004A3838"/>
    <w:rsid w:val="004B4624"/>
    <w:rsid w:val="004B6FEE"/>
    <w:rsid w:val="004C00A4"/>
    <w:rsid w:val="004C4E87"/>
    <w:rsid w:val="004D4E9F"/>
    <w:rsid w:val="004E0424"/>
    <w:rsid w:val="004F5283"/>
    <w:rsid w:val="0050629A"/>
    <w:rsid w:val="00506B64"/>
    <w:rsid w:val="00507109"/>
    <w:rsid w:val="0050750D"/>
    <w:rsid w:val="00522EB1"/>
    <w:rsid w:val="00525E6D"/>
    <w:rsid w:val="00526AFA"/>
    <w:rsid w:val="00552E16"/>
    <w:rsid w:val="00554B56"/>
    <w:rsid w:val="00556B35"/>
    <w:rsid w:val="00562A81"/>
    <w:rsid w:val="00566CCC"/>
    <w:rsid w:val="0057256E"/>
    <w:rsid w:val="005756EF"/>
    <w:rsid w:val="00577D9C"/>
    <w:rsid w:val="00580A9C"/>
    <w:rsid w:val="005866B6"/>
    <w:rsid w:val="00592325"/>
    <w:rsid w:val="00592E68"/>
    <w:rsid w:val="00593AEE"/>
    <w:rsid w:val="00593C3C"/>
    <w:rsid w:val="00593DE0"/>
    <w:rsid w:val="005B0678"/>
    <w:rsid w:val="005B206D"/>
    <w:rsid w:val="005C5FE2"/>
    <w:rsid w:val="005D30C9"/>
    <w:rsid w:val="005D52A5"/>
    <w:rsid w:val="005E1418"/>
    <w:rsid w:val="005E7FCD"/>
    <w:rsid w:val="005F4133"/>
    <w:rsid w:val="00603566"/>
    <w:rsid w:val="00604D37"/>
    <w:rsid w:val="00621515"/>
    <w:rsid w:val="006240BC"/>
    <w:rsid w:val="00635DF0"/>
    <w:rsid w:val="00640DCF"/>
    <w:rsid w:val="00647E44"/>
    <w:rsid w:val="00653181"/>
    <w:rsid w:val="00654BFA"/>
    <w:rsid w:val="00657041"/>
    <w:rsid w:val="006578DC"/>
    <w:rsid w:val="006648A7"/>
    <w:rsid w:val="00665DD4"/>
    <w:rsid w:val="00671EE3"/>
    <w:rsid w:val="00673D96"/>
    <w:rsid w:val="006746D8"/>
    <w:rsid w:val="00674D2A"/>
    <w:rsid w:val="0068204B"/>
    <w:rsid w:val="00691644"/>
    <w:rsid w:val="00697C05"/>
    <w:rsid w:val="006A520F"/>
    <w:rsid w:val="006B4155"/>
    <w:rsid w:val="006C45CA"/>
    <w:rsid w:val="006D6526"/>
    <w:rsid w:val="006E05F1"/>
    <w:rsid w:val="006E1D21"/>
    <w:rsid w:val="006E53B5"/>
    <w:rsid w:val="006F4C44"/>
    <w:rsid w:val="00705CB0"/>
    <w:rsid w:val="00707B7C"/>
    <w:rsid w:val="00707BF7"/>
    <w:rsid w:val="007139EB"/>
    <w:rsid w:val="00717C98"/>
    <w:rsid w:val="00725EEF"/>
    <w:rsid w:val="007272EC"/>
    <w:rsid w:val="007277B4"/>
    <w:rsid w:val="00730A23"/>
    <w:rsid w:val="007507B6"/>
    <w:rsid w:val="00760F5A"/>
    <w:rsid w:val="007631B7"/>
    <w:rsid w:val="00765EA4"/>
    <w:rsid w:val="00766C13"/>
    <w:rsid w:val="007676B1"/>
    <w:rsid w:val="0076784B"/>
    <w:rsid w:val="00771719"/>
    <w:rsid w:val="007753F3"/>
    <w:rsid w:val="00781705"/>
    <w:rsid w:val="0079668C"/>
    <w:rsid w:val="007A1FE3"/>
    <w:rsid w:val="007A3A3F"/>
    <w:rsid w:val="007A4AC2"/>
    <w:rsid w:val="007C1F05"/>
    <w:rsid w:val="007C3B35"/>
    <w:rsid w:val="007C42AF"/>
    <w:rsid w:val="007C51B8"/>
    <w:rsid w:val="007C6862"/>
    <w:rsid w:val="007D0AC4"/>
    <w:rsid w:val="007D10FA"/>
    <w:rsid w:val="007D3B93"/>
    <w:rsid w:val="007D48E7"/>
    <w:rsid w:val="007E093A"/>
    <w:rsid w:val="007E133E"/>
    <w:rsid w:val="007E67DA"/>
    <w:rsid w:val="007E6C21"/>
    <w:rsid w:val="008038CE"/>
    <w:rsid w:val="00813FCB"/>
    <w:rsid w:val="008217A3"/>
    <w:rsid w:val="00822EB7"/>
    <w:rsid w:val="008259F0"/>
    <w:rsid w:val="0083200A"/>
    <w:rsid w:val="00836F58"/>
    <w:rsid w:val="0085040A"/>
    <w:rsid w:val="00860437"/>
    <w:rsid w:val="00863354"/>
    <w:rsid w:val="00867F4A"/>
    <w:rsid w:val="00870401"/>
    <w:rsid w:val="008763ED"/>
    <w:rsid w:val="00880856"/>
    <w:rsid w:val="00892F71"/>
    <w:rsid w:val="00894269"/>
    <w:rsid w:val="008A1196"/>
    <w:rsid w:val="008B47E0"/>
    <w:rsid w:val="008C3E89"/>
    <w:rsid w:val="008C60C6"/>
    <w:rsid w:val="008D0AE4"/>
    <w:rsid w:val="008D382A"/>
    <w:rsid w:val="008D79AC"/>
    <w:rsid w:val="008E09F9"/>
    <w:rsid w:val="008E0C22"/>
    <w:rsid w:val="008E10B2"/>
    <w:rsid w:val="008E4B73"/>
    <w:rsid w:val="008E4EA5"/>
    <w:rsid w:val="008E69B6"/>
    <w:rsid w:val="008F452C"/>
    <w:rsid w:val="008F5481"/>
    <w:rsid w:val="00910359"/>
    <w:rsid w:val="0091240D"/>
    <w:rsid w:val="009239EE"/>
    <w:rsid w:val="009252E7"/>
    <w:rsid w:val="0092592A"/>
    <w:rsid w:val="009319E7"/>
    <w:rsid w:val="00933395"/>
    <w:rsid w:val="00945809"/>
    <w:rsid w:val="0094712F"/>
    <w:rsid w:val="00952FB7"/>
    <w:rsid w:val="00953A80"/>
    <w:rsid w:val="00956873"/>
    <w:rsid w:val="00961753"/>
    <w:rsid w:val="00962E96"/>
    <w:rsid w:val="00966E6E"/>
    <w:rsid w:val="0097055D"/>
    <w:rsid w:val="00972E93"/>
    <w:rsid w:val="00974CE2"/>
    <w:rsid w:val="009762D2"/>
    <w:rsid w:val="00982E2D"/>
    <w:rsid w:val="00983C43"/>
    <w:rsid w:val="00996E01"/>
    <w:rsid w:val="00997234"/>
    <w:rsid w:val="009A2801"/>
    <w:rsid w:val="009A4EC2"/>
    <w:rsid w:val="009A5B62"/>
    <w:rsid w:val="009A5F50"/>
    <w:rsid w:val="009B1080"/>
    <w:rsid w:val="009B4A2A"/>
    <w:rsid w:val="009B6801"/>
    <w:rsid w:val="009C4DA1"/>
    <w:rsid w:val="009D089E"/>
    <w:rsid w:val="009D722D"/>
    <w:rsid w:val="00A01617"/>
    <w:rsid w:val="00A01641"/>
    <w:rsid w:val="00A02C9C"/>
    <w:rsid w:val="00A05BA5"/>
    <w:rsid w:val="00A07C16"/>
    <w:rsid w:val="00A121B8"/>
    <w:rsid w:val="00A30F43"/>
    <w:rsid w:val="00A4622B"/>
    <w:rsid w:val="00A46A5A"/>
    <w:rsid w:val="00A56F92"/>
    <w:rsid w:val="00A56F96"/>
    <w:rsid w:val="00A65078"/>
    <w:rsid w:val="00A703B3"/>
    <w:rsid w:val="00A707F5"/>
    <w:rsid w:val="00A73B0E"/>
    <w:rsid w:val="00A77571"/>
    <w:rsid w:val="00A8774E"/>
    <w:rsid w:val="00A96B75"/>
    <w:rsid w:val="00AA23B8"/>
    <w:rsid w:val="00AA5675"/>
    <w:rsid w:val="00AB0545"/>
    <w:rsid w:val="00AB17BB"/>
    <w:rsid w:val="00AB1B09"/>
    <w:rsid w:val="00AB580D"/>
    <w:rsid w:val="00AC1AA8"/>
    <w:rsid w:val="00AD3192"/>
    <w:rsid w:val="00AE3278"/>
    <w:rsid w:val="00AE53C2"/>
    <w:rsid w:val="00AF5534"/>
    <w:rsid w:val="00B07EC0"/>
    <w:rsid w:val="00B10298"/>
    <w:rsid w:val="00B11CAE"/>
    <w:rsid w:val="00B12D00"/>
    <w:rsid w:val="00B133AA"/>
    <w:rsid w:val="00B22E40"/>
    <w:rsid w:val="00B308A2"/>
    <w:rsid w:val="00B3133F"/>
    <w:rsid w:val="00B40C90"/>
    <w:rsid w:val="00B41309"/>
    <w:rsid w:val="00B53D37"/>
    <w:rsid w:val="00B61965"/>
    <w:rsid w:val="00B63026"/>
    <w:rsid w:val="00B63433"/>
    <w:rsid w:val="00B67D6C"/>
    <w:rsid w:val="00B94618"/>
    <w:rsid w:val="00B96D3E"/>
    <w:rsid w:val="00BA7948"/>
    <w:rsid w:val="00BB095A"/>
    <w:rsid w:val="00BB11EC"/>
    <w:rsid w:val="00BB4FC2"/>
    <w:rsid w:val="00BE7DB9"/>
    <w:rsid w:val="00BF3FC0"/>
    <w:rsid w:val="00C01296"/>
    <w:rsid w:val="00C0731B"/>
    <w:rsid w:val="00C1053B"/>
    <w:rsid w:val="00C13E9B"/>
    <w:rsid w:val="00C179D5"/>
    <w:rsid w:val="00C179D9"/>
    <w:rsid w:val="00C2290E"/>
    <w:rsid w:val="00C22D70"/>
    <w:rsid w:val="00C23BFE"/>
    <w:rsid w:val="00C25AFE"/>
    <w:rsid w:val="00C35F03"/>
    <w:rsid w:val="00C4145D"/>
    <w:rsid w:val="00C4746A"/>
    <w:rsid w:val="00C47949"/>
    <w:rsid w:val="00C518FB"/>
    <w:rsid w:val="00C522FD"/>
    <w:rsid w:val="00C564AA"/>
    <w:rsid w:val="00C65C19"/>
    <w:rsid w:val="00C704B7"/>
    <w:rsid w:val="00C7123E"/>
    <w:rsid w:val="00C71833"/>
    <w:rsid w:val="00C754E4"/>
    <w:rsid w:val="00C87ECF"/>
    <w:rsid w:val="00C9120E"/>
    <w:rsid w:val="00C95A34"/>
    <w:rsid w:val="00C96E48"/>
    <w:rsid w:val="00CA50EA"/>
    <w:rsid w:val="00CC336A"/>
    <w:rsid w:val="00CC6955"/>
    <w:rsid w:val="00CD0734"/>
    <w:rsid w:val="00CD2684"/>
    <w:rsid w:val="00CD4975"/>
    <w:rsid w:val="00CE7ECB"/>
    <w:rsid w:val="00D02D3D"/>
    <w:rsid w:val="00D16AB4"/>
    <w:rsid w:val="00D16B92"/>
    <w:rsid w:val="00D250F8"/>
    <w:rsid w:val="00D35E71"/>
    <w:rsid w:val="00D4010E"/>
    <w:rsid w:val="00D45FFF"/>
    <w:rsid w:val="00D5331A"/>
    <w:rsid w:val="00D600BA"/>
    <w:rsid w:val="00D601FC"/>
    <w:rsid w:val="00D6724E"/>
    <w:rsid w:val="00D70211"/>
    <w:rsid w:val="00D70DE8"/>
    <w:rsid w:val="00D74CF8"/>
    <w:rsid w:val="00D85A87"/>
    <w:rsid w:val="00D86D33"/>
    <w:rsid w:val="00D94C47"/>
    <w:rsid w:val="00D9546C"/>
    <w:rsid w:val="00DA161C"/>
    <w:rsid w:val="00DA75CC"/>
    <w:rsid w:val="00DB520E"/>
    <w:rsid w:val="00DC0057"/>
    <w:rsid w:val="00DC0F05"/>
    <w:rsid w:val="00DC7C11"/>
    <w:rsid w:val="00DD18FC"/>
    <w:rsid w:val="00DE4781"/>
    <w:rsid w:val="00DE78F1"/>
    <w:rsid w:val="00DF67F9"/>
    <w:rsid w:val="00E104E1"/>
    <w:rsid w:val="00E13EF1"/>
    <w:rsid w:val="00E15F93"/>
    <w:rsid w:val="00E25E36"/>
    <w:rsid w:val="00E4587F"/>
    <w:rsid w:val="00E4768E"/>
    <w:rsid w:val="00E47C92"/>
    <w:rsid w:val="00E52917"/>
    <w:rsid w:val="00E56FC5"/>
    <w:rsid w:val="00E63357"/>
    <w:rsid w:val="00E63E60"/>
    <w:rsid w:val="00E67A6D"/>
    <w:rsid w:val="00E72856"/>
    <w:rsid w:val="00E77B61"/>
    <w:rsid w:val="00E92AB8"/>
    <w:rsid w:val="00EA16BE"/>
    <w:rsid w:val="00EA7F39"/>
    <w:rsid w:val="00EB219B"/>
    <w:rsid w:val="00EB3AF9"/>
    <w:rsid w:val="00EC28A6"/>
    <w:rsid w:val="00EC3E03"/>
    <w:rsid w:val="00EC5761"/>
    <w:rsid w:val="00EC6AF4"/>
    <w:rsid w:val="00ED6C13"/>
    <w:rsid w:val="00EE2F34"/>
    <w:rsid w:val="00EE3D9E"/>
    <w:rsid w:val="00EE70BA"/>
    <w:rsid w:val="00EF29C3"/>
    <w:rsid w:val="00F006CB"/>
    <w:rsid w:val="00F032ED"/>
    <w:rsid w:val="00F376CD"/>
    <w:rsid w:val="00F41374"/>
    <w:rsid w:val="00F41506"/>
    <w:rsid w:val="00F42667"/>
    <w:rsid w:val="00F43586"/>
    <w:rsid w:val="00F448CA"/>
    <w:rsid w:val="00F452DD"/>
    <w:rsid w:val="00F50CC1"/>
    <w:rsid w:val="00F6540E"/>
    <w:rsid w:val="00F70840"/>
    <w:rsid w:val="00F737F8"/>
    <w:rsid w:val="00F75548"/>
    <w:rsid w:val="00F86303"/>
    <w:rsid w:val="00F8789A"/>
    <w:rsid w:val="00F90946"/>
    <w:rsid w:val="00F91578"/>
    <w:rsid w:val="00F968E9"/>
    <w:rsid w:val="00FA4489"/>
    <w:rsid w:val="00FB1782"/>
    <w:rsid w:val="00FB20DF"/>
    <w:rsid w:val="00FB3535"/>
    <w:rsid w:val="00FB66B7"/>
    <w:rsid w:val="00FD3035"/>
    <w:rsid w:val="00FF0F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AD9F314"/>
  <w15:docId w15:val="{073CFCF5-33F6-4EF0-84CE-5117899048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uiPriority="0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179D9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uiPriority w:val="99"/>
    <w:qFormat/>
    <w:rsid w:val="0068204B"/>
    <w:pPr>
      <w:keepNext/>
      <w:spacing w:after="0" w:line="240" w:lineRule="auto"/>
      <w:ind w:left="708"/>
      <w:outlineLvl w:val="1"/>
    </w:pPr>
    <w:rPr>
      <w:rFonts w:ascii="Times New Roman" w:hAnsi="Times New Roman"/>
      <w:sz w:val="28"/>
      <w:szCs w:val="20"/>
    </w:rPr>
  </w:style>
  <w:style w:type="paragraph" w:styleId="3">
    <w:name w:val="heading 3"/>
    <w:basedOn w:val="a"/>
    <w:next w:val="a"/>
    <w:link w:val="30"/>
    <w:uiPriority w:val="99"/>
    <w:qFormat/>
    <w:rsid w:val="0068204B"/>
    <w:pPr>
      <w:keepNext/>
      <w:spacing w:after="0" w:line="240" w:lineRule="auto"/>
      <w:jc w:val="center"/>
      <w:outlineLvl w:val="2"/>
    </w:pPr>
    <w:rPr>
      <w:rFonts w:ascii="Times New Roman" w:hAnsi="Times New Roman"/>
      <w:b/>
      <w:sz w:val="36"/>
      <w:szCs w:val="20"/>
    </w:rPr>
  </w:style>
  <w:style w:type="paragraph" w:styleId="4">
    <w:name w:val="heading 4"/>
    <w:basedOn w:val="a"/>
    <w:next w:val="a"/>
    <w:link w:val="40"/>
    <w:uiPriority w:val="99"/>
    <w:qFormat/>
    <w:rsid w:val="0068204B"/>
    <w:pPr>
      <w:keepNext/>
      <w:spacing w:after="0" w:line="240" w:lineRule="auto"/>
      <w:jc w:val="center"/>
      <w:outlineLvl w:val="3"/>
    </w:pPr>
    <w:rPr>
      <w:rFonts w:ascii="Times New Roman" w:hAnsi="Times New Roman"/>
      <w:b/>
      <w:sz w:val="44"/>
      <w:szCs w:val="20"/>
    </w:rPr>
  </w:style>
  <w:style w:type="paragraph" w:styleId="5">
    <w:name w:val="heading 5"/>
    <w:basedOn w:val="a"/>
    <w:next w:val="a"/>
    <w:link w:val="50"/>
    <w:semiHidden/>
    <w:unhideWhenUsed/>
    <w:qFormat/>
    <w:locked/>
    <w:rsid w:val="008D382A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"/>
    <w:next w:val="a"/>
    <w:link w:val="60"/>
    <w:uiPriority w:val="99"/>
    <w:qFormat/>
    <w:rsid w:val="0068204B"/>
    <w:pPr>
      <w:keepNext/>
      <w:spacing w:after="0" w:line="240" w:lineRule="auto"/>
      <w:jc w:val="center"/>
      <w:outlineLvl w:val="5"/>
    </w:pPr>
    <w:rPr>
      <w:rFonts w:ascii="Times New Roman" w:hAnsi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68204B"/>
    <w:rPr>
      <w:rFonts w:ascii="Times New Roman" w:hAnsi="Times New Roman" w:cs="Times New Roman"/>
      <w:sz w:val="20"/>
      <w:szCs w:val="20"/>
    </w:rPr>
  </w:style>
  <w:style w:type="character" w:customStyle="1" w:styleId="30">
    <w:name w:val="Заголовок 3 Знак"/>
    <w:basedOn w:val="a0"/>
    <w:link w:val="3"/>
    <w:uiPriority w:val="99"/>
    <w:locked/>
    <w:rsid w:val="0068204B"/>
    <w:rPr>
      <w:rFonts w:ascii="Times New Roman" w:hAnsi="Times New Roman" w:cs="Times New Roman"/>
      <w:b/>
      <w:sz w:val="20"/>
      <w:szCs w:val="20"/>
    </w:rPr>
  </w:style>
  <w:style w:type="character" w:customStyle="1" w:styleId="40">
    <w:name w:val="Заголовок 4 Знак"/>
    <w:basedOn w:val="a0"/>
    <w:link w:val="4"/>
    <w:uiPriority w:val="99"/>
    <w:locked/>
    <w:rsid w:val="0068204B"/>
    <w:rPr>
      <w:rFonts w:ascii="Times New Roman" w:hAnsi="Times New Roman" w:cs="Times New Roman"/>
      <w:b/>
      <w:sz w:val="20"/>
      <w:szCs w:val="20"/>
    </w:rPr>
  </w:style>
  <w:style w:type="character" w:customStyle="1" w:styleId="60">
    <w:name w:val="Заголовок 6 Знак"/>
    <w:basedOn w:val="a0"/>
    <w:link w:val="6"/>
    <w:uiPriority w:val="99"/>
    <w:locked/>
    <w:rsid w:val="0068204B"/>
    <w:rPr>
      <w:rFonts w:ascii="Times New Roman" w:hAnsi="Times New Roman" w:cs="Times New Roman"/>
      <w:bCs/>
      <w:sz w:val="24"/>
      <w:szCs w:val="24"/>
    </w:rPr>
  </w:style>
  <w:style w:type="paragraph" w:styleId="a3">
    <w:name w:val="Balloon Text"/>
    <w:basedOn w:val="a"/>
    <w:link w:val="a4"/>
    <w:uiPriority w:val="99"/>
    <w:semiHidden/>
    <w:rsid w:val="006820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68204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99"/>
    <w:rsid w:val="00974CE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">
    <w:name w:val="Светлая заливка1"/>
    <w:basedOn w:val="a1"/>
    <w:uiPriority w:val="99"/>
    <w:rsid w:val="00974CE2"/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table" w:styleId="-5">
    <w:name w:val="Light Shading Accent 5"/>
    <w:basedOn w:val="a1"/>
    <w:uiPriority w:val="99"/>
    <w:rsid w:val="00974CE2"/>
    <w:rPr>
      <w:color w:val="31849B"/>
    </w:rPr>
    <w:tblPr>
      <w:tblStyleRowBandSize w:val="1"/>
      <w:tblStyleColBandSize w:val="1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paragraph" w:styleId="a6">
    <w:name w:val="header"/>
    <w:basedOn w:val="a"/>
    <w:link w:val="a7"/>
    <w:uiPriority w:val="99"/>
    <w:unhideWhenUsed/>
    <w:rsid w:val="00025D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025DC3"/>
    <w:rPr>
      <w:sz w:val="22"/>
      <w:szCs w:val="22"/>
    </w:rPr>
  </w:style>
  <w:style w:type="paragraph" w:styleId="a8">
    <w:name w:val="footer"/>
    <w:basedOn w:val="a"/>
    <w:link w:val="a9"/>
    <w:uiPriority w:val="99"/>
    <w:semiHidden/>
    <w:unhideWhenUsed/>
    <w:rsid w:val="00025DC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025DC3"/>
    <w:rPr>
      <w:sz w:val="22"/>
      <w:szCs w:val="22"/>
    </w:rPr>
  </w:style>
  <w:style w:type="paragraph" w:styleId="aa">
    <w:name w:val="Body Text Indent"/>
    <w:basedOn w:val="a"/>
    <w:link w:val="ab"/>
    <w:uiPriority w:val="99"/>
    <w:semiHidden/>
    <w:unhideWhenUsed/>
    <w:rsid w:val="00766C13"/>
    <w:pPr>
      <w:spacing w:after="120"/>
      <w:ind w:left="283"/>
    </w:pPr>
    <w:rPr>
      <w:rFonts w:asciiTheme="minorHAnsi" w:eastAsiaTheme="minorEastAsia" w:hAnsiTheme="minorHAnsi" w:cstheme="minorBidi"/>
    </w:r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6C13"/>
    <w:rPr>
      <w:rFonts w:asciiTheme="minorHAnsi" w:eastAsiaTheme="minorEastAsia" w:hAnsiTheme="minorHAnsi" w:cstheme="minorBidi"/>
      <w:sz w:val="22"/>
      <w:szCs w:val="22"/>
    </w:rPr>
  </w:style>
  <w:style w:type="paragraph" w:styleId="21">
    <w:name w:val="Body Text Indent 2"/>
    <w:basedOn w:val="a"/>
    <w:link w:val="22"/>
    <w:uiPriority w:val="99"/>
    <w:semiHidden/>
    <w:unhideWhenUsed/>
    <w:rsid w:val="00766C13"/>
    <w:pPr>
      <w:spacing w:after="120" w:line="480" w:lineRule="auto"/>
      <w:ind w:left="283"/>
    </w:pPr>
    <w:rPr>
      <w:rFonts w:asciiTheme="minorHAnsi" w:eastAsiaTheme="minorEastAsia" w:hAnsiTheme="minorHAnsi" w:cstheme="minorBidi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766C13"/>
    <w:rPr>
      <w:rFonts w:asciiTheme="minorHAnsi" w:eastAsiaTheme="minorEastAsia" w:hAnsiTheme="minorHAnsi" w:cstheme="minorBidi"/>
      <w:sz w:val="22"/>
      <w:szCs w:val="22"/>
    </w:rPr>
  </w:style>
  <w:style w:type="paragraph" w:styleId="ac">
    <w:name w:val="Normal (Web)"/>
    <w:basedOn w:val="a"/>
    <w:uiPriority w:val="99"/>
    <w:unhideWhenUsed/>
    <w:rsid w:val="00766C1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formattext">
    <w:name w:val="formattext"/>
    <w:basedOn w:val="a"/>
    <w:rsid w:val="0012306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50">
    <w:name w:val="Заголовок 5 Знак"/>
    <w:basedOn w:val="a0"/>
    <w:link w:val="5"/>
    <w:semiHidden/>
    <w:rsid w:val="008D382A"/>
    <w:rPr>
      <w:rFonts w:asciiTheme="majorHAnsi" w:eastAsiaTheme="majorEastAsia" w:hAnsiTheme="majorHAnsi" w:cstheme="majorBidi"/>
      <w:color w:val="243F60" w:themeColor="accent1" w:themeShade="7F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TURABIAN.XSL" StyleName="Turabian"/>
</file>

<file path=customXml/itemProps1.xml><?xml version="1.0" encoding="utf-8"?>
<ds:datastoreItem xmlns:ds="http://schemas.openxmlformats.org/officeDocument/2006/customXml" ds:itemID="{F1C36642-F084-46E3-9516-150D3D3E68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2018</TotalTime>
  <Pages>1</Pages>
  <Words>4773</Words>
  <Characters>27211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УГОЧС</dc:creator>
  <cp:keywords/>
  <dc:description/>
  <cp:lastModifiedBy>XE</cp:lastModifiedBy>
  <cp:revision>151</cp:revision>
  <cp:lastPrinted>2025-03-17T11:56:00Z</cp:lastPrinted>
  <dcterms:created xsi:type="dcterms:W3CDTF">2015-09-22T05:16:00Z</dcterms:created>
  <dcterms:modified xsi:type="dcterms:W3CDTF">2025-03-19T07:03:00Z</dcterms:modified>
</cp:coreProperties>
</file>