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10204A" w:rsidP="003759CD">
      <w:pPr>
        <w:tabs>
          <w:tab w:val="left" w:pos="1134"/>
        </w:tabs>
        <w:ind w:firstLine="709"/>
        <w:jc w:val="right"/>
      </w:pPr>
      <w:r>
        <w:rPr>
          <w:noProof/>
        </w:rPr>
        <w:pict>
          <v:rect id="Rectangle 2" o:spid="_x0000_s1026" style="position:absolute;left:0;text-align:left;margin-left:58.5pt;margin-top:5.55pt;width:460.2pt;height:7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B87421" w:rsidRDefault="00B87421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B87421" w:rsidRDefault="00B87421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B87421" w:rsidRDefault="00B87421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B87421" w:rsidRDefault="00B87421" w:rsidP="00BB55BD">
                  <w:pPr>
                    <w:rPr>
                      <w:sz w:val="12"/>
                    </w:rPr>
                  </w:pPr>
                </w:p>
                <w:p w:rsidR="00B87421" w:rsidRDefault="00B87421" w:rsidP="00BB55BD">
                  <w:pPr>
                    <w:rPr>
                      <w:b/>
                      <w:i/>
                      <w:sz w:val="48"/>
                    </w:rPr>
                  </w:pPr>
                </w:p>
                <w:p w:rsidR="00B87421" w:rsidRDefault="00B87421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B87421" w:rsidRDefault="00B87421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Pr="005426AE" w:rsidRDefault="00BB55BD" w:rsidP="003759CD">
      <w:pPr>
        <w:tabs>
          <w:tab w:val="left" w:pos="1134"/>
        </w:tabs>
        <w:ind w:firstLine="709"/>
        <w:rPr>
          <w:sz w:val="18"/>
          <w:szCs w:val="18"/>
        </w:rPr>
      </w:pPr>
    </w:p>
    <w:p w:rsidR="00BB55BD" w:rsidRPr="005426AE" w:rsidRDefault="00BB55BD" w:rsidP="003759CD">
      <w:pPr>
        <w:tabs>
          <w:tab w:val="left" w:pos="1134"/>
        </w:tabs>
        <w:ind w:firstLine="709"/>
        <w:rPr>
          <w:sz w:val="18"/>
          <w:szCs w:val="18"/>
        </w:rPr>
      </w:pPr>
    </w:p>
    <w:p w:rsidR="00BB55BD" w:rsidRPr="005413DF" w:rsidRDefault="00D17D64" w:rsidP="00CE70D8">
      <w:pPr>
        <w:tabs>
          <w:tab w:val="left" w:pos="1134"/>
          <w:tab w:val="left" w:pos="4536"/>
        </w:tabs>
        <w:rPr>
          <w:u w:val="single"/>
        </w:rPr>
      </w:pPr>
      <w:r>
        <w:t>о</w:t>
      </w:r>
      <w:r w:rsidR="00CE70D8">
        <w:t>т</w:t>
      </w:r>
      <w:r w:rsidR="00C9250C">
        <w:t xml:space="preserve"> </w:t>
      </w:r>
      <w:r w:rsidR="00157D15">
        <w:rPr>
          <w:u w:val="single"/>
        </w:rPr>
        <w:t xml:space="preserve">17.11.2025 </w:t>
      </w:r>
      <w:r w:rsidR="00EB77FA">
        <w:t xml:space="preserve"> </w:t>
      </w:r>
      <w:r w:rsidR="00DA017B" w:rsidRPr="00A84CA3">
        <w:t>№</w:t>
      </w:r>
      <w:r w:rsidR="005413DF">
        <w:t xml:space="preserve"> </w:t>
      </w:r>
      <w:r w:rsidR="00157D15">
        <w:rPr>
          <w:u w:val="single"/>
        </w:rPr>
        <w:t xml:space="preserve">1242 </w:t>
      </w:r>
      <w:r w:rsidR="005413DF">
        <w:rPr>
          <w:u w:val="single"/>
        </w:rPr>
        <w:t xml:space="preserve"> </w:t>
      </w:r>
    </w:p>
    <w:p w:rsidR="004A7278" w:rsidRPr="005426AE" w:rsidRDefault="004A7278" w:rsidP="00A84CA3">
      <w:pPr>
        <w:tabs>
          <w:tab w:val="left" w:pos="1134"/>
        </w:tabs>
        <w:rPr>
          <w:sz w:val="18"/>
          <w:szCs w:val="18"/>
        </w:rPr>
      </w:pPr>
    </w:p>
    <w:p w:rsidR="00A84CA3" w:rsidRPr="005426AE" w:rsidRDefault="00A84CA3" w:rsidP="00A84CA3">
      <w:pPr>
        <w:tabs>
          <w:tab w:val="left" w:pos="1134"/>
        </w:tabs>
        <w:rPr>
          <w:sz w:val="18"/>
          <w:szCs w:val="18"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50"/>
      </w:tblGrid>
      <w:tr w:rsidR="004A7278" w:rsidRPr="00A84CA3" w:rsidTr="00CE04C6">
        <w:tc>
          <w:tcPr>
            <w:tcW w:w="4928" w:type="dxa"/>
          </w:tcPr>
          <w:p w:rsidR="004A7278" w:rsidRPr="00437A07" w:rsidRDefault="003B2DBA" w:rsidP="000827C6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437A07">
              <w:rPr>
                <w:b/>
                <w:sz w:val="24"/>
                <w:szCs w:val="24"/>
              </w:rPr>
              <w:t>О внесении изменени</w:t>
            </w:r>
            <w:r w:rsidR="00995520" w:rsidRPr="00437A07">
              <w:rPr>
                <w:b/>
                <w:sz w:val="24"/>
                <w:szCs w:val="24"/>
              </w:rPr>
              <w:t>я</w:t>
            </w:r>
            <w:r w:rsidR="004A7278" w:rsidRPr="00437A07">
              <w:rPr>
                <w:b/>
                <w:sz w:val="24"/>
                <w:szCs w:val="24"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3828A8" w:rsidRPr="00437A07">
              <w:rPr>
                <w:b/>
                <w:sz w:val="24"/>
                <w:szCs w:val="24"/>
              </w:rPr>
              <w:t xml:space="preserve">кой области от </w:t>
            </w:r>
            <w:r w:rsidR="00C07623" w:rsidRPr="00437A07">
              <w:rPr>
                <w:b/>
                <w:sz w:val="24"/>
                <w:szCs w:val="24"/>
              </w:rPr>
              <w:t>16</w:t>
            </w:r>
            <w:r w:rsidR="009D5E4B" w:rsidRPr="00437A07">
              <w:rPr>
                <w:b/>
                <w:sz w:val="24"/>
                <w:szCs w:val="24"/>
              </w:rPr>
              <w:t>.</w:t>
            </w:r>
            <w:r w:rsidR="00C07623" w:rsidRPr="00437A07">
              <w:rPr>
                <w:b/>
                <w:sz w:val="24"/>
                <w:szCs w:val="24"/>
              </w:rPr>
              <w:t>1</w:t>
            </w:r>
            <w:r w:rsidR="00BB3BE5" w:rsidRPr="00437A07">
              <w:rPr>
                <w:b/>
                <w:sz w:val="24"/>
                <w:szCs w:val="24"/>
              </w:rPr>
              <w:t>0</w:t>
            </w:r>
            <w:r w:rsidR="0084008C" w:rsidRPr="00437A07">
              <w:rPr>
                <w:b/>
                <w:sz w:val="24"/>
                <w:szCs w:val="24"/>
              </w:rPr>
              <w:t>.201</w:t>
            </w:r>
            <w:r w:rsidR="00C07623" w:rsidRPr="00437A07">
              <w:rPr>
                <w:b/>
                <w:sz w:val="24"/>
                <w:szCs w:val="24"/>
              </w:rPr>
              <w:t>7</w:t>
            </w:r>
            <w:r w:rsidR="0084008C" w:rsidRPr="00437A07">
              <w:rPr>
                <w:b/>
                <w:sz w:val="24"/>
                <w:szCs w:val="24"/>
              </w:rPr>
              <w:t xml:space="preserve">                </w:t>
            </w:r>
            <w:r w:rsidR="00770AFC" w:rsidRPr="00437A07">
              <w:rPr>
                <w:b/>
                <w:sz w:val="24"/>
                <w:szCs w:val="24"/>
              </w:rPr>
              <w:t xml:space="preserve"> </w:t>
            </w:r>
            <w:r w:rsidR="00FA0BFE" w:rsidRPr="00437A07">
              <w:rPr>
                <w:b/>
                <w:sz w:val="24"/>
                <w:szCs w:val="24"/>
              </w:rPr>
              <w:t xml:space="preserve">№ </w:t>
            </w:r>
            <w:r w:rsidR="00C07623" w:rsidRPr="00437A07">
              <w:rPr>
                <w:b/>
                <w:sz w:val="24"/>
                <w:szCs w:val="24"/>
              </w:rPr>
              <w:t>1016</w:t>
            </w:r>
            <w:r w:rsidR="004A7278" w:rsidRPr="00437A07">
              <w:rPr>
                <w:b/>
                <w:sz w:val="24"/>
                <w:szCs w:val="24"/>
              </w:rPr>
              <w:t xml:space="preserve"> «</w:t>
            </w:r>
            <w:r w:rsidR="00BB3BE5" w:rsidRPr="00437A07">
              <w:rPr>
                <w:b/>
                <w:sz w:val="24"/>
                <w:szCs w:val="24"/>
              </w:rPr>
              <w:t>О</w:t>
            </w:r>
            <w:r w:rsidR="00C07623" w:rsidRPr="00437A07">
              <w:rPr>
                <w:b/>
                <w:sz w:val="24"/>
                <w:szCs w:val="24"/>
              </w:rPr>
              <w:t>б</w:t>
            </w:r>
            <w:r w:rsidR="00BB3BE5" w:rsidRPr="00437A07">
              <w:rPr>
                <w:b/>
                <w:sz w:val="24"/>
                <w:szCs w:val="24"/>
              </w:rPr>
              <w:t xml:space="preserve"> </w:t>
            </w:r>
            <w:r w:rsidR="00C07623" w:rsidRPr="00437A07">
              <w:rPr>
                <w:b/>
                <w:sz w:val="24"/>
                <w:szCs w:val="24"/>
              </w:rPr>
              <w:t>утверждении состава</w:t>
            </w:r>
            <w:r w:rsidR="00BB3BE5" w:rsidRPr="00437A07">
              <w:rPr>
                <w:b/>
                <w:sz w:val="24"/>
                <w:szCs w:val="24"/>
              </w:rPr>
              <w:t xml:space="preserve"> </w:t>
            </w:r>
            <w:r w:rsidR="00C07623" w:rsidRPr="00437A07">
              <w:rPr>
                <w:b/>
                <w:sz w:val="24"/>
                <w:szCs w:val="24"/>
              </w:rPr>
              <w:t xml:space="preserve">Межведомственной комиссии при Администрации </w:t>
            </w:r>
            <w:r w:rsidR="009D5E4B" w:rsidRPr="00437A07">
              <w:rPr>
                <w:b/>
                <w:sz w:val="24"/>
                <w:szCs w:val="24"/>
              </w:rPr>
              <w:t xml:space="preserve">муниципального образования </w:t>
            </w:r>
            <w:r w:rsidR="0008076C" w:rsidRPr="00437A07">
              <w:rPr>
                <w:b/>
                <w:sz w:val="24"/>
                <w:szCs w:val="24"/>
              </w:rPr>
              <w:t>«город Десногорск» Смоленской области</w:t>
            </w:r>
            <w:r w:rsidR="00C07623" w:rsidRPr="00437A07">
              <w:rPr>
                <w:b/>
                <w:sz w:val="24"/>
                <w:szCs w:val="24"/>
              </w:rPr>
              <w:t xml:space="preserve"> по вопросам увеличения поступлений налоговых и неналоговых доходов в бюджеты Смоленской области и муниципального образования</w:t>
            </w:r>
            <w:r w:rsidR="009D5E4B" w:rsidRPr="00437A07">
              <w:rPr>
                <w:b/>
                <w:sz w:val="24"/>
                <w:szCs w:val="24"/>
              </w:rPr>
              <w:t>»</w:t>
            </w:r>
            <w:r w:rsidR="0008076C" w:rsidRPr="00437A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50" w:type="dxa"/>
          </w:tcPr>
          <w:p w:rsidR="004A7278" w:rsidRPr="00A84CA3" w:rsidRDefault="004A7278" w:rsidP="003759CD">
            <w:pPr>
              <w:tabs>
                <w:tab w:val="left" w:pos="1134"/>
              </w:tabs>
              <w:ind w:firstLine="709"/>
              <w:rPr>
                <w:b/>
              </w:rPr>
            </w:pPr>
          </w:p>
        </w:tc>
      </w:tr>
    </w:tbl>
    <w:p w:rsidR="00CE04C6" w:rsidRDefault="00CE04C6" w:rsidP="00A84CA3">
      <w:pPr>
        <w:tabs>
          <w:tab w:val="left" w:pos="1134"/>
        </w:tabs>
        <w:jc w:val="both"/>
        <w:rPr>
          <w:sz w:val="18"/>
          <w:szCs w:val="18"/>
        </w:rPr>
      </w:pPr>
    </w:p>
    <w:p w:rsidR="00CE04C6" w:rsidRPr="00CE04C6" w:rsidRDefault="00CE04C6" w:rsidP="00A84CA3">
      <w:pPr>
        <w:tabs>
          <w:tab w:val="left" w:pos="1134"/>
        </w:tabs>
        <w:jc w:val="both"/>
        <w:rPr>
          <w:sz w:val="18"/>
          <w:szCs w:val="18"/>
        </w:rPr>
      </w:pPr>
    </w:p>
    <w:p w:rsidR="00CE04C6" w:rsidRPr="00A00C99" w:rsidRDefault="00CE04C6" w:rsidP="00CE04C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00C99">
        <w:rPr>
          <w:sz w:val="28"/>
          <w:szCs w:val="28"/>
        </w:rPr>
        <w:t xml:space="preserve">В связи с кадровыми изменениями </w:t>
      </w:r>
    </w:p>
    <w:p w:rsidR="00CE04C6" w:rsidRPr="00A00C99" w:rsidRDefault="00CE04C6" w:rsidP="00A84CA3">
      <w:pPr>
        <w:tabs>
          <w:tab w:val="left" w:pos="1134"/>
        </w:tabs>
        <w:jc w:val="both"/>
        <w:rPr>
          <w:sz w:val="28"/>
          <w:szCs w:val="28"/>
        </w:rPr>
      </w:pPr>
    </w:p>
    <w:p w:rsidR="00BB55BD" w:rsidRPr="00A84CA3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4CA3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CE04C6" w:rsidRDefault="00CE04C6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AD7A4D" w:rsidRPr="00CE04C6" w:rsidRDefault="00AD7A4D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2F787F" w:rsidRPr="00767AFF" w:rsidRDefault="004E0B77" w:rsidP="00F91CD7">
      <w:pPr>
        <w:pStyle w:val="aa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67AFF">
        <w:rPr>
          <w:sz w:val="28"/>
          <w:szCs w:val="28"/>
        </w:rPr>
        <w:t>Внести в</w:t>
      </w:r>
      <w:r w:rsidR="00426F4C" w:rsidRPr="00767AFF">
        <w:rPr>
          <w:sz w:val="28"/>
          <w:szCs w:val="28"/>
        </w:rPr>
        <w:t xml:space="preserve"> </w:t>
      </w:r>
      <w:r w:rsidR="004A7278" w:rsidRPr="00767AFF">
        <w:rPr>
          <w:sz w:val="28"/>
          <w:szCs w:val="28"/>
        </w:rPr>
        <w:t>постановлени</w:t>
      </w:r>
      <w:r w:rsidRPr="00767AFF">
        <w:rPr>
          <w:sz w:val="28"/>
          <w:szCs w:val="28"/>
        </w:rPr>
        <w:t>е</w:t>
      </w:r>
      <w:r w:rsidR="004A7278" w:rsidRPr="00767AFF">
        <w:rPr>
          <w:sz w:val="28"/>
          <w:szCs w:val="28"/>
        </w:rPr>
        <w:t xml:space="preserve"> Администрации муниципального образования «город Десногорск» Смоленс</w:t>
      </w:r>
      <w:r w:rsidR="003828A8" w:rsidRPr="00767AFF">
        <w:rPr>
          <w:sz w:val="28"/>
          <w:szCs w:val="28"/>
        </w:rPr>
        <w:t xml:space="preserve">кой области от </w:t>
      </w:r>
      <w:r w:rsidR="00C07623" w:rsidRPr="00767AFF">
        <w:rPr>
          <w:sz w:val="28"/>
          <w:szCs w:val="28"/>
        </w:rPr>
        <w:t xml:space="preserve">16.10.2017 № 1016 «Об утверждении состава Межведомственной комиссии при Администрации муниципального образования «город Десногорск» Смоленской области по вопросам увеличения поступлений налоговых и неналоговых доходов в бюджеты Смоленской области и муниципального образования» </w:t>
      </w:r>
      <w:r w:rsidR="00302478" w:rsidRPr="00767AFF">
        <w:rPr>
          <w:sz w:val="28"/>
          <w:szCs w:val="28"/>
        </w:rPr>
        <w:t xml:space="preserve">(в ред. </w:t>
      </w:r>
      <w:r w:rsidR="000827C6" w:rsidRPr="00767AFF">
        <w:rPr>
          <w:sz w:val="28"/>
          <w:szCs w:val="28"/>
        </w:rPr>
        <w:t xml:space="preserve">              </w:t>
      </w:r>
      <w:r w:rsidR="00302478" w:rsidRPr="00767AFF">
        <w:rPr>
          <w:sz w:val="28"/>
          <w:szCs w:val="28"/>
        </w:rPr>
        <w:t>от 19.10</w:t>
      </w:r>
      <w:r w:rsidR="00302478" w:rsidRPr="00767AFF">
        <w:rPr>
          <w:color w:val="000000"/>
          <w:sz w:val="28"/>
          <w:szCs w:val="28"/>
          <w:shd w:val="clear" w:color="auto" w:fill="FFFFFF"/>
        </w:rPr>
        <w:t xml:space="preserve">.2018 № 882, </w:t>
      </w:r>
      <w:r w:rsidR="00BE28CC" w:rsidRPr="00767AFF">
        <w:rPr>
          <w:sz w:val="28"/>
          <w:szCs w:val="28"/>
        </w:rPr>
        <w:t xml:space="preserve">от 19.04.2019 № 421, </w:t>
      </w:r>
      <w:r w:rsidR="001507D9" w:rsidRPr="00767AFF">
        <w:rPr>
          <w:color w:val="000000" w:themeColor="text1"/>
          <w:sz w:val="28"/>
          <w:szCs w:val="28"/>
        </w:rPr>
        <w:t>от 26.08.2022</w:t>
      </w:r>
      <w:r w:rsidR="00BE28CC" w:rsidRPr="00767AFF">
        <w:rPr>
          <w:color w:val="000000" w:themeColor="text1"/>
          <w:sz w:val="28"/>
          <w:szCs w:val="28"/>
        </w:rPr>
        <w:t xml:space="preserve"> № 608</w:t>
      </w:r>
      <w:r w:rsidR="001236DA" w:rsidRPr="00767AFF">
        <w:rPr>
          <w:color w:val="000000" w:themeColor="text1"/>
          <w:sz w:val="28"/>
          <w:szCs w:val="28"/>
        </w:rPr>
        <w:t xml:space="preserve">, от 04.07.2023 </w:t>
      </w:r>
      <w:r w:rsidR="000827C6" w:rsidRPr="00767AFF">
        <w:rPr>
          <w:color w:val="000000" w:themeColor="text1"/>
          <w:sz w:val="28"/>
          <w:szCs w:val="28"/>
        </w:rPr>
        <w:t xml:space="preserve">        </w:t>
      </w:r>
      <w:r w:rsidR="001236DA" w:rsidRPr="00767AFF">
        <w:rPr>
          <w:color w:val="000000" w:themeColor="text1"/>
          <w:sz w:val="28"/>
          <w:szCs w:val="28"/>
        </w:rPr>
        <w:t xml:space="preserve">№ </w:t>
      </w:r>
      <w:r w:rsidR="00C174FD" w:rsidRPr="00767AFF">
        <w:rPr>
          <w:color w:val="000000" w:themeColor="text1"/>
          <w:sz w:val="28"/>
          <w:szCs w:val="28"/>
        </w:rPr>
        <w:t>636</w:t>
      </w:r>
      <w:r w:rsidR="00002862" w:rsidRPr="00767AFF">
        <w:rPr>
          <w:color w:val="000000" w:themeColor="text1"/>
          <w:sz w:val="28"/>
          <w:szCs w:val="28"/>
        </w:rPr>
        <w:t>,</w:t>
      </w:r>
      <w:r w:rsidR="000827C6" w:rsidRPr="00767AFF">
        <w:rPr>
          <w:color w:val="000000" w:themeColor="text1"/>
          <w:sz w:val="28"/>
          <w:szCs w:val="28"/>
        </w:rPr>
        <w:t xml:space="preserve"> </w:t>
      </w:r>
      <w:r w:rsidR="00002862" w:rsidRPr="00767AFF">
        <w:rPr>
          <w:color w:val="000000" w:themeColor="text1"/>
          <w:sz w:val="28"/>
          <w:szCs w:val="28"/>
        </w:rPr>
        <w:t>от 17.10.2023 № 993</w:t>
      </w:r>
      <w:r w:rsidR="005739FC" w:rsidRPr="00767AFF">
        <w:rPr>
          <w:color w:val="000000" w:themeColor="text1"/>
          <w:sz w:val="28"/>
          <w:szCs w:val="28"/>
        </w:rPr>
        <w:t>, от 09.11.2023</w:t>
      </w:r>
      <w:proofErr w:type="gramEnd"/>
      <w:r w:rsidR="005739FC" w:rsidRPr="00767AFF">
        <w:rPr>
          <w:color w:val="000000" w:themeColor="text1"/>
          <w:sz w:val="28"/>
          <w:szCs w:val="28"/>
        </w:rPr>
        <w:t xml:space="preserve"> № </w:t>
      </w:r>
      <w:proofErr w:type="gramStart"/>
      <w:r w:rsidR="005739FC" w:rsidRPr="00767AFF">
        <w:rPr>
          <w:color w:val="000000" w:themeColor="text1"/>
          <w:sz w:val="28"/>
          <w:szCs w:val="28"/>
        </w:rPr>
        <w:t>1074</w:t>
      </w:r>
      <w:r w:rsidR="0099464B" w:rsidRPr="00767AFF">
        <w:rPr>
          <w:color w:val="000000" w:themeColor="text1"/>
          <w:sz w:val="28"/>
          <w:szCs w:val="28"/>
        </w:rPr>
        <w:t>, от 28.11.2023 № 1148</w:t>
      </w:r>
      <w:r w:rsidR="00CF4E06" w:rsidRPr="00767AFF">
        <w:rPr>
          <w:color w:val="000000" w:themeColor="text1"/>
          <w:sz w:val="28"/>
          <w:szCs w:val="28"/>
        </w:rPr>
        <w:t>, от 23.04.2024 № 421</w:t>
      </w:r>
      <w:r w:rsidR="002B4B3B" w:rsidRPr="00767AFF">
        <w:rPr>
          <w:color w:val="000000" w:themeColor="text1"/>
          <w:sz w:val="28"/>
          <w:szCs w:val="28"/>
        </w:rPr>
        <w:t>, от 26.06.2024 № 643</w:t>
      </w:r>
      <w:r w:rsidR="003B1144" w:rsidRPr="00767AFF">
        <w:rPr>
          <w:color w:val="000000" w:themeColor="text1"/>
          <w:sz w:val="28"/>
          <w:szCs w:val="28"/>
        </w:rPr>
        <w:t xml:space="preserve">, </w:t>
      </w:r>
      <w:r w:rsidR="00EB77FA" w:rsidRPr="00767AFF">
        <w:rPr>
          <w:color w:val="000000" w:themeColor="text1"/>
          <w:sz w:val="28"/>
          <w:szCs w:val="28"/>
        </w:rPr>
        <w:t xml:space="preserve">от </w:t>
      </w:r>
      <w:r w:rsidR="003B1144" w:rsidRPr="00767AFF">
        <w:rPr>
          <w:color w:val="000000" w:themeColor="text1"/>
          <w:sz w:val="28"/>
          <w:szCs w:val="28"/>
        </w:rPr>
        <w:t>16.10.2024 № 1083</w:t>
      </w:r>
      <w:r w:rsidR="00EB77FA" w:rsidRPr="00767AFF">
        <w:rPr>
          <w:color w:val="000000" w:themeColor="text1"/>
          <w:sz w:val="28"/>
          <w:szCs w:val="28"/>
        </w:rPr>
        <w:t>, от 17.02.2025 № 161</w:t>
      </w:r>
      <w:r w:rsidR="00FB2DA0" w:rsidRPr="00767AFF">
        <w:rPr>
          <w:color w:val="000000" w:themeColor="text1"/>
          <w:sz w:val="28"/>
          <w:szCs w:val="28"/>
        </w:rPr>
        <w:t>, от 22.05.2025</w:t>
      </w:r>
      <w:r w:rsidR="00A00C99" w:rsidRPr="00767AFF">
        <w:rPr>
          <w:color w:val="000000" w:themeColor="text1"/>
          <w:sz w:val="28"/>
          <w:szCs w:val="28"/>
        </w:rPr>
        <w:t xml:space="preserve"> №</w:t>
      </w:r>
      <w:r w:rsidR="00945ABB">
        <w:rPr>
          <w:color w:val="000000" w:themeColor="text1"/>
          <w:sz w:val="28"/>
          <w:szCs w:val="28"/>
        </w:rPr>
        <w:t xml:space="preserve"> </w:t>
      </w:r>
      <w:r w:rsidR="00A00C99" w:rsidRPr="00767AFF">
        <w:rPr>
          <w:color w:val="000000" w:themeColor="text1"/>
          <w:sz w:val="28"/>
          <w:szCs w:val="28"/>
        </w:rPr>
        <w:t>528</w:t>
      </w:r>
      <w:r w:rsidR="00221E00">
        <w:rPr>
          <w:color w:val="000000" w:themeColor="text1"/>
          <w:sz w:val="28"/>
          <w:szCs w:val="28"/>
        </w:rPr>
        <w:t>, от 01.08.2025 № 775</w:t>
      </w:r>
      <w:bookmarkStart w:id="0" w:name="_GoBack"/>
      <w:bookmarkEnd w:id="0"/>
      <w:r w:rsidR="00302478" w:rsidRPr="00767AFF">
        <w:rPr>
          <w:sz w:val="28"/>
          <w:szCs w:val="28"/>
        </w:rPr>
        <w:t xml:space="preserve">) </w:t>
      </w:r>
      <w:r w:rsidR="003B2DBA" w:rsidRPr="00767AFF">
        <w:rPr>
          <w:sz w:val="28"/>
          <w:szCs w:val="28"/>
        </w:rPr>
        <w:t>следующ</w:t>
      </w:r>
      <w:r w:rsidR="00995520" w:rsidRPr="00767AFF">
        <w:rPr>
          <w:sz w:val="28"/>
          <w:szCs w:val="28"/>
        </w:rPr>
        <w:t>е</w:t>
      </w:r>
      <w:r w:rsidR="006067DF" w:rsidRPr="00767AFF">
        <w:rPr>
          <w:sz w:val="28"/>
          <w:szCs w:val="28"/>
        </w:rPr>
        <w:t>е изменени</w:t>
      </w:r>
      <w:r w:rsidR="00995520" w:rsidRPr="00767AFF">
        <w:rPr>
          <w:sz w:val="28"/>
          <w:szCs w:val="28"/>
        </w:rPr>
        <w:t>е</w:t>
      </w:r>
      <w:r w:rsidR="002F787F" w:rsidRPr="00767AFF">
        <w:rPr>
          <w:sz w:val="28"/>
          <w:szCs w:val="28"/>
        </w:rPr>
        <w:t>:</w:t>
      </w:r>
      <w:proofErr w:type="gramEnd"/>
    </w:p>
    <w:p w:rsidR="0099464B" w:rsidRDefault="0099464B" w:rsidP="0099464B">
      <w:pPr>
        <w:pStyle w:val="ConsPlusTitle"/>
        <w:widowControl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04C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7AFF">
        <w:rPr>
          <w:rFonts w:ascii="Times New Roman" w:hAnsi="Times New Roman" w:cs="Times New Roman"/>
          <w:b w:val="0"/>
          <w:sz w:val="28"/>
          <w:szCs w:val="28"/>
        </w:rPr>
        <w:t>– состав Межведомственной комиссии при Администрации муниципального образования «город Десногорск» Смоленской области по вопросам увеличения поступлений налоговых и неналоговых доходов в бюджеты Смоленской области и муниципального образования изложить в новой редакции (приложение).</w:t>
      </w:r>
    </w:p>
    <w:p w:rsidR="00767AFF" w:rsidRDefault="00767AFF" w:rsidP="0099464B">
      <w:pPr>
        <w:pStyle w:val="ConsPlusTitle"/>
        <w:widowControl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67AFF" w:rsidRPr="00767AFF" w:rsidRDefault="00767AFF" w:rsidP="0099464B">
      <w:pPr>
        <w:pStyle w:val="ConsPlusTitle"/>
        <w:widowControl/>
        <w:tabs>
          <w:tab w:val="left" w:pos="0"/>
          <w:tab w:val="left" w:pos="284"/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15271" w:rsidRPr="00767AFF" w:rsidRDefault="008E5557" w:rsidP="00BB3BE5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7AF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Отделу информационных технологий и связи с общественностью </w:t>
      </w:r>
      <w:proofErr w:type="gramStart"/>
      <w:r w:rsidRPr="00767AFF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767AFF">
        <w:rPr>
          <w:rFonts w:ascii="Times New Roman" w:hAnsi="Times New Roman" w:cs="Times New Roman"/>
          <w:b w:val="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="00C174FD" w:rsidRPr="00767AFF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информационно-телекоммуникационной </w:t>
      </w:r>
      <w:r w:rsidRPr="00767AFF">
        <w:rPr>
          <w:rFonts w:ascii="Times New Roman" w:hAnsi="Times New Roman" w:cs="Times New Roman"/>
          <w:b w:val="0"/>
          <w:sz w:val="28"/>
          <w:szCs w:val="28"/>
        </w:rPr>
        <w:t>сети «Интернет».</w:t>
      </w:r>
    </w:p>
    <w:p w:rsidR="00002862" w:rsidRDefault="00115271" w:rsidP="00A701F0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2880">
        <w:rPr>
          <w:rFonts w:ascii="Times New Roman" w:hAnsi="Times New Roman" w:cs="Times New Roman"/>
          <w:b w:val="0"/>
          <w:sz w:val="28"/>
          <w:szCs w:val="28"/>
        </w:rPr>
        <w:t>Контроль исполнения настоящего постановления возложить на</w:t>
      </w:r>
      <w:r w:rsidR="00F318E6" w:rsidRPr="00EA28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2880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</w:t>
      </w:r>
      <w:r w:rsidR="00F91CD7" w:rsidRPr="00EA2880">
        <w:rPr>
          <w:rFonts w:ascii="Times New Roman" w:hAnsi="Times New Roman" w:cs="Times New Roman"/>
          <w:b w:val="0"/>
          <w:sz w:val="28"/>
          <w:szCs w:val="28"/>
        </w:rPr>
        <w:t>Н.Н</w:t>
      </w:r>
      <w:r w:rsidR="006879FD" w:rsidRPr="00EA288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174FD" w:rsidRPr="00EA2880">
        <w:rPr>
          <w:rFonts w:ascii="Times New Roman" w:hAnsi="Times New Roman" w:cs="Times New Roman"/>
          <w:b w:val="0"/>
          <w:sz w:val="28"/>
          <w:szCs w:val="28"/>
        </w:rPr>
        <w:t>Александрову</w:t>
      </w:r>
      <w:r w:rsidR="00CE04C6" w:rsidRPr="00EA28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01F0" w:rsidRDefault="00A701F0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F2E" w:rsidRDefault="006E0F2E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0F2E" w:rsidRPr="00002862" w:rsidRDefault="006E0F2E" w:rsidP="00A701F0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7278" w:rsidRPr="00A84CA3" w:rsidRDefault="004A7278" w:rsidP="006879FD">
      <w:pPr>
        <w:tabs>
          <w:tab w:val="left" w:pos="1134"/>
        </w:tabs>
        <w:jc w:val="both"/>
        <w:rPr>
          <w:sz w:val="28"/>
          <w:szCs w:val="28"/>
        </w:rPr>
      </w:pPr>
      <w:r w:rsidRPr="00A84CA3">
        <w:rPr>
          <w:sz w:val="28"/>
          <w:szCs w:val="28"/>
        </w:rPr>
        <w:t>Глав</w:t>
      </w:r>
      <w:r w:rsidR="00C174FD">
        <w:rPr>
          <w:sz w:val="28"/>
          <w:szCs w:val="28"/>
        </w:rPr>
        <w:t>а</w:t>
      </w:r>
      <w:r w:rsidRPr="00A84CA3">
        <w:rPr>
          <w:sz w:val="28"/>
          <w:szCs w:val="28"/>
        </w:rPr>
        <w:t xml:space="preserve"> муниципального образования</w:t>
      </w:r>
    </w:p>
    <w:p w:rsidR="0026296A" w:rsidRDefault="004A7278" w:rsidP="00BB3BE5">
      <w:pPr>
        <w:tabs>
          <w:tab w:val="left" w:pos="1134"/>
        </w:tabs>
        <w:jc w:val="both"/>
        <w:rPr>
          <w:b/>
          <w:sz w:val="28"/>
          <w:szCs w:val="28"/>
        </w:rPr>
      </w:pPr>
      <w:r w:rsidRPr="00A84CA3">
        <w:rPr>
          <w:sz w:val="28"/>
          <w:szCs w:val="28"/>
        </w:rPr>
        <w:t>«город Десногорск» Смоленской области</w:t>
      </w:r>
      <w:r w:rsidR="005426AE">
        <w:rPr>
          <w:sz w:val="28"/>
          <w:szCs w:val="28"/>
        </w:rPr>
        <w:t xml:space="preserve">   </w:t>
      </w:r>
      <w:r w:rsidR="000827C6">
        <w:rPr>
          <w:sz w:val="28"/>
          <w:szCs w:val="28"/>
        </w:rPr>
        <w:t xml:space="preserve"> </w:t>
      </w:r>
      <w:r w:rsidR="005426AE">
        <w:rPr>
          <w:sz w:val="28"/>
          <w:szCs w:val="28"/>
        </w:rPr>
        <w:t xml:space="preserve">   </w:t>
      </w:r>
      <w:r w:rsidR="009F7F61" w:rsidRPr="00A84CA3">
        <w:rPr>
          <w:sz w:val="28"/>
          <w:szCs w:val="28"/>
        </w:rPr>
        <w:t xml:space="preserve">   </w:t>
      </w:r>
      <w:r w:rsidR="00032A71" w:rsidRPr="00A84CA3">
        <w:rPr>
          <w:b/>
          <w:sz w:val="28"/>
          <w:szCs w:val="28"/>
        </w:rPr>
        <w:t xml:space="preserve"> </w:t>
      </w:r>
      <w:r w:rsidR="00E1319F" w:rsidRPr="00472C07">
        <w:rPr>
          <w:sz w:val="28"/>
          <w:szCs w:val="28"/>
        </w:rPr>
        <w:t xml:space="preserve">  </w:t>
      </w:r>
      <w:r w:rsidR="005C4DD3" w:rsidRPr="00472C07">
        <w:rPr>
          <w:sz w:val="28"/>
          <w:szCs w:val="28"/>
        </w:rPr>
        <w:t xml:space="preserve">   </w:t>
      </w:r>
      <w:r w:rsidR="00E1319F" w:rsidRPr="00472C07">
        <w:rPr>
          <w:sz w:val="28"/>
          <w:szCs w:val="28"/>
        </w:rPr>
        <w:t xml:space="preserve">                 </w:t>
      </w:r>
      <w:r w:rsidR="00C174FD" w:rsidRPr="00472C07">
        <w:rPr>
          <w:sz w:val="28"/>
          <w:szCs w:val="28"/>
        </w:rPr>
        <w:t xml:space="preserve">     </w:t>
      </w:r>
      <w:r w:rsidR="00E1319F" w:rsidRPr="00472C07">
        <w:rPr>
          <w:sz w:val="28"/>
          <w:szCs w:val="28"/>
        </w:rPr>
        <w:t xml:space="preserve"> </w:t>
      </w:r>
      <w:r w:rsidR="00BE28CC" w:rsidRPr="00472C07">
        <w:rPr>
          <w:sz w:val="28"/>
          <w:szCs w:val="28"/>
        </w:rPr>
        <w:t xml:space="preserve"> </w:t>
      </w:r>
      <w:r w:rsidR="00C174FD">
        <w:rPr>
          <w:b/>
          <w:sz w:val="28"/>
          <w:szCs w:val="28"/>
        </w:rPr>
        <w:t xml:space="preserve">А.А. </w:t>
      </w:r>
      <w:proofErr w:type="spellStart"/>
      <w:r w:rsidR="00C174FD">
        <w:rPr>
          <w:b/>
          <w:sz w:val="28"/>
          <w:szCs w:val="28"/>
        </w:rPr>
        <w:t>Терлецкий</w:t>
      </w:r>
      <w:proofErr w:type="spellEnd"/>
    </w:p>
    <w:sectPr w:rsidR="0026296A" w:rsidSect="005739FC">
      <w:headerReference w:type="default" r:id="rId10"/>
      <w:pgSz w:w="11906" w:h="16838"/>
      <w:pgMar w:top="993" w:right="567" w:bottom="1418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4A" w:rsidRDefault="0010204A" w:rsidP="00885728">
      <w:r>
        <w:separator/>
      </w:r>
    </w:p>
  </w:endnote>
  <w:endnote w:type="continuationSeparator" w:id="0">
    <w:p w:rsidR="0010204A" w:rsidRDefault="0010204A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4A" w:rsidRDefault="0010204A" w:rsidP="00885728">
      <w:r>
        <w:separator/>
      </w:r>
    </w:p>
  </w:footnote>
  <w:footnote w:type="continuationSeparator" w:id="0">
    <w:p w:rsidR="0010204A" w:rsidRDefault="0010204A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94620"/>
      <w:docPartObj>
        <w:docPartGallery w:val="Page Numbers (Top of Page)"/>
        <w:docPartUnique/>
      </w:docPartObj>
    </w:sdtPr>
    <w:sdtEndPr/>
    <w:sdtContent>
      <w:p w:rsidR="00B87421" w:rsidRDefault="004041DA">
        <w:pPr>
          <w:pStyle w:val="a6"/>
          <w:jc w:val="center"/>
        </w:pPr>
        <w:r>
          <w:fldChar w:fldCharType="begin"/>
        </w:r>
        <w:r w:rsidR="00B87421">
          <w:instrText>PAGE   \* MERGEFORMAT</w:instrText>
        </w:r>
        <w:r>
          <w:fldChar w:fldCharType="separate"/>
        </w:r>
        <w:r w:rsidR="00157D15">
          <w:rPr>
            <w:noProof/>
          </w:rPr>
          <w:t>2</w:t>
        </w:r>
        <w:r>
          <w:fldChar w:fldCharType="end"/>
        </w:r>
      </w:p>
    </w:sdtContent>
  </w:sdt>
  <w:p w:rsidR="00B87421" w:rsidRDefault="00B874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BD"/>
    <w:rsid w:val="00002862"/>
    <w:rsid w:val="0000459F"/>
    <w:rsid w:val="00006C39"/>
    <w:rsid w:val="00013E7C"/>
    <w:rsid w:val="0001540C"/>
    <w:rsid w:val="0002334B"/>
    <w:rsid w:val="000243DF"/>
    <w:rsid w:val="00032A71"/>
    <w:rsid w:val="00033D4B"/>
    <w:rsid w:val="00034558"/>
    <w:rsid w:val="000400ED"/>
    <w:rsid w:val="000559BB"/>
    <w:rsid w:val="00057E29"/>
    <w:rsid w:val="000749CD"/>
    <w:rsid w:val="0008076C"/>
    <w:rsid w:val="0008122C"/>
    <w:rsid w:val="000827C6"/>
    <w:rsid w:val="00091798"/>
    <w:rsid w:val="000A14FB"/>
    <w:rsid w:val="000A59EF"/>
    <w:rsid w:val="000A65C3"/>
    <w:rsid w:val="000C2FF8"/>
    <w:rsid w:val="00100A47"/>
    <w:rsid w:val="0010204A"/>
    <w:rsid w:val="00115271"/>
    <w:rsid w:val="00123263"/>
    <w:rsid w:val="001236DA"/>
    <w:rsid w:val="00127039"/>
    <w:rsid w:val="001507D9"/>
    <w:rsid w:val="00150B17"/>
    <w:rsid w:val="00152933"/>
    <w:rsid w:val="00157D15"/>
    <w:rsid w:val="00160052"/>
    <w:rsid w:val="001760A1"/>
    <w:rsid w:val="00192CBE"/>
    <w:rsid w:val="001D3072"/>
    <w:rsid w:val="001D681C"/>
    <w:rsid w:val="001F6F47"/>
    <w:rsid w:val="00221E00"/>
    <w:rsid w:val="002455BE"/>
    <w:rsid w:val="0024692F"/>
    <w:rsid w:val="00255B74"/>
    <w:rsid w:val="002617EE"/>
    <w:rsid w:val="0026296A"/>
    <w:rsid w:val="00270D8E"/>
    <w:rsid w:val="00291235"/>
    <w:rsid w:val="002A2877"/>
    <w:rsid w:val="002A32F7"/>
    <w:rsid w:val="002B4B3B"/>
    <w:rsid w:val="002C0C74"/>
    <w:rsid w:val="002C7201"/>
    <w:rsid w:val="002F787F"/>
    <w:rsid w:val="00301CDC"/>
    <w:rsid w:val="00302478"/>
    <w:rsid w:val="0030509C"/>
    <w:rsid w:val="00331AB8"/>
    <w:rsid w:val="00336EDB"/>
    <w:rsid w:val="003555B1"/>
    <w:rsid w:val="00360626"/>
    <w:rsid w:val="00361959"/>
    <w:rsid w:val="003642D7"/>
    <w:rsid w:val="00367FB3"/>
    <w:rsid w:val="00375947"/>
    <w:rsid w:val="003759CD"/>
    <w:rsid w:val="00377475"/>
    <w:rsid w:val="003827FA"/>
    <w:rsid w:val="003828A8"/>
    <w:rsid w:val="003A6CB7"/>
    <w:rsid w:val="003B1144"/>
    <w:rsid w:val="003B273A"/>
    <w:rsid w:val="003B2DBA"/>
    <w:rsid w:val="003B5A9A"/>
    <w:rsid w:val="003C6658"/>
    <w:rsid w:val="003E09FB"/>
    <w:rsid w:val="003E62C2"/>
    <w:rsid w:val="003F0090"/>
    <w:rsid w:val="003F1DC0"/>
    <w:rsid w:val="004003F8"/>
    <w:rsid w:val="004041DA"/>
    <w:rsid w:val="00406C40"/>
    <w:rsid w:val="00410BF0"/>
    <w:rsid w:val="004112E8"/>
    <w:rsid w:val="00421A36"/>
    <w:rsid w:val="004240B2"/>
    <w:rsid w:val="00426F4C"/>
    <w:rsid w:val="00435724"/>
    <w:rsid w:val="00437A07"/>
    <w:rsid w:val="004446D4"/>
    <w:rsid w:val="0045629C"/>
    <w:rsid w:val="00466B15"/>
    <w:rsid w:val="00467594"/>
    <w:rsid w:val="00472C07"/>
    <w:rsid w:val="00481A3D"/>
    <w:rsid w:val="004901C6"/>
    <w:rsid w:val="00491D65"/>
    <w:rsid w:val="004930D0"/>
    <w:rsid w:val="004A373B"/>
    <w:rsid w:val="004A7278"/>
    <w:rsid w:val="004B13E3"/>
    <w:rsid w:val="004B4461"/>
    <w:rsid w:val="004B48C7"/>
    <w:rsid w:val="004C086F"/>
    <w:rsid w:val="004E0B77"/>
    <w:rsid w:val="00500473"/>
    <w:rsid w:val="00536FEB"/>
    <w:rsid w:val="005413DF"/>
    <w:rsid w:val="0054250E"/>
    <w:rsid w:val="005426AE"/>
    <w:rsid w:val="0054331C"/>
    <w:rsid w:val="005473AC"/>
    <w:rsid w:val="00547AFA"/>
    <w:rsid w:val="00566B53"/>
    <w:rsid w:val="005739FC"/>
    <w:rsid w:val="0058113A"/>
    <w:rsid w:val="0058156B"/>
    <w:rsid w:val="005A19CD"/>
    <w:rsid w:val="005C4DD3"/>
    <w:rsid w:val="005D75FE"/>
    <w:rsid w:val="005F476B"/>
    <w:rsid w:val="005F70DD"/>
    <w:rsid w:val="00602903"/>
    <w:rsid w:val="006067DF"/>
    <w:rsid w:val="00631B6C"/>
    <w:rsid w:val="00633582"/>
    <w:rsid w:val="0065342C"/>
    <w:rsid w:val="006555D1"/>
    <w:rsid w:val="00661608"/>
    <w:rsid w:val="00686578"/>
    <w:rsid w:val="006879FD"/>
    <w:rsid w:val="006B46A3"/>
    <w:rsid w:val="006C031B"/>
    <w:rsid w:val="006C0923"/>
    <w:rsid w:val="006E0F2E"/>
    <w:rsid w:val="006E1386"/>
    <w:rsid w:val="006F3C3F"/>
    <w:rsid w:val="00701D63"/>
    <w:rsid w:val="0071635A"/>
    <w:rsid w:val="007303CB"/>
    <w:rsid w:val="0074373A"/>
    <w:rsid w:val="007440B9"/>
    <w:rsid w:val="00745033"/>
    <w:rsid w:val="00751CB3"/>
    <w:rsid w:val="007658B3"/>
    <w:rsid w:val="0076698D"/>
    <w:rsid w:val="00767337"/>
    <w:rsid w:val="00767AFF"/>
    <w:rsid w:val="00770AFC"/>
    <w:rsid w:val="0079209F"/>
    <w:rsid w:val="00796B37"/>
    <w:rsid w:val="007A5E9A"/>
    <w:rsid w:val="007B32F5"/>
    <w:rsid w:val="007C3C51"/>
    <w:rsid w:val="00801768"/>
    <w:rsid w:val="008064E9"/>
    <w:rsid w:val="00806918"/>
    <w:rsid w:val="008229B8"/>
    <w:rsid w:val="00823B47"/>
    <w:rsid w:val="00830A9D"/>
    <w:rsid w:val="0084008C"/>
    <w:rsid w:val="008750D2"/>
    <w:rsid w:val="0087686B"/>
    <w:rsid w:val="00881B92"/>
    <w:rsid w:val="00885728"/>
    <w:rsid w:val="00897983"/>
    <w:rsid w:val="008A14C3"/>
    <w:rsid w:val="008B3D7B"/>
    <w:rsid w:val="008C0C64"/>
    <w:rsid w:val="008D68EC"/>
    <w:rsid w:val="008E2F68"/>
    <w:rsid w:val="008E5557"/>
    <w:rsid w:val="008F00FC"/>
    <w:rsid w:val="00945ABB"/>
    <w:rsid w:val="0094607D"/>
    <w:rsid w:val="00950E21"/>
    <w:rsid w:val="009522AA"/>
    <w:rsid w:val="0095241F"/>
    <w:rsid w:val="009539B1"/>
    <w:rsid w:val="0095793F"/>
    <w:rsid w:val="00965891"/>
    <w:rsid w:val="00972759"/>
    <w:rsid w:val="00981225"/>
    <w:rsid w:val="00984A38"/>
    <w:rsid w:val="00985BCD"/>
    <w:rsid w:val="0098621D"/>
    <w:rsid w:val="0099464B"/>
    <w:rsid w:val="00995520"/>
    <w:rsid w:val="00995719"/>
    <w:rsid w:val="009C2498"/>
    <w:rsid w:val="009C524E"/>
    <w:rsid w:val="009D5E4B"/>
    <w:rsid w:val="009F7F61"/>
    <w:rsid w:val="00A00C99"/>
    <w:rsid w:val="00A053F8"/>
    <w:rsid w:val="00A137C9"/>
    <w:rsid w:val="00A1763C"/>
    <w:rsid w:val="00A308F4"/>
    <w:rsid w:val="00A33474"/>
    <w:rsid w:val="00A347A2"/>
    <w:rsid w:val="00A35A94"/>
    <w:rsid w:val="00A6068E"/>
    <w:rsid w:val="00A701F0"/>
    <w:rsid w:val="00A84CA3"/>
    <w:rsid w:val="00A84E72"/>
    <w:rsid w:val="00AB7E76"/>
    <w:rsid w:val="00AC619F"/>
    <w:rsid w:val="00AD7A4D"/>
    <w:rsid w:val="00AE62F2"/>
    <w:rsid w:val="00AF03FA"/>
    <w:rsid w:val="00AF1B03"/>
    <w:rsid w:val="00AF65C2"/>
    <w:rsid w:val="00B10A8A"/>
    <w:rsid w:val="00B11970"/>
    <w:rsid w:val="00B15D0F"/>
    <w:rsid w:val="00B233AA"/>
    <w:rsid w:val="00B417AF"/>
    <w:rsid w:val="00B5081E"/>
    <w:rsid w:val="00B5210A"/>
    <w:rsid w:val="00B57B4C"/>
    <w:rsid w:val="00B87299"/>
    <w:rsid w:val="00B87421"/>
    <w:rsid w:val="00B91765"/>
    <w:rsid w:val="00B94C69"/>
    <w:rsid w:val="00B970E5"/>
    <w:rsid w:val="00BA46AE"/>
    <w:rsid w:val="00BB31B6"/>
    <w:rsid w:val="00BB3BE5"/>
    <w:rsid w:val="00BB55BD"/>
    <w:rsid w:val="00BC6A65"/>
    <w:rsid w:val="00BD198C"/>
    <w:rsid w:val="00BD733D"/>
    <w:rsid w:val="00BE02F2"/>
    <w:rsid w:val="00BE28CC"/>
    <w:rsid w:val="00BF3929"/>
    <w:rsid w:val="00C03A01"/>
    <w:rsid w:val="00C07623"/>
    <w:rsid w:val="00C174FD"/>
    <w:rsid w:val="00C2171E"/>
    <w:rsid w:val="00C35539"/>
    <w:rsid w:val="00C535D4"/>
    <w:rsid w:val="00C63523"/>
    <w:rsid w:val="00C64D02"/>
    <w:rsid w:val="00C669AA"/>
    <w:rsid w:val="00C9250C"/>
    <w:rsid w:val="00C93C71"/>
    <w:rsid w:val="00C95BF2"/>
    <w:rsid w:val="00CC4EB1"/>
    <w:rsid w:val="00CC6C73"/>
    <w:rsid w:val="00CD5167"/>
    <w:rsid w:val="00CE04C6"/>
    <w:rsid w:val="00CE70D8"/>
    <w:rsid w:val="00CF4E06"/>
    <w:rsid w:val="00CF6266"/>
    <w:rsid w:val="00D052A0"/>
    <w:rsid w:val="00D05FBA"/>
    <w:rsid w:val="00D17D64"/>
    <w:rsid w:val="00D24EF1"/>
    <w:rsid w:val="00D3653D"/>
    <w:rsid w:val="00D42C50"/>
    <w:rsid w:val="00D443DB"/>
    <w:rsid w:val="00D652A0"/>
    <w:rsid w:val="00D66F52"/>
    <w:rsid w:val="00D77F21"/>
    <w:rsid w:val="00D834B4"/>
    <w:rsid w:val="00D97BE8"/>
    <w:rsid w:val="00DA017B"/>
    <w:rsid w:val="00DA40F8"/>
    <w:rsid w:val="00DA77F3"/>
    <w:rsid w:val="00DB0B2D"/>
    <w:rsid w:val="00DC016D"/>
    <w:rsid w:val="00DC1E79"/>
    <w:rsid w:val="00DD414A"/>
    <w:rsid w:val="00DD7418"/>
    <w:rsid w:val="00DF16AE"/>
    <w:rsid w:val="00E02944"/>
    <w:rsid w:val="00E0462F"/>
    <w:rsid w:val="00E10506"/>
    <w:rsid w:val="00E11DF7"/>
    <w:rsid w:val="00E1319F"/>
    <w:rsid w:val="00E14E08"/>
    <w:rsid w:val="00E17FA0"/>
    <w:rsid w:val="00E203C7"/>
    <w:rsid w:val="00E228DB"/>
    <w:rsid w:val="00E234EC"/>
    <w:rsid w:val="00E46091"/>
    <w:rsid w:val="00E7176B"/>
    <w:rsid w:val="00E76F78"/>
    <w:rsid w:val="00E873D4"/>
    <w:rsid w:val="00E92FF1"/>
    <w:rsid w:val="00E95FAC"/>
    <w:rsid w:val="00EA2880"/>
    <w:rsid w:val="00EA75AB"/>
    <w:rsid w:val="00EB77FA"/>
    <w:rsid w:val="00EC4B3E"/>
    <w:rsid w:val="00EE1486"/>
    <w:rsid w:val="00EE75F8"/>
    <w:rsid w:val="00EF27EC"/>
    <w:rsid w:val="00F015C7"/>
    <w:rsid w:val="00F13376"/>
    <w:rsid w:val="00F14036"/>
    <w:rsid w:val="00F264BD"/>
    <w:rsid w:val="00F30B63"/>
    <w:rsid w:val="00F318E6"/>
    <w:rsid w:val="00F3505A"/>
    <w:rsid w:val="00F54918"/>
    <w:rsid w:val="00F57C68"/>
    <w:rsid w:val="00F63400"/>
    <w:rsid w:val="00F721E2"/>
    <w:rsid w:val="00F80260"/>
    <w:rsid w:val="00F919C4"/>
    <w:rsid w:val="00F91CD7"/>
    <w:rsid w:val="00FA0BFE"/>
    <w:rsid w:val="00FA17DE"/>
    <w:rsid w:val="00FA3F65"/>
    <w:rsid w:val="00FB2DA0"/>
    <w:rsid w:val="00FB4247"/>
    <w:rsid w:val="00FB4F70"/>
    <w:rsid w:val="00FC21E1"/>
    <w:rsid w:val="00FE1690"/>
    <w:rsid w:val="00FE2B55"/>
    <w:rsid w:val="00FE5552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002862"/>
    <w:pPr>
      <w:spacing w:after="120"/>
    </w:pPr>
  </w:style>
  <w:style w:type="character" w:customStyle="1" w:styleId="ae">
    <w:name w:val="Основной текст Знак"/>
    <w:basedOn w:val="a0"/>
    <w:link w:val="ad"/>
    <w:rsid w:val="00002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28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02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002862"/>
    <w:pPr>
      <w:spacing w:after="120"/>
    </w:pPr>
  </w:style>
  <w:style w:type="character" w:customStyle="1" w:styleId="ae">
    <w:name w:val="Основной текст Знак"/>
    <w:basedOn w:val="a0"/>
    <w:link w:val="ad"/>
    <w:rsid w:val="00002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636A-D380-430D-98F7-A695EA17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Эк</cp:lastModifiedBy>
  <cp:revision>32</cp:revision>
  <cp:lastPrinted>2024-06-24T06:09:00Z</cp:lastPrinted>
  <dcterms:created xsi:type="dcterms:W3CDTF">2023-11-28T08:03:00Z</dcterms:created>
  <dcterms:modified xsi:type="dcterms:W3CDTF">2025-11-17T08:01:00Z</dcterms:modified>
</cp:coreProperties>
</file>