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AE" w:rsidRDefault="008019AE" w:rsidP="008019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543550" cy="725805"/>
                <wp:effectExtent l="0" t="1905" r="444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19AE" w:rsidRDefault="008019AE" w:rsidP="008019AE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8019AE" w:rsidRDefault="008019AE" w:rsidP="008019A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8019AE" w:rsidRDefault="008019AE" w:rsidP="008019A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8019AE" w:rsidRDefault="008019AE" w:rsidP="008019A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8019AE" w:rsidRDefault="008019AE" w:rsidP="008019A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19AE" w:rsidRDefault="008019AE" w:rsidP="008019A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019AE" w:rsidRDefault="008019AE" w:rsidP="008019A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019AE" w:rsidRDefault="008019AE" w:rsidP="008019A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6.45pt;width:436.5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" filled="f" stroked="f" strokeweight=".25pt">
                <v:textbox inset="1pt,1pt,1pt,1pt">
                  <w:txbxContent>
                    <w:p w:rsidR="008019AE" w:rsidRDefault="008019AE" w:rsidP="008019AE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8019AE" w:rsidRDefault="008019AE" w:rsidP="008019A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</w:t>
                      </w:r>
                      <w:r>
                        <w:t>Р</w:t>
                      </w:r>
                      <w:r>
                        <w:t>СК»</w:t>
                      </w:r>
                    </w:p>
                    <w:p w:rsidR="008019AE" w:rsidRDefault="008019AE" w:rsidP="008019A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8019AE" w:rsidRDefault="008019AE" w:rsidP="008019A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8019AE" w:rsidRDefault="008019AE" w:rsidP="008019AE">
                      <w:pPr>
                        <w:rPr>
                          <w:sz w:val="12"/>
                        </w:rPr>
                      </w:pPr>
                    </w:p>
                    <w:p w:rsidR="008019AE" w:rsidRDefault="008019AE" w:rsidP="008019A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8019AE" w:rsidRDefault="008019AE" w:rsidP="008019A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8019AE" w:rsidRDefault="008019AE" w:rsidP="008019AE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" cy="695325"/>
            <wp:effectExtent l="0" t="0" r="9525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AE" w:rsidRPr="008019AE" w:rsidRDefault="008019AE" w:rsidP="008019AE">
      <w:pPr>
        <w:jc w:val="center"/>
      </w:pPr>
    </w:p>
    <w:p w:rsidR="008019AE" w:rsidRPr="008019AE" w:rsidRDefault="008019AE" w:rsidP="008019AE">
      <w:pPr>
        <w:pStyle w:val="4"/>
        <w:rPr>
          <w:sz w:val="24"/>
          <w:szCs w:val="24"/>
        </w:rPr>
      </w:pPr>
      <w:r w:rsidRPr="008019AE">
        <w:rPr>
          <w:sz w:val="24"/>
          <w:szCs w:val="24"/>
        </w:rPr>
        <w:t xml:space="preserve">     </w:t>
      </w:r>
    </w:p>
    <w:p w:rsidR="008019AE" w:rsidRDefault="008019AE" w:rsidP="008019AE">
      <w:pPr>
        <w:pStyle w:val="4"/>
        <w:rPr>
          <w:sz w:val="32"/>
        </w:rPr>
      </w:pPr>
      <w:r w:rsidRPr="001C496C">
        <w:rPr>
          <w:sz w:val="32"/>
        </w:rPr>
        <w:t xml:space="preserve">           </w:t>
      </w:r>
    </w:p>
    <w:p w:rsidR="008019AE" w:rsidRPr="001C496C" w:rsidRDefault="008019AE" w:rsidP="008019AE">
      <w:pPr>
        <w:pStyle w:val="4"/>
        <w:rPr>
          <w:sz w:val="32"/>
        </w:rPr>
      </w:pPr>
      <w:proofErr w:type="gramStart"/>
      <w:r w:rsidRPr="001C496C">
        <w:rPr>
          <w:sz w:val="32"/>
        </w:rPr>
        <w:t>П</w:t>
      </w:r>
      <w:proofErr w:type="gramEnd"/>
      <w:r w:rsidRPr="001C496C">
        <w:rPr>
          <w:sz w:val="32"/>
        </w:rPr>
        <w:t xml:space="preserve"> О С Т А Н О В Л Е Н И Е</w:t>
      </w:r>
    </w:p>
    <w:p w:rsidR="008019AE" w:rsidRPr="008019AE" w:rsidRDefault="008019AE" w:rsidP="008019AE"/>
    <w:p w:rsidR="008019AE" w:rsidRPr="008019AE" w:rsidRDefault="008019AE" w:rsidP="008019AE"/>
    <w:p w:rsidR="008019AE" w:rsidRPr="008019AE" w:rsidRDefault="008019AE" w:rsidP="008019AE"/>
    <w:p w:rsidR="008019AE" w:rsidRPr="009D77FC" w:rsidRDefault="008019AE" w:rsidP="008019AE">
      <w:pPr>
        <w:rPr>
          <w:sz w:val="28"/>
          <w:szCs w:val="28"/>
        </w:rPr>
      </w:pPr>
      <w:r w:rsidRPr="009D77FC">
        <w:rPr>
          <w:sz w:val="28"/>
          <w:szCs w:val="28"/>
        </w:rPr>
        <w:t xml:space="preserve">от </w:t>
      </w:r>
      <w:r w:rsidR="0094531A" w:rsidRPr="0094531A">
        <w:rPr>
          <w:sz w:val="28"/>
          <w:szCs w:val="28"/>
          <w:u w:val="single"/>
        </w:rPr>
        <w:t>01.</w:t>
      </w:r>
      <w:r w:rsidR="0094531A">
        <w:rPr>
          <w:sz w:val="28"/>
          <w:szCs w:val="28"/>
          <w:u w:val="single"/>
        </w:rPr>
        <w:t>10</w:t>
      </w:r>
      <w:bookmarkStart w:id="0" w:name="_GoBack"/>
      <w:bookmarkEnd w:id="0"/>
      <w:r w:rsidR="0094531A" w:rsidRPr="0094531A">
        <w:rPr>
          <w:sz w:val="28"/>
          <w:szCs w:val="28"/>
          <w:u w:val="single"/>
        </w:rPr>
        <w:t>.2025</w:t>
      </w:r>
      <w:r>
        <w:rPr>
          <w:sz w:val="28"/>
          <w:szCs w:val="28"/>
        </w:rPr>
        <w:t xml:space="preserve"> </w:t>
      </w:r>
      <w:r w:rsidRPr="009D77FC">
        <w:rPr>
          <w:sz w:val="28"/>
          <w:szCs w:val="28"/>
        </w:rPr>
        <w:t xml:space="preserve"> № </w:t>
      </w:r>
      <w:r w:rsidR="0094531A" w:rsidRPr="0094531A">
        <w:rPr>
          <w:sz w:val="28"/>
          <w:szCs w:val="28"/>
          <w:u w:val="single"/>
        </w:rPr>
        <w:t>1008</w:t>
      </w:r>
    </w:p>
    <w:p w:rsidR="008019AE" w:rsidRDefault="008019AE"/>
    <w:p w:rsidR="008019AE" w:rsidRDefault="008019AE"/>
    <w:p w:rsidR="008019AE" w:rsidRDefault="008019AE"/>
    <w:p w:rsidR="008019AE" w:rsidRPr="005042FB" w:rsidRDefault="008019AE" w:rsidP="008019AE">
      <w:pPr>
        <w:ind w:right="5102"/>
        <w:jc w:val="both"/>
        <w:rPr>
          <w:b/>
        </w:rPr>
      </w:pPr>
      <w:r w:rsidRPr="005042FB">
        <w:rPr>
          <w:b/>
        </w:rPr>
        <w:t>Об утверждении перечня массовых социально значимых муниципальных услуг, подлежащих переводу в электронный формат на территории муниципального образования «город Десногорск» Смоленской области</w:t>
      </w:r>
      <w:r w:rsidR="00CF41DD">
        <w:rPr>
          <w:b/>
        </w:rPr>
        <w:t xml:space="preserve"> </w:t>
      </w:r>
      <w:r w:rsidR="004E6BB1">
        <w:rPr>
          <w:b/>
        </w:rPr>
        <w:t xml:space="preserve">и </w:t>
      </w:r>
      <w:r w:rsidR="00CF41DD">
        <w:rPr>
          <w:b/>
        </w:rPr>
        <w:t xml:space="preserve">признании </w:t>
      </w:r>
      <w:proofErr w:type="gramStart"/>
      <w:r w:rsidR="00CF41DD">
        <w:rPr>
          <w:b/>
        </w:rPr>
        <w:t>утратившими</w:t>
      </w:r>
      <w:proofErr w:type="gramEnd"/>
      <w:r w:rsidR="00CF41DD">
        <w:rPr>
          <w:b/>
        </w:rPr>
        <w:t xml:space="preserve"> силу некоторых правовых актов</w:t>
      </w:r>
    </w:p>
    <w:p w:rsidR="008019AE" w:rsidRDefault="008019AE"/>
    <w:p w:rsidR="008019AE" w:rsidRDefault="008019AE"/>
    <w:p w:rsidR="00A17DDD" w:rsidRPr="00B11EAF" w:rsidRDefault="00A17DDD" w:rsidP="008019AE">
      <w:pPr>
        <w:ind w:firstLine="709"/>
        <w:jc w:val="both"/>
      </w:pPr>
      <w:r w:rsidRPr="00B11EAF">
        <w:t>На основании распоряжения Администрации См</w:t>
      </w:r>
      <w:r w:rsidR="004E6BB1">
        <w:t>оленской области от 08.07.2021 №</w:t>
      </w:r>
      <w:r w:rsidRPr="00B11EAF">
        <w:t xml:space="preserve"> 1298-р/</w:t>
      </w:r>
      <w:proofErr w:type="spellStart"/>
      <w:proofErr w:type="gramStart"/>
      <w:r w:rsidRPr="00B11EAF">
        <w:t>адм</w:t>
      </w:r>
      <w:proofErr w:type="spellEnd"/>
      <w:proofErr w:type="gramEnd"/>
      <w:r w:rsidRPr="00B11EAF">
        <w:t xml:space="preserve"> (ред. от 29.03.2023)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</w:t>
      </w:r>
      <w:r w:rsidR="00BD5B82" w:rsidRPr="00B11EAF">
        <w:t>, письма Федерального архивного агентства (</w:t>
      </w:r>
      <w:proofErr w:type="spellStart"/>
      <w:r w:rsidR="00BD5B82" w:rsidRPr="00B11EAF">
        <w:t>Росархив</w:t>
      </w:r>
      <w:proofErr w:type="spellEnd"/>
      <w:r w:rsidR="00BD5B82" w:rsidRPr="00B11EAF">
        <w:t>) от 06.12.2024 №</w:t>
      </w:r>
      <w:r w:rsidR="004E6BB1">
        <w:t xml:space="preserve"> </w:t>
      </w:r>
      <w:r w:rsidR="00BD5B82" w:rsidRPr="00B11EAF">
        <w:t>9/4301-Ю</w:t>
      </w:r>
      <w:r w:rsidR="00C43248" w:rsidRPr="00B11EAF">
        <w:t>, письма Министерства культуры и туризма Смоленской области от 18.09.2025 № Исх-3951/2025</w:t>
      </w:r>
    </w:p>
    <w:p w:rsidR="00A17DDD" w:rsidRPr="00A17DDD" w:rsidRDefault="00A17DDD" w:rsidP="008019AE">
      <w:pPr>
        <w:ind w:firstLine="709"/>
        <w:jc w:val="both"/>
      </w:pPr>
    </w:p>
    <w:p w:rsidR="00A17DDD" w:rsidRPr="00A17DDD" w:rsidRDefault="00A17DDD" w:rsidP="008019AE">
      <w:pPr>
        <w:ind w:firstLine="709"/>
        <w:jc w:val="both"/>
      </w:pPr>
    </w:p>
    <w:p w:rsidR="008019AE" w:rsidRPr="005042FB" w:rsidRDefault="008019AE" w:rsidP="008019AE">
      <w:pPr>
        <w:ind w:firstLine="709"/>
        <w:jc w:val="both"/>
        <w:rPr>
          <w:sz w:val="28"/>
          <w:szCs w:val="28"/>
        </w:rPr>
      </w:pPr>
      <w:r w:rsidRPr="005042FB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019AE" w:rsidRDefault="008019AE" w:rsidP="008019AE">
      <w:pPr>
        <w:ind w:firstLine="709"/>
      </w:pPr>
    </w:p>
    <w:p w:rsidR="008019AE" w:rsidRPr="005042FB" w:rsidRDefault="008019AE" w:rsidP="008019AE">
      <w:pPr>
        <w:ind w:firstLine="709"/>
      </w:pPr>
    </w:p>
    <w:p w:rsidR="008019AE" w:rsidRPr="00B11EAF" w:rsidRDefault="008019AE" w:rsidP="008019AE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-2"/>
        <w:jc w:val="both"/>
      </w:pPr>
      <w:r w:rsidRPr="00B11EAF">
        <w:tab/>
        <w:t>1. Утвердить прилагаемый перечень массовых социально значимых муниципальных услуг, подлежащих переводу в электронный формат на территории муниципального образования «город Десногорск» Смоленской области.</w:t>
      </w:r>
    </w:p>
    <w:p w:rsidR="008019AE" w:rsidRPr="00B11EAF" w:rsidRDefault="008019AE" w:rsidP="008019AE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-2"/>
        <w:jc w:val="both"/>
      </w:pPr>
      <w:r w:rsidRPr="00B11EAF">
        <w:tab/>
        <w:t>2. Признать утратившим</w:t>
      </w:r>
      <w:r w:rsidR="004E6BB1">
        <w:t>и</w:t>
      </w:r>
      <w:r w:rsidRPr="00B11EAF">
        <w:t xml:space="preserve"> силу постановления Администрации муниципального образования  «город Десногорск» Смоленской области:</w:t>
      </w:r>
    </w:p>
    <w:p w:rsidR="008019AE" w:rsidRPr="00B11EAF" w:rsidRDefault="00D35FBD" w:rsidP="00D35FBD">
      <w:pPr>
        <w:tabs>
          <w:tab w:val="left" w:pos="0"/>
        </w:tabs>
        <w:ind w:right="-2"/>
        <w:jc w:val="both"/>
      </w:pPr>
      <w:r w:rsidRPr="00B11EAF">
        <w:tab/>
      </w:r>
      <w:r w:rsidR="008019AE" w:rsidRPr="00B11EAF">
        <w:t>- от 20.07.2021 №</w:t>
      </w:r>
      <w:r w:rsidR="00C43248" w:rsidRPr="00B11EAF">
        <w:t xml:space="preserve"> </w:t>
      </w:r>
      <w:r w:rsidR="008019AE" w:rsidRPr="00B11EAF">
        <w:t>675 «Об утверждении перечня массовых социально значимых муниципальных услуг, подлежащих переводу в электронный формат на территории муниципального образования «город Десногорск» Смоленской области»;</w:t>
      </w:r>
    </w:p>
    <w:p w:rsidR="00D35FBD" w:rsidRPr="00B11EAF" w:rsidRDefault="00D35FBD" w:rsidP="00D35FBD">
      <w:pPr>
        <w:shd w:val="clear" w:color="auto" w:fill="FFFFFF"/>
        <w:ind w:firstLine="708"/>
        <w:jc w:val="both"/>
      </w:pPr>
      <w:r w:rsidRPr="00B11EAF">
        <w:t>- от 18.03.2022 №</w:t>
      </w:r>
      <w:r w:rsidR="00C43248" w:rsidRPr="00B11EAF">
        <w:t xml:space="preserve"> </w:t>
      </w:r>
      <w:r w:rsidRPr="00B11EAF">
        <w:t>141 «О внесении изменений в постановление Администрации муниципального образования «город Десногорск» Смоленской области от 20.07.2021 № 675 «Об утверждении перечня массовых социально значимых муниципальных услуг, подлежащих переводу электронный формат на территории муниципального образования «город Десногорск» Смоленской области»;</w:t>
      </w:r>
    </w:p>
    <w:p w:rsidR="00D35FBD" w:rsidRPr="00B11EAF" w:rsidRDefault="00D35FBD" w:rsidP="00405008">
      <w:pPr>
        <w:shd w:val="clear" w:color="auto" w:fill="FFFFFF"/>
        <w:ind w:firstLine="708"/>
        <w:jc w:val="both"/>
      </w:pPr>
      <w:r w:rsidRPr="00B11EAF">
        <w:lastRenderedPageBreak/>
        <w:t>- от 16.09.2022 № 720 «О внесении изменения в постановление Администрации муниципального образования «город Десногорск» Смоленской области от 20.07.2021 № 675 «Об утверждении перечня массовых и социально значимых муниципальных услуг, подлежащих переводу в электронный формат на территории муниципального образования «город Десногорск» Смоленской области»</w:t>
      </w:r>
    </w:p>
    <w:p w:rsidR="008019AE" w:rsidRPr="00B11EAF" w:rsidRDefault="008019AE" w:rsidP="008019AE">
      <w:pPr>
        <w:tabs>
          <w:tab w:val="left" w:pos="993"/>
        </w:tabs>
        <w:ind w:right="34" w:firstLine="709"/>
        <w:jc w:val="both"/>
        <w:rPr>
          <w:color w:val="000000"/>
        </w:rPr>
      </w:pPr>
      <w:r w:rsidRPr="00B11EAF">
        <w:rPr>
          <w:color w:val="000000"/>
        </w:rPr>
        <w:t>3. Отделу информационных технологий и</w:t>
      </w:r>
      <w:r w:rsidR="004E6BB1">
        <w:rPr>
          <w:color w:val="000000"/>
        </w:rPr>
        <w:t xml:space="preserve"> связи с общественностью</w:t>
      </w:r>
      <w:r w:rsidRPr="00B11EAF">
        <w:rPr>
          <w:color w:val="000000"/>
        </w:rPr>
        <w:t xml:space="preserve"> </w:t>
      </w:r>
      <w:proofErr w:type="gramStart"/>
      <w:r w:rsidRPr="00B11EAF">
        <w:rPr>
          <w:color w:val="000000"/>
        </w:rPr>
        <w:t>разместить</w:t>
      </w:r>
      <w:proofErr w:type="gramEnd"/>
      <w:r w:rsidRPr="00B11EAF">
        <w:rPr>
          <w:color w:val="000000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D35FBD" w:rsidRPr="00B11EAF" w:rsidRDefault="008019AE" w:rsidP="00405008">
      <w:pPr>
        <w:tabs>
          <w:tab w:val="left" w:pos="1134"/>
          <w:tab w:val="left" w:pos="6521"/>
        </w:tabs>
        <w:autoSpaceDE w:val="0"/>
        <w:autoSpaceDN w:val="0"/>
        <w:adjustRightInd w:val="0"/>
        <w:ind w:right="-2" w:firstLine="709"/>
        <w:jc w:val="both"/>
      </w:pPr>
      <w:r w:rsidRPr="00B11EAF">
        <w:rPr>
          <w:color w:val="000000"/>
        </w:rPr>
        <w:t xml:space="preserve">4. </w:t>
      </w:r>
      <w:r w:rsidR="00D35FBD" w:rsidRPr="00B11EAF">
        <w:t>Контроль исполнения настоящего постановления возложить на руководителя Аппарата Администрации муниципального образования «город Десногорск» Смоленской области И.А. Удалову.</w:t>
      </w:r>
    </w:p>
    <w:p w:rsidR="00D35FBD" w:rsidRPr="009E4C40" w:rsidRDefault="00D35FBD" w:rsidP="00D35FBD">
      <w:pPr>
        <w:tabs>
          <w:tab w:val="left" w:pos="5670"/>
          <w:tab w:val="left" w:pos="6521"/>
        </w:tabs>
        <w:autoSpaceDE w:val="0"/>
        <w:autoSpaceDN w:val="0"/>
        <w:adjustRightInd w:val="0"/>
        <w:ind w:firstLine="709"/>
        <w:jc w:val="both"/>
      </w:pPr>
    </w:p>
    <w:p w:rsidR="008019AE" w:rsidRDefault="008019AE" w:rsidP="00D35FBD">
      <w:pPr>
        <w:tabs>
          <w:tab w:val="left" w:pos="993"/>
          <w:tab w:val="left" w:pos="1134"/>
          <w:tab w:val="left" w:pos="6521"/>
        </w:tabs>
        <w:autoSpaceDE w:val="0"/>
        <w:autoSpaceDN w:val="0"/>
        <w:adjustRightInd w:val="0"/>
        <w:ind w:right="-2" w:firstLine="709"/>
        <w:jc w:val="both"/>
      </w:pPr>
    </w:p>
    <w:p w:rsidR="008019AE" w:rsidRPr="00FE72A4" w:rsidRDefault="008019AE" w:rsidP="008019AE">
      <w:pPr>
        <w:ind w:firstLine="709"/>
      </w:pPr>
    </w:p>
    <w:p w:rsidR="008019AE" w:rsidRDefault="008019AE" w:rsidP="008019AE">
      <w:pPr>
        <w:rPr>
          <w:b/>
          <w:sz w:val="28"/>
          <w:szCs w:val="28"/>
        </w:rPr>
      </w:pPr>
      <w:r w:rsidRPr="006A5536">
        <w:rPr>
          <w:sz w:val="28"/>
          <w:szCs w:val="28"/>
        </w:rPr>
        <w:t>Глава муниципального образования</w:t>
      </w:r>
      <w:r w:rsidRPr="006A5536">
        <w:rPr>
          <w:b/>
          <w:sz w:val="28"/>
          <w:szCs w:val="28"/>
        </w:rPr>
        <w:t xml:space="preserve"> </w:t>
      </w:r>
    </w:p>
    <w:p w:rsidR="008019AE" w:rsidRPr="008E23CB" w:rsidRDefault="008019AE" w:rsidP="008019AE">
      <w:pPr>
        <w:rPr>
          <w:sz w:val="28"/>
          <w:szCs w:val="28"/>
        </w:rPr>
        <w:sectPr w:rsidR="008019AE" w:rsidRPr="008E23CB" w:rsidSect="00530FB6">
          <w:headerReference w:type="default" r:id="rId9"/>
          <w:pgSz w:w="11906" w:h="16838"/>
          <w:pgMar w:top="1134" w:right="567" w:bottom="1134" w:left="1418" w:header="1134" w:footer="1134" w:gutter="0"/>
          <w:pgNumType w:start="1"/>
          <w:cols w:space="708"/>
          <w:titlePg/>
          <w:docGrid w:linePitch="360"/>
        </w:sectPr>
      </w:pPr>
      <w:r w:rsidRPr="008E23CB">
        <w:rPr>
          <w:sz w:val="28"/>
          <w:szCs w:val="28"/>
        </w:rPr>
        <w:t>«город Десногорск» 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8019AE" w:rsidRDefault="008019AE" w:rsidP="00CF25C1">
      <w:pPr>
        <w:pStyle w:val="a6"/>
        <w:tabs>
          <w:tab w:val="left" w:pos="708"/>
          <w:tab w:val="left" w:pos="9842"/>
          <w:tab w:val="right" w:pos="14141"/>
        </w:tabs>
        <w:ind w:left="5103"/>
        <w:jc w:val="both"/>
      </w:pPr>
      <w:r w:rsidRPr="00E17E15">
        <w:lastRenderedPageBreak/>
        <w:t>У</w:t>
      </w:r>
      <w:r>
        <w:t>ТВЕРЖДЕН</w:t>
      </w:r>
    </w:p>
    <w:p w:rsidR="008019AE" w:rsidRDefault="008019AE" w:rsidP="00CF25C1">
      <w:pPr>
        <w:pStyle w:val="a6"/>
        <w:tabs>
          <w:tab w:val="left" w:pos="708"/>
        </w:tabs>
        <w:ind w:left="5103"/>
        <w:jc w:val="both"/>
      </w:pPr>
      <w:r w:rsidRPr="00E17E15">
        <w:t xml:space="preserve">постановлением Администрации </w:t>
      </w:r>
    </w:p>
    <w:p w:rsidR="008019AE" w:rsidRDefault="008019AE" w:rsidP="00CF25C1">
      <w:pPr>
        <w:pStyle w:val="a6"/>
        <w:tabs>
          <w:tab w:val="left" w:pos="708"/>
        </w:tabs>
        <w:ind w:left="5103"/>
        <w:jc w:val="both"/>
      </w:pPr>
      <w:r w:rsidRPr="00E17E15">
        <w:t>муниципального</w:t>
      </w:r>
      <w:r>
        <w:t xml:space="preserve"> </w:t>
      </w:r>
      <w:r w:rsidRPr="00E17E15">
        <w:t>образования</w:t>
      </w:r>
      <w:r>
        <w:t xml:space="preserve"> </w:t>
      </w:r>
      <w:r w:rsidRPr="00E17E15">
        <w:t xml:space="preserve">«город </w:t>
      </w:r>
    </w:p>
    <w:p w:rsidR="008019AE" w:rsidRDefault="008019AE" w:rsidP="00CF25C1">
      <w:pPr>
        <w:pStyle w:val="a6"/>
        <w:tabs>
          <w:tab w:val="left" w:pos="708"/>
        </w:tabs>
        <w:ind w:left="5103"/>
        <w:jc w:val="both"/>
      </w:pPr>
      <w:r w:rsidRPr="00E17E15">
        <w:t>Десногорск» Смоленской области</w:t>
      </w:r>
    </w:p>
    <w:p w:rsidR="008019AE" w:rsidRPr="00E17E15" w:rsidRDefault="008019AE" w:rsidP="00CF25C1">
      <w:pPr>
        <w:pStyle w:val="a6"/>
        <w:tabs>
          <w:tab w:val="left" w:pos="708"/>
        </w:tabs>
        <w:ind w:left="5103"/>
        <w:jc w:val="both"/>
      </w:pPr>
    </w:p>
    <w:p w:rsidR="008019AE" w:rsidRPr="00E17E15" w:rsidRDefault="008019AE" w:rsidP="00CF25C1">
      <w:pPr>
        <w:pStyle w:val="a6"/>
        <w:tabs>
          <w:tab w:val="left" w:pos="708"/>
        </w:tabs>
        <w:ind w:left="5103"/>
        <w:jc w:val="both"/>
      </w:pPr>
      <w:r w:rsidRPr="005A697B">
        <w:t xml:space="preserve">от </w:t>
      </w:r>
      <w:r w:rsidR="0094531A" w:rsidRPr="0094531A">
        <w:rPr>
          <w:u w:val="single"/>
        </w:rPr>
        <w:t>01.10.2025</w:t>
      </w:r>
      <w:r w:rsidR="0094531A">
        <w:t xml:space="preserve"> </w:t>
      </w:r>
      <w:r w:rsidRPr="008C2422">
        <w:t>№</w:t>
      </w:r>
      <w:r w:rsidR="0094531A">
        <w:t xml:space="preserve"> </w:t>
      </w:r>
      <w:r w:rsidR="0094531A" w:rsidRPr="0094531A">
        <w:rPr>
          <w:u w:val="single"/>
        </w:rPr>
        <w:t>1008</w:t>
      </w:r>
    </w:p>
    <w:p w:rsidR="008019AE" w:rsidRDefault="00CF25C1" w:rsidP="00CF25C1">
      <w:pPr>
        <w:pStyle w:val="a6"/>
        <w:tabs>
          <w:tab w:val="clear" w:pos="4677"/>
          <w:tab w:val="clear" w:pos="93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25C1" w:rsidRDefault="00CF25C1" w:rsidP="00CF25C1">
      <w:pPr>
        <w:pStyle w:val="a6"/>
        <w:tabs>
          <w:tab w:val="clear" w:pos="4677"/>
          <w:tab w:val="clear" w:pos="93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</w:pPr>
    </w:p>
    <w:p w:rsidR="00CF25C1" w:rsidRDefault="00CF25C1" w:rsidP="00CF25C1">
      <w:pPr>
        <w:pStyle w:val="a6"/>
        <w:tabs>
          <w:tab w:val="clear" w:pos="4677"/>
          <w:tab w:val="clear" w:pos="93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</w:pPr>
    </w:p>
    <w:p w:rsidR="008019AE" w:rsidRPr="00B11EAF" w:rsidRDefault="008019AE" w:rsidP="008019AE">
      <w:pPr>
        <w:pStyle w:val="a6"/>
        <w:tabs>
          <w:tab w:val="left" w:pos="708"/>
        </w:tabs>
        <w:jc w:val="center"/>
        <w:rPr>
          <w:b/>
        </w:rPr>
      </w:pPr>
      <w:r w:rsidRPr="00B11EAF">
        <w:rPr>
          <w:b/>
        </w:rPr>
        <w:t>ПЕРЕЧЕНЬ</w:t>
      </w:r>
    </w:p>
    <w:p w:rsidR="008019AE" w:rsidRPr="00B11EAF" w:rsidRDefault="008019AE" w:rsidP="008019AE">
      <w:pPr>
        <w:pStyle w:val="a6"/>
        <w:tabs>
          <w:tab w:val="left" w:pos="708"/>
        </w:tabs>
        <w:jc w:val="center"/>
        <w:rPr>
          <w:b/>
          <w:sz w:val="28"/>
          <w:szCs w:val="28"/>
        </w:rPr>
      </w:pPr>
      <w:r w:rsidRPr="00B11EAF">
        <w:rPr>
          <w:b/>
          <w:sz w:val="28"/>
          <w:szCs w:val="28"/>
        </w:rPr>
        <w:t>массовых социально значимых муниципальных услуг, подлежащих переводу в электронный формат на территории муниципального образования «город Десногорск» Смоленской области</w:t>
      </w:r>
    </w:p>
    <w:p w:rsidR="008019AE" w:rsidRDefault="008019AE" w:rsidP="008019AE">
      <w:pPr>
        <w:pStyle w:val="a6"/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677"/>
      </w:tblGrid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8019AE" w:rsidRPr="00EE33C3" w:rsidRDefault="008019AE" w:rsidP="00530FB6">
            <w:pPr>
              <w:jc w:val="center"/>
            </w:pPr>
            <w:r w:rsidRPr="00EE33C3">
              <w:t>№</w:t>
            </w:r>
          </w:p>
          <w:p w:rsidR="008019AE" w:rsidRPr="006553ED" w:rsidRDefault="008019AE" w:rsidP="00530FB6">
            <w:pPr>
              <w:jc w:val="center"/>
              <w:rPr>
                <w:b/>
              </w:rPr>
            </w:pPr>
            <w:proofErr w:type="gramStart"/>
            <w:r w:rsidRPr="00EE33C3">
              <w:t>п</w:t>
            </w:r>
            <w:proofErr w:type="gramEnd"/>
            <w:r w:rsidRPr="00EE33C3"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19AE" w:rsidRPr="00B11EAF" w:rsidRDefault="008019AE" w:rsidP="00C43248">
            <w:pPr>
              <w:jc w:val="center"/>
              <w:rPr>
                <w:b/>
              </w:rPr>
            </w:pPr>
            <w:r w:rsidRPr="00B11EAF">
              <w:t>Наименование услуги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19AE" w:rsidRPr="00B11EAF" w:rsidRDefault="008019AE" w:rsidP="00C43248">
            <w:pPr>
              <w:jc w:val="center"/>
              <w:rPr>
                <w:b/>
              </w:rPr>
            </w:pPr>
            <w:r w:rsidRPr="00B11EAF">
              <w:t>Руководитель органа местного самоуправления, предоставляющий муниципальную услугу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8019AE" w:rsidRPr="00EE33C3" w:rsidRDefault="008019AE" w:rsidP="00530FB6">
            <w:pPr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19AE" w:rsidRPr="00B11EAF" w:rsidRDefault="008019AE" w:rsidP="00C43248">
            <w:pPr>
              <w:rPr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4677" w:type="dxa"/>
            <w:shd w:val="clear" w:color="auto" w:fill="auto"/>
          </w:tcPr>
          <w:p w:rsidR="008019AE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</w:t>
            </w:r>
            <w:r w:rsidR="008019AE" w:rsidRPr="00B11EAF">
              <w:rPr>
                <w:sz w:val="22"/>
                <w:szCs w:val="22"/>
              </w:rPr>
              <w:t xml:space="preserve">, </w:t>
            </w:r>
            <w:r w:rsidRPr="00B11EAF">
              <w:rPr>
                <w:sz w:val="22"/>
                <w:szCs w:val="22"/>
              </w:rPr>
              <w:t>заместитель Главы муниципального образования – начальник Управления</w:t>
            </w:r>
            <w:r w:rsidR="008019AE" w:rsidRPr="00B11EAF">
              <w:rPr>
                <w:sz w:val="22"/>
                <w:szCs w:val="22"/>
              </w:rPr>
              <w:t xml:space="preserve">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D35FBD" w:rsidRPr="00EE33C3" w:rsidRDefault="00D35FBD" w:rsidP="00530FB6">
            <w:pPr>
              <w:jc w:val="center"/>
            </w:pPr>
            <w: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5FBD" w:rsidRPr="00B11EAF" w:rsidRDefault="00D35FB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677" w:type="dxa"/>
            <w:shd w:val="clear" w:color="auto" w:fill="auto"/>
          </w:tcPr>
          <w:p w:rsidR="00D35FBD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D35FBD" w:rsidRPr="00EE33C3" w:rsidRDefault="00D35FBD" w:rsidP="00530FB6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5FBD" w:rsidRPr="00B11EAF" w:rsidRDefault="00D35FB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677" w:type="dxa"/>
            <w:shd w:val="clear" w:color="auto" w:fill="auto"/>
          </w:tcPr>
          <w:p w:rsidR="00D35FBD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D35FBD" w:rsidRPr="00EE33C3" w:rsidRDefault="00D35FBD" w:rsidP="00530FB6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5FBD" w:rsidRPr="00B11EAF" w:rsidRDefault="00D35FB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677" w:type="dxa"/>
            <w:shd w:val="clear" w:color="auto" w:fill="auto"/>
          </w:tcPr>
          <w:p w:rsidR="00D35FBD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D35FBD" w:rsidRPr="00EE33C3" w:rsidRDefault="00D35FBD" w:rsidP="00530FB6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5FBD" w:rsidRPr="00B11EAF" w:rsidRDefault="00D35FB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shd w:val="clear" w:color="auto" w:fill="auto"/>
          </w:tcPr>
          <w:p w:rsidR="00D35FBD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D35FBD" w:rsidRPr="00EE33C3" w:rsidRDefault="00D35FBD" w:rsidP="00530FB6">
            <w:pPr>
              <w:jc w:val="center"/>
            </w:pPr>
            <w:r>
              <w:lastRenderedPageBreak/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5FBD" w:rsidRPr="00B11EAF" w:rsidRDefault="00D35FB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разрешений на право вырубки зеленых насаждений</w:t>
            </w:r>
          </w:p>
        </w:tc>
        <w:tc>
          <w:tcPr>
            <w:tcW w:w="4677" w:type="dxa"/>
            <w:shd w:val="clear" w:color="auto" w:fill="auto"/>
          </w:tcPr>
          <w:p w:rsidR="00D35FBD" w:rsidRPr="00B11EAF" w:rsidRDefault="00D35FB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Pr="00EE33C3" w:rsidRDefault="00877518" w:rsidP="00530FB6">
            <w:pPr>
              <w:jc w:val="center"/>
            </w:pPr>
            <w: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Токарева Татьяна Владимировна, начальник Управления  образования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Pr="00EE33C3" w:rsidRDefault="00877518" w:rsidP="00530FB6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Pr="00EE33C3" w:rsidRDefault="00877518" w:rsidP="00877518">
            <w:pPr>
              <w:jc w:val="center"/>
            </w:pPr>
            <w: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Предоставление разрешения на осуществление земляных работ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Pr="00EE33C3" w:rsidRDefault="0033201D" w:rsidP="00877518">
            <w:pPr>
              <w:jc w:val="center"/>
            </w:pPr>
            <w:r>
              <w:t>1</w:t>
            </w:r>
            <w:r w:rsidR="00877518"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Pr="00EE33C3" w:rsidRDefault="00877518" w:rsidP="00530FB6">
            <w:pPr>
              <w:jc w:val="center"/>
            </w:pPr>
            <w: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33201D" w:rsidP="00530FB6">
            <w:pPr>
              <w:jc w:val="center"/>
            </w:pPr>
          </w:p>
          <w:p w:rsidR="0033201D" w:rsidRPr="00EE33C3" w:rsidRDefault="00877518" w:rsidP="00530FB6">
            <w:pPr>
              <w:jc w:val="center"/>
            </w:pPr>
            <w: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8019AE" w:rsidRPr="00E51ECE" w:rsidRDefault="00877518" w:rsidP="00530FB6">
            <w:pPr>
              <w:jc w:val="center"/>
            </w:pPr>
            <w:r w:rsidRPr="00E51ECE"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19AE" w:rsidRPr="00B11EAF" w:rsidRDefault="007501C8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Предоставление земельных участков</w:t>
            </w:r>
            <w:r w:rsidR="008019AE" w:rsidRPr="00B11EAF">
              <w:rPr>
                <w:sz w:val="22"/>
                <w:szCs w:val="22"/>
              </w:rPr>
              <w:t xml:space="preserve">, </w:t>
            </w:r>
            <w:r w:rsidRPr="00B11EAF">
              <w:rPr>
                <w:sz w:val="22"/>
                <w:szCs w:val="22"/>
              </w:rPr>
              <w:t>государственной или муниципальной собственности, на торгах на территории муниципального образования «город Десногорск» Смоленской области</w:t>
            </w:r>
          </w:p>
        </w:tc>
        <w:tc>
          <w:tcPr>
            <w:tcW w:w="4677" w:type="dxa"/>
            <w:shd w:val="clear" w:color="auto" w:fill="auto"/>
          </w:tcPr>
          <w:p w:rsidR="008019AE" w:rsidRPr="00B11EAF" w:rsidRDefault="0033201D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</w:t>
            </w:r>
            <w:r w:rsidR="008019AE" w:rsidRPr="00B11EAF">
              <w:rPr>
                <w:sz w:val="22"/>
                <w:szCs w:val="22"/>
              </w:rPr>
              <w:t xml:space="preserve">, </w:t>
            </w:r>
            <w:r w:rsidRPr="00B11EAF">
              <w:rPr>
                <w:sz w:val="22"/>
                <w:szCs w:val="22"/>
              </w:rPr>
              <w:t>начальник Управления</w:t>
            </w:r>
            <w:r w:rsidR="008019AE" w:rsidRPr="00B11EAF">
              <w:rPr>
                <w:sz w:val="22"/>
                <w:szCs w:val="22"/>
              </w:rPr>
              <w:t xml:space="preserve"> имущественны</w:t>
            </w:r>
            <w:r w:rsidR="005B37EB" w:rsidRPr="00B11EAF">
              <w:rPr>
                <w:sz w:val="22"/>
                <w:szCs w:val="22"/>
              </w:rPr>
              <w:t>х</w:t>
            </w:r>
            <w:r w:rsidR="008019AE" w:rsidRPr="00B11EAF">
              <w:rPr>
                <w:sz w:val="22"/>
                <w:szCs w:val="22"/>
              </w:rPr>
              <w:t xml:space="preserve"> и земельны</w:t>
            </w:r>
            <w:r w:rsidR="005B37EB" w:rsidRPr="00B11EAF">
              <w:rPr>
                <w:sz w:val="22"/>
                <w:szCs w:val="22"/>
              </w:rPr>
              <w:t>х</w:t>
            </w:r>
            <w:r w:rsidR="008019AE" w:rsidRPr="00B11EAF">
              <w:rPr>
                <w:sz w:val="22"/>
                <w:szCs w:val="22"/>
              </w:rPr>
              <w:t xml:space="preserve"> отношени</w:t>
            </w:r>
            <w:r w:rsidR="005B37EB" w:rsidRPr="00B11EAF">
              <w:rPr>
                <w:sz w:val="22"/>
                <w:szCs w:val="22"/>
              </w:rPr>
              <w:t>й</w:t>
            </w:r>
            <w:r w:rsidR="008019AE" w:rsidRPr="00B11EAF">
              <w:rPr>
                <w:sz w:val="22"/>
                <w:szCs w:val="22"/>
              </w:rPr>
              <w:t xml:space="preserve">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 xml:space="preserve">Администрации муниципального образования </w:t>
            </w:r>
            <w:r w:rsidR="005B37EB" w:rsidRPr="00B11EAF">
              <w:rPr>
                <w:sz w:val="22"/>
                <w:szCs w:val="22"/>
              </w:rPr>
              <w:lastRenderedPageBreak/>
              <w:t>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lastRenderedPageBreak/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5B37EB" w:rsidRPr="00E51ECE" w:rsidRDefault="00877518" w:rsidP="00530FB6">
            <w:pPr>
              <w:jc w:val="center"/>
            </w:pPr>
            <w:r w:rsidRPr="00E51ECE"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 xml:space="preserve">Отнесение земель или земельных участков </w:t>
            </w:r>
            <w:r w:rsidR="00CF6191" w:rsidRPr="00B11EAF">
              <w:rPr>
                <w:sz w:val="22"/>
                <w:szCs w:val="22"/>
              </w:rPr>
              <w:t xml:space="preserve">в составе таких земель </w:t>
            </w:r>
            <w:r w:rsidRPr="00B11EAF">
              <w:rPr>
                <w:sz w:val="22"/>
                <w:szCs w:val="22"/>
              </w:rPr>
              <w:t>к определенной категории</w:t>
            </w:r>
            <w:r w:rsidR="00CF6191" w:rsidRPr="00B11EAF">
              <w:rPr>
                <w:sz w:val="22"/>
                <w:szCs w:val="22"/>
              </w:rPr>
              <w:t xml:space="preserve"> земель</w:t>
            </w:r>
            <w:r w:rsidRPr="00B11EAF">
              <w:rPr>
                <w:sz w:val="22"/>
                <w:szCs w:val="22"/>
              </w:rPr>
              <w:t xml:space="preserve"> или перевод земель и земельных участков</w:t>
            </w:r>
            <w:r w:rsidR="00CF6191" w:rsidRPr="00B11EAF">
              <w:rPr>
                <w:sz w:val="22"/>
                <w:szCs w:val="22"/>
              </w:rPr>
              <w:t xml:space="preserve"> в составе таких земель</w:t>
            </w:r>
            <w:r w:rsidRPr="00B11EAF">
              <w:rPr>
                <w:sz w:val="22"/>
                <w:szCs w:val="22"/>
              </w:rPr>
              <w:t xml:space="preserve"> из одной категории в другую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3D09D2" w:rsidRPr="00E51ECE" w:rsidRDefault="003D09D2" w:rsidP="00530FB6">
            <w:pPr>
              <w:jc w:val="center"/>
            </w:pPr>
            <w:r w:rsidRPr="00E51ECE"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D09D2" w:rsidRPr="00B11EAF" w:rsidRDefault="008B7CD7" w:rsidP="00C43248">
            <w:pPr>
              <w:rPr>
                <w:sz w:val="22"/>
                <w:szCs w:val="22"/>
              </w:rPr>
            </w:pPr>
            <w:hyperlink r:id="rId10" w:history="1">
              <w:r w:rsidR="003D09D2" w:rsidRPr="00B11EAF">
                <w:rPr>
                  <w:rStyle w:val="a9"/>
                  <w:color w:val="auto"/>
                  <w:sz w:val="22"/>
                  <w:szCs w:val="22"/>
                  <w:u w:val="none"/>
                </w:rPr>
  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 на территории муниципального образования «город Десногорск» Смоленской области</w:t>
              </w:r>
            </w:hyperlink>
          </w:p>
        </w:tc>
        <w:tc>
          <w:tcPr>
            <w:tcW w:w="4677" w:type="dxa"/>
            <w:shd w:val="clear" w:color="auto" w:fill="auto"/>
          </w:tcPr>
          <w:p w:rsidR="003D09D2" w:rsidRPr="00B11EAF" w:rsidRDefault="003D09D2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5B37EB" w:rsidRDefault="00877518" w:rsidP="00530FB6">
            <w:pPr>
              <w:jc w:val="center"/>
            </w:pPr>
            <w: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 xml:space="preserve">Предоставление разрешения на условно </w:t>
            </w:r>
            <w:r w:rsidRPr="00B11EAF">
              <w:rPr>
                <w:color w:val="000000"/>
                <w:sz w:val="22"/>
                <w:szCs w:val="22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lastRenderedPageBreak/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</w:t>
            </w:r>
            <w:r w:rsidRPr="00B11EAF">
              <w:rPr>
                <w:sz w:val="22"/>
                <w:szCs w:val="22"/>
              </w:rPr>
              <w:lastRenderedPageBreak/>
              <w:t xml:space="preserve">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lastRenderedPageBreak/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 xml:space="preserve">Установка информационной вывески, согласование </w:t>
            </w:r>
            <w:proofErr w:type="gramStart"/>
            <w:r w:rsidRPr="00B11EAF">
              <w:rPr>
                <w:color w:val="000000"/>
                <w:sz w:val="22"/>
                <w:szCs w:val="22"/>
              </w:rPr>
              <w:t>дизайн-проекта</w:t>
            </w:r>
            <w:proofErr w:type="gramEnd"/>
            <w:r w:rsidRPr="00B11EAF">
              <w:rPr>
                <w:color w:val="000000"/>
                <w:sz w:val="22"/>
                <w:szCs w:val="22"/>
              </w:rPr>
              <w:t xml:space="preserve"> размещения вывески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</w:t>
            </w:r>
            <w:r w:rsidR="005B37EB" w:rsidRPr="00B11EAF">
              <w:rPr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5B37EB" w:rsidRDefault="00877518" w:rsidP="00530FB6">
            <w:pPr>
              <w:jc w:val="center"/>
            </w:pPr>
            <w: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5B37EB" w:rsidRDefault="00877518" w:rsidP="00530FB6">
            <w:pPr>
              <w:jc w:val="center"/>
            </w:pPr>
            <w: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Предварительное согласование пре</w:t>
            </w:r>
            <w:r w:rsidR="00530FB6" w:rsidRPr="00B11EAF">
              <w:rPr>
                <w:color w:val="000000"/>
                <w:sz w:val="22"/>
                <w:szCs w:val="22"/>
              </w:rPr>
              <w:t>доставления земельного участка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5B37EB" w:rsidRPr="00E51ECE" w:rsidRDefault="00877518" w:rsidP="00530FB6">
            <w:pPr>
              <w:jc w:val="center"/>
            </w:pPr>
            <w:r w:rsidRPr="00E51ECE"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8B7CD7" w:rsidP="00C43248">
            <w:pPr>
              <w:rPr>
                <w:sz w:val="22"/>
                <w:szCs w:val="22"/>
              </w:rPr>
            </w:pPr>
            <w:hyperlink r:id="rId11" w:history="1">
              <w:r w:rsidR="00D24A37" w:rsidRPr="00B11EAF">
                <w:rPr>
                  <w:rStyle w:val="a9"/>
                  <w:color w:val="auto"/>
                  <w:sz w:val="22"/>
                  <w:szCs w:val="22"/>
                  <w:u w:val="none"/>
                </w:rPr>
                <w:t>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  «город Десногорск» Смоленской области, без проведения торгов</w:t>
              </w:r>
            </w:hyperlink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5B37EB" w:rsidRPr="00E51ECE" w:rsidRDefault="00877518" w:rsidP="00530FB6">
            <w:pPr>
              <w:jc w:val="center"/>
            </w:pPr>
            <w:r w:rsidRPr="00E51ECE"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  <w:r w:rsidR="00D24A37" w:rsidRPr="00B11EAF">
              <w:rPr>
                <w:sz w:val="22"/>
                <w:szCs w:val="22"/>
              </w:rPr>
              <w:t xml:space="preserve"> на территории муниципального образования «город Десногорск» Смоленской области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5B37EB" w:rsidRDefault="00877518" w:rsidP="00530FB6">
            <w:pPr>
              <w:jc w:val="center"/>
            </w:pPr>
            <w: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5B37EB" w:rsidRDefault="00877518" w:rsidP="00530FB6">
            <w:pPr>
              <w:jc w:val="center"/>
            </w:pPr>
            <w:r>
              <w:t>32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677" w:type="dxa"/>
            <w:shd w:val="clear" w:color="auto" w:fill="auto"/>
          </w:tcPr>
          <w:p w:rsidR="005B37EB" w:rsidRPr="00B11EAF" w:rsidRDefault="005B37EB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33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Токарева Татьяна Владимировна, начальник Управления  образования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877518" w:rsidRPr="00E51ECE" w:rsidRDefault="00877518" w:rsidP="00530FB6">
            <w:pPr>
              <w:jc w:val="center"/>
            </w:pPr>
            <w:r w:rsidRPr="00E51ECE">
              <w:t>34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77518" w:rsidRPr="00B11EAF" w:rsidRDefault="008B7CD7" w:rsidP="00C43248">
            <w:pPr>
              <w:rPr>
                <w:sz w:val="22"/>
                <w:szCs w:val="22"/>
              </w:rPr>
            </w:pPr>
            <w:hyperlink r:id="rId12" w:history="1">
              <w:r w:rsidR="00877518" w:rsidRPr="00B11EAF">
                <w:rPr>
                  <w:rStyle w:val="a9"/>
                  <w:color w:val="auto"/>
                  <w:sz w:val="22"/>
                  <w:szCs w:val="22"/>
                  <w:u w:val="none"/>
                </w:rPr>
  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        </w:r>
            </w:hyperlink>
          </w:p>
        </w:tc>
        <w:tc>
          <w:tcPr>
            <w:tcW w:w="4677" w:type="dxa"/>
            <w:shd w:val="clear" w:color="auto" w:fill="auto"/>
          </w:tcPr>
          <w:p w:rsidR="00877518" w:rsidRPr="00B11EAF" w:rsidRDefault="00877518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Токарева Татьяна Владимировна, начальник Управления  образования Администрации муниципального образования «город Десногорск» Смоленской области</w:t>
            </w:r>
          </w:p>
        </w:tc>
      </w:tr>
      <w:tr w:rsidR="00B11EAF" w:rsidRPr="00EE33C3" w:rsidTr="00B11EAF">
        <w:tc>
          <w:tcPr>
            <w:tcW w:w="568" w:type="dxa"/>
            <w:shd w:val="clear" w:color="auto" w:fill="auto"/>
            <w:vAlign w:val="center"/>
          </w:tcPr>
          <w:p w:rsidR="0033201D" w:rsidRDefault="00877518" w:rsidP="00530FB6">
            <w:pPr>
              <w:jc w:val="center"/>
            </w:pPr>
            <w:r>
              <w:t>35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201D" w:rsidRPr="00B11EAF" w:rsidRDefault="0033201D" w:rsidP="00C43248">
            <w:pPr>
              <w:rPr>
                <w:color w:val="000000"/>
                <w:sz w:val="22"/>
                <w:szCs w:val="22"/>
              </w:rPr>
            </w:pPr>
            <w:r w:rsidRPr="00B11EAF">
              <w:rPr>
                <w:color w:val="000000"/>
                <w:sz w:val="22"/>
                <w:szCs w:val="22"/>
              </w:rPr>
              <w:t xml:space="preserve">Назначение ежемесячной выплаты на </w:t>
            </w:r>
            <w:r w:rsidRPr="00B11EAF">
              <w:rPr>
                <w:color w:val="000000"/>
                <w:sz w:val="22"/>
                <w:szCs w:val="22"/>
              </w:rPr>
              <w:lastRenderedPageBreak/>
              <w:t>содержание ребенка в семье опекуна (попечителя) и приемной семье</w:t>
            </w:r>
          </w:p>
        </w:tc>
        <w:tc>
          <w:tcPr>
            <w:tcW w:w="4677" w:type="dxa"/>
            <w:shd w:val="clear" w:color="auto" w:fill="auto"/>
          </w:tcPr>
          <w:p w:rsidR="0033201D" w:rsidRPr="00B11EAF" w:rsidRDefault="0033201D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lastRenderedPageBreak/>
              <w:t xml:space="preserve">Токарева Татьяна Владимировна, начальник </w:t>
            </w:r>
            <w:r w:rsidRPr="00B11EAF">
              <w:rPr>
                <w:sz w:val="22"/>
                <w:szCs w:val="22"/>
              </w:rPr>
              <w:lastRenderedPageBreak/>
              <w:t>Управления  образования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877518" w:rsidRPr="00E51ECE" w:rsidRDefault="00F30B6F" w:rsidP="00530FB6">
            <w:pPr>
              <w:jc w:val="center"/>
            </w:pPr>
            <w:r>
              <w:lastRenderedPageBreak/>
              <w:t>36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77518" w:rsidRPr="00B11EAF" w:rsidRDefault="008B7CD7" w:rsidP="00C43248">
            <w:pPr>
              <w:rPr>
                <w:sz w:val="22"/>
                <w:szCs w:val="22"/>
              </w:rPr>
            </w:pPr>
            <w:hyperlink r:id="rId13" w:history="1">
              <w:r w:rsidR="00877518" w:rsidRPr="00B11EAF">
                <w:rPr>
                  <w:rStyle w:val="a9"/>
                  <w:color w:val="auto"/>
                  <w:sz w:val="22"/>
                  <w:szCs w:val="22"/>
                  <w:u w:val="none"/>
                </w:rPr>
  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  </w:r>
            </w:hyperlink>
          </w:p>
        </w:tc>
        <w:tc>
          <w:tcPr>
            <w:tcW w:w="4677" w:type="dxa"/>
            <w:shd w:val="clear" w:color="auto" w:fill="auto"/>
          </w:tcPr>
          <w:p w:rsidR="00877518" w:rsidRPr="00B11EAF" w:rsidRDefault="00877518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Токарева Татьяна Владимировна, начальник Управления  образования Администрации муниципального образования «город Десногорск» Смоленской области</w:t>
            </w:r>
          </w:p>
        </w:tc>
      </w:tr>
      <w:tr w:rsidR="00E51ECE" w:rsidRPr="00E51ECE" w:rsidTr="00B11EAF">
        <w:tc>
          <w:tcPr>
            <w:tcW w:w="568" w:type="dxa"/>
            <w:shd w:val="clear" w:color="auto" w:fill="auto"/>
            <w:vAlign w:val="center"/>
          </w:tcPr>
          <w:p w:rsidR="00CF25C1" w:rsidRPr="00E51ECE" w:rsidRDefault="00F30B6F" w:rsidP="00530FB6">
            <w:pPr>
              <w:jc w:val="center"/>
            </w:pPr>
            <w:r>
              <w:t>37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F25C1" w:rsidRPr="00B11EAF" w:rsidRDefault="00CF25C1" w:rsidP="00C43248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 xml:space="preserve">Установление публичного сервитута в соответствии с главой </w:t>
            </w:r>
            <w:r w:rsidRPr="00B11EAF">
              <w:rPr>
                <w:sz w:val="22"/>
                <w:szCs w:val="22"/>
                <w:lang w:val="en-US"/>
              </w:rPr>
              <w:t>V</w:t>
            </w:r>
            <w:r w:rsidRPr="00B11EAF">
              <w:rPr>
                <w:sz w:val="22"/>
                <w:szCs w:val="22"/>
              </w:rPr>
              <w:t>.7. Земельного кодекса Российской Федерации на территории муниципального образования «город Десногорск» Смоленской области</w:t>
            </w:r>
          </w:p>
        </w:tc>
        <w:tc>
          <w:tcPr>
            <w:tcW w:w="4677" w:type="dxa"/>
            <w:shd w:val="clear" w:color="auto" w:fill="auto"/>
          </w:tcPr>
          <w:p w:rsidR="00CF25C1" w:rsidRPr="00B11EAF" w:rsidRDefault="00CF25C1" w:rsidP="00D3470D">
            <w:pPr>
              <w:rPr>
                <w:sz w:val="22"/>
                <w:szCs w:val="22"/>
              </w:rPr>
            </w:pPr>
            <w:r w:rsidRPr="00B11EAF">
              <w:rPr>
                <w:sz w:val="22"/>
                <w:szCs w:val="22"/>
              </w:rPr>
              <w:t>Зайцева Татьяна Николаевна, начальник Управления имущественных и земельных отношений Администрации муниципального образования «город Десногорск» Смоленской области;</w:t>
            </w:r>
          </w:p>
          <w:p w:rsidR="00CF25C1" w:rsidRPr="00B11EAF" w:rsidRDefault="00CF25C1" w:rsidP="00D3470D">
            <w:pPr>
              <w:rPr>
                <w:sz w:val="22"/>
                <w:szCs w:val="22"/>
              </w:rPr>
            </w:pPr>
            <w:proofErr w:type="spellStart"/>
            <w:r w:rsidRPr="00B11EAF">
              <w:rPr>
                <w:sz w:val="22"/>
                <w:szCs w:val="22"/>
              </w:rPr>
              <w:t>Федоренков</w:t>
            </w:r>
            <w:proofErr w:type="spellEnd"/>
            <w:r w:rsidRPr="00B11EAF">
              <w:rPr>
                <w:sz w:val="22"/>
                <w:szCs w:val="22"/>
              </w:rPr>
              <w:t xml:space="preserve"> Алексей Витальевич, заместитель Главы муниципального образования – 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</w:tbl>
    <w:p w:rsidR="008019AE" w:rsidRPr="008019AE" w:rsidRDefault="008019AE" w:rsidP="008019AE">
      <w:pPr>
        <w:tabs>
          <w:tab w:val="left" w:pos="5940"/>
        </w:tabs>
      </w:pPr>
    </w:p>
    <w:sectPr w:rsidR="008019AE" w:rsidRPr="0080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D7" w:rsidRDefault="008B7CD7">
      <w:r>
        <w:separator/>
      </w:r>
    </w:p>
  </w:endnote>
  <w:endnote w:type="continuationSeparator" w:id="0">
    <w:p w:rsidR="008B7CD7" w:rsidRDefault="008B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D7" w:rsidRDefault="008B7CD7">
      <w:r>
        <w:separator/>
      </w:r>
    </w:p>
  </w:footnote>
  <w:footnote w:type="continuationSeparator" w:id="0">
    <w:p w:rsidR="008B7CD7" w:rsidRDefault="008B7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B6" w:rsidRDefault="00530FB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31A">
      <w:rPr>
        <w:noProof/>
      </w:rPr>
      <w:t>7</w:t>
    </w:r>
    <w:r>
      <w:fldChar w:fldCharType="end"/>
    </w:r>
  </w:p>
  <w:p w:rsidR="00530FB6" w:rsidRPr="00D8651A" w:rsidRDefault="00530FB6">
    <w:pPr>
      <w:pStyle w:val="a6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CB4"/>
    <w:multiLevelType w:val="hybridMultilevel"/>
    <w:tmpl w:val="735C1F04"/>
    <w:lvl w:ilvl="0" w:tplc="C78E37D8">
      <w:start w:val="1"/>
      <w:numFmt w:val="decimal"/>
      <w:lvlText w:val="%1."/>
      <w:lvlJc w:val="left"/>
      <w:pPr>
        <w:ind w:left="1429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592B0A"/>
    <w:multiLevelType w:val="hybridMultilevel"/>
    <w:tmpl w:val="4F387984"/>
    <w:lvl w:ilvl="0" w:tplc="42FC22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AE"/>
    <w:rsid w:val="000142B3"/>
    <w:rsid w:val="000D51F8"/>
    <w:rsid w:val="00146283"/>
    <w:rsid w:val="001A350B"/>
    <w:rsid w:val="00327AE1"/>
    <w:rsid w:val="0033201D"/>
    <w:rsid w:val="003D09D2"/>
    <w:rsid w:val="00405008"/>
    <w:rsid w:val="0043525A"/>
    <w:rsid w:val="004E516E"/>
    <w:rsid w:val="004E6BB1"/>
    <w:rsid w:val="00530FB6"/>
    <w:rsid w:val="005B37EB"/>
    <w:rsid w:val="00736D72"/>
    <w:rsid w:val="00737E96"/>
    <w:rsid w:val="007501C8"/>
    <w:rsid w:val="008019AE"/>
    <w:rsid w:val="00877518"/>
    <w:rsid w:val="008B7CD7"/>
    <w:rsid w:val="008E0327"/>
    <w:rsid w:val="0094531A"/>
    <w:rsid w:val="00A17DDD"/>
    <w:rsid w:val="00B11EAF"/>
    <w:rsid w:val="00B80479"/>
    <w:rsid w:val="00BC70AB"/>
    <w:rsid w:val="00BD5B82"/>
    <w:rsid w:val="00C43248"/>
    <w:rsid w:val="00CF25C1"/>
    <w:rsid w:val="00CF41DD"/>
    <w:rsid w:val="00CF6191"/>
    <w:rsid w:val="00D24A37"/>
    <w:rsid w:val="00D35FBD"/>
    <w:rsid w:val="00E51ECE"/>
    <w:rsid w:val="00E61AC8"/>
    <w:rsid w:val="00F03F6C"/>
    <w:rsid w:val="00F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19A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019A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8019A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8019A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9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19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19A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19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19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801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0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24A37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775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19A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019A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8019A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8019A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9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19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19A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19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19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801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0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24A37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775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snogorsk.admin-smolensk.ru/files/1192/766_20_08_2021_1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snogorsk.admin-smolensk.ru/files/1255/1157_30_12_2022_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snogorsk.admin-smolensk.ru/files/1292/109_08_02_2023_1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snogorsk.admin-smolensk.ru/files/313/1124_20_11_2023_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8</cp:revision>
  <cp:lastPrinted>2025-09-30T06:04:00Z</cp:lastPrinted>
  <dcterms:created xsi:type="dcterms:W3CDTF">2025-09-29T08:40:00Z</dcterms:created>
  <dcterms:modified xsi:type="dcterms:W3CDTF">2025-10-13T08:10:00Z</dcterms:modified>
</cp:coreProperties>
</file>