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06" w:rsidRPr="005C06DC" w:rsidRDefault="00B82506" w:rsidP="00A46039">
      <w:pPr>
        <w:spacing w:line="276" w:lineRule="auto"/>
        <w:rPr>
          <w:rFonts w:eastAsia="Arial Unicode MS"/>
          <w:color w:val="404040" w:themeColor="text1" w:themeTint="BF"/>
        </w:rPr>
      </w:pPr>
    </w:p>
    <w:p w:rsidR="00A46039" w:rsidRPr="005C06DC" w:rsidRDefault="00A46039" w:rsidP="00A46039">
      <w:pPr>
        <w:spacing w:line="276" w:lineRule="auto"/>
        <w:rPr>
          <w:rFonts w:eastAsia="Arial Unicode MS"/>
          <w:color w:val="404040" w:themeColor="text1" w:themeTint="BF"/>
          <w:lang w:val="ru"/>
        </w:rPr>
      </w:pPr>
      <w:r w:rsidRPr="005C06DC">
        <w:rPr>
          <w:rFonts w:eastAsia="Arial Unicode MS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35C188" wp14:editId="794E327A">
                <wp:simplePos x="0" y="0"/>
                <wp:positionH relativeFrom="column">
                  <wp:posOffset>836930</wp:posOffset>
                </wp:positionH>
                <wp:positionV relativeFrom="paragraph">
                  <wp:posOffset>15875</wp:posOffset>
                </wp:positionV>
                <wp:extent cx="5303520" cy="1160780"/>
                <wp:effectExtent l="0" t="0" r="317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</w:pPr>
                            <w:r w:rsidRPr="009B38B5"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  <w:t xml:space="preserve">МУНИЦИПАЛЬНОЕ ОБРАЗОВАНИЕ </w:t>
                            </w:r>
                          </w:p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34"/>
                                <w:szCs w:val="22"/>
                                <w:lang w:eastAsia="en-US"/>
                              </w:rPr>
                            </w:pPr>
                            <w:r w:rsidRPr="009B38B5"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  <w:t>«ГОРОД ДЕСНОГОРСК» СМОЛЕНСКОЙ ОБЛАСТИ</w:t>
                            </w:r>
                          </w:p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B38B5"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  <w:t>ДЕСНОГОРСКИЙ  ГОРОДСКОЙ  СОВЕТ</w:t>
                            </w:r>
                          </w:p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20"/>
                                <w:lang w:eastAsia="en-US"/>
                              </w:rPr>
                            </w:pPr>
                          </w:p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9B38B5"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  <w:t>Р</w:t>
                            </w:r>
                            <w:proofErr w:type="gramEnd"/>
                            <w:r w:rsidRPr="009B38B5"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  <w:t xml:space="preserve"> Е Ш Е Н И Е</w:t>
                            </w:r>
                          </w:p>
                          <w:p w:rsidR="00A46039" w:rsidRDefault="00A46039" w:rsidP="00A46039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46039" w:rsidRDefault="00A46039" w:rsidP="00A46039"/>
                          <w:p w:rsidR="00A46039" w:rsidRDefault="00A46039" w:rsidP="00A4603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5.9pt;margin-top:1.25pt;width:417.6pt;height:9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" o:allowincell="f" filled="f" stroked="f" strokeweight=".25pt">
                <v:textbox inset="1pt,1pt,1pt,1pt">
                  <w:txbxContent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</w:pPr>
                      <w:r w:rsidRPr="009B38B5"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  <w:t xml:space="preserve">МУНИЦИПАЛЬНОЕ ОБРАЗОВАНИЕ </w:t>
                      </w:r>
                    </w:p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34"/>
                          <w:szCs w:val="22"/>
                          <w:lang w:eastAsia="en-US"/>
                        </w:rPr>
                      </w:pPr>
                      <w:r w:rsidRPr="009B38B5"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  <w:t>«ГОРОД ДЕСНОГОРСК» СМОЛЕНСКОЙ ОБЛАСТИ</w:t>
                      </w:r>
                    </w:p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</w:pPr>
                      <w:r w:rsidRPr="009B38B5"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  <w:t>ДЕСНОГОРСКИЙ  ГОРОДСКОЙ  СОВЕТ</w:t>
                      </w:r>
                    </w:p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b/>
                          <w:sz w:val="32"/>
                          <w:szCs w:val="20"/>
                          <w:lang w:eastAsia="en-US"/>
                        </w:rPr>
                      </w:pPr>
                    </w:p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</w:pPr>
                      <w:proofErr w:type="gramStart"/>
                      <w:r w:rsidRPr="009B38B5"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  <w:t>Р</w:t>
                      </w:r>
                      <w:proofErr w:type="gramEnd"/>
                      <w:r w:rsidRPr="009B38B5"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  <w:t xml:space="preserve"> Е Ш Е Н И Е</w:t>
                      </w:r>
                    </w:p>
                    <w:p w:rsidR="00A46039" w:rsidRDefault="00A46039" w:rsidP="00A46039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46039" w:rsidRDefault="00A46039" w:rsidP="00A46039"/>
                    <w:p w:rsidR="00A46039" w:rsidRDefault="00A46039" w:rsidP="00A46039"/>
                  </w:txbxContent>
                </v:textbox>
              </v:rect>
            </w:pict>
          </mc:Fallback>
        </mc:AlternateContent>
      </w:r>
      <w:r w:rsidRPr="005C06DC">
        <w:rPr>
          <w:rFonts w:eastAsia="Arial Unicode MS"/>
          <w:noProof/>
          <w:color w:val="404040" w:themeColor="text1" w:themeTint="BF"/>
        </w:rPr>
        <w:drawing>
          <wp:inline distT="0" distB="0" distL="0" distR="0" wp14:anchorId="62DEE071" wp14:editId="1B5546A4">
            <wp:extent cx="746760" cy="807720"/>
            <wp:effectExtent l="0" t="0" r="0" b="0"/>
            <wp:docPr id="5" name="Рисунок 5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39" w:rsidRPr="005C06DC" w:rsidRDefault="00A46039" w:rsidP="00A46039">
      <w:pPr>
        <w:spacing w:line="276" w:lineRule="auto"/>
        <w:rPr>
          <w:rFonts w:eastAsia="Arial Unicode MS"/>
          <w:color w:val="404040" w:themeColor="text1" w:themeTint="BF"/>
          <w:lang w:val="ru"/>
        </w:rPr>
      </w:pPr>
    </w:p>
    <w:p w:rsidR="00A46039" w:rsidRPr="005C06DC" w:rsidRDefault="00A46039" w:rsidP="00A46039">
      <w:pPr>
        <w:spacing w:line="264" w:lineRule="auto"/>
        <w:ind w:firstLine="709"/>
        <w:rPr>
          <w:color w:val="404040" w:themeColor="text1" w:themeTint="BF"/>
        </w:rPr>
      </w:pPr>
    </w:p>
    <w:p w:rsidR="00FE753C" w:rsidRDefault="00FE753C" w:rsidP="00407951">
      <w:pPr>
        <w:suppressAutoHyphens/>
        <w:spacing w:line="264" w:lineRule="auto"/>
        <w:ind w:firstLine="709"/>
        <w:rPr>
          <w:lang w:val="ru" w:eastAsia="ar-SA"/>
        </w:rPr>
      </w:pPr>
    </w:p>
    <w:p w:rsidR="000E3308" w:rsidRDefault="000E3308" w:rsidP="00407951">
      <w:pPr>
        <w:suppressAutoHyphens/>
        <w:spacing w:line="264" w:lineRule="auto"/>
        <w:ind w:firstLine="709"/>
        <w:rPr>
          <w:lang w:val="ru" w:eastAsia="ar-SA"/>
        </w:rPr>
      </w:pPr>
      <w:bookmarkStart w:id="0" w:name="_GoBack"/>
      <w:bookmarkEnd w:id="0"/>
    </w:p>
    <w:p w:rsidR="00A46039" w:rsidRPr="00084FC9" w:rsidRDefault="00407951" w:rsidP="00407951">
      <w:pPr>
        <w:suppressAutoHyphens/>
        <w:spacing w:line="264" w:lineRule="auto"/>
        <w:ind w:firstLine="709"/>
        <w:rPr>
          <w:lang w:val="ru" w:eastAsia="ar-SA"/>
        </w:rPr>
      </w:pPr>
      <w:r>
        <w:rPr>
          <w:lang w:val="ru" w:eastAsia="ar-SA"/>
        </w:rPr>
        <w:t>73</w:t>
      </w:r>
      <w:r w:rsidR="00A46039" w:rsidRPr="00084FC9">
        <w:rPr>
          <w:lang w:val="ru" w:eastAsia="ar-SA"/>
        </w:rPr>
        <w:t xml:space="preserve"> сессии </w:t>
      </w:r>
      <w:r w:rsidR="006D67E0" w:rsidRPr="00084FC9">
        <w:rPr>
          <w:lang w:eastAsia="ar-SA"/>
        </w:rPr>
        <w:t xml:space="preserve">пятого </w:t>
      </w:r>
      <w:r w:rsidR="00A46039" w:rsidRPr="00084FC9">
        <w:rPr>
          <w:lang w:val="ru" w:eastAsia="ar-SA"/>
        </w:rPr>
        <w:t>созыва</w:t>
      </w:r>
    </w:p>
    <w:p w:rsidR="00A46039" w:rsidRPr="00084FC9" w:rsidRDefault="00A46039" w:rsidP="00407951">
      <w:pPr>
        <w:suppressAutoHyphens/>
        <w:spacing w:line="264" w:lineRule="auto"/>
        <w:ind w:firstLine="709"/>
        <w:rPr>
          <w:lang w:val="ru"/>
        </w:rPr>
      </w:pPr>
      <w:r w:rsidRPr="00084FC9">
        <w:rPr>
          <w:lang w:val="ru" w:eastAsia="ar-SA"/>
        </w:rPr>
        <w:t xml:space="preserve">от </w:t>
      </w:r>
      <w:r w:rsidR="00407951">
        <w:rPr>
          <w:lang w:val="ru" w:eastAsia="ar-SA"/>
        </w:rPr>
        <w:t>19.09.2024</w:t>
      </w:r>
      <w:r w:rsidR="00D422B5" w:rsidRPr="00084FC9">
        <w:rPr>
          <w:lang w:eastAsia="ar-SA"/>
        </w:rPr>
        <w:t xml:space="preserve"> </w:t>
      </w:r>
      <w:r w:rsidRPr="00084FC9">
        <w:rPr>
          <w:lang w:val="ru" w:eastAsia="ar-SA"/>
        </w:rPr>
        <w:t>№</w:t>
      </w:r>
      <w:r w:rsidR="00CD7D55" w:rsidRPr="00084FC9">
        <w:rPr>
          <w:lang w:val="ru" w:eastAsia="ar-SA"/>
        </w:rPr>
        <w:t xml:space="preserve"> </w:t>
      </w:r>
      <w:r w:rsidR="00407951">
        <w:rPr>
          <w:lang w:val="ru" w:eastAsia="ar-SA"/>
        </w:rPr>
        <w:t>456</w:t>
      </w:r>
    </w:p>
    <w:p w:rsidR="00A46039" w:rsidRDefault="00A46039" w:rsidP="00407951">
      <w:pPr>
        <w:spacing w:line="264" w:lineRule="auto"/>
        <w:ind w:firstLine="709"/>
        <w:jc w:val="both"/>
      </w:pPr>
    </w:p>
    <w:p w:rsidR="00407951" w:rsidRPr="00084FC9" w:rsidRDefault="00407951" w:rsidP="00407951">
      <w:pPr>
        <w:spacing w:line="264" w:lineRule="auto"/>
        <w:ind w:firstLine="709"/>
        <w:jc w:val="both"/>
      </w:pPr>
    </w:p>
    <w:p w:rsidR="00407951" w:rsidRDefault="006D67E0" w:rsidP="00407951">
      <w:pPr>
        <w:suppressAutoHyphens/>
        <w:spacing w:line="264" w:lineRule="auto"/>
        <w:ind w:firstLine="708"/>
        <w:jc w:val="both"/>
        <w:rPr>
          <w:lang w:eastAsia="ar-SA"/>
        </w:rPr>
      </w:pPr>
      <w:r w:rsidRPr="00084FC9">
        <w:rPr>
          <w:lang w:eastAsia="ar-SA"/>
        </w:rPr>
        <w:t xml:space="preserve">О принятии </w:t>
      </w:r>
      <w:r w:rsidR="003F12F0">
        <w:rPr>
          <w:lang w:eastAsia="ar-SA"/>
        </w:rPr>
        <w:t>безвозмездно</w:t>
      </w:r>
      <w:r w:rsidR="00407951">
        <w:rPr>
          <w:lang w:eastAsia="ar-SA"/>
        </w:rPr>
        <w:t xml:space="preserve"> </w:t>
      </w:r>
      <w:proofErr w:type="gramStart"/>
      <w:r w:rsidRPr="00084FC9">
        <w:rPr>
          <w:lang w:eastAsia="ar-SA"/>
        </w:rPr>
        <w:t>в</w:t>
      </w:r>
      <w:proofErr w:type="gramEnd"/>
    </w:p>
    <w:p w:rsidR="00407951" w:rsidRDefault="007F2F62" w:rsidP="00407951">
      <w:pPr>
        <w:suppressAutoHyphens/>
        <w:spacing w:line="264" w:lineRule="auto"/>
        <w:ind w:firstLine="708"/>
        <w:jc w:val="both"/>
        <w:rPr>
          <w:lang w:eastAsia="ar-SA"/>
        </w:rPr>
      </w:pPr>
      <w:r w:rsidRPr="00084FC9">
        <w:rPr>
          <w:lang w:eastAsia="ar-SA"/>
        </w:rPr>
        <w:t xml:space="preserve">собственность </w:t>
      </w:r>
      <w:proofErr w:type="gramStart"/>
      <w:r w:rsidRPr="00084FC9">
        <w:rPr>
          <w:lang w:eastAsia="ar-SA"/>
        </w:rPr>
        <w:t>муниципального</w:t>
      </w:r>
      <w:proofErr w:type="gramEnd"/>
    </w:p>
    <w:p w:rsidR="00407951" w:rsidRDefault="007F2F62" w:rsidP="00407951">
      <w:pPr>
        <w:suppressAutoHyphens/>
        <w:spacing w:line="264" w:lineRule="auto"/>
        <w:ind w:firstLine="708"/>
        <w:jc w:val="both"/>
        <w:rPr>
          <w:lang w:eastAsia="ar-SA"/>
        </w:rPr>
      </w:pPr>
      <w:r w:rsidRPr="00084FC9">
        <w:rPr>
          <w:lang w:eastAsia="ar-SA"/>
        </w:rPr>
        <w:t>образования «город</w:t>
      </w:r>
      <w:r w:rsidR="003F12F0">
        <w:rPr>
          <w:lang w:eastAsia="ar-SA"/>
        </w:rPr>
        <w:t xml:space="preserve"> </w:t>
      </w:r>
      <w:r w:rsidRPr="00084FC9">
        <w:rPr>
          <w:lang w:eastAsia="ar-SA"/>
        </w:rPr>
        <w:t>Десногорск»</w:t>
      </w:r>
    </w:p>
    <w:p w:rsidR="00407951" w:rsidRDefault="007F2F62" w:rsidP="00407951">
      <w:pPr>
        <w:suppressAutoHyphens/>
        <w:spacing w:line="264" w:lineRule="auto"/>
        <w:ind w:firstLine="708"/>
        <w:jc w:val="both"/>
        <w:rPr>
          <w:lang w:eastAsia="ar-SA"/>
        </w:rPr>
      </w:pPr>
      <w:r w:rsidRPr="00084FC9">
        <w:rPr>
          <w:lang w:eastAsia="ar-SA"/>
        </w:rPr>
        <w:t xml:space="preserve">Смоленской области </w:t>
      </w:r>
      <w:r w:rsidR="006D67E0" w:rsidRPr="00084FC9">
        <w:rPr>
          <w:lang w:eastAsia="ar-SA"/>
        </w:rPr>
        <w:t>объект</w:t>
      </w:r>
      <w:r w:rsidR="00E150B8">
        <w:rPr>
          <w:lang w:eastAsia="ar-SA"/>
        </w:rPr>
        <w:t>а</w:t>
      </w:r>
      <w:r w:rsidR="006D67E0" w:rsidRPr="00084FC9">
        <w:rPr>
          <w:lang w:eastAsia="ar-SA"/>
        </w:rPr>
        <w:t xml:space="preserve"> </w:t>
      </w:r>
    </w:p>
    <w:p w:rsidR="006158D9" w:rsidRPr="00EB14E0" w:rsidRDefault="00EB14E0" w:rsidP="00407951">
      <w:pPr>
        <w:suppressAutoHyphens/>
        <w:spacing w:line="264" w:lineRule="auto"/>
        <w:ind w:firstLine="708"/>
        <w:jc w:val="both"/>
        <w:rPr>
          <w:lang w:eastAsia="ar-SA"/>
        </w:rPr>
      </w:pPr>
      <w:r>
        <w:rPr>
          <w:lang w:eastAsia="ar-SA"/>
        </w:rPr>
        <w:t>не</w:t>
      </w:r>
      <w:r w:rsidR="006D67E0" w:rsidRPr="00084FC9">
        <w:rPr>
          <w:lang w:eastAsia="ar-SA"/>
        </w:rPr>
        <w:t>движимого имущества</w:t>
      </w:r>
      <w:r w:rsidR="0004736E" w:rsidRPr="00084FC9">
        <w:rPr>
          <w:lang w:eastAsia="ar-SA"/>
        </w:rPr>
        <w:t xml:space="preserve"> </w:t>
      </w:r>
      <w:r w:rsidR="00E150B8">
        <w:rPr>
          <w:lang w:eastAsia="ar-SA"/>
        </w:rPr>
        <w:t>(тепловая сеть)</w:t>
      </w:r>
    </w:p>
    <w:p w:rsidR="006D67E0" w:rsidRDefault="006D67E0" w:rsidP="00407951">
      <w:pPr>
        <w:spacing w:line="264" w:lineRule="auto"/>
        <w:ind w:firstLine="709"/>
        <w:jc w:val="both"/>
      </w:pPr>
    </w:p>
    <w:p w:rsidR="00407951" w:rsidRPr="00084FC9" w:rsidRDefault="00407951" w:rsidP="00407951">
      <w:pPr>
        <w:spacing w:line="264" w:lineRule="auto"/>
        <w:ind w:firstLine="709"/>
        <w:jc w:val="both"/>
      </w:pPr>
    </w:p>
    <w:p w:rsidR="00A46039" w:rsidRPr="00084FC9" w:rsidRDefault="00A46039" w:rsidP="00407951">
      <w:pPr>
        <w:spacing w:line="264" w:lineRule="auto"/>
        <w:ind w:firstLine="709"/>
        <w:jc w:val="both"/>
        <w:rPr>
          <w:lang w:val="ru"/>
        </w:rPr>
      </w:pPr>
      <w:proofErr w:type="gramStart"/>
      <w:r w:rsidRPr="00084FC9">
        <w:t>В</w:t>
      </w:r>
      <w:r w:rsidRPr="00084FC9">
        <w:rPr>
          <w:lang w:val="ru"/>
        </w:rPr>
        <w:t xml:space="preserve"> соответствии со ст</w:t>
      </w:r>
      <w:r w:rsidR="008A6A52" w:rsidRPr="00084FC9">
        <w:rPr>
          <w:lang w:val="ru"/>
        </w:rPr>
        <w:t>атьей</w:t>
      </w:r>
      <w:r w:rsidRPr="00084FC9">
        <w:rPr>
          <w:lang w:val="ru" w:eastAsia="ar-SA"/>
        </w:rPr>
        <w:t xml:space="preserve"> 26</w:t>
      </w:r>
      <w:r w:rsidRPr="00084FC9">
        <w:rPr>
          <w:lang w:val="ru"/>
        </w:rPr>
        <w:t xml:space="preserve"> Устава</w:t>
      </w:r>
      <w:r w:rsidRPr="00084FC9">
        <w:t xml:space="preserve"> </w:t>
      </w:r>
      <w:r w:rsidRPr="00084FC9">
        <w:rPr>
          <w:lang w:val="ru"/>
        </w:rPr>
        <w:t>муниципального образования «город Десногорск» Смоленской области, п</w:t>
      </w:r>
      <w:r w:rsidR="008A6A52" w:rsidRPr="00084FC9">
        <w:rPr>
          <w:lang w:val="ru"/>
        </w:rPr>
        <w:t>унктом</w:t>
      </w:r>
      <w:r w:rsidRPr="00084FC9">
        <w:t xml:space="preserve"> </w:t>
      </w:r>
      <w:r w:rsidRPr="00084FC9">
        <w:rPr>
          <w:lang w:val="ru"/>
        </w:rPr>
        <w:t>2.3 Положения о порядке владения, пользования и распоряжения муниципальным имуществом муниципального образования «город Десногорск» Смоленской области,</w:t>
      </w:r>
      <w:r w:rsidRPr="00084FC9">
        <w:t xml:space="preserve"> </w:t>
      </w:r>
      <w:r w:rsidRPr="00084FC9">
        <w:rPr>
          <w:lang w:val="ru"/>
        </w:rPr>
        <w:t>утверждённым решением Десногорского городского Совета от 24.04.2012 № 620</w:t>
      </w:r>
      <w:r w:rsidR="0034635D" w:rsidRPr="00084FC9">
        <w:t xml:space="preserve">, </w:t>
      </w:r>
      <w:r w:rsidR="0034635D" w:rsidRPr="00084FC9">
        <w:rPr>
          <w:lang w:val="ru"/>
        </w:rPr>
        <w:t>рассмотрев</w:t>
      </w:r>
      <w:r w:rsidRPr="00084FC9">
        <w:rPr>
          <w:lang w:val="ru"/>
        </w:rPr>
        <w:t xml:space="preserve"> обращение </w:t>
      </w:r>
      <w:r w:rsidRPr="00084FC9">
        <w:t>Администрации</w:t>
      </w:r>
      <w:r w:rsidRPr="00084FC9">
        <w:rPr>
          <w:lang w:val="ru"/>
        </w:rPr>
        <w:t xml:space="preserve"> муниципального образования</w:t>
      </w:r>
      <w:r w:rsidRPr="00084FC9">
        <w:t xml:space="preserve"> </w:t>
      </w:r>
      <w:r w:rsidRPr="00084FC9">
        <w:rPr>
          <w:lang w:val="ru"/>
        </w:rPr>
        <w:t>«город Десногорск»</w:t>
      </w:r>
      <w:r w:rsidRPr="00084FC9">
        <w:t xml:space="preserve"> Смоленской области </w:t>
      </w:r>
      <w:r w:rsidRPr="00084FC9">
        <w:rPr>
          <w:lang w:val="ru"/>
        </w:rPr>
        <w:t xml:space="preserve"> от</w:t>
      </w:r>
      <w:r w:rsidRPr="00084FC9">
        <w:t xml:space="preserve"> </w:t>
      </w:r>
      <w:r w:rsidR="00407951">
        <w:t>26.08.2024</w:t>
      </w:r>
      <w:r w:rsidRPr="00084FC9">
        <w:rPr>
          <w:lang w:val="ru"/>
        </w:rPr>
        <w:t xml:space="preserve"> №</w:t>
      </w:r>
      <w:r w:rsidR="00BB5F5B" w:rsidRPr="00084FC9">
        <w:rPr>
          <w:lang w:val="ru"/>
        </w:rPr>
        <w:t xml:space="preserve"> </w:t>
      </w:r>
      <w:r w:rsidR="00407951">
        <w:rPr>
          <w:lang w:val="ru"/>
        </w:rPr>
        <w:t>8282</w:t>
      </w:r>
      <w:r w:rsidRPr="00084FC9">
        <w:rPr>
          <w:lang w:val="ru"/>
        </w:rPr>
        <w:t>, Десногорский городской Совет</w:t>
      </w:r>
      <w:proofErr w:type="gramEnd"/>
    </w:p>
    <w:p w:rsidR="00A46039" w:rsidRPr="00084FC9" w:rsidRDefault="00A46039" w:rsidP="00407951">
      <w:pPr>
        <w:spacing w:line="264" w:lineRule="auto"/>
        <w:ind w:firstLine="709"/>
        <w:jc w:val="both"/>
        <w:rPr>
          <w:spacing w:val="60"/>
        </w:rPr>
      </w:pPr>
    </w:p>
    <w:p w:rsidR="00A46039" w:rsidRPr="00407951" w:rsidRDefault="00A46039" w:rsidP="00407951">
      <w:pPr>
        <w:spacing w:line="264" w:lineRule="auto"/>
        <w:jc w:val="center"/>
        <w:rPr>
          <w:spacing w:val="60"/>
          <w:sz w:val="28"/>
          <w:szCs w:val="28"/>
        </w:rPr>
      </w:pPr>
      <w:r w:rsidRPr="00407951">
        <w:rPr>
          <w:spacing w:val="60"/>
          <w:sz w:val="28"/>
          <w:szCs w:val="28"/>
          <w:lang w:val="ru"/>
        </w:rPr>
        <w:t>РЕШИЛ:</w:t>
      </w:r>
    </w:p>
    <w:p w:rsidR="00A46039" w:rsidRPr="00084FC9" w:rsidRDefault="00A46039" w:rsidP="00407951">
      <w:pPr>
        <w:spacing w:line="264" w:lineRule="auto"/>
        <w:ind w:firstLine="709"/>
        <w:jc w:val="center"/>
      </w:pPr>
    </w:p>
    <w:p w:rsidR="00A46039" w:rsidRDefault="00A46039" w:rsidP="00407951">
      <w:pPr>
        <w:spacing w:line="264" w:lineRule="auto"/>
        <w:ind w:firstLine="709"/>
        <w:jc w:val="both"/>
        <w:rPr>
          <w:rFonts w:eastAsia="Lucida Sans Unicode"/>
          <w:kern w:val="2"/>
          <w:lang w:eastAsia="ar-SA"/>
        </w:rPr>
      </w:pPr>
      <w:r w:rsidRPr="00084FC9">
        <w:t xml:space="preserve">1. </w:t>
      </w:r>
      <w:r w:rsidRPr="00084FC9">
        <w:rPr>
          <w:lang w:val="ru"/>
        </w:rPr>
        <w:t>Принять</w:t>
      </w:r>
      <w:r w:rsidRPr="00084FC9">
        <w:t xml:space="preserve"> </w:t>
      </w:r>
      <w:r w:rsidRPr="00084FC9">
        <w:rPr>
          <w:lang w:val="ru"/>
        </w:rPr>
        <w:t xml:space="preserve">от </w:t>
      </w:r>
      <w:r w:rsidR="00E150B8">
        <w:rPr>
          <w:rFonts w:eastAsia="Lucida Sans Unicode"/>
          <w:lang w:val="ru" w:eastAsia="ar-SA"/>
        </w:rPr>
        <w:t>ООО СЗ «Жилищный фонд»</w:t>
      </w:r>
      <w:r w:rsidR="003E105A" w:rsidRPr="00084FC9">
        <w:rPr>
          <w:rFonts w:eastAsia="Lucida Sans Unicode"/>
          <w:sz w:val="28"/>
          <w:szCs w:val="28"/>
          <w:lang w:eastAsia="ar-SA"/>
        </w:rPr>
        <w:t xml:space="preserve"> </w:t>
      </w:r>
      <w:r w:rsidR="003F12F0" w:rsidRPr="003F12F0">
        <w:rPr>
          <w:rFonts w:eastAsia="Lucida Sans Unicode"/>
          <w:lang w:eastAsia="ar-SA"/>
        </w:rPr>
        <w:t>безвозмездно</w:t>
      </w:r>
      <w:r w:rsidR="003F12F0">
        <w:rPr>
          <w:rFonts w:eastAsia="Lucida Sans Unicode"/>
          <w:sz w:val="28"/>
          <w:szCs w:val="28"/>
          <w:lang w:eastAsia="ar-SA"/>
        </w:rPr>
        <w:t xml:space="preserve"> </w:t>
      </w:r>
      <w:r w:rsidRPr="00084FC9">
        <w:rPr>
          <w:lang w:val="ru"/>
        </w:rPr>
        <w:t xml:space="preserve">в </w:t>
      </w:r>
      <w:r w:rsidR="007F2F62" w:rsidRPr="00084FC9">
        <w:rPr>
          <w:lang w:val="ru"/>
        </w:rPr>
        <w:t xml:space="preserve">собственность </w:t>
      </w:r>
      <w:r w:rsidR="005078F2" w:rsidRPr="00084FC9">
        <w:rPr>
          <w:lang w:val="ru"/>
        </w:rPr>
        <w:t>муниципальн</w:t>
      </w:r>
      <w:r w:rsidR="007F2F62" w:rsidRPr="00084FC9">
        <w:rPr>
          <w:lang w:val="ru"/>
        </w:rPr>
        <w:t>ого</w:t>
      </w:r>
      <w:r w:rsidR="005078F2" w:rsidRPr="00084FC9">
        <w:rPr>
          <w:lang w:val="ru"/>
        </w:rPr>
        <w:t xml:space="preserve"> </w:t>
      </w:r>
      <w:r w:rsidR="007F2F62" w:rsidRPr="00084FC9">
        <w:rPr>
          <w:lang w:val="ru"/>
        </w:rPr>
        <w:t>образования «город Десногорск» Смоленской области</w:t>
      </w:r>
      <w:r w:rsidRPr="00084FC9">
        <w:rPr>
          <w:lang w:val="ru"/>
        </w:rPr>
        <w:t xml:space="preserve"> объект</w:t>
      </w:r>
      <w:r w:rsidRPr="00084FC9">
        <w:t xml:space="preserve"> </w:t>
      </w:r>
      <w:r w:rsidR="004E49AE">
        <w:t>не</w:t>
      </w:r>
      <w:r w:rsidRPr="00084FC9">
        <w:rPr>
          <w:lang w:val="ru"/>
        </w:rPr>
        <w:t>движимого имущества</w:t>
      </w:r>
      <w:r w:rsidRPr="00084FC9">
        <w:t>:</w:t>
      </w:r>
      <w:r w:rsidRPr="00084FC9">
        <w:rPr>
          <w:rFonts w:eastAsia="Lucida Sans Unicode"/>
          <w:kern w:val="2"/>
          <w:lang w:eastAsia="ar-SA"/>
        </w:rPr>
        <w:t xml:space="preserve"> </w:t>
      </w:r>
    </w:p>
    <w:p w:rsidR="00E150B8" w:rsidRPr="00084FC9" w:rsidRDefault="00E150B8" w:rsidP="00407951">
      <w:pPr>
        <w:spacing w:line="264" w:lineRule="auto"/>
        <w:ind w:firstLine="709"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- тепловая сеть, с кадастровым номером 67:26:0010106:2974, протяженностью 45 м., балансовой стоимостью 42 000 (сорок две тысячи) </w:t>
      </w:r>
      <w:r w:rsidR="0069095E">
        <w:rPr>
          <w:rFonts w:eastAsia="Lucida Sans Unicode"/>
          <w:kern w:val="2"/>
          <w:lang w:eastAsia="ar-SA"/>
        </w:rPr>
        <w:t xml:space="preserve">рублей 00 копеек, расположенная по адресу: </w:t>
      </w:r>
      <w:proofErr w:type="gramStart"/>
      <w:r w:rsidR="0069095E">
        <w:rPr>
          <w:rFonts w:eastAsia="Lucida Sans Unicode"/>
          <w:kern w:val="2"/>
          <w:lang w:eastAsia="ar-SA"/>
        </w:rPr>
        <w:t>Смоленская</w:t>
      </w:r>
      <w:proofErr w:type="gramEnd"/>
      <w:r w:rsidR="0069095E">
        <w:rPr>
          <w:rFonts w:eastAsia="Lucida Sans Unicode"/>
          <w:kern w:val="2"/>
          <w:lang w:eastAsia="ar-SA"/>
        </w:rPr>
        <w:t xml:space="preserve"> обл., г. Десногорск, 4 мкр.</w:t>
      </w:r>
    </w:p>
    <w:p w:rsidR="00A46039" w:rsidRDefault="00A46039" w:rsidP="00407951">
      <w:pPr>
        <w:spacing w:line="264" w:lineRule="auto"/>
        <w:ind w:firstLine="708"/>
        <w:jc w:val="both"/>
        <w:rPr>
          <w:lang w:val="ru"/>
        </w:rPr>
      </w:pPr>
      <w:r w:rsidRPr="00AA6229">
        <w:t xml:space="preserve">2. </w:t>
      </w:r>
      <w:r w:rsidRPr="00AA6229">
        <w:rPr>
          <w:lang w:val="ru"/>
        </w:rPr>
        <w:t>Настоящее</w:t>
      </w:r>
      <w:r w:rsidRPr="00AA6229">
        <w:t xml:space="preserve"> </w:t>
      </w:r>
      <w:r w:rsidRPr="00AA6229">
        <w:rPr>
          <w:lang w:val="ru"/>
        </w:rPr>
        <w:t>решение опубликова</w:t>
      </w:r>
      <w:r w:rsidR="00BB5F5B" w:rsidRPr="00AA6229">
        <w:rPr>
          <w:lang w:val="ru"/>
        </w:rPr>
        <w:t>ть</w:t>
      </w:r>
      <w:r w:rsidRPr="00AA6229">
        <w:rPr>
          <w:lang w:val="ru"/>
        </w:rPr>
        <w:t xml:space="preserve"> в газете «</w:t>
      </w:r>
      <w:proofErr w:type="gramStart"/>
      <w:r w:rsidRPr="00AA6229">
        <w:rPr>
          <w:lang w:val="ru"/>
        </w:rPr>
        <w:t>Десн</w:t>
      </w:r>
      <w:r w:rsidR="00153231">
        <w:rPr>
          <w:lang w:val="ru"/>
        </w:rPr>
        <w:t>огорская</w:t>
      </w:r>
      <w:proofErr w:type="gramEnd"/>
      <w:r w:rsidR="00153231">
        <w:rPr>
          <w:lang w:val="ru"/>
        </w:rPr>
        <w:t xml:space="preserve"> правда</w:t>
      </w:r>
      <w:r w:rsidRPr="00AA6229">
        <w:rPr>
          <w:lang w:val="ru"/>
        </w:rPr>
        <w:t>».</w:t>
      </w:r>
    </w:p>
    <w:p w:rsidR="00407951" w:rsidRDefault="00407951" w:rsidP="00407951">
      <w:pPr>
        <w:spacing w:line="264" w:lineRule="auto"/>
        <w:ind w:firstLine="708"/>
        <w:jc w:val="both"/>
        <w:rPr>
          <w:lang w:val="ru"/>
        </w:rPr>
      </w:pPr>
    </w:p>
    <w:p w:rsidR="00407951" w:rsidRPr="00AA6229" w:rsidRDefault="00407951" w:rsidP="00407951">
      <w:pPr>
        <w:spacing w:line="264" w:lineRule="auto"/>
        <w:ind w:firstLine="708"/>
        <w:jc w:val="both"/>
        <w:rPr>
          <w:lang w:val="ru"/>
        </w:rPr>
      </w:pPr>
    </w:p>
    <w:tbl>
      <w:tblPr>
        <w:tblStyle w:val="12"/>
        <w:tblpPr w:leftFromText="180" w:rightFromText="180" w:vertAnchor="text" w:horzAnchor="margin" w:tblpY="434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5"/>
      </w:tblGrid>
      <w:tr w:rsidR="00084FC9" w:rsidRPr="00084FC9" w:rsidTr="00407951">
        <w:trPr>
          <w:trHeight w:val="1171"/>
        </w:trPr>
        <w:tc>
          <w:tcPr>
            <w:tcW w:w="5637" w:type="dxa"/>
          </w:tcPr>
          <w:p w:rsidR="002D3F96" w:rsidRPr="00084FC9" w:rsidRDefault="00332E2A" w:rsidP="00407951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И</w:t>
            </w:r>
            <w:r w:rsidR="00407951">
              <w:rPr>
                <w:lang w:eastAsia="ar-SA"/>
              </w:rPr>
              <w:t>сполняющий</w:t>
            </w:r>
            <w:proofErr w:type="gramEnd"/>
            <w:r w:rsidR="00407951">
              <w:rPr>
                <w:lang w:eastAsia="ar-SA"/>
              </w:rPr>
              <w:t xml:space="preserve"> полномочия</w:t>
            </w:r>
            <w:r>
              <w:rPr>
                <w:lang w:eastAsia="ar-SA"/>
              </w:rPr>
              <w:t xml:space="preserve"> Председателя</w:t>
            </w:r>
            <w:r w:rsidR="002D3F96" w:rsidRPr="00084FC9">
              <w:rPr>
                <w:lang w:eastAsia="ar-SA"/>
              </w:rPr>
              <w:t xml:space="preserve"> </w:t>
            </w:r>
          </w:p>
          <w:p w:rsidR="002D3F96" w:rsidRPr="00084FC9" w:rsidRDefault="002D3F96" w:rsidP="00407951">
            <w:pPr>
              <w:suppressAutoHyphens/>
              <w:spacing w:line="264" w:lineRule="auto"/>
              <w:jc w:val="both"/>
              <w:rPr>
                <w:bCs/>
                <w:lang w:eastAsia="ar-SA"/>
              </w:rPr>
            </w:pPr>
            <w:r w:rsidRPr="00084FC9">
              <w:rPr>
                <w:lang w:eastAsia="ar-SA"/>
              </w:rPr>
              <w:t>Десногорского городского Совета</w:t>
            </w:r>
          </w:p>
          <w:p w:rsidR="00BB5F5B" w:rsidRPr="00084FC9" w:rsidRDefault="00BB5F5B" w:rsidP="00407951">
            <w:pPr>
              <w:suppressAutoHyphens/>
              <w:spacing w:line="264" w:lineRule="auto"/>
              <w:jc w:val="center"/>
              <w:rPr>
                <w:bCs/>
                <w:lang w:eastAsia="ar-SA"/>
              </w:rPr>
            </w:pPr>
          </w:p>
          <w:p w:rsidR="002D3F96" w:rsidRPr="00084FC9" w:rsidRDefault="00BB5F5B" w:rsidP="00407951">
            <w:pPr>
              <w:suppressAutoHyphens/>
              <w:spacing w:line="264" w:lineRule="auto"/>
              <w:jc w:val="center"/>
              <w:rPr>
                <w:lang w:eastAsia="ar-SA"/>
              </w:rPr>
            </w:pPr>
            <w:r w:rsidRPr="00084FC9">
              <w:rPr>
                <w:bCs/>
                <w:lang w:eastAsia="ar-SA"/>
              </w:rPr>
              <w:t xml:space="preserve">  </w:t>
            </w:r>
            <w:r w:rsidR="00AA6229">
              <w:rPr>
                <w:bCs/>
                <w:lang w:eastAsia="ar-SA"/>
              </w:rPr>
              <w:t xml:space="preserve">    </w:t>
            </w:r>
            <w:r w:rsidR="00407951">
              <w:rPr>
                <w:bCs/>
                <w:lang w:eastAsia="ar-SA"/>
              </w:rPr>
              <w:t xml:space="preserve">                         </w:t>
            </w:r>
            <w:r w:rsidR="00AA6229">
              <w:rPr>
                <w:bCs/>
                <w:lang w:eastAsia="ar-SA"/>
              </w:rPr>
              <w:t xml:space="preserve"> Е</w:t>
            </w:r>
            <w:r w:rsidR="00332E2A">
              <w:rPr>
                <w:bCs/>
                <w:lang w:eastAsia="ar-SA"/>
              </w:rPr>
              <w:t>.П. Леднёва</w:t>
            </w:r>
          </w:p>
        </w:tc>
        <w:tc>
          <w:tcPr>
            <w:tcW w:w="4505" w:type="dxa"/>
          </w:tcPr>
          <w:p w:rsidR="00BB5F5B" w:rsidRPr="00084FC9" w:rsidRDefault="00267C66" w:rsidP="00407951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084FC9">
              <w:rPr>
                <w:lang w:eastAsia="ar-SA"/>
              </w:rPr>
              <w:t>Глава</w:t>
            </w:r>
            <w:r w:rsidR="008A6A52" w:rsidRPr="00084FC9">
              <w:rPr>
                <w:lang w:eastAsia="ar-SA"/>
              </w:rPr>
              <w:t xml:space="preserve"> </w:t>
            </w:r>
            <w:r w:rsidR="00407951">
              <w:rPr>
                <w:lang w:eastAsia="ar-SA"/>
              </w:rPr>
              <w:t xml:space="preserve">    </w:t>
            </w:r>
            <w:r w:rsidR="002D3F96" w:rsidRPr="00084FC9">
              <w:rPr>
                <w:lang w:eastAsia="ar-SA"/>
              </w:rPr>
              <w:t>муниципального</w:t>
            </w:r>
            <w:r w:rsidR="00EC51EF" w:rsidRPr="00084FC9">
              <w:rPr>
                <w:lang w:eastAsia="ar-SA"/>
              </w:rPr>
              <w:t xml:space="preserve"> </w:t>
            </w:r>
            <w:r w:rsidR="00407951">
              <w:rPr>
                <w:lang w:eastAsia="ar-SA"/>
              </w:rPr>
              <w:t xml:space="preserve">    </w:t>
            </w:r>
            <w:r w:rsidR="002D3F96" w:rsidRPr="00084FC9">
              <w:rPr>
                <w:lang w:eastAsia="ar-SA"/>
              </w:rPr>
              <w:t>образования</w:t>
            </w:r>
          </w:p>
          <w:p w:rsidR="002D3F96" w:rsidRPr="00084FC9" w:rsidRDefault="002D3F96" w:rsidP="00407951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084FC9">
              <w:rPr>
                <w:lang w:eastAsia="ar-SA"/>
              </w:rPr>
              <w:t>«город Десногорск» Смоленской области</w:t>
            </w:r>
          </w:p>
          <w:p w:rsidR="002D3F96" w:rsidRPr="00084FC9" w:rsidRDefault="002D3F96" w:rsidP="00407951">
            <w:pPr>
              <w:suppressAutoHyphens/>
              <w:spacing w:line="264" w:lineRule="auto"/>
              <w:jc w:val="right"/>
              <w:rPr>
                <w:bCs/>
                <w:lang w:eastAsia="ar-SA"/>
              </w:rPr>
            </w:pPr>
          </w:p>
          <w:p w:rsidR="002D3F96" w:rsidRPr="00084FC9" w:rsidRDefault="00BB5F5B" w:rsidP="00407951">
            <w:pPr>
              <w:suppressAutoHyphens/>
              <w:spacing w:line="264" w:lineRule="auto"/>
              <w:jc w:val="center"/>
              <w:rPr>
                <w:lang w:eastAsia="ar-SA"/>
              </w:rPr>
            </w:pPr>
            <w:r w:rsidRPr="00084FC9">
              <w:rPr>
                <w:bCs/>
                <w:lang w:eastAsia="ar-SA"/>
              </w:rPr>
              <w:t xml:space="preserve">                                        </w:t>
            </w:r>
            <w:r w:rsidR="008A6A52" w:rsidRPr="00084FC9">
              <w:rPr>
                <w:bCs/>
                <w:lang w:eastAsia="ar-SA"/>
              </w:rPr>
              <w:t xml:space="preserve">  </w:t>
            </w:r>
            <w:r w:rsidRPr="00084FC9">
              <w:rPr>
                <w:bCs/>
                <w:lang w:eastAsia="ar-SA"/>
              </w:rPr>
              <w:t xml:space="preserve"> </w:t>
            </w:r>
            <w:r w:rsidR="008A6A52" w:rsidRPr="00084FC9">
              <w:rPr>
                <w:bCs/>
                <w:lang w:eastAsia="ar-SA"/>
              </w:rPr>
              <w:t xml:space="preserve"> </w:t>
            </w:r>
            <w:r w:rsidR="00EC51EF" w:rsidRPr="00084FC9">
              <w:rPr>
                <w:bCs/>
                <w:lang w:eastAsia="ar-SA"/>
              </w:rPr>
              <w:t xml:space="preserve">А.А. </w:t>
            </w:r>
            <w:r w:rsidR="00332E2A">
              <w:rPr>
                <w:bCs/>
                <w:lang w:eastAsia="ar-SA"/>
              </w:rPr>
              <w:t>Терлецкий</w:t>
            </w:r>
          </w:p>
        </w:tc>
      </w:tr>
    </w:tbl>
    <w:p w:rsidR="00472768" w:rsidRDefault="00472768" w:rsidP="00407951">
      <w:pPr>
        <w:spacing w:line="264" w:lineRule="auto"/>
        <w:rPr>
          <w:lang w:val="ru"/>
        </w:rPr>
      </w:pPr>
    </w:p>
    <w:p w:rsidR="00407951" w:rsidRDefault="00407951" w:rsidP="00407951">
      <w:pPr>
        <w:spacing w:line="264" w:lineRule="auto"/>
        <w:rPr>
          <w:lang w:val="ru"/>
        </w:rPr>
      </w:pPr>
    </w:p>
    <w:p w:rsidR="00407951" w:rsidRPr="00084FC9" w:rsidRDefault="00407951" w:rsidP="00407951">
      <w:pPr>
        <w:spacing w:line="264" w:lineRule="auto"/>
        <w:rPr>
          <w:lang w:val="ru"/>
        </w:rPr>
      </w:pPr>
    </w:p>
    <w:p w:rsidR="000470AA" w:rsidRPr="00084FC9" w:rsidRDefault="00AD34BB" w:rsidP="00407951">
      <w:pPr>
        <w:tabs>
          <w:tab w:val="left" w:pos="675"/>
        </w:tabs>
        <w:spacing w:line="264" w:lineRule="auto"/>
      </w:pPr>
      <w:r w:rsidRPr="00084FC9">
        <w:tab/>
      </w:r>
    </w:p>
    <w:sectPr w:rsidR="000470AA" w:rsidRPr="00084FC9" w:rsidSect="001E0300">
      <w:headerReference w:type="even" r:id="rId9"/>
      <w:headerReference w:type="default" r:id="rId10"/>
      <w:pgSz w:w="11906" w:h="16838"/>
      <w:pgMar w:top="256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59" w:rsidRDefault="004F7C59" w:rsidP="005C1581">
      <w:r>
        <w:separator/>
      </w:r>
    </w:p>
  </w:endnote>
  <w:endnote w:type="continuationSeparator" w:id="0">
    <w:p w:rsidR="004F7C59" w:rsidRDefault="004F7C59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59" w:rsidRDefault="004F7C59" w:rsidP="005C1581">
      <w:r>
        <w:separator/>
      </w:r>
    </w:p>
  </w:footnote>
  <w:footnote w:type="continuationSeparator" w:id="0">
    <w:p w:rsidR="004F7C59" w:rsidRDefault="004F7C59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05" w:rsidRDefault="00641AB4" w:rsidP="00AF2F2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E0" w:rsidRPr="008C4A54" w:rsidRDefault="005453E0" w:rsidP="005C158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81"/>
    <w:rsid w:val="000228DC"/>
    <w:rsid w:val="00022ED4"/>
    <w:rsid w:val="000467F3"/>
    <w:rsid w:val="000470AA"/>
    <w:rsid w:val="0004736E"/>
    <w:rsid w:val="00051081"/>
    <w:rsid w:val="00051B00"/>
    <w:rsid w:val="0005473D"/>
    <w:rsid w:val="00056A1B"/>
    <w:rsid w:val="00072F7F"/>
    <w:rsid w:val="00074FB2"/>
    <w:rsid w:val="00084FC9"/>
    <w:rsid w:val="00085416"/>
    <w:rsid w:val="000871AE"/>
    <w:rsid w:val="00092DC4"/>
    <w:rsid w:val="000A2FD8"/>
    <w:rsid w:val="000B33B8"/>
    <w:rsid w:val="000C1317"/>
    <w:rsid w:val="000C3C24"/>
    <w:rsid w:val="000D4B93"/>
    <w:rsid w:val="000D53AF"/>
    <w:rsid w:val="000E3308"/>
    <w:rsid w:val="000E5C93"/>
    <w:rsid w:val="000E7942"/>
    <w:rsid w:val="000E79CC"/>
    <w:rsid w:val="00104B1D"/>
    <w:rsid w:val="00112D8C"/>
    <w:rsid w:val="00124363"/>
    <w:rsid w:val="00126DC7"/>
    <w:rsid w:val="001275BC"/>
    <w:rsid w:val="00130C00"/>
    <w:rsid w:val="001322FB"/>
    <w:rsid w:val="00153231"/>
    <w:rsid w:val="00180788"/>
    <w:rsid w:val="00193F1E"/>
    <w:rsid w:val="00194202"/>
    <w:rsid w:val="0019456D"/>
    <w:rsid w:val="001954BC"/>
    <w:rsid w:val="001A2E29"/>
    <w:rsid w:val="001A7144"/>
    <w:rsid w:val="001B2469"/>
    <w:rsid w:val="001B6803"/>
    <w:rsid w:val="001C1D4F"/>
    <w:rsid w:val="001D4F26"/>
    <w:rsid w:val="001E0300"/>
    <w:rsid w:val="001F17C3"/>
    <w:rsid w:val="0021362D"/>
    <w:rsid w:val="002327AD"/>
    <w:rsid w:val="00236A48"/>
    <w:rsid w:val="002436F6"/>
    <w:rsid w:val="00254CB5"/>
    <w:rsid w:val="00256481"/>
    <w:rsid w:val="00260A05"/>
    <w:rsid w:val="00263AF8"/>
    <w:rsid w:val="00267C66"/>
    <w:rsid w:val="00287AD7"/>
    <w:rsid w:val="002A1081"/>
    <w:rsid w:val="002A3C4C"/>
    <w:rsid w:val="002A4815"/>
    <w:rsid w:val="002B20DE"/>
    <w:rsid w:val="002D3F96"/>
    <w:rsid w:val="002D55F8"/>
    <w:rsid w:val="002E441A"/>
    <w:rsid w:val="002F01FC"/>
    <w:rsid w:val="00300499"/>
    <w:rsid w:val="0030548A"/>
    <w:rsid w:val="003301F7"/>
    <w:rsid w:val="00332E2A"/>
    <w:rsid w:val="00334758"/>
    <w:rsid w:val="003364FD"/>
    <w:rsid w:val="00337F2A"/>
    <w:rsid w:val="0034312E"/>
    <w:rsid w:val="0034635D"/>
    <w:rsid w:val="00355298"/>
    <w:rsid w:val="0037382F"/>
    <w:rsid w:val="0037733D"/>
    <w:rsid w:val="00380324"/>
    <w:rsid w:val="00382BCE"/>
    <w:rsid w:val="00383400"/>
    <w:rsid w:val="0039477A"/>
    <w:rsid w:val="003A0209"/>
    <w:rsid w:val="003A0714"/>
    <w:rsid w:val="003B60B7"/>
    <w:rsid w:val="003C01BC"/>
    <w:rsid w:val="003C380D"/>
    <w:rsid w:val="003C646E"/>
    <w:rsid w:val="003C6D8F"/>
    <w:rsid w:val="003D1B2A"/>
    <w:rsid w:val="003D5B5B"/>
    <w:rsid w:val="003E105A"/>
    <w:rsid w:val="003F12F0"/>
    <w:rsid w:val="003F226B"/>
    <w:rsid w:val="00404794"/>
    <w:rsid w:val="00407951"/>
    <w:rsid w:val="0041055B"/>
    <w:rsid w:val="004137C9"/>
    <w:rsid w:val="004253F6"/>
    <w:rsid w:val="004318E9"/>
    <w:rsid w:val="00437CF8"/>
    <w:rsid w:val="00442171"/>
    <w:rsid w:val="00452BC8"/>
    <w:rsid w:val="00470CB0"/>
    <w:rsid w:val="00472768"/>
    <w:rsid w:val="00486C27"/>
    <w:rsid w:val="00494381"/>
    <w:rsid w:val="004A2A1B"/>
    <w:rsid w:val="004B64C6"/>
    <w:rsid w:val="004D7F7C"/>
    <w:rsid w:val="004E49AE"/>
    <w:rsid w:val="004E7661"/>
    <w:rsid w:val="004F09F4"/>
    <w:rsid w:val="004F6FA3"/>
    <w:rsid w:val="004F7C59"/>
    <w:rsid w:val="00506160"/>
    <w:rsid w:val="005078F2"/>
    <w:rsid w:val="00522400"/>
    <w:rsid w:val="005265D6"/>
    <w:rsid w:val="00526B6E"/>
    <w:rsid w:val="00544D70"/>
    <w:rsid w:val="005453E0"/>
    <w:rsid w:val="00561036"/>
    <w:rsid w:val="00563523"/>
    <w:rsid w:val="00583832"/>
    <w:rsid w:val="00587730"/>
    <w:rsid w:val="005A4346"/>
    <w:rsid w:val="005B0974"/>
    <w:rsid w:val="005C06DC"/>
    <w:rsid w:val="005C1581"/>
    <w:rsid w:val="005C1948"/>
    <w:rsid w:val="005C4101"/>
    <w:rsid w:val="005E7CBC"/>
    <w:rsid w:val="005F1F1C"/>
    <w:rsid w:val="0061182C"/>
    <w:rsid w:val="006158D9"/>
    <w:rsid w:val="00624C94"/>
    <w:rsid w:val="00636161"/>
    <w:rsid w:val="006405F2"/>
    <w:rsid w:val="00641AB4"/>
    <w:rsid w:val="0064342E"/>
    <w:rsid w:val="00650FFD"/>
    <w:rsid w:val="00660177"/>
    <w:rsid w:val="006610DB"/>
    <w:rsid w:val="00685871"/>
    <w:rsid w:val="0069095E"/>
    <w:rsid w:val="00690FF4"/>
    <w:rsid w:val="006978F1"/>
    <w:rsid w:val="006B3368"/>
    <w:rsid w:val="006B6BBE"/>
    <w:rsid w:val="006D2B3F"/>
    <w:rsid w:val="006D67E0"/>
    <w:rsid w:val="006E3537"/>
    <w:rsid w:val="006E73DB"/>
    <w:rsid w:val="006F5A79"/>
    <w:rsid w:val="00701385"/>
    <w:rsid w:val="00712D85"/>
    <w:rsid w:val="007214CD"/>
    <w:rsid w:val="00721E75"/>
    <w:rsid w:val="007427E6"/>
    <w:rsid w:val="00745920"/>
    <w:rsid w:val="007675B3"/>
    <w:rsid w:val="00787A53"/>
    <w:rsid w:val="007A405F"/>
    <w:rsid w:val="007A4685"/>
    <w:rsid w:val="007B5B12"/>
    <w:rsid w:val="007C4009"/>
    <w:rsid w:val="007C4C00"/>
    <w:rsid w:val="007C50C6"/>
    <w:rsid w:val="007C7ED5"/>
    <w:rsid w:val="007D013D"/>
    <w:rsid w:val="007F2F62"/>
    <w:rsid w:val="007F79A7"/>
    <w:rsid w:val="00815236"/>
    <w:rsid w:val="00821F0E"/>
    <w:rsid w:val="00824ACE"/>
    <w:rsid w:val="00826111"/>
    <w:rsid w:val="008309EA"/>
    <w:rsid w:val="00831773"/>
    <w:rsid w:val="00836223"/>
    <w:rsid w:val="00851CD8"/>
    <w:rsid w:val="00854739"/>
    <w:rsid w:val="008641A3"/>
    <w:rsid w:val="00867F02"/>
    <w:rsid w:val="008856C2"/>
    <w:rsid w:val="00887F40"/>
    <w:rsid w:val="008938FA"/>
    <w:rsid w:val="0089632E"/>
    <w:rsid w:val="008A6A52"/>
    <w:rsid w:val="008A7D68"/>
    <w:rsid w:val="008B5DB4"/>
    <w:rsid w:val="008C2462"/>
    <w:rsid w:val="008C6BBE"/>
    <w:rsid w:val="008C7477"/>
    <w:rsid w:val="008E160D"/>
    <w:rsid w:val="00905BF1"/>
    <w:rsid w:val="00912017"/>
    <w:rsid w:val="009120F9"/>
    <w:rsid w:val="0091397F"/>
    <w:rsid w:val="009179A8"/>
    <w:rsid w:val="00924876"/>
    <w:rsid w:val="00933145"/>
    <w:rsid w:val="0094055B"/>
    <w:rsid w:val="0095648C"/>
    <w:rsid w:val="00972F0D"/>
    <w:rsid w:val="00980AD1"/>
    <w:rsid w:val="00991982"/>
    <w:rsid w:val="009950BB"/>
    <w:rsid w:val="009968E0"/>
    <w:rsid w:val="009B209F"/>
    <w:rsid w:val="009B5AA5"/>
    <w:rsid w:val="009B73D1"/>
    <w:rsid w:val="009C279D"/>
    <w:rsid w:val="009C30F4"/>
    <w:rsid w:val="009E4D42"/>
    <w:rsid w:val="009F301D"/>
    <w:rsid w:val="00A01BB1"/>
    <w:rsid w:val="00A24FAE"/>
    <w:rsid w:val="00A40AA2"/>
    <w:rsid w:val="00A46039"/>
    <w:rsid w:val="00A56750"/>
    <w:rsid w:val="00A613F1"/>
    <w:rsid w:val="00A736A0"/>
    <w:rsid w:val="00A76647"/>
    <w:rsid w:val="00A83506"/>
    <w:rsid w:val="00A84DB7"/>
    <w:rsid w:val="00A95093"/>
    <w:rsid w:val="00A97925"/>
    <w:rsid w:val="00AA6229"/>
    <w:rsid w:val="00AC02CC"/>
    <w:rsid w:val="00AC0ED8"/>
    <w:rsid w:val="00AD34BB"/>
    <w:rsid w:val="00AE023B"/>
    <w:rsid w:val="00AE7619"/>
    <w:rsid w:val="00AF2F2E"/>
    <w:rsid w:val="00AF6700"/>
    <w:rsid w:val="00AF6BE3"/>
    <w:rsid w:val="00B0004B"/>
    <w:rsid w:val="00B03301"/>
    <w:rsid w:val="00B122EE"/>
    <w:rsid w:val="00B15E2C"/>
    <w:rsid w:val="00B73F54"/>
    <w:rsid w:val="00B742A3"/>
    <w:rsid w:val="00B82506"/>
    <w:rsid w:val="00B93198"/>
    <w:rsid w:val="00BA620B"/>
    <w:rsid w:val="00BB5F5B"/>
    <w:rsid w:val="00BC7E55"/>
    <w:rsid w:val="00BD6ECB"/>
    <w:rsid w:val="00BD7395"/>
    <w:rsid w:val="00BE1DA2"/>
    <w:rsid w:val="00C0782E"/>
    <w:rsid w:val="00C3290C"/>
    <w:rsid w:val="00C408CF"/>
    <w:rsid w:val="00C46502"/>
    <w:rsid w:val="00C714B1"/>
    <w:rsid w:val="00C91C96"/>
    <w:rsid w:val="00CB42BA"/>
    <w:rsid w:val="00CC0AD3"/>
    <w:rsid w:val="00CD5C3B"/>
    <w:rsid w:val="00CD5DE3"/>
    <w:rsid w:val="00CD7D55"/>
    <w:rsid w:val="00D2309D"/>
    <w:rsid w:val="00D422B5"/>
    <w:rsid w:val="00D4434D"/>
    <w:rsid w:val="00D60F17"/>
    <w:rsid w:val="00D61748"/>
    <w:rsid w:val="00D61908"/>
    <w:rsid w:val="00D84A94"/>
    <w:rsid w:val="00D965E7"/>
    <w:rsid w:val="00DA02A2"/>
    <w:rsid w:val="00DA036F"/>
    <w:rsid w:val="00DC0B66"/>
    <w:rsid w:val="00DE5639"/>
    <w:rsid w:val="00DE6EE0"/>
    <w:rsid w:val="00DF55BB"/>
    <w:rsid w:val="00DF611D"/>
    <w:rsid w:val="00E150B8"/>
    <w:rsid w:val="00E21933"/>
    <w:rsid w:val="00E220EF"/>
    <w:rsid w:val="00E22600"/>
    <w:rsid w:val="00E2265C"/>
    <w:rsid w:val="00E35B76"/>
    <w:rsid w:val="00E37DFF"/>
    <w:rsid w:val="00E45B10"/>
    <w:rsid w:val="00E5196E"/>
    <w:rsid w:val="00E52DA0"/>
    <w:rsid w:val="00E650DF"/>
    <w:rsid w:val="00E67464"/>
    <w:rsid w:val="00E73197"/>
    <w:rsid w:val="00E96BFF"/>
    <w:rsid w:val="00EA1ECA"/>
    <w:rsid w:val="00EA38B4"/>
    <w:rsid w:val="00EB14E0"/>
    <w:rsid w:val="00EC0FBB"/>
    <w:rsid w:val="00EC51EF"/>
    <w:rsid w:val="00ED439C"/>
    <w:rsid w:val="00ED66DF"/>
    <w:rsid w:val="00F16B44"/>
    <w:rsid w:val="00F203E9"/>
    <w:rsid w:val="00F3002B"/>
    <w:rsid w:val="00F43124"/>
    <w:rsid w:val="00F502DE"/>
    <w:rsid w:val="00F504E0"/>
    <w:rsid w:val="00F529AD"/>
    <w:rsid w:val="00F65270"/>
    <w:rsid w:val="00F7358D"/>
    <w:rsid w:val="00F80968"/>
    <w:rsid w:val="00F84BA6"/>
    <w:rsid w:val="00FA4238"/>
    <w:rsid w:val="00FC357B"/>
    <w:rsid w:val="00FC79EA"/>
    <w:rsid w:val="00FD3560"/>
    <w:rsid w:val="00FE2207"/>
    <w:rsid w:val="00FE3AA4"/>
    <w:rsid w:val="00FE753C"/>
    <w:rsid w:val="00FF01C5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1581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581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1581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5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1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1581"/>
    <w:pPr>
      <w:ind w:left="-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1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C1581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58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5C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C1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1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581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15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customStyle="1" w:styleId="12">
    <w:name w:val="Сетка таблицы12"/>
    <w:basedOn w:val="a1"/>
    <w:next w:val="a5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A2A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1581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581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1581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5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1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1581"/>
    <w:pPr>
      <w:ind w:left="-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1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C1581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58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5C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C1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1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581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15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customStyle="1" w:styleId="12">
    <w:name w:val="Сетка таблицы12"/>
    <w:basedOn w:val="a1"/>
    <w:next w:val="a5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A2A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023A-9AE7-4050-9A4E-C4F360C7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222-2</dc:creator>
  <cp:lastModifiedBy>Приемная</cp:lastModifiedBy>
  <cp:revision>38</cp:revision>
  <cp:lastPrinted>2024-09-16T13:16:00Z</cp:lastPrinted>
  <dcterms:created xsi:type="dcterms:W3CDTF">2022-02-14T07:51:00Z</dcterms:created>
  <dcterms:modified xsi:type="dcterms:W3CDTF">2024-09-16T13:16:00Z</dcterms:modified>
</cp:coreProperties>
</file>