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E7" w:rsidRPr="00E454E7" w:rsidRDefault="00E454E7" w:rsidP="00E454E7">
      <w:pPr>
        <w:spacing w:after="160"/>
        <w:rPr>
          <w:rFonts w:ascii="Calibri" w:eastAsia="Calibri" w:hAnsi="Calibri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4E7" w:rsidRPr="00AB6A8A" w:rsidRDefault="00E454E7" w:rsidP="00E454E7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 w:rsidRPr="00AB6A8A"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E454E7" w:rsidRPr="00AB6A8A" w:rsidRDefault="00E454E7" w:rsidP="00E454E7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 w:rsidRPr="00AB6A8A"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E454E7" w:rsidRPr="00AB6A8A" w:rsidRDefault="00E454E7" w:rsidP="00CA0780">
                            <w:pPr>
                              <w:pStyle w:val="a3"/>
                              <w:tabs>
                                <w:tab w:val="clear" w:pos="4677"/>
                                <w:tab w:val="center" w:pos="4536"/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B6A8A"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E454E7" w:rsidRPr="00AB6A8A" w:rsidRDefault="00E454E7" w:rsidP="00E454E7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E454E7" w:rsidRPr="00AB6A8A" w:rsidRDefault="00E454E7" w:rsidP="00E454E7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AB6A8A"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AB6A8A"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E454E7" w:rsidRDefault="00E454E7" w:rsidP="00E454E7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E454E7" w:rsidRDefault="00E454E7" w:rsidP="00E454E7">
                            <w:pPr>
                              <w:rPr>
                                <w:sz w:val="20"/>
                              </w:rPr>
                            </w:pPr>
                          </w:p>
                          <w:p w:rsidR="00E454E7" w:rsidRDefault="00E454E7" w:rsidP="00E454E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E454E7" w:rsidRPr="00AB6A8A" w:rsidRDefault="00E454E7" w:rsidP="00E454E7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 w:rsidRPr="00AB6A8A"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E454E7" w:rsidRPr="00AB6A8A" w:rsidRDefault="00E454E7" w:rsidP="00E454E7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 w:rsidRPr="00AB6A8A"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E454E7" w:rsidRPr="00AB6A8A" w:rsidRDefault="00E454E7" w:rsidP="00CA0780">
                      <w:pPr>
                        <w:pStyle w:val="a3"/>
                        <w:tabs>
                          <w:tab w:val="clear" w:pos="4677"/>
                          <w:tab w:val="center" w:pos="4536"/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 w:rsidRPr="00AB6A8A"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E454E7" w:rsidRPr="00AB6A8A" w:rsidRDefault="00E454E7" w:rsidP="00E454E7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E454E7" w:rsidRPr="00AB6A8A" w:rsidRDefault="00E454E7" w:rsidP="00E454E7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AB6A8A"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 w:rsidRPr="00AB6A8A"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E454E7" w:rsidRDefault="00E454E7" w:rsidP="00E454E7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E454E7" w:rsidRDefault="00E454E7" w:rsidP="00E454E7">
                      <w:pPr>
                        <w:rPr>
                          <w:sz w:val="20"/>
                        </w:rPr>
                      </w:pPr>
                    </w:p>
                    <w:p w:rsidR="00E454E7" w:rsidRDefault="00E454E7" w:rsidP="00E454E7"/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sz w:val="26"/>
          <w:szCs w:val="26"/>
          <w:lang w:eastAsia="ru-RU"/>
        </w:rPr>
        <w:drawing>
          <wp:inline distT="0" distB="0" distL="0" distR="0">
            <wp:extent cx="747395" cy="803275"/>
            <wp:effectExtent l="0" t="0" r="0" b="0"/>
            <wp:docPr id="3" name="Рисунок 3" descr="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4E7" w:rsidRPr="00E454E7" w:rsidRDefault="00E454E7" w:rsidP="00E454E7">
      <w:pPr>
        <w:spacing w:after="160" w:line="252" w:lineRule="auto"/>
        <w:rPr>
          <w:rFonts w:ascii="Calibri" w:eastAsia="Calibri" w:hAnsi="Calibri" w:cs="Times New Roman"/>
          <w:sz w:val="20"/>
          <w:szCs w:val="20"/>
        </w:rPr>
      </w:pPr>
    </w:p>
    <w:p w:rsidR="00E454E7" w:rsidRPr="00E454E7" w:rsidRDefault="00E454E7" w:rsidP="00E454E7">
      <w:pPr>
        <w:suppressAutoHyphens/>
        <w:spacing w:after="0" w:line="264" w:lineRule="auto"/>
        <w:ind w:firstLine="709"/>
        <w:rPr>
          <w:rFonts w:ascii="Times New Roman" w:eastAsia="Times New Roman" w:hAnsi="Times New Roman" w:cs="Times New Roman"/>
          <w:color w:val="404040"/>
          <w:sz w:val="26"/>
          <w:szCs w:val="26"/>
          <w:lang w:eastAsia="ar-SA"/>
        </w:rPr>
      </w:pPr>
    </w:p>
    <w:p w:rsidR="00E454E7" w:rsidRPr="00E454E7" w:rsidRDefault="00E454E7" w:rsidP="00E454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54E7" w:rsidRPr="00D65122" w:rsidRDefault="00BC04CB" w:rsidP="00BC04CB">
      <w:pPr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D65122">
        <w:rPr>
          <w:rFonts w:ascii="Times New Roman" w:eastAsia="Calibri" w:hAnsi="Times New Roman" w:cs="Times New Roman"/>
          <w:sz w:val="24"/>
          <w:szCs w:val="24"/>
        </w:rPr>
        <w:t xml:space="preserve">           64</w:t>
      </w:r>
      <w:r w:rsidR="00E454E7" w:rsidRPr="00D65122">
        <w:rPr>
          <w:rFonts w:ascii="Times New Roman" w:eastAsia="Calibri" w:hAnsi="Times New Roman" w:cs="Times New Roman"/>
          <w:sz w:val="24"/>
          <w:szCs w:val="24"/>
        </w:rPr>
        <w:t xml:space="preserve"> сессии пятого созыва</w:t>
      </w:r>
    </w:p>
    <w:p w:rsidR="00E454E7" w:rsidRPr="00D65122" w:rsidRDefault="00BC04CB" w:rsidP="00BC04CB">
      <w:pPr>
        <w:tabs>
          <w:tab w:val="left" w:pos="4536"/>
        </w:tabs>
        <w:spacing w:after="0" w:line="264" w:lineRule="auto"/>
        <w:rPr>
          <w:rFonts w:ascii="Times New Roman" w:eastAsia="Calibri" w:hAnsi="Times New Roman" w:cs="Times New Roman"/>
          <w:sz w:val="24"/>
          <w:szCs w:val="24"/>
        </w:rPr>
      </w:pPr>
      <w:r w:rsidRPr="00D65122">
        <w:rPr>
          <w:rFonts w:ascii="Times New Roman" w:eastAsia="Calibri" w:hAnsi="Times New Roman" w:cs="Times New Roman"/>
          <w:sz w:val="24"/>
          <w:szCs w:val="24"/>
        </w:rPr>
        <w:t xml:space="preserve">           от </w:t>
      </w:r>
      <w:r w:rsidR="00C160E1" w:rsidRPr="00D65122">
        <w:rPr>
          <w:rFonts w:ascii="Times New Roman" w:eastAsia="Calibri" w:hAnsi="Times New Roman" w:cs="Times New Roman"/>
          <w:sz w:val="24"/>
          <w:szCs w:val="24"/>
        </w:rPr>
        <w:t>19.02.</w:t>
      </w:r>
      <w:r w:rsidR="00E454E7" w:rsidRPr="00D65122">
        <w:rPr>
          <w:rFonts w:ascii="Times New Roman" w:eastAsia="Calibri" w:hAnsi="Times New Roman" w:cs="Times New Roman"/>
          <w:sz w:val="24"/>
          <w:szCs w:val="24"/>
        </w:rPr>
        <w:t>20</w:t>
      </w:r>
      <w:r w:rsidR="00CA0780" w:rsidRPr="00D65122">
        <w:rPr>
          <w:rFonts w:ascii="Times New Roman" w:eastAsia="Calibri" w:hAnsi="Times New Roman" w:cs="Times New Roman"/>
          <w:sz w:val="24"/>
          <w:szCs w:val="24"/>
        </w:rPr>
        <w:t>2</w:t>
      </w:r>
      <w:r w:rsidR="00D90096" w:rsidRPr="00D65122">
        <w:rPr>
          <w:rFonts w:ascii="Times New Roman" w:eastAsia="Calibri" w:hAnsi="Times New Roman" w:cs="Times New Roman"/>
          <w:sz w:val="24"/>
          <w:szCs w:val="24"/>
        </w:rPr>
        <w:t>4</w:t>
      </w:r>
      <w:r w:rsidR="00E454E7" w:rsidRPr="00D65122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C160E1" w:rsidRPr="00D65122">
        <w:rPr>
          <w:rFonts w:ascii="Times New Roman" w:eastAsia="Calibri" w:hAnsi="Times New Roman" w:cs="Times New Roman"/>
          <w:sz w:val="24"/>
          <w:szCs w:val="24"/>
        </w:rPr>
        <w:t>401</w:t>
      </w:r>
    </w:p>
    <w:p w:rsidR="00E454E7" w:rsidRPr="00D65122" w:rsidRDefault="00E454E7" w:rsidP="00BC04CB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4EB" w:rsidRPr="00D65122" w:rsidRDefault="007104EB" w:rsidP="00BC04CB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969"/>
      </w:tblGrid>
      <w:tr w:rsidR="00D65122" w:rsidRPr="00D65122" w:rsidTr="00BC04CB">
        <w:trPr>
          <w:trHeight w:val="1123"/>
        </w:trPr>
        <w:tc>
          <w:tcPr>
            <w:tcW w:w="3969" w:type="dxa"/>
            <w:shd w:val="clear" w:color="auto" w:fill="auto"/>
          </w:tcPr>
          <w:p w:rsidR="00AF633E" w:rsidRPr="00D65122" w:rsidRDefault="00AF633E" w:rsidP="00BC04CB">
            <w:pPr>
              <w:tabs>
                <w:tab w:val="left" w:pos="2968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</w:t>
            </w:r>
            <w:r w:rsidR="00690595" w:rsidRPr="00D6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</w:t>
            </w:r>
            <w:r w:rsidR="00622505" w:rsidRPr="00D6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690595" w:rsidRPr="00D6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концессионных соглашениях, утвержденное </w:t>
            </w:r>
            <w:r w:rsidRPr="00D6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="00690595" w:rsidRPr="00D6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Pr="00D6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Десногорского городского Совета от </w:t>
            </w:r>
            <w:r w:rsidR="006D2283" w:rsidRPr="00D6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6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D2283" w:rsidRPr="00D6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D6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.2014 № </w:t>
            </w:r>
            <w:r w:rsidR="006D2283" w:rsidRPr="00D6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</w:t>
            </w:r>
          </w:p>
        </w:tc>
      </w:tr>
    </w:tbl>
    <w:p w:rsidR="00AF633E" w:rsidRPr="00D65122" w:rsidRDefault="00AF633E" w:rsidP="00BC04CB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33E" w:rsidRPr="00D65122" w:rsidRDefault="00AF633E" w:rsidP="00BC04CB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3E" w:rsidRPr="00D65122" w:rsidRDefault="00AF633E" w:rsidP="00BC04CB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122">
        <w:rPr>
          <w:rFonts w:ascii="Times New Roman" w:hAnsi="Times New Roman" w:cs="Times New Roman"/>
          <w:sz w:val="24"/>
          <w:szCs w:val="24"/>
        </w:rPr>
        <w:t>В соответствии</w:t>
      </w:r>
      <w:r w:rsidR="00F225D8" w:rsidRPr="00D65122">
        <w:rPr>
          <w:rFonts w:ascii="Times New Roman" w:hAnsi="Times New Roman" w:cs="Times New Roman"/>
          <w:sz w:val="24"/>
          <w:szCs w:val="24"/>
        </w:rPr>
        <w:t xml:space="preserve"> с</w:t>
      </w:r>
      <w:r w:rsidRPr="00D651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5C33" w:rsidRPr="00D65122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="00B85C33" w:rsidRPr="00D6512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B85C33" w:rsidRPr="00D6512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B85C33" w:rsidRPr="00D65122">
        <w:rPr>
          <w:rFonts w:ascii="Times New Roman" w:hAnsi="Times New Roman" w:cs="Times New Roman"/>
          <w:sz w:val="24"/>
          <w:szCs w:val="24"/>
        </w:rPr>
        <w:t xml:space="preserve">ом от 21.07.2005 № 115-ФЗ «О концессионных соглашениях», </w:t>
      </w:r>
      <w:r w:rsidRPr="00D65122">
        <w:rPr>
          <w:rFonts w:ascii="Times New Roman" w:hAnsi="Times New Roman" w:cs="Times New Roman"/>
          <w:sz w:val="24"/>
          <w:szCs w:val="24"/>
        </w:rPr>
        <w:t>со ст</w:t>
      </w:r>
      <w:r w:rsidR="00BC04CB" w:rsidRPr="00D65122">
        <w:rPr>
          <w:rFonts w:ascii="Times New Roman" w:hAnsi="Times New Roman" w:cs="Times New Roman"/>
          <w:sz w:val="24"/>
          <w:szCs w:val="24"/>
        </w:rPr>
        <w:t>атьей</w:t>
      </w:r>
      <w:r w:rsidRPr="00D65122">
        <w:rPr>
          <w:rFonts w:ascii="Times New Roman" w:hAnsi="Times New Roman" w:cs="Times New Roman"/>
          <w:sz w:val="24"/>
          <w:szCs w:val="24"/>
        </w:rPr>
        <w:t xml:space="preserve"> 26 Устава муниципального образования «город Десногорск» Смоленской области,</w:t>
      </w:r>
      <w:r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рассмотрев предложения Администрации муниципального образования «город Десногорск» Смоленской области</w:t>
      </w:r>
      <w:r w:rsidR="003874F5"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 w:rsidR="000F7B5C"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74F5"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.01.2024 № </w:t>
      </w:r>
      <w:r w:rsidR="000F7B5C"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>149</w:t>
      </w:r>
      <w:r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C04CB"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Десногорский городской Совет</w:t>
      </w:r>
    </w:p>
    <w:p w:rsidR="00AF633E" w:rsidRPr="00D65122" w:rsidRDefault="00AF633E" w:rsidP="00BC04CB">
      <w:pPr>
        <w:spacing w:after="0" w:line="26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3E" w:rsidRPr="00D65122" w:rsidRDefault="00AF633E" w:rsidP="00BC04CB">
      <w:pPr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51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65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AF633E" w:rsidRPr="00D65122" w:rsidRDefault="00AF633E" w:rsidP="00BC04CB">
      <w:pPr>
        <w:spacing w:after="0" w:line="264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33E" w:rsidRPr="00D65122" w:rsidRDefault="00AF633E" w:rsidP="00BC04CB">
      <w:pPr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690595"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концессионных соглашениях, утвержденное </w:t>
      </w:r>
      <w:r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690595"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Десногорского городского Совета от </w:t>
      </w:r>
      <w:r w:rsidR="006D2283"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2283"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.2014 № </w:t>
      </w:r>
      <w:r w:rsidR="006D2283"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>939</w:t>
      </w:r>
      <w:r w:rsidR="00D90096"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</w:t>
      </w:r>
      <w:r w:rsidR="002D0915"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90096"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2D0915"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>25.11.2022 № 289)</w:t>
      </w:r>
      <w:r w:rsidR="00EB39C7"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31F5"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362F72" w:rsidRPr="00D65122" w:rsidRDefault="000F33B0" w:rsidP="00626751">
      <w:pPr>
        <w:pStyle w:val="a7"/>
        <w:numPr>
          <w:ilvl w:val="1"/>
          <w:numId w:val="2"/>
        </w:numPr>
        <w:spacing w:after="0" w:line="264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F72"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 1.5 раздела 1 «Общие положения»</w:t>
      </w:r>
      <w:r w:rsidR="00362F72"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7C76FA" w:rsidRPr="00D65122" w:rsidRDefault="007C76FA" w:rsidP="00BC04CB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122">
        <w:rPr>
          <w:rFonts w:ascii="Times New Roman" w:hAnsi="Times New Roman" w:cs="Times New Roman"/>
          <w:sz w:val="24"/>
          <w:szCs w:val="24"/>
        </w:rPr>
        <w:t xml:space="preserve">«1.5. </w:t>
      </w:r>
      <w:proofErr w:type="gramStart"/>
      <w:r w:rsidRPr="00D65122">
        <w:rPr>
          <w:rFonts w:ascii="Times New Roman" w:hAnsi="Times New Roman" w:cs="Times New Roman"/>
          <w:sz w:val="24"/>
          <w:szCs w:val="24"/>
        </w:rPr>
        <w:t xml:space="preserve">Используемые в настоящем Положении термины и определения, а именно: концессионное соглашение, объект концессионного соглашения, </w:t>
      </w:r>
      <w:proofErr w:type="spellStart"/>
      <w:r w:rsidRPr="00D65122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D65122">
        <w:rPr>
          <w:rFonts w:ascii="Times New Roman" w:hAnsi="Times New Roman" w:cs="Times New Roman"/>
          <w:sz w:val="24"/>
          <w:szCs w:val="24"/>
        </w:rPr>
        <w:t xml:space="preserve">, концессионер, концессионная плата, конкурс на право заключения концессионного соглашения (далее - конкурс), конкурсная комиссия, конкурсная документация, критерии конкурса, открытый конкурс, закрытый конкурс, заявитель, инвестиционная программа, техническое обслуживание, соответствуют их определениям в Федеральном </w:t>
      </w:r>
      <w:hyperlink r:id="rId11" w:history="1">
        <w:r w:rsidRPr="00D65122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D65122">
        <w:rPr>
          <w:rFonts w:ascii="Times New Roman" w:hAnsi="Times New Roman" w:cs="Times New Roman"/>
          <w:sz w:val="24"/>
          <w:szCs w:val="24"/>
        </w:rPr>
        <w:t xml:space="preserve"> от 21.07.2005 </w:t>
      </w:r>
      <w:r w:rsidR="0034542D" w:rsidRPr="00D65122">
        <w:rPr>
          <w:rFonts w:ascii="Times New Roman" w:hAnsi="Times New Roman" w:cs="Times New Roman"/>
          <w:sz w:val="24"/>
          <w:szCs w:val="24"/>
        </w:rPr>
        <w:t>№</w:t>
      </w:r>
      <w:r w:rsidRPr="00D65122">
        <w:rPr>
          <w:rFonts w:ascii="Times New Roman" w:hAnsi="Times New Roman" w:cs="Times New Roman"/>
          <w:sz w:val="24"/>
          <w:szCs w:val="24"/>
        </w:rPr>
        <w:t xml:space="preserve"> 115-ФЗ </w:t>
      </w:r>
      <w:r w:rsidR="0034542D" w:rsidRPr="00D6512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80D5A" w:rsidRPr="00D65122">
        <w:rPr>
          <w:rFonts w:ascii="Times New Roman" w:hAnsi="Times New Roman" w:cs="Times New Roman"/>
          <w:sz w:val="24"/>
          <w:szCs w:val="24"/>
        </w:rPr>
        <w:t>«</w:t>
      </w:r>
      <w:r w:rsidRPr="00D65122">
        <w:rPr>
          <w:rFonts w:ascii="Times New Roman" w:hAnsi="Times New Roman" w:cs="Times New Roman"/>
          <w:sz w:val="24"/>
          <w:szCs w:val="24"/>
        </w:rPr>
        <w:t>О концессионных соглашениях</w:t>
      </w:r>
      <w:r w:rsidR="00180D5A" w:rsidRPr="00D65122">
        <w:rPr>
          <w:rFonts w:ascii="Times New Roman" w:hAnsi="Times New Roman" w:cs="Times New Roman"/>
          <w:sz w:val="24"/>
          <w:szCs w:val="24"/>
        </w:rPr>
        <w:t>»</w:t>
      </w:r>
      <w:r w:rsidRPr="00D65122">
        <w:rPr>
          <w:rFonts w:ascii="Times New Roman" w:hAnsi="Times New Roman" w:cs="Times New Roman"/>
          <w:sz w:val="24"/>
          <w:szCs w:val="24"/>
        </w:rPr>
        <w:t xml:space="preserve"> (далее - </w:t>
      </w:r>
      <w:hyperlink r:id="rId12" w:history="1">
        <w:r w:rsidRPr="00D6512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65122">
        <w:rPr>
          <w:rFonts w:ascii="Times New Roman" w:hAnsi="Times New Roman" w:cs="Times New Roman"/>
          <w:sz w:val="24"/>
          <w:szCs w:val="24"/>
        </w:rPr>
        <w:t>).».</w:t>
      </w:r>
      <w:proofErr w:type="gramEnd"/>
    </w:p>
    <w:p w:rsidR="00F52433" w:rsidRPr="00D65122" w:rsidRDefault="007C76FA" w:rsidP="00BC04CB">
      <w:pPr>
        <w:pStyle w:val="a7"/>
        <w:numPr>
          <w:ilvl w:val="1"/>
          <w:numId w:val="2"/>
        </w:numPr>
        <w:tabs>
          <w:tab w:val="left" w:pos="1134"/>
        </w:tabs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433"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пятый п. 1.11 раздела 1 «Общие положения» изложить в следующей редакции:</w:t>
      </w:r>
    </w:p>
    <w:p w:rsidR="00F52433" w:rsidRPr="00D65122" w:rsidRDefault="00F52433" w:rsidP="00BC04C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5122">
        <w:rPr>
          <w:rFonts w:ascii="Times New Roman" w:hAnsi="Times New Roman"/>
          <w:sz w:val="24"/>
          <w:szCs w:val="24"/>
        </w:rPr>
        <w:t>«</w:t>
      </w:r>
      <w:proofErr w:type="spellStart"/>
      <w:r w:rsidR="007C76FA" w:rsidRPr="00D65122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="007C76FA" w:rsidRPr="00D65122">
        <w:rPr>
          <w:rFonts w:ascii="Times New Roman" w:hAnsi="Times New Roman" w:cs="Times New Roman"/>
          <w:sz w:val="24"/>
          <w:szCs w:val="24"/>
        </w:rPr>
        <w:t xml:space="preserve"> вправе принимать финансовое участие в создании и (или) реконструкции объекта концессионного соглашения, использовании (эксплуатации) объекта концессионного соглашения и иного передаваемого </w:t>
      </w:r>
      <w:proofErr w:type="spellStart"/>
      <w:r w:rsidR="007C76FA" w:rsidRPr="00D65122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="007C76FA" w:rsidRPr="00D65122">
        <w:rPr>
          <w:rFonts w:ascii="Times New Roman" w:hAnsi="Times New Roman" w:cs="Times New Roman"/>
          <w:sz w:val="24"/>
          <w:szCs w:val="24"/>
        </w:rPr>
        <w:t xml:space="preserve"> концессионеру по концессионному соглашению имущества </w:t>
      </w:r>
      <w:r w:rsidR="00234551" w:rsidRPr="00D65122">
        <w:rPr>
          <w:rFonts w:ascii="Times New Roman" w:hAnsi="Times New Roman"/>
          <w:sz w:val="24"/>
          <w:szCs w:val="24"/>
        </w:rPr>
        <w:t xml:space="preserve">в соответствии со ст. 10.1 Федерального закона от 21.07.2005 </w:t>
      </w:r>
      <w:r w:rsidR="007C76FA" w:rsidRPr="00D65122">
        <w:rPr>
          <w:rFonts w:ascii="Times New Roman" w:hAnsi="Times New Roman"/>
          <w:sz w:val="24"/>
          <w:szCs w:val="24"/>
        </w:rPr>
        <w:t>№</w:t>
      </w:r>
      <w:r w:rsidR="00234551" w:rsidRPr="00D65122">
        <w:rPr>
          <w:rFonts w:ascii="Times New Roman" w:hAnsi="Times New Roman"/>
          <w:sz w:val="24"/>
          <w:szCs w:val="24"/>
        </w:rPr>
        <w:t xml:space="preserve"> 115-ФЗ </w:t>
      </w:r>
      <w:r w:rsidR="007C76FA" w:rsidRPr="00D65122">
        <w:rPr>
          <w:rFonts w:ascii="Times New Roman" w:hAnsi="Times New Roman"/>
          <w:sz w:val="24"/>
          <w:szCs w:val="24"/>
        </w:rPr>
        <w:t>«</w:t>
      </w:r>
      <w:r w:rsidR="00234551" w:rsidRPr="00D65122">
        <w:rPr>
          <w:rFonts w:ascii="Times New Roman" w:hAnsi="Times New Roman"/>
          <w:sz w:val="24"/>
          <w:szCs w:val="24"/>
        </w:rPr>
        <w:t>О концессионных соглашениях</w:t>
      </w:r>
      <w:r w:rsidR="007C76FA" w:rsidRPr="00D65122">
        <w:rPr>
          <w:rFonts w:ascii="Times New Roman" w:hAnsi="Times New Roman"/>
          <w:sz w:val="24"/>
          <w:szCs w:val="24"/>
        </w:rPr>
        <w:t>»</w:t>
      </w:r>
      <w:r w:rsidR="00234551" w:rsidRPr="00D65122">
        <w:rPr>
          <w:rFonts w:ascii="Times New Roman" w:hAnsi="Times New Roman"/>
          <w:sz w:val="24"/>
          <w:szCs w:val="24"/>
        </w:rPr>
        <w:t>.</w:t>
      </w:r>
    </w:p>
    <w:p w:rsidR="002A0EB0" w:rsidRPr="00D65122" w:rsidRDefault="002A0EB0" w:rsidP="00BC04CB">
      <w:pPr>
        <w:pStyle w:val="a7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5122">
        <w:rPr>
          <w:rFonts w:ascii="Times New Roman" w:hAnsi="Times New Roman" w:cs="Times New Roman"/>
          <w:sz w:val="24"/>
          <w:szCs w:val="24"/>
        </w:rPr>
        <w:t>Пункт 3.8. раздела 3 «Порядок подготовки и проведения конкурсов» дополнить абзац</w:t>
      </w:r>
      <w:r w:rsidR="00622505" w:rsidRPr="00D65122">
        <w:rPr>
          <w:rFonts w:ascii="Times New Roman" w:hAnsi="Times New Roman" w:cs="Times New Roman"/>
          <w:sz w:val="24"/>
          <w:szCs w:val="24"/>
        </w:rPr>
        <w:t>ами</w:t>
      </w:r>
      <w:r w:rsidRPr="00D65122">
        <w:rPr>
          <w:rFonts w:ascii="Times New Roman" w:hAnsi="Times New Roman" w:cs="Times New Roman"/>
          <w:sz w:val="24"/>
          <w:szCs w:val="24"/>
        </w:rPr>
        <w:t xml:space="preserve"> вторым</w:t>
      </w:r>
      <w:r w:rsidR="00622505" w:rsidRPr="00D65122">
        <w:rPr>
          <w:rFonts w:ascii="Times New Roman" w:hAnsi="Times New Roman" w:cs="Times New Roman"/>
          <w:sz w:val="24"/>
          <w:szCs w:val="24"/>
        </w:rPr>
        <w:t xml:space="preserve"> и третьим</w:t>
      </w:r>
      <w:r w:rsidRPr="00D65122">
        <w:rPr>
          <w:rFonts w:ascii="Times New Roman" w:hAnsi="Times New Roman" w:cs="Times New Roman"/>
          <w:sz w:val="24"/>
          <w:szCs w:val="24"/>
        </w:rPr>
        <w:t xml:space="preserve"> следующего содержания»</w:t>
      </w:r>
      <w:r w:rsidR="00622505" w:rsidRPr="00D65122">
        <w:rPr>
          <w:rFonts w:ascii="Times New Roman" w:hAnsi="Times New Roman" w:cs="Times New Roman"/>
          <w:sz w:val="24"/>
          <w:szCs w:val="24"/>
        </w:rPr>
        <w:t>:</w:t>
      </w:r>
    </w:p>
    <w:p w:rsidR="002A0EB0" w:rsidRPr="00D65122" w:rsidRDefault="002A0EB0" w:rsidP="00BC04C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122">
        <w:rPr>
          <w:rFonts w:ascii="Times New Roman" w:hAnsi="Times New Roman" w:cs="Times New Roman"/>
          <w:sz w:val="24"/>
          <w:szCs w:val="24"/>
        </w:rPr>
        <w:lastRenderedPageBreak/>
        <w:t xml:space="preserve">«С 1 марта 2024 года открытый конкурс может проводиться в электронной форме на электронной площадке, которая определена </w:t>
      </w:r>
      <w:proofErr w:type="spellStart"/>
      <w:r w:rsidRPr="00D65122">
        <w:rPr>
          <w:rFonts w:ascii="Times New Roman" w:hAnsi="Times New Roman" w:cs="Times New Roman"/>
          <w:sz w:val="24"/>
          <w:szCs w:val="24"/>
        </w:rPr>
        <w:t>концедентом</w:t>
      </w:r>
      <w:proofErr w:type="spellEnd"/>
      <w:r w:rsidRPr="00D65122">
        <w:rPr>
          <w:rFonts w:ascii="Times New Roman" w:hAnsi="Times New Roman" w:cs="Times New Roman"/>
          <w:sz w:val="24"/>
          <w:szCs w:val="24"/>
        </w:rPr>
        <w:t xml:space="preserve"> для проведения конкурса в электронной форме и оператор которой включен в перечень операторов электронных площадок, утвержденный Правительством Российской Федерации в соответствии с Федеральным </w:t>
      </w:r>
      <w:hyperlink r:id="rId13" w:history="1">
        <w:r w:rsidRPr="00D6512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65122">
        <w:rPr>
          <w:rFonts w:ascii="Times New Roman" w:hAnsi="Times New Roman" w:cs="Times New Roman"/>
          <w:sz w:val="24"/>
          <w:szCs w:val="24"/>
        </w:rPr>
        <w:t xml:space="preserve"> от </w:t>
      </w:r>
      <w:r w:rsidR="000F33B0" w:rsidRPr="00D65122">
        <w:rPr>
          <w:rFonts w:ascii="Times New Roman" w:hAnsi="Times New Roman" w:cs="Times New Roman"/>
          <w:sz w:val="24"/>
          <w:szCs w:val="24"/>
        </w:rPr>
        <w:t>0</w:t>
      </w:r>
      <w:r w:rsidRPr="00D65122">
        <w:rPr>
          <w:rFonts w:ascii="Times New Roman" w:hAnsi="Times New Roman" w:cs="Times New Roman"/>
          <w:sz w:val="24"/>
          <w:szCs w:val="24"/>
        </w:rPr>
        <w:t>5</w:t>
      </w:r>
      <w:r w:rsidR="000F33B0" w:rsidRPr="00D65122">
        <w:rPr>
          <w:rFonts w:ascii="Times New Roman" w:hAnsi="Times New Roman" w:cs="Times New Roman"/>
          <w:sz w:val="24"/>
          <w:szCs w:val="24"/>
        </w:rPr>
        <w:t>.04.</w:t>
      </w:r>
      <w:r w:rsidRPr="00D65122">
        <w:rPr>
          <w:rFonts w:ascii="Times New Roman" w:hAnsi="Times New Roman" w:cs="Times New Roman"/>
          <w:sz w:val="24"/>
          <w:szCs w:val="24"/>
        </w:rPr>
        <w:t xml:space="preserve">2013 </w:t>
      </w:r>
      <w:r w:rsidR="000F33B0" w:rsidRPr="00D65122">
        <w:rPr>
          <w:rFonts w:ascii="Times New Roman" w:hAnsi="Times New Roman" w:cs="Times New Roman"/>
          <w:sz w:val="24"/>
          <w:szCs w:val="24"/>
        </w:rPr>
        <w:t>№</w:t>
      </w:r>
      <w:r w:rsidRPr="00D65122">
        <w:rPr>
          <w:rFonts w:ascii="Times New Roman" w:hAnsi="Times New Roman" w:cs="Times New Roman"/>
          <w:sz w:val="24"/>
          <w:szCs w:val="24"/>
        </w:rPr>
        <w:t xml:space="preserve"> 44-ФЗ </w:t>
      </w:r>
      <w:r w:rsidR="000F33B0" w:rsidRPr="00D65122">
        <w:rPr>
          <w:rFonts w:ascii="Times New Roman" w:hAnsi="Times New Roman" w:cs="Times New Roman"/>
          <w:sz w:val="24"/>
          <w:szCs w:val="24"/>
        </w:rPr>
        <w:t>«</w:t>
      </w:r>
      <w:r w:rsidRPr="00D65122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F33B0" w:rsidRPr="00D65122">
        <w:rPr>
          <w:rFonts w:ascii="Times New Roman" w:hAnsi="Times New Roman" w:cs="Times New Roman"/>
          <w:sz w:val="24"/>
          <w:szCs w:val="24"/>
        </w:rPr>
        <w:t>»</w:t>
      </w:r>
      <w:r w:rsidR="00622505" w:rsidRPr="00D651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22505" w:rsidRPr="00D65122" w:rsidRDefault="00622505" w:rsidP="00BC04CB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122">
        <w:rPr>
          <w:rFonts w:ascii="Times New Roman" w:hAnsi="Times New Roman" w:cs="Times New Roman"/>
          <w:sz w:val="24"/>
          <w:szCs w:val="24"/>
        </w:rPr>
        <w:t xml:space="preserve">С 1 января 2026 года проведение открытого конкурса будет осуществляться исключительно в электронной форме на электронной площадке, оператор которой включен в перечень операторов электронных площадок, утвержденный Правительством Российской Федерации в соответствии с Федеральным </w:t>
      </w:r>
      <w:hyperlink r:id="rId14" w:history="1">
        <w:r w:rsidRPr="00D6512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65122">
        <w:rPr>
          <w:rFonts w:ascii="Times New Roman" w:hAnsi="Times New Roman" w:cs="Times New Roman"/>
          <w:sz w:val="24"/>
          <w:szCs w:val="24"/>
        </w:rPr>
        <w:t xml:space="preserve"> от </w:t>
      </w:r>
      <w:r w:rsidR="000F33B0" w:rsidRPr="00D65122">
        <w:rPr>
          <w:rFonts w:ascii="Times New Roman" w:hAnsi="Times New Roman" w:cs="Times New Roman"/>
          <w:sz w:val="24"/>
          <w:szCs w:val="24"/>
        </w:rPr>
        <w:t>05.04.2013 №</w:t>
      </w:r>
      <w:r w:rsidRPr="00D65122">
        <w:rPr>
          <w:rFonts w:ascii="Times New Roman" w:hAnsi="Times New Roman" w:cs="Times New Roman"/>
          <w:sz w:val="24"/>
          <w:szCs w:val="24"/>
        </w:rPr>
        <w:t xml:space="preserve"> 44-ФЗ </w:t>
      </w:r>
      <w:r w:rsidR="000F33B0" w:rsidRPr="00D65122">
        <w:rPr>
          <w:rFonts w:ascii="Times New Roman" w:hAnsi="Times New Roman" w:cs="Times New Roman"/>
          <w:sz w:val="24"/>
          <w:szCs w:val="24"/>
        </w:rPr>
        <w:t>«</w:t>
      </w:r>
      <w:r w:rsidRPr="00D65122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7C76FA" w:rsidRPr="00D65122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Pr="00D65122">
        <w:rPr>
          <w:rFonts w:ascii="Times New Roman" w:hAnsi="Times New Roman" w:cs="Times New Roman"/>
          <w:sz w:val="24"/>
          <w:szCs w:val="24"/>
        </w:rPr>
        <w:t>.</w:t>
      </w:r>
      <w:r w:rsidR="000F33B0" w:rsidRPr="00D65122">
        <w:rPr>
          <w:rFonts w:ascii="Times New Roman" w:hAnsi="Times New Roman" w:cs="Times New Roman"/>
          <w:sz w:val="24"/>
          <w:szCs w:val="24"/>
        </w:rPr>
        <w:t>»</w:t>
      </w:r>
      <w:r w:rsidRPr="00D6512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633E" w:rsidRPr="00D65122" w:rsidRDefault="00AF633E" w:rsidP="00BC04CB">
      <w:pPr>
        <w:tabs>
          <w:tab w:val="left" w:pos="3969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опубликова</w:t>
      </w:r>
      <w:r w:rsidR="00BC04CB"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D6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«Десна».</w:t>
      </w:r>
    </w:p>
    <w:p w:rsidR="00AF633E" w:rsidRPr="00D65122" w:rsidRDefault="00AF633E" w:rsidP="00BC04CB">
      <w:pPr>
        <w:spacing w:after="0" w:line="264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536"/>
      </w:tblGrid>
      <w:tr w:rsidR="00E454E7" w:rsidRPr="00D65122" w:rsidTr="00BC04CB">
        <w:tc>
          <w:tcPr>
            <w:tcW w:w="5495" w:type="dxa"/>
            <w:shd w:val="clear" w:color="auto" w:fill="auto"/>
          </w:tcPr>
          <w:p w:rsidR="00E454E7" w:rsidRPr="00D65122" w:rsidRDefault="00E454E7" w:rsidP="00BC04C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4E7" w:rsidRPr="00D65122" w:rsidRDefault="00E454E7" w:rsidP="00BC04C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4E7" w:rsidRPr="00D65122" w:rsidRDefault="000F33B0" w:rsidP="00BC04CB">
            <w:pPr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D6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полномочия </w:t>
            </w:r>
            <w:r w:rsidR="00BC04CB" w:rsidRPr="00D6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E454E7" w:rsidRPr="00D6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</w:t>
            </w:r>
            <w:r w:rsidRPr="00D6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E454E7" w:rsidRPr="00D6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Десногорского городского Совета  </w:t>
            </w:r>
          </w:p>
          <w:p w:rsidR="00E454E7" w:rsidRPr="00D65122" w:rsidRDefault="00E454E7" w:rsidP="00BC04C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4E7" w:rsidRPr="00D65122" w:rsidRDefault="00BC04CB" w:rsidP="00BC04C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0F33B0" w:rsidRPr="00D6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Е.П. Леднёва</w:t>
            </w:r>
          </w:p>
        </w:tc>
        <w:tc>
          <w:tcPr>
            <w:tcW w:w="4536" w:type="dxa"/>
            <w:shd w:val="clear" w:color="auto" w:fill="auto"/>
          </w:tcPr>
          <w:p w:rsidR="00E454E7" w:rsidRPr="00D65122" w:rsidRDefault="00E454E7" w:rsidP="00BC04C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4E7" w:rsidRPr="00D65122" w:rsidRDefault="00E454E7" w:rsidP="00BC04C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4E7" w:rsidRPr="00D65122" w:rsidRDefault="00E454E7" w:rsidP="00BC04C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626751" w:rsidRPr="00D6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D6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626751" w:rsidRPr="00D6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D6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E454E7" w:rsidRPr="00D65122" w:rsidRDefault="00E454E7" w:rsidP="00BC04C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Десногорск» Смоленской области</w:t>
            </w:r>
          </w:p>
          <w:p w:rsidR="00E454E7" w:rsidRPr="00D65122" w:rsidRDefault="00E454E7" w:rsidP="00BC04C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4E7" w:rsidRPr="00D65122" w:rsidRDefault="00BC04CB" w:rsidP="00BC04CB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E454E7" w:rsidRPr="00D6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690595" w:rsidRPr="00D6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 w:rsidR="000F33B0" w:rsidRPr="00D6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C76FA" w:rsidRPr="00D65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ерлецкий</w:t>
            </w:r>
          </w:p>
        </w:tc>
      </w:tr>
      <w:bookmarkEnd w:id="0"/>
    </w:tbl>
    <w:p w:rsidR="00F21E6E" w:rsidRPr="00D65122" w:rsidRDefault="00F21E6E" w:rsidP="00BC04CB">
      <w:pPr>
        <w:spacing w:after="0" w:line="264" w:lineRule="auto"/>
      </w:pPr>
    </w:p>
    <w:sectPr w:rsidR="00F21E6E" w:rsidRPr="00D65122" w:rsidSect="00171325">
      <w:headerReference w:type="default" r:id="rId15"/>
      <w:pgSz w:w="11906" w:h="16838"/>
      <w:pgMar w:top="1134" w:right="567" w:bottom="1134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220" w:rsidRDefault="007D5220" w:rsidP="00171325">
      <w:pPr>
        <w:spacing w:after="0" w:line="240" w:lineRule="auto"/>
      </w:pPr>
      <w:r>
        <w:separator/>
      </w:r>
    </w:p>
  </w:endnote>
  <w:endnote w:type="continuationSeparator" w:id="0">
    <w:p w:rsidR="007D5220" w:rsidRDefault="007D5220" w:rsidP="0017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220" w:rsidRDefault="007D5220" w:rsidP="00171325">
      <w:pPr>
        <w:spacing w:after="0" w:line="240" w:lineRule="auto"/>
      </w:pPr>
      <w:r>
        <w:separator/>
      </w:r>
    </w:p>
  </w:footnote>
  <w:footnote w:type="continuationSeparator" w:id="0">
    <w:p w:rsidR="007D5220" w:rsidRDefault="007D5220" w:rsidP="00171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25" w:rsidRPr="00171325" w:rsidRDefault="00171325" w:rsidP="00171325">
    <w:pPr>
      <w:pStyle w:val="a3"/>
      <w:jc w:val="center"/>
      <w:rPr>
        <w:sz w:val="20"/>
        <w:szCs w:val="20"/>
      </w:rPr>
    </w:pPr>
    <w:r w:rsidRPr="00171325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758C"/>
    <w:multiLevelType w:val="hybridMultilevel"/>
    <w:tmpl w:val="0DF6DC58"/>
    <w:lvl w:ilvl="0" w:tplc="7F8EC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1B4664"/>
    <w:multiLevelType w:val="multilevel"/>
    <w:tmpl w:val="3D6007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85F7D35"/>
    <w:multiLevelType w:val="multilevel"/>
    <w:tmpl w:val="F1167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4D0204A3"/>
    <w:multiLevelType w:val="hybridMultilevel"/>
    <w:tmpl w:val="897E0C62"/>
    <w:lvl w:ilvl="0" w:tplc="5A76FC30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0A4AA6"/>
    <w:multiLevelType w:val="multilevel"/>
    <w:tmpl w:val="F1167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09"/>
    <w:rsid w:val="000211EB"/>
    <w:rsid w:val="00054069"/>
    <w:rsid w:val="00060B51"/>
    <w:rsid w:val="000649CD"/>
    <w:rsid w:val="00092736"/>
    <w:rsid w:val="000F33B0"/>
    <w:rsid w:val="000F7B5C"/>
    <w:rsid w:val="00171325"/>
    <w:rsid w:val="00180D5A"/>
    <w:rsid w:val="00202D64"/>
    <w:rsid w:val="00234551"/>
    <w:rsid w:val="00263CA1"/>
    <w:rsid w:val="002A0EB0"/>
    <w:rsid w:val="002C4CB1"/>
    <w:rsid w:val="002D0915"/>
    <w:rsid w:val="0034542D"/>
    <w:rsid w:val="00362F72"/>
    <w:rsid w:val="003874F5"/>
    <w:rsid w:val="003D16F5"/>
    <w:rsid w:val="00443419"/>
    <w:rsid w:val="004C62C0"/>
    <w:rsid w:val="004E0903"/>
    <w:rsid w:val="005004CB"/>
    <w:rsid w:val="006131F2"/>
    <w:rsid w:val="00622505"/>
    <w:rsid w:val="00626751"/>
    <w:rsid w:val="00682311"/>
    <w:rsid w:val="00690595"/>
    <w:rsid w:val="006D2283"/>
    <w:rsid w:val="006E02B2"/>
    <w:rsid w:val="007104EB"/>
    <w:rsid w:val="007243C7"/>
    <w:rsid w:val="00745950"/>
    <w:rsid w:val="007C76FA"/>
    <w:rsid w:val="007D5220"/>
    <w:rsid w:val="00875939"/>
    <w:rsid w:val="00892E65"/>
    <w:rsid w:val="008A1671"/>
    <w:rsid w:val="008D06BC"/>
    <w:rsid w:val="009131F5"/>
    <w:rsid w:val="00980A65"/>
    <w:rsid w:val="00A05EF4"/>
    <w:rsid w:val="00A5716A"/>
    <w:rsid w:val="00A66EFF"/>
    <w:rsid w:val="00AF633E"/>
    <w:rsid w:val="00B25D87"/>
    <w:rsid w:val="00B85C33"/>
    <w:rsid w:val="00BA1100"/>
    <w:rsid w:val="00BC04CB"/>
    <w:rsid w:val="00C160E1"/>
    <w:rsid w:val="00C32334"/>
    <w:rsid w:val="00C36218"/>
    <w:rsid w:val="00C825F4"/>
    <w:rsid w:val="00CA0780"/>
    <w:rsid w:val="00D16309"/>
    <w:rsid w:val="00D630E6"/>
    <w:rsid w:val="00D65122"/>
    <w:rsid w:val="00D90096"/>
    <w:rsid w:val="00D95C21"/>
    <w:rsid w:val="00DA5DEC"/>
    <w:rsid w:val="00DF4B80"/>
    <w:rsid w:val="00E454E7"/>
    <w:rsid w:val="00E57FA9"/>
    <w:rsid w:val="00E730E1"/>
    <w:rsid w:val="00E94DEA"/>
    <w:rsid w:val="00E96F59"/>
    <w:rsid w:val="00EB39C7"/>
    <w:rsid w:val="00F21E6E"/>
    <w:rsid w:val="00F225D8"/>
    <w:rsid w:val="00F35D78"/>
    <w:rsid w:val="00F52433"/>
    <w:rsid w:val="00FD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59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75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9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0595"/>
    <w:pPr>
      <w:ind w:left="720"/>
      <w:contextualSpacing/>
    </w:pPr>
  </w:style>
  <w:style w:type="character" w:customStyle="1" w:styleId="apple-style-span">
    <w:name w:val="apple-style-span"/>
    <w:basedOn w:val="a0"/>
    <w:rsid w:val="00F35D78"/>
  </w:style>
  <w:style w:type="paragraph" w:styleId="a8">
    <w:name w:val="footer"/>
    <w:basedOn w:val="a"/>
    <w:link w:val="a9"/>
    <w:uiPriority w:val="99"/>
    <w:unhideWhenUsed/>
    <w:rsid w:val="00171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1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59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75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9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0595"/>
    <w:pPr>
      <w:ind w:left="720"/>
      <w:contextualSpacing/>
    </w:pPr>
  </w:style>
  <w:style w:type="character" w:customStyle="1" w:styleId="apple-style-span">
    <w:name w:val="apple-style-span"/>
    <w:basedOn w:val="a0"/>
    <w:rsid w:val="00F35D78"/>
  </w:style>
  <w:style w:type="paragraph" w:styleId="a8">
    <w:name w:val="footer"/>
    <w:basedOn w:val="a"/>
    <w:link w:val="a9"/>
    <w:uiPriority w:val="99"/>
    <w:unhideWhenUsed/>
    <w:rsid w:val="00171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6551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25B6A9079CE69334BFA5D3FA8F41735EC404386EE727D4CB8A44EA47BuD21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5B6A9079CE69334BFA5D3FA8F41735EC404386EE727D4CB8A44EA47BuD21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25B6A9079CE69334BFA5D3FA8F41735EC404386EE727D4CB8A44EA47BuD21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login.consultant.ru/link/?req=doc&amp;base=LAW&amp;n=4655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71EA3-8338-4D87-AF6A-A0079CF01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Приемная</cp:lastModifiedBy>
  <cp:revision>45</cp:revision>
  <cp:lastPrinted>2024-02-16T11:25:00Z</cp:lastPrinted>
  <dcterms:created xsi:type="dcterms:W3CDTF">2019-10-17T12:40:00Z</dcterms:created>
  <dcterms:modified xsi:type="dcterms:W3CDTF">2024-02-16T11:25:00Z</dcterms:modified>
</cp:coreProperties>
</file>