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85" w:rsidRDefault="00930B85">
      <w:pPr>
        <w:pStyle w:val="3"/>
      </w:pPr>
    </w:p>
    <w:p w:rsidR="00930B85" w:rsidRDefault="00930B85">
      <w:pPr>
        <w:pStyle w:val="3"/>
      </w:pPr>
    </w:p>
    <w:p w:rsidR="00930B85" w:rsidRDefault="00585B5C">
      <w:pPr>
        <w:pStyle w:val="3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4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824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0B85" w:rsidRDefault="00585B5C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930B85" w:rsidRDefault="00585B5C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930B85" w:rsidRDefault="00585B5C">
                            <w:pPr>
                              <w:pStyle w:val="6"/>
                            </w:pPr>
                            <w:r>
                              <w:t>СМОЛЕНСКОЙ ОБЛАСТИ</w:t>
                            </w:r>
                          </w:p>
                          <w:p w:rsidR="00930B85" w:rsidRDefault="00930B85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930B85" w:rsidRDefault="00930B8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930B85" w:rsidRDefault="00585B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930B85" w:rsidRDefault="00930B8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930B85" w:rsidRDefault="00930B85"/>
                        </w:txbxContent>
                      </wps:txbx>
                      <wps:bodyPr lIns="12700" tIns="12700" rIns="12700" bIns="127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58.5pt;margin-top:12.45pt;width:460.2pt;height:6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" filled="f" stroked="f">
                <v:textbox inset="1pt,1pt,1pt,1pt">
                  <w:txbxContent>
                    <w:p w:rsidR="00930B85" w:rsidRDefault="00585B5C">
                      <w:pPr>
                        <w:pStyle w:val="2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930B85" w:rsidRDefault="00585B5C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930B85" w:rsidRDefault="00585B5C">
                      <w:pPr>
                        <w:pStyle w:val="6"/>
                      </w:pPr>
                      <w:r>
                        <w:t>СМОЛЕНСКОЙ ОБЛАСТИ</w:t>
                      </w:r>
                    </w:p>
                    <w:p w:rsidR="00930B85" w:rsidRDefault="00930B85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930B85" w:rsidRDefault="00930B85">
                      <w:pPr>
                        <w:rPr>
                          <w:sz w:val="12"/>
                        </w:rPr>
                      </w:pPr>
                    </w:p>
                    <w:p w:rsidR="00930B85" w:rsidRDefault="00585B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930B85" w:rsidRDefault="00930B8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930B85" w:rsidRDefault="00930B85"/>
                  </w:txbxContent>
                </v:textbox>
              </v:rect>
            </w:pict>
          </mc:Fallback>
        </mc:AlternateContent>
      </w:r>
    </w:p>
    <w:p w:rsidR="00930B85" w:rsidRDefault="00585B5C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6181" cy="69545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6181" cy="69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B85" w:rsidRDefault="00585B5C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930B85" w:rsidRDefault="00930B85">
      <w:pPr>
        <w:pStyle w:val="4"/>
        <w:rPr>
          <w:sz w:val="32"/>
        </w:rPr>
      </w:pPr>
    </w:p>
    <w:p w:rsidR="00930B85" w:rsidRDefault="00585B5C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930B85" w:rsidRDefault="00930B85"/>
    <w:p w:rsidR="00930B85" w:rsidRDefault="00930B85"/>
    <w:p w:rsidR="00930B85" w:rsidRDefault="00585B5C">
      <w:r>
        <w:t xml:space="preserve">от </w:t>
      </w:r>
      <w:r w:rsidR="00796820" w:rsidRPr="00796820">
        <w:rPr>
          <w:u w:val="single"/>
        </w:rPr>
        <w:t>01.07.2024</w:t>
      </w:r>
      <w:r>
        <w:t xml:space="preserve"> № </w:t>
      </w:r>
      <w:r w:rsidR="00796820" w:rsidRPr="00796820">
        <w:rPr>
          <w:u w:val="single"/>
        </w:rPr>
        <w:t>659</w:t>
      </w:r>
    </w:p>
    <w:tbl>
      <w:tblPr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930B85">
        <w:tc>
          <w:tcPr>
            <w:tcW w:w="4644" w:type="dxa"/>
            <w:shd w:val="clear" w:color="auto" w:fill="auto"/>
          </w:tcPr>
          <w:p w:rsidR="00930B85" w:rsidRDefault="00930B85">
            <w:pPr>
              <w:widowControl w:val="0"/>
              <w:tabs>
                <w:tab w:val="left" w:pos="540"/>
                <w:tab w:val="left" w:pos="720"/>
              </w:tabs>
              <w:jc w:val="both"/>
              <w:rPr>
                <w:b/>
              </w:rPr>
            </w:pPr>
          </w:p>
          <w:p w:rsidR="00930B85" w:rsidRDefault="00585B5C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r>
              <w:rPr>
                <w:b/>
              </w:rPr>
              <w:t xml:space="preserve">создании оргкомитета для организации и проведения первого этапа Интернет – фотоконкурса </w:t>
            </w:r>
          </w:p>
          <w:p w:rsidR="00930B85" w:rsidRDefault="00585B5C">
            <w:pPr>
              <w:rPr>
                <w:b/>
              </w:rPr>
            </w:pPr>
            <w:r>
              <w:rPr>
                <w:b/>
              </w:rPr>
              <w:t>«Семьи счастливые моменты»</w:t>
            </w:r>
          </w:p>
          <w:p w:rsidR="00930B85" w:rsidRDefault="00930B85">
            <w:pPr>
              <w:rPr>
                <w:b/>
              </w:rPr>
            </w:pPr>
          </w:p>
        </w:tc>
      </w:tr>
    </w:tbl>
    <w:p w:rsidR="00930B85" w:rsidRDefault="00930B85">
      <w:pPr>
        <w:tabs>
          <w:tab w:val="left" w:pos="284"/>
        </w:tabs>
        <w:ind w:left="142" w:firstLine="142"/>
      </w:pPr>
    </w:p>
    <w:p w:rsidR="00930B85" w:rsidRDefault="00585B5C">
      <w:pPr>
        <w:ind w:firstLine="709"/>
        <w:jc w:val="both"/>
      </w:pPr>
      <w:proofErr w:type="gramStart"/>
      <w:r>
        <w:t>Во</w:t>
      </w:r>
      <w:proofErr w:type="gramEnd"/>
      <w:r>
        <w:t xml:space="preserve"> исполнения постановления Администрации Смоленской области от 19.04.2016 № 225 «Об утверждении Положения об областном Интернет – </w:t>
      </w:r>
      <w:r>
        <w:t>фотоконкурсе «Семьи счастливые моменты», распоряжения Администрации Смоленской области от 21.05.2024 № 804-рп «Об утверждении сроков проведения в 2024 году этапов областного Интернет – фотоконкурса «Семьи счастливые моменты», а также его номинаций»</w:t>
      </w:r>
    </w:p>
    <w:p w:rsidR="00930B85" w:rsidRDefault="00930B85">
      <w:pPr>
        <w:ind w:firstLine="708"/>
        <w:jc w:val="both"/>
        <w:rPr>
          <w:sz w:val="28"/>
        </w:rPr>
      </w:pPr>
    </w:p>
    <w:p w:rsidR="00930B85" w:rsidRDefault="00585B5C">
      <w:pPr>
        <w:ind w:firstLine="708"/>
        <w:jc w:val="both"/>
        <w:rPr>
          <w:sz w:val="28"/>
        </w:rPr>
      </w:pPr>
      <w:r>
        <w:rPr>
          <w:sz w:val="28"/>
        </w:rPr>
        <w:t>Админи</w:t>
      </w:r>
      <w:r>
        <w:rPr>
          <w:sz w:val="28"/>
        </w:rPr>
        <w:t xml:space="preserve">страция муниципального образования «город Десногорск» Смоленской области постановляет: </w:t>
      </w:r>
    </w:p>
    <w:p w:rsidR="00930B85" w:rsidRDefault="00930B85">
      <w:pPr>
        <w:ind w:firstLine="708"/>
        <w:jc w:val="both"/>
        <w:rPr>
          <w:sz w:val="28"/>
        </w:rPr>
      </w:pPr>
    </w:p>
    <w:p w:rsidR="00930B85" w:rsidRDefault="00585B5C">
      <w:pPr>
        <w:ind w:firstLine="708"/>
        <w:jc w:val="both"/>
      </w:pPr>
      <w:r>
        <w:t>1. Создать оргкомитет для организации и проведения первого этапа областного Интернет – фотоконкурса «Семьи счастливые моменты» и утвердить его состав.</w:t>
      </w:r>
    </w:p>
    <w:p w:rsidR="00930B85" w:rsidRDefault="00585B5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Оргкомитету подг</w:t>
      </w:r>
      <w:r>
        <w:t>отовить и провести первый этап областного Интернет – фотоконкурса «Семьи счастливые моменты» до 20 августа 2024 года.</w:t>
      </w:r>
    </w:p>
    <w:p w:rsidR="00930B85" w:rsidRDefault="00585B5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Отделу   информационных технологий и связи с общественностью (Е.С. Любименко):</w:t>
      </w:r>
    </w:p>
    <w:p w:rsidR="00930B85" w:rsidRDefault="00585B5C">
      <w:pPr>
        <w:tabs>
          <w:tab w:val="left" w:pos="993"/>
        </w:tabs>
        <w:ind w:firstLine="709"/>
        <w:jc w:val="both"/>
      </w:pPr>
      <w:r>
        <w:t xml:space="preserve">-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</w:t>
      </w:r>
      <w:r>
        <w:t>дминистрации муниципального образования «город Десногорск» Смоленской области в</w:t>
      </w:r>
      <w:r>
        <w:rPr>
          <w:sz w:val="28"/>
        </w:rPr>
        <w:t xml:space="preserve"> </w:t>
      </w:r>
      <w:r>
        <w:t>информационно-</w:t>
      </w:r>
      <w:proofErr w:type="spellStart"/>
      <w:r>
        <w:t>телекоммуникативной</w:t>
      </w:r>
      <w:proofErr w:type="spellEnd"/>
      <w:r>
        <w:t xml:space="preserve"> сети «Интернет»;</w:t>
      </w:r>
    </w:p>
    <w:p w:rsidR="00930B85" w:rsidRDefault="00585B5C">
      <w:pPr>
        <w:tabs>
          <w:tab w:val="left" w:pos="993"/>
        </w:tabs>
        <w:ind w:firstLine="709"/>
        <w:jc w:val="both"/>
      </w:pPr>
      <w:r>
        <w:t xml:space="preserve">- организовать размещение фоторабот победителей первого этапа фотоконкурса в средствах массовой информации, а также на сайте </w:t>
      </w:r>
      <w:r>
        <w:t>Администрации муниципального образования «город Десногорск» Смоленской области.</w:t>
      </w:r>
    </w:p>
    <w:p w:rsidR="00930B85" w:rsidRDefault="00585B5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Контроль исполнения настоящего постановления </w:t>
      </w:r>
      <w:r>
        <w:t>возложить на Первого заместителя Главы муниципального образования З.В. Бриллиантову.</w:t>
      </w: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585B5C">
      <w:pPr>
        <w:jc w:val="both"/>
        <w:rPr>
          <w:sz w:val="28"/>
        </w:rPr>
      </w:pPr>
      <w:r>
        <w:rPr>
          <w:sz w:val="28"/>
        </w:rPr>
        <w:t>И.о. Главы муниципального образования</w:t>
      </w:r>
    </w:p>
    <w:p w:rsidR="00930B85" w:rsidRDefault="00585B5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«город Десногорск» Смоленской области </w:t>
      </w:r>
      <w:r>
        <w:rPr>
          <w:sz w:val="28"/>
        </w:rPr>
        <w:tab/>
        <w:t xml:space="preserve">                          </w:t>
      </w:r>
      <w:r>
        <w:rPr>
          <w:b/>
          <w:sz w:val="28"/>
        </w:rPr>
        <w:t xml:space="preserve">     З.В. Бриллиантова</w:t>
      </w: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796820" w:rsidRDefault="00796820" w:rsidP="00796820">
      <w:pPr>
        <w:tabs>
          <w:tab w:val="left" w:pos="540"/>
          <w:tab w:val="left" w:pos="720"/>
          <w:tab w:val="left" w:pos="5670"/>
        </w:tabs>
        <w:jc w:val="center"/>
      </w:pPr>
      <w:r>
        <w:lastRenderedPageBreak/>
        <w:t xml:space="preserve">                                    </w:t>
      </w:r>
      <w:r>
        <w:t xml:space="preserve">Приложение </w:t>
      </w:r>
    </w:p>
    <w:p w:rsidR="00796820" w:rsidRDefault="00796820" w:rsidP="00796820">
      <w:pPr>
        <w:widowControl w:val="0"/>
      </w:pPr>
    </w:p>
    <w:p w:rsidR="00796820" w:rsidRDefault="00796820" w:rsidP="00796820">
      <w:pPr>
        <w:widowControl w:val="0"/>
        <w:ind w:left="5670" w:hanging="283"/>
      </w:pPr>
      <w:r>
        <w:t xml:space="preserve">    УТВЕРЖДЕН</w:t>
      </w:r>
    </w:p>
    <w:p w:rsidR="00796820" w:rsidRDefault="00796820" w:rsidP="00796820">
      <w:pPr>
        <w:widowControl w:val="0"/>
        <w:ind w:left="5670" w:hanging="283"/>
      </w:pPr>
      <w:r>
        <w:t xml:space="preserve">    постановлением Администрации</w:t>
      </w:r>
    </w:p>
    <w:p w:rsidR="00796820" w:rsidRDefault="00796820" w:rsidP="00796820">
      <w:pPr>
        <w:widowControl w:val="0"/>
        <w:ind w:left="5670" w:hanging="283"/>
      </w:pPr>
      <w:r>
        <w:t xml:space="preserve">    муниципального образования </w:t>
      </w:r>
    </w:p>
    <w:p w:rsidR="00796820" w:rsidRDefault="00796820" w:rsidP="00796820">
      <w:pPr>
        <w:widowControl w:val="0"/>
        <w:ind w:left="5670" w:hanging="283"/>
      </w:pPr>
      <w:r>
        <w:t xml:space="preserve">    «город Десногорск» Смоленской                             области</w:t>
      </w:r>
    </w:p>
    <w:p w:rsidR="00796820" w:rsidRDefault="00796820" w:rsidP="00796820">
      <w:pPr>
        <w:widowControl w:val="0"/>
        <w:ind w:left="5670"/>
        <w:rPr>
          <w:u w:val="single"/>
        </w:rPr>
      </w:pPr>
      <w:r>
        <w:t>от «</w:t>
      </w:r>
      <w:r w:rsidRPr="00796820">
        <w:rPr>
          <w:u w:val="single"/>
        </w:rPr>
        <w:t>01</w:t>
      </w:r>
      <w:r>
        <w:t xml:space="preserve">» </w:t>
      </w:r>
      <w:r w:rsidRPr="00796820">
        <w:rPr>
          <w:u w:val="single"/>
        </w:rPr>
        <w:t>07</w:t>
      </w:r>
      <w:r>
        <w:rPr>
          <w:u w:val="single"/>
        </w:rPr>
        <w:t>.</w:t>
      </w:r>
      <w:r w:rsidRPr="00796820">
        <w:rPr>
          <w:u w:val="single"/>
        </w:rPr>
        <w:t xml:space="preserve"> 2024</w:t>
      </w:r>
      <w:r>
        <w:t xml:space="preserve"> №</w:t>
      </w:r>
      <w:r w:rsidRPr="00796820">
        <w:rPr>
          <w:u w:val="single"/>
        </w:rPr>
        <w:t xml:space="preserve"> 659</w:t>
      </w:r>
    </w:p>
    <w:p w:rsidR="00796820" w:rsidRDefault="00796820" w:rsidP="00796820">
      <w:pPr>
        <w:ind w:left="283" w:hanging="283"/>
      </w:pPr>
      <w:bookmarkStart w:id="0" w:name="_GoBack"/>
    </w:p>
    <w:bookmarkEnd w:id="0"/>
    <w:p w:rsidR="00796820" w:rsidRDefault="00796820" w:rsidP="00796820"/>
    <w:p w:rsidR="00796820" w:rsidRDefault="00796820" w:rsidP="00796820">
      <w:pPr>
        <w:tabs>
          <w:tab w:val="left" w:pos="3060"/>
        </w:tabs>
        <w:jc w:val="center"/>
        <w:rPr>
          <w:b/>
        </w:rPr>
      </w:pPr>
      <w:r>
        <w:rPr>
          <w:b/>
        </w:rPr>
        <w:t>СОСТАВ</w:t>
      </w:r>
    </w:p>
    <w:p w:rsidR="00796820" w:rsidRDefault="00796820" w:rsidP="00796820">
      <w:pPr>
        <w:tabs>
          <w:tab w:val="left" w:pos="3060"/>
        </w:tabs>
        <w:jc w:val="center"/>
      </w:pPr>
      <w:r>
        <w:t>Оргкомитета для организации и проведения первого этапа областного Интернет – фотоконкурса «Семьи счастливые моменты»</w:t>
      </w:r>
    </w:p>
    <w:p w:rsidR="00796820" w:rsidRDefault="00796820" w:rsidP="00796820">
      <w:pPr>
        <w:tabs>
          <w:tab w:val="left" w:pos="3060"/>
        </w:tabs>
        <w:jc w:val="center"/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Бриллиантова Злата Валерьевна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Первый заместитель Главы муниципального образования «город Десногорск» Смоленской области, председатель оргкомитета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Королёва Анна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Председатель Комитета по культуре, спорту и молодёжной политике Администрации муниципального образования «город Десногорск» Смоленской области, заместитель председателя оргкомитета</w:t>
            </w: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Рвачева Мария Александровна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Ведущий специалист Комитета по культуре, спорту и молодёжной политике Администрации муниципального образования «город Десногорск» Смоленской области, секретарь оргкомитета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Агафонова Татьяна Арнольдовна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  <w:rPr>
                <w:highlight w:val="white"/>
              </w:rPr>
            </w:pPr>
            <w:r>
              <w:rPr>
                <w:highlight w:val="white"/>
              </w:rPr>
              <w:t>Председатель Десногорской общественной организации по защите интересов семьи, женщин и детей «Совет женщин города Десногорска» (по согласованию)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proofErr w:type="spellStart"/>
            <w:r>
              <w:t>Желтышова</w:t>
            </w:r>
            <w:proofErr w:type="spellEnd"/>
            <w:r>
              <w:t xml:space="preserve"> Татьяна Георгиевна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Председатель Десногорской городской организации Смоленской областной организации Всероссийского общества инвалидов (по согласованию)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proofErr w:type="spellStart"/>
            <w:r>
              <w:t>Злакоманова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Председатель Десногорской общественной организации «Совет ветеранов и пенсионеров Смоленская АЭС» (по согласованию)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proofErr w:type="spellStart"/>
            <w:r>
              <w:lastRenderedPageBreak/>
              <w:t>Семернева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Начальник отдела социальной защиты населения г. Десногорска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rPr>
          <w:trHeight w:val="983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Любименко Екатерина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Начальник отдела информационных технологий и связи с общественностью Администрации муниципального образования «город Десногорск» Смоленской области</w:t>
            </w:r>
          </w:p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</w:p>
        </w:tc>
      </w:tr>
      <w:tr w:rsidR="00796820" w:rsidTr="00510B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</w:pPr>
            <w:r>
              <w:t>Токарева Татьяна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96820" w:rsidRDefault="00796820" w:rsidP="00510B10">
            <w:pPr>
              <w:tabs>
                <w:tab w:val="left" w:pos="3060"/>
              </w:tabs>
              <w:spacing w:after="120"/>
              <w:jc w:val="both"/>
            </w:pPr>
            <w:r>
              <w:t>Председатель Комитета по образованию Администрации муниципального образования «город Десногорск» Смоленской области</w:t>
            </w:r>
          </w:p>
        </w:tc>
      </w:tr>
    </w:tbl>
    <w:p w:rsidR="00796820" w:rsidRDefault="00796820" w:rsidP="00796820">
      <w:pPr>
        <w:tabs>
          <w:tab w:val="left" w:pos="3060"/>
        </w:tabs>
        <w:jc w:val="both"/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p w:rsidR="00930B85" w:rsidRDefault="00930B85">
      <w:pPr>
        <w:tabs>
          <w:tab w:val="left" w:pos="0"/>
        </w:tabs>
        <w:jc w:val="both"/>
        <w:rPr>
          <w:sz w:val="28"/>
        </w:rPr>
      </w:pPr>
    </w:p>
    <w:sectPr w:rsidR="00930B85">
      <w:headerReference w:type="default" r:id="rId9"/>
      <w:pgSz w:w="12242" w:h="15842"/>
      <w:pgMar w:top="216" w:right="629" w:bottom="863" w:left="1343" w:header="22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5C" w:rsidRDefault="00585B5C">
      <w:r>
        <w:separator/>
      </w:r>
    </w:p>
  </w:endnote>
  <w:endnote w:type="continuationSeparator" w:id="0">
    <w:p w:rsidR="00585B5C" w:rsidRDefault="0058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5C" w:rsidRDefault="00585B5C">
      <w:r>
        <w:separator/>
      </w:r>
    </w:p>
  </w:footnote>
  <w:footnote w:type="continuationSeparator" w:id="0">
    <w:p w:rsidR="00585B5C" w:rsidRDefault="0058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B85" w:rsidRDefault="00930B85">
    <w:pPr>
      <w:pStyle w:val="a9"/>
      <w:jc w:val="center"/>
    </w:pPr>
  </w:p>
  <w:p w:rsidR="00930B85" w:rsidRDefault="00930B85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5B5"/>
    <w:multiLevelType w:val="multilevel"/>
    <w:tmpl w:val="00B09F60"/>
    <w:lvl w:ilvl="0">
      <w:start w:val="2"/>
      <w:numFmt w:val="decimal"/>
      <w:lvlText w:val="%1."/>
      <w:lvlJc w:val="left"/>
      <w:pPr>
        <w:ind w:left="220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57532"/>
    <w:multiLevelType w:val="multilevel"/>
    <w:tmpl w:val="7C9C05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B85"/>
    <w:rsid w:val="00585B5C"/>
    <w:rsid w:val="00796820"/>
    <w:rsid w:val="009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23">
    <w:name w:val="Body Text Indent 2"/>
    <w:basedOn w:val="a"/>
    <w:link w:val="24"/>
    <w:pPr>
      <w:widowControl w:val="0"/>
      <w:ind w:firstLine="425"/>
      <w:jc w:val="both"/>
    </w:pPr>
    <w:rPr>
      <w:sz w:val="28"/>
    </w:rPr>
  </w:style>
  <w:style w:type="character" w:customStyle="1" w:styleId="210">
    <w:name w:val="Основной текст с отступом 21"/>
    <w:basedOn w:val="1"/>
    <w:rPr>
      <w:sz w:val="28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customStyle="1" w:styleId="Normal0">
    <w:name w:val="Normal_0"/>
    <w:link w:val="Normal00"/>
  </w:style>
  <w:style w:type="character" w:customStyle="1" w:styleId="Normal00">
    <w:name w:val="Normal_0"/>
    <w:link w:val="Normal0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sz w:val="40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7">
    <w:name w:val="Обычный2"/>
    <w:link w:val="28"/>
  </w:style>
  <w:style w:type="character" w:customStyle="1" w:styleId="28">
    <w:name w:val="Обычный2"/>
    <w:link w:val="27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Номер страницы1"/>
    <w:basedOn w:val="15"/>
    <w:link w:val="ac"/>
  </w:style>
  <w:style w:type="character" w:styleId="ac">
    <w:name w:val="page number"/>
    <w:basedOn w:val="a0"/>
    <w:link w:val="16"/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ody Text Indent"/>
    <w:basedOn w:val="a"/>
    <w:link w:val="af0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4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Pr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2993</Characters>
  <Application>Microsoft Office Word</Application>
  <DocSecurity>0</DocSecurity>
  <Lines>24</Lines>
  <Paragraphs>7</Paragraphs>
  <ScaleCrop>false</ScaleCrop>
  <Company>Krokoz™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2</cp:revision>
  <dcterms:created xsi:type="dcterms:W3CDTF">2024-07-02T13:30:00Z</dcterms:created>
  <dcterms:modified xsi:type="dcterms:W3CDTF">2024-07-02T13:32:00Z</dcterms:modified>
</cp:coreProperties>
</file>