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C4" w:rsidRDefault="004C4D8C" w:rsidP="002F247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FE8683" wp14:editId="687B28E7">
                <wp:simplePos x="0" y="0"/>
                <wp:positionH relativeFrom="column">
                  <wp:posOffset>742950</wp:posOffset>
                </wp:positionH>
                <wp:positionV relativeFrom="paragraph">
                  <wp:posOffset>158115</wp:posOffset>
                </wp:positionV>
                <wp:extent cx="5844540" cy="824865"/>
                <wp:effectExtent l="0" t="0" r="3810" b="0"/>
                <wp:wrapNone/>
                <wp:docPr id="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10BE9" w:rsidRDefault="00C10BE9" w:rsidP="0006292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C10BE9" w:rsidRDefault="00C10BE9" w:rsidP="0006292F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C10BE9" w:rsidRDefault="00C10BE9" w:rsidP="0006292F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C10BE9" w:rsidRDefault="00C10BE9" w:rsidP="0006292F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C10BE9" w:rsidRDefault="00C10BE9" w:rsidP="0006292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10BE9" w:rsidRDefault="00C10BE9" w:rsidP="0006292F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C10BE9" w:rsidRDefault="00C10BE9" w:rsidP="0006292F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C10BE9" w:rsidRDefault="00C10BE9" w:rsidP="0006292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left:0;text-align:left;margin-left:58.5pt;margin-top:12.45pt;width:460.2pt;height:6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" filled="f" stroked="f" strokeweight=".25pt">
                <v:textbox inset="1pt,1pt,1pt,1pt">
                  <w:txbxContent>
                    <w:p w:rsidR="00733EB6" w:rsidRDefault="00733EB6" w:rsidP="0006292F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733EB6" w:rsidRDefault="00733EB6" w:rsidP="0006292F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733EB6" w:rsidRDefault="00733EB6" w:rsidP="0006292F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733EB6" w:rsidRDefault="00733EB6" w:rsidP="0006292F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733EB6" w:rsidRDefault="00733EB6" w:rsidP="0006292F">
                      <w:pPr>
                        <w:rPr>
                          <w:sz w:val="12"/>
                        </w:rPr>
                      </w:pPr>
                    </w:p>
                    <w:p w:rsidR="00733EB6" w:rsidRDefault="00733EB6" w:rsidP="0006292F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733EB6" w:rsidRDefault="00733EB6" w:rsidP="0006292F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733EB6" w:rsidRDefault="00733EB6" w:rsidP="0006292F"/>
                  </w:txbxContent>
                </v:textbox>
              </v:rect>
            </w:pict>
          </mc:Fallback>
        </mc:AlternateContent>
      </w:r>
    </w:p>
    <w:p w:rsidR="0006292F" w:rsidRDefault="004C4D8C" w:rsidP="0006292F">
      <w:pPr>
        <w:rPr>
          <w:b/>
          <w:sz w:val="48"/>
        </w:rPr>
      </w:pPr>
      <w:r>
        <w:rPr>
          <w:noProof/>
        </w:rPr>
        <w:drawing>
          <wp:inline distT="0" distB="0" distL="0" distR="0" wp14:anchorId="57DD1389" wp14:editId="57436501">
            <wp:extent cx="685800" cy="695325"/>
            <wp:effectExtent l="0" t="0" r="0" b="952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070" w:rsidRDefault="0006292F" w:rsidP="002C4FBB">
      <w:pPr>
        <w:pStyle w:val="4"/>
        <w:tabs>
          <w:tab w:val="left" w:pos="567"/>
          <w:tab w:val="left" w:pos="709"/>
        </w:tabs>
        <w:rPr>
          <w:sz w:val="32"/>
        </w:rPr>
      </w:pPr>
      <w:r>
        <w:rPr>
          <w:sz w:val="32"/>
        </w:rPr>
        <w:t xml:space="preserve">    </w:t>
      </w:r>
    </w:p>
    <w:p w:rsidR="002B6FCA" w:rsidRDefault="0006292F" w:rsidP="002C4FBB">
      <w:pPr>
        <w:pStyle w:val="4"/>
        <w:tabs>
          <w:tab w:val="left" w:pos="567"/>
          <w:tab w:val="left" w:pos="709"/>
        </w:tabs>
        <w:rPr>
          <w:sz w:val="32"/>
        </w:rPr>
      </w:pPr>
      <w:r>
        <w:rPr>
          <w:sz w:val="32"/>
        </w:rPr>
        <w:t xml:space="preserve">            </w:t>
      </w:r>
    </w:p>
    <w:p w:rsidR="0006292F" w:rsidRDefault="0006292F" w:rsidP="0006292F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06292F" w:rsidRPr="00CA1117" w:rsidRDefault="0006292F" w:rsidP="0006292F">
      <w:pPr>
        <w:rPr>
          <w:sz w:val="18"/>
          <w:szCs w:val="18"/>
        </w:rPr>
      </w:pPr>
    </w:p>
    <w:p w:rsidR="002B6FCA" w:rsidRPr="00CA1117" w:rsidRDefault="002B6FCA" w:rsidP="0006292F">
      <w:pPr>
        <w:rPr>
          <w:sz w:val="18"/>
          <w:szCs w:val="18"/>
        </w:rPr>
      </w:pPr>
    </w:p>
    <w:p w:rsidR="00D34DCB" w:rsidRPr="001C0C23" w:rsidRDefault="00D34DCB" w:rsidP="00D34DCB">
      <w:pPr>
        <w:tabs>
          <w:tab w:val="left" w:pos="195"/>
          <w:tab w:val="left" w:pos="930"/>
        </w:tabs>
        <w:rPr>
          <w:u w:val="single"/>
        </w:rPr>
      </w:pPr>
      <w:r w:rsidRPr="001C0C23">
        <w:t xml:space="preserve">от </w:t>
      </w:r>
      <w:r w:rsidR="00261CA6">
        <w:t>28.02.2024</w:t>
      </w:r>
      <w:r w:rsidRPr="001C0C23">
        <w:t xml:space="preserve"> № </w:t>
      </w:r>
      <w:r w:rsidR="00261CA6">
        <w:t>209</w:t>
      </w:r>
    </w:p>
    <w:p w:rsidR="0006292F" w:rsidRPr="001C0C23" w:rsidRDefault="0006292F" w:rsidP="0006292F">
      <w:pPr>
        <w:ind w:firstLine="708"/>
        <w:rPr>
          <w:b/>
        </w:rPr>
      </w:pPr>
    </w:p>
    <w:p w:rsidR="001C0C23" w:rsidRPr="00245766" w:rsidRDefault="001C0C23" w:rsidP="001C0C23">
      <w:pPr>
        <w:pStyle w:val="ConsPlusTitle"/>
        <w:widowControl w:val="0"/>
        <w:ind w:right="6236"/>
        <w:jc w:val="both"/>
        <w:rPr>
          <w:rFonts w:ascii="Times New Roman" w:hAnsi="Times New Roman"/>
          <w:sz w:val="24"/>
          <w:szCs w:val="24"/>
        </w:rPr>
      </w:pPr>
      <w:r w:rsidRPr="00245766">
        <w:rPr>
          <w:rFonts w:ascii="Times New Roman" w:hAnsi="Times New Roman"/>
          <w:sz w:val="24"/>
          <w:szCs w:val="24"/>
        </w:rPr>
        <w:t xml:space="preserve">Об утверждении Порядка предоставления в 2024 году субсидий на финансовое </w:t>
      </w:r>
      <w:r w:rsidR="00185B87" w:rsidRPr="00245766">
        <w:rPr>
          <w:rFonts w:ascii="Times New Roman" w:hAnsi="Times New Roman"/>
          <w:sz w:val="24"/>
          <w:szCs w:val="24"/>
        </w:rPr>
        <w:t xml:space="preserve">стимулирование деятельности </w:t>
      </w:r>
      <w:r w:rsidRPr="00245766">
        <w:rPr>
          <w:rFonts w:ascii="Times New Roman" w:hAnsi="Times New Roman"/>
          <w:sz w:val="24"/>
          <w:szCs w:val="24"/>
        </w:rPr>
        <w:t>народной дружины Десногорского хуторского казачьего общества</w:t>
      </w:r>
    </w:p>
    <w:p w:rsidR="001C0C23" w:rsidRPr="001C0C23" w:rsidRDefault="001C0C23" w:rsidP="001C0C23">
      <w:pPr>
        <w:pStyle w:val="ConsPlusNormal"/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0C23" w:rsidRPr="001C0C23" w:rsidRDefault="001C0C23" w:rsidP="001C0C23">
      <w:pPr>
        <w:pStyle w:val="ConsPlu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C23" w:rsidRDefault="001C0C23" w:rsidP="001C0C23">
      <w:pPr>
        <w:pStyle w:val="ConsPlu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C0C23">
        <w:rPr>
          <w:rFonts w:ascii="Times New Roman" w:hAnsi="Times New Roman"/>
          <w:sz w:val="24"/>
          <w:szCs w:val="24"/>
        </w:rPr>
        <w:t xml:space="preserve">В соответствии с пунктом 2 </w:t>
      </w:r>
      <w:hyperlink r:id="rId10" w:history="1">
        <w:r w:rsidRPr="001C0C23">
          <w:rPr>
            <w:rFonts w:ascii="Times New Roman" w:hAnsi="Times New Roman"/>
            <w:sz w:val="24"/>
            <w:szCs w:val="24"/>
          </w:rPr>
          <w:t>статьи 78.1</w:t>
        </w:r>
      </w:hyperlink>
      <w:r w:rsidRPr="001C0C23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</w:t>
      </w:r>
      <w:proofErr w:type="gramStart"/>
      <w:r w:rsidRPr="00AB6178"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от 25.10.2023    № 1782 </w:t>
      </w:r>
      <w:r w:rsidRPr="001C0C23">
        <w:rPr>
          <w:rFonts w:ascii="Times New Roman" w:hAnsi="Times New Roman"/>
          <w:sz w:val="24"/>
          <w:szCs w:val="24"/>
        </w:rPr>
        <w:t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Федеральным законом от 02.04.2014</w:t>
      </w:r>
      <w:proofErr w:type="gramEnd"/>
      <w:r w:rsidRPr="001C0C23">
        <w:rPr>
          <w:rFonts w:ascii="Times New Roman" w:hAnsi="Times New Roman"/>
          <w:sz w:val="24"/>
          <w:szCs w:val="24"/>
        </w:rPr>
        <w:t xml:space="preserve"> № 44-ФЗ «Об участии граждан в охране общественного порядка»</w:t>
      </w:r>
    </w:p>
    <w:p w:rsidR="001C0C23" w:rsidRDefault="001C0C23" w:rsidP="001C0C23">
      <w:pPr>
        <w:pStyle w:val="ConsPlu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C23" w:rsidRPr="001C0C23" w:rsidRDefault="001C0C23" w:rsidP="001C0C23">
      <w:pPr>
        <w:pStyle w:val="ConsPlu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C0C23">
        <w:rPr>
          <w:rFonts w:ascii="Times New Roman" w:hAnsi="Times New Roman"/>
          <w:sz w:val="24"/>
          <w:szCs w:val="24"/>
        </w:rPr>
        <w:t xml:space="preserve"> </w:t>
      </w:r>
    </w:p>
    <w:p w:rsidR="001C0C23" w:rsidRDefault="001C0C23" w:rsidP="001C0C23">
      <w:pPr>
        <w:ind w:right="4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1C0C23" w:rsidRPr="001C0C23" w:rsidRDefault="001C0C23" w:rsidP="001C0C23">
      <w:pPr>
        <w:ind w:right="190" w:firstLine="708"/>
        <w:jc w:val="both"/>
      </w:pPr>
    </w:p>
    <w:p w:rsidR="001C0C23" w:rsidRPr="001C0C23" w:rsidRDefault="001C0C23" w:rsidP="001C0C23">
      <w:pPr>
        <w:pStyle w:val="ConsPlu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C23" w:rsidRPr="001C0C23" w:rsidRDefault="001C0C23" w:rsidP="001C0C23">
      <w:pPr>
        <w:pStyle w:val="ConsPlusTitle"/>
        <w:widowControl w:val="0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1C0C23">
        <w:rPr>
          <w:rFonts w:ascii="Times New Roman" w:hAnsi="Times New Roman"/>
          <w:b w:val="0"/>
          <w:sz w:val="24"/>
          <w:szCs w:val="24"/>
        </w:rPr>
        <w:t xml:space="preserve">Утвердить </w:t>
      </w:r>
      <w:hyperlink w:anchor="P28" w:history="1">
        <w:r w:rsidRPr="001C0C23">
          <w:rPr>
            <w:rFonts w:ascii="Times New Roman" w:hAnsi="Times New Roman"/>
            <w:b w:val="0"/>
            <w:sz w:val="24"/>
            <w:szCs w:val="24"/>
          </w:rPr>
          <w:t>Порядок</w:t>
        </w:r>
      </w:hyperlink>
      <w:r w:rsidRPr="001C0C23">
        <w:rPr>
          <w:rFonts w:ascii="Times New Roman" w:hAnsi="Times New Roman"/>
          <w:b w:val="0"/>
          <w:sz w:val="24"/>
          <w:szCs w:val="24"/>
        </w:rPr>
        <w:t xml:space="preserve"> предоставления в 2024 году субсидий </w:t>
      </w:r>
      <w:r w:rsidRPr="005679BD">
        <w:rPr>
          <w:rFonts w:ascii="Times New Roman" w:hAnsi="Times New Roman"/>
          <w:b w:val="0"/>
          <w:sz w:val="24"/>
          <w:szCs w:val="24"/>
        </w:rPr>
        <w:t>на финансовое</w:t>
      </w:r>
      <w:r w:rsidR="00185B87" w:rsidRPr="005679BD">
        <w:rPr>
          <w:rFonts w:ascii="Times New Roman" w:hAnsi="Times New Roman"/>
          <w:sz w:val="24"/>
          <w:szCs w:val="24"/>
        </w:rPr>
        <w:t xml:space="preserve"> </w:t>
      </w:r>
      <w:r w:rsidR="00185B87" w:rsidRPr="005679BD">
        <w:rPr>
          <w:rFonts w:ascii="Times New Roman" w:hAnsi="Times New Roman"/>
          <w:b w:val="0"/>
          <w:sz w:val="24"/>
          <w:szCs w:val="24"/>
        </w:rPr>
        <w:t>стимулирование деятельности</w:t>
      </w:r>
      <w:r w:rsidRPr="005679BD">
        <w:rPr>
          <w:rFonts w:ascii="Times New Roman" w:hAnsi="Times New Roman"/>
          <w:b w:val="0"/>
          <w:sz w:val="24"/>
          <w:szCs w:val="24"/>
        </w:rPr>
        <w:t xml:space="preserve"> народной </w:t>
      </w:r>
      <w:r w:rsidR="0033371A" w:rsidRPr="005679BD">
        <w:rPr>
          <w:rFonts w:ascii="Times New Roman" w:hAnsi="Times New Roman"/>
          <w:b w:val="0"/>
          <w:sz w:val="24"/>
          <w:szCs w:val="24"/>
        </w:rPr>
        <w:t xml:space="preserve">дружины </w:t>
      </w:r>
      <w:r w:rsidRPr="001C0C23">
        <w:rPr>
          <w:rFonts w:ascii="Times New Roman" w:hAnsi="Times New Roman"/>
          <w:b w:val="0"/>
          <w:sz w:val="24"/>
          <w:szCs w:val="24"/>
        </w:rPr>
        <w:t xml:space="preserve">Десногорского </w:t>
      </w:r>
      <w:r w:rsidR="0033371A">
        <w:rPr>
          <w:rFonts w:ascii="Times New Roman" w:hAnsi="Times New Roman"/>
          <w:b w:val="0"/>
          <w:sz w:val="24"/>
          <w:szCs w:val="24"/>
        </w:rPr>
        <w:t xml:space="preserve">хуторского </w:t>
      </w:r>
      <w:r w:rsidRPr="001C0C23">
        <w:rPr>
          <w:rFonts w:ascii="Times New Roman" w:hAnsi="Times New Roman"/>
          <w:b w:val="0"/>
          <w:sz w:val="24"/>
          <w:szCs w:val="24"/>
        </w:rPr>
        <w:t>казачьего общества, согласно приложению.</w:t>
      </w:r>
    </w:p>
    <w:p w:rsidR="001C0C23" w:rsidRPr="001C0C23" w:rsidRDefault="001C0C23" w:rsidP="001C0C23">
      <w:pPr>
        <w:pStyle w:val="ConsPlusTitle"/>
        <w:widowControl w:val="0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1C0C23">
        <w:rPr>
          <w:rFonts w:ascii="Times New Roman" w:hAnsi="Times New Roman"/>
          <w:b w:val="0"/>
          <w:sz w:val="24"/>
          <w:szCs w:val="24"/>
        </w:rPr>
        <w:t xml:space="preserve">Отделу информационных технологий и связи с общественностью (Е.С. Любименко) </w:t>
      </w:r>
      <w:proofErr w:type="gramStart"/>
      <w:r w:rsidRPr="001C0C23">
        <w:rPr>
          <w:rFonts w:ascii="Times New Roman" w:hAnsi="Times New Roman"/>
          <w:b w:val="0"/>
          <w:sz w:val="24"/>
          <w:szCs w:val="24"/>
        </w:rPr>
        <w:t>разместить</w:t>
      </w:r>
      <w:proofErr w:type="gramEnd"/>
      <w:r w:rsidRPr="001C0C23">
        <w:rPr>
          <w:rFonts w:ascii="Times New Roman" w:hAnsi="Times New Roman"/>
          <w:b w:val="0"/>
          <w:sz w:val="24"/>
          <w:szCs w:val="24"/>
        </w:rPr>
        <w:t xml:space="preserve"> настоящее постановление на сайте Администрации муниципального образования «город Десногорск» Смоленской области в информационно – телекоммуникационной сети «Интернет».</w:t>
      </w:r>
    </w:p>
    <w:p w:rsidR="001C0C23" w:rsidRPr="001C0C23" w:rsidRDefault="001C0C23" w:rsidP="001C0C23">
      <w:pPr>
        <w:pStyle w:val="ConsPlusTitle"/>
        <w:widowControl w:val="0"/>
        <w:tabs>
          <w:tab w:val="left" w:pos="851"/>
        </w:tabs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1C0C23">
        <w:rPr>
          <w:rFonts w:ascii="Times New Roman" w:hAnsi="Times New Roman"/>
          <w:b w:val="0"/>
          <w:sz w:val="24"/>
          <w:szCs w:val="24"/>
        </w:rPr>
        <w:t>3. Контроль исполнения настоящего постановления возложить на первого заместителя Главы муниципального образования   З.В. Бриллиантову.</w:t>
      </w:r>
    </w:p>
    <w:p w:rsidR="001C0C23" w:rsidRDefault="001C0C23" w:rsidP="001C0C23">
      <w:pPr>
        <w:pStyle w:val="ConsPlusTitle"/>
        <w:widowControl w:val="0"/>
        <w:ind w:left="900"/>
        <w:jc w:val="both"/>
        <w:rPr>
          <w:rFonts w:ascii="Times New Roman" w:hAnsi="Times New Roman"/>
          <w:b w:val="0"/>
          <w:sz w:val="28"/>
        </w:rPr>
      </w:pPr>
    </w:p>
    <w:p w:rsidR="001C0C23" w:rsidRDefault="001C0C23" w:rsidP="001C0C23">
      <w:pPr>
        <w:pStyle w:val="ConsPlusTitle"/>
        <w:widowControl w:val="0"/>
        <w:ind w:left="900"/>
        <w:jc w:val="both"/>
        <w:rPr>
          <w:rFonts w:ascii="Times New Roman" w:hAnsi="Times New Roman"/>
          <w:b w:val="0"/>
          <w:sz w:val="28"/>
        </w:rPr>
      </w:pPr>
    </w:p>
    <w:p w:rsidR="001C0C23" w:rsidRPr="00EE5F08" w:rsidRDefault="001C0C23" w:rsidP="001C0C23">
      <w:pPr>
        <w:rPr>
          <w:sz w:val="28"/>
          <w:szCs w:val="28"/>
        </w:rPr>
      </w:pPr>
      <w:r w:rsidRPr="00EE5F08">
        <w:rPr>
          <w:sz w:val="28"/>
          <w:szCs w:val="28"/>
        </w:rPr>
        <w:t xml:space="preserve">Глава муниципального образования </w:t>
      </w:r>
    </w:p>
    <w:p w:rsidR="001C0C23" w:rsidRDefault="001C0C23" w:rsidP="001C0C23">
      <w:pPr>
        <w:rPr>
          <w:b/>
          <w:sz w:val="28"/>
          <w:szCs w:val="28"/>
        </w:rPr>
      </w:pPr>
      <w:r w:rsidRPr="00EE5F08">
        <w:rPr>
          <w:sz w:val="28"/>
          <w:szCs w:val="28"/>
        </w:rPr>
        <w:t xml:space="preserve">«город Десногорск» Смоленской области                                       </w:t>
      </w:r>
      <w:r w:rsidRPr="00EE5F08">
        <w:rPr>
          <w:b/>
          <w:sz w:val="28"/>
          <w:szCs w:val="28"/>
        </w:rPr>
        <w:t>А.А. Терлецкий</w:t>
      </w:r>
    </w:p>
    <w:p w:rsidR="001C0C23" w:rsidRDefault="001C0C23" w:rsidP="001C0C23">
      <w:pPr>
        <w:rPr>
          <w:b/>
          <w:sz w:val="28"/>
          <w:szCs w:val="28"/>
        </w:rPr>
      </w:pPr>
    </w:p>
    <w:p w:rsidR="001C0C23" w:rsidRDefault="001C0C23" w:rsidP="001C0C23">
      <w:pPr>
        <w:rPr>
          <w:sz w:val="28"/>
        </w:rPr>
      </w:pPr>
    </w:p>
    <w:p w:rsidR="00345689" w:rsidRPr="00345689" w:rsidRDefault="00345689" w:rsidP="00345689">
      <w:pPr>
        <w:pStyle w:val="a9"/>
        <w:ind w:firstLine="6521"/>
        <w:jc w:val="right"/>
      </w:pPr>
      <w:r w:rsidRPr="00345689">
        <w:lastRenderedPageBreak/>
        <w:t>Приложение</w:t>
      </w:r>
    </w:p>
    <w:p w:rsidR="00345689" w:rsidRPr="00345689" w:rsidRDefault="00345689" w:rsidP="00345689">
      <w:pPr>
        <w:pStyle w:val="a9"/>
        <w:ind w:firstLine="6521"/>
        <w:jc w:val="both"/>
      </w:pPr>
    </w:p>
    <w:p w:rsidR="00345689" w:rsidRPr="00345689" w:rsidRDefault="00345689" w:rsidP="00345689">
      <w:pPr>
        <w:tabs>
          <w:tab w:val="left" w:pos="5670"/>
          <w:tab w:val="left" w:pos="6521"/>
        </w:tabs>
        <w:autoSpaceDE w:val="0"/>
        <w:autoSpaceDN w:val="0"/>
        <w:adjustRightInd w:val="0"/>
        <w:ind w:left="5529"/>
      </w:pPr>
      <w:r w:rsidRPr="00345689">
        <w:t xml:space="preserve">                         УТВЕРЖДЕН</w:t>
      </w:r>
    </w:p>
    <w:p w:rsidR="00345689" w:rsidRPr="00345689" w:rsidRDefault="00345689" w:rsidP="00345689">
      <w:pPr>
        <w:tabs>
          <w:tab w:val="left" w:pos="5670"/>
        </w:tabs>
        <w:autoSpaceDE w:val="0"/>
        <w:autoSpaceDN w:val="0"/>
        <w:adjustRightInd w:val="0"/>
        <w:ind w:left="5529"/>
      </w:pPr>
      <w:r w:rsidRPr="00345689">
        <w:t xml:space="preserve">             Постановлением Администрации</w:t>
      </w:r>
    </w:p>
    <w:p w:rsidR="00345689" w:rsidRPr="00345689" w:rsidRDefault="00345689" w:rsidP="00345689">
      <w:pPr>
        <w:tabs>
          <w:tab w:val="left" w:pos="5670"/>
          <w:tab w:val="left" w:pos="6521"/>
        </w:tabs>
        <w:autoSpaceDE w:val="0"/>
        <w:autoSpaceDN w:val="0"/>
        <w:adjustRightInd w:val="0"/>
        <w:ind w:left="5529"/>
      </w:pPr>
      <w:r w:rsidRPr="00345689">
        <w:t xml:space="preserve">             муниципального образования</w:t>
      </w:r>
    </w:p>
    <w:p w:rsidR="00345689" w:rsidRPr="00345689" w:rsidRDefault="00345689" w:rsidP="00345689">
      <w:pPr>
        <w:tabs>
          <w:tab w:val="left" w:pos="5670"/>
          <w:tab w:val="left" w:pos="6521"/>
        </w:tabs>
        <w:autoSpaceDE w:val="0"/>
        <w:autoSpaceDN w:val="0"/>
        <w:adjustRightInd w:val="0"/>
        <w:ind w:left="5529"/>
      </w:pPr>
      <w:r w:rsidRPr="00345689">
        <w:t xml:space="preserve">             «город Десногорск»</w:t>
      </w:r>
    </w:p>
    <w:p w:rsidR="00345689" w:rsidRPr="00345689" w:rsidRDefault="00345689" w:rsidP="00345689">
      <w:pPr>
        <w:tabs>
          <w:tab w:val="left" w:pos="5670"/>
          <w:tab w:val="left" w:pos="6521"/>
        </w:tabs>
        <w:autoSpaceDE w:val="0"/>
        <w:autoSpaceDN w:val="0"/>
        <w:adjustRightInd w:val="0"/>
        <w:ind w:left="5529"/>
      </w:pPr>
      <w:r w:rsidRPr="00345689">
        <w:t xml:space="preserve">             Смоленской области</w:t>
      </w:r>
    </w:p>
    <w:p w:rsidR="00345689" w:rsidRPr="00345689" w:rsidRDefault="00345689" w:rsidP="00345689">
      <w:pPr>
        <w:tabs>
          <w:tab w:val="left" w:pos="5670"/>
          <w:tab w:val="left" w:pos="6521"/>
        </w:tabs>
        <w:autoSpaceDE w:val="0"/>
        <w:autoSpaceDN w:val="0"/>
        <w:adjustRightInd w:val="0"/>
        <w:ind w:left="5529"/>
      </w:pPr>
      <w:r w:rsidRPr="00345689">
        <w:t xml:space="preserve">              от </w:t>
      </w:r>
      <w:r w:rsidR="00D33619">
        <w:t>28.02.2024</w:t>
      </w:r>
      <w:r w:rsidRPr="00345689">
        <w:t xml:space="preserve"> № </w:t>
      </w:r>
      <w:r w:rsidR="00D33619">
        <w:t>209</w:t>
      </w:r>
      <w:bookmarkStart w:id="0" w:name="_GoBack"/>
      <w:bookmarkEnd w:id="0"/>
    </w:p>
    <w:p w:rsidR="00345689" w:rsidRPr="00345689" w:rsidRDefault="00345689" w:rsidP="0036313C">
      <w:pPr>
        <w:pStyle w:val="ConsPlusNormal"/>
        <w:widowControl w:val="0"/>
        <w:ind w:left="4962"/>
        <w:jc w:val="right"/>
        <w:rPr>
          <w:rFonts w:ascii="Times New Roman" w:hAnsi="Times New Roman"/>
          <w:sz w:val="24"/>
          <w:szCs w:val="24"/>
        </w:rPr>
      </w:pPr>
    </w:p>
    <w:p w:rsidR="001C0C23" w:rsidRPr="00345689" w:rsidRDefault="001C0C23" w:rsidP="001C0C23">
      <w:pPr>
        <w:pStyle w:val="ConsPlusNormal"/>
        <w:widowControl w:val="0"/>
        <w:jc w:val="both"/>
        <w:rPr>
          <w:rFonts w:ascii="Times New Roman" w:hAnsi="Times New Roman"/>
          <w:sz w:val="28"/>
        </w:rPr>
      </w:pPr>
    </w:p>
    <w:p w:rsidR="001C0C23" w:rsidRPr="00EF16DC" w:rsidRDefault="001C0C23" w:rsidP="001C0C23">
      <w:pPr>
        <w:pStyle w:val="ConsPlusTitle"/>
        <w:widowControl w:val="0"/>
        <w:jc w:val="center"/>
        <w:rPr>
          <w:rFonts w:ascii="Times New Roman" w:hAnsi="Times New Roman"/>
          <w:sz w:val="24"/>
          <w:szCs w:val="24"/>
        </w:rPr>
      </w:pPr>
      <w:bookmarkStart w:id="1" w:name="P28"/>
      <w:bookmarkEnd w:id="1"/>
      <w:r w:rsidRPr="00EF16DC">
        <w:rPr>
          <w:rFonts w:ascii="Times New Roman" w:hAnsi="Times New Roman"/>
          <w:sz w:val="24"/>
          <w:szCs w:val="24"/>
        </w:rPr>
        <w:t xml:space="preserve">Порядок </w:t>
      </w:r>
    </w:p>
    <w:p w:rsidR="00345689" w:rsidRPr="00EF16DC" w:rsidRDefault="00345689" w:rsidP="001C0C23">
      <w:pPr>
        <w:pStyle w:val="ConsPlusTitle"/>
        <w:widowControl w:val="0"/>
        <w:jc w:val="center"/>
        <w:rPr>
          <w:rFonts w:ascii="Times New Roman" w:hAnsi="Times New Roman"/>
          <w:sz w:val="24"/>
          <w:szCs w:val="24"/>
        </w:rPr>
      </w:pPr>
      <w:r w:rsidRPr="00EF16DC">
        <w:rPr>
          <w:rFonts w:ascii="Times New Roman" w:hAnsi="Times New Roman"/>
          <w:sz w:val="24"/>
          <w:szCs w:val="24"/>
        </w:rPr>
        <w:t>предоставления в 2024</w:t>
      </w:r>
      <w:r w:rsidR="001C0C23" w:rsidRPr="00EF16DC">
        <w:rPr>
          <w:rFonts w:ascii="Times New Roman" w:hAnsi="Times New Roman"/>
          <w:sz w:val="24"/>
          <w:szCs w:val="24"/>
        </w:rPr>
        <w:t xml:space="preserve"> году субсидий на финансовое </w:t>
      </w:r>
      <w:r w:rsidR="00185B87" w:rsidRPr="00EF16DC">
        <w:rPr>
          <w:rFonts w:ascii="Times New Roman" w:hAnsi="Times New Roman"/>
          <w:sz w:val="24"/>
          <w:szCs w:val="24"/>
        </w:rPr>
        <w:t xml:space="preserve">стимулирование деятельности </w:t>
      </w:r>
    </w:p>
    <w:p w:rsidR="001C0C23" w:rsidRPr="00EF16DC" w:rsidRDefault="00345689" w:rsidP="001C0C23">
      <w:pPr>
        <w:pStyle w:val="ConsPlusTitle"/>
        <w:widowControl w:val="0"/>
        <w:jc w:val="center"/>
        <w:rPr>
          <w:rFonts w:ascii="Times New Roman" w:hAnsi="Times New Roman"/>
          <w:sz w:val="24"/>
          <w:szCs w:val="24"/>
        </w:rPr>
      </w:pPr>
      <w:r w:rsidRPr="00EF16DC">
        <w:rPr>
          <w:rFonts w:ascii="Times New Roman" w:hAnsi="Times New Roman"/>
          <w:sz w:val="24"/>
          <w:szCs w:val="24"/>
        </w:rPr>
        <w:t>народной</w:t>
      </w:r>
      <w:r w:rsidR="001C0C23" w:rsidRPr="00EF16DC">
        <w:rPr>
          <w:rFonts w:ascii="Times New Roman" w:hAnsi="Times New Roman"/>
          <w:sz w:val="24"/>
          <w:szCs w:val="24"/>
        </w:rPr>
        <w:t xml:space="preserve"> дружин</w:t>
      </w:r>
      <w:r w:rsidRPr="00EF16DC">
        <w:rPr>
          <w:rFonts w:ascii="Times New Roman" w:hAnsi="Times New Roman"/>
          <w:sz w:val="24"/>
          <w:szCs w:val="24"/>
        </w:rPr>
        <w:t xml:space="preserve">ы Десногорского </w:t>
      </w:r>
      <w:r w:rsidR="0033371A" w:rsidRPr="00EF16DC">
        <w:rPr>
          <w:rFonts w:ascii="Times New Roman" w:hAnsi="Times New Roman"/>
          <w:sz w:val="24"/>
          <w:szCs w:val="24"/>
        </w:rPr>
        <w:t xml:space="preserve">хуторского </w:t>
      </w:r>
      <w:r w:rsidRPr="00EF16DC">
        <w:rPr>
          <w:rFonts w:ascii="Times New Roman" w:hAnsi="Times New Roman"/>
          <w:sz w:val="24"/>
          <w:szCs w:val="24"/>
        </w:rPr>
        <w:t>казачьего общества</w:t>
      </w:r>
    </w:p>
    <w:p w:rsidR="001C0C23" w:rsidRPr="00671F25" w:rsidRDefault="001C0C23" w:rsidP="001C0C23">
      <w:pPr>
        <w:pStyle w:val="ConsPlusNormal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1C0C23" w:rsidRPr="00671F25" w:rsidRDefault="001C0C23" w:rsidP="001C0C23">
      <w:pPr>
        <w:pStyle w:val="ConsPlusTitle"/>
        <w:widowControl w:val="0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671F25">
        <w:rPr>
          <w:rFonts w:ascii="Times New Roman" w:hAnsi="Times New Roman"/>
          <w:b w:val="0"/>
          <w:sz w:val="24"/>
          <w:szCs w:val="24"/>
        </w:rPr>
        <w:t>Настоящий Порядок предоставления в 202</w:t>
      </w:r>
      <w:r w:rsidR="00C5196F">
        <w:rPr>
          <w:rFonts w:ascii="Times New Roman" w:hAnsi="Times New Roman"/>
          <w:b w:val="0"/>
          <w:sz w:val="24"/>
          <w:szCs w:val="24"/>
        </w:rPr>
        <w:t>4</w:t>
      </w:r>
      <w:r w:rsidRPr="00671F25">
        <w:rPr>
          <w:rFonts w:ascii="Times New Roman" w:hAnsi="Times New Roman"/>
          <w:b w:val="0"/>
          <w:sz w:val="24"/>
          <w:szCs w:val="24"/>
        </w:rPr>
        <w:t xml:space="preserve"> году субсидий на финансовое </w:t>
      </w:r>
      <w:r w:rsidR="00185B87" w:rsidRPr="00671F25">
        <w:rPr>
          <w:rFonts w:ascii="Times New Roman" w:hAnsi="Times New Roman"/>
          <w:b w:val="0"/>
          <w:sz w:val="24"/>
          <w:szCs w:val="24"/>
        </w:rPr>
        <w:t xml:space="preserve">стимулирование деятельности </w:t>
      </w:r>
      <w:r w:rsidR="00C5196F">
        <w:rPr>
          <w:rFonts w:ascii="Times New Roman" w:hAnsi="Times New Roman"/>
          <w:b w:val="0"/>
          <w:sz w:val="24"/>
          <w:szCs w:val="24"/>
        </w:rPr>
        <w:t xml:space="preserve">народной дружины Десногорского </w:t>
      </w:r>
      <w:r w:rsidR="0033371A">
        <w:rPr>
          <w:rFonts w:ascii="Times New Roman" w:hAnsi="Times New Roman"/>
          <w:b w:val="0"/>
          <w:sz w:val="24"/>
          <w:szCs w:val="24"/>
        </w:rPr>
        <w:t xml:space="preserve">хуторского </w:t>
      </w:r>
      <w:r w:rsidR="00C5196F">
        <w:rPr>
          <w:rFonts w:ascii="Times New Roman" w:hAnsi="Times New Roman"/>
          <w:b w:val="0"/>
          <w:sz w:val="24"/>
          <w:szCs w:val="24"/>
        </w:rPr>
        <w:t>казачьего общества</w:t>
      </w:r>
      <w:r w:rsidRPr="00671F25">
        <w:rPr>
          <w:rFonts w:ascii="Times New Roman" w:hAnsi="Times New Roman"/>
          <w:b w:val="0"/>
          <w:sz w:val="24"/>
          <w:szCs w:val="24"/>
        </w:rPr>
        <w:t xml:space="preserve"> (</w:t>
      </w:r>
      <w:r w:rsidRPr="00C5196F">
        <w:rPr>
          <w:rFonts w:ascii="Times New Roman" w:hAnsi="Times New Roman"/>
          <w:sz w:val="24"/>
          <w:szCs w:val="24"/>
        </w:rPr>
        <w:t>далее – Порядок</w:t>
      </w:r>
      <w:r w:rsidRPr="00671F25">
        <w:rPr>
          <w:rFonts w:ascii="Times New Roman" w:hAnsi="Times New Roman"/>
          <w:b w:val="0"/>
          <w:sz w:val="24"/>
          <w:szCs w:val="24"/>
        </w:rPr>
        <w:t>) разработан в целях реализации полномочий органов местного самоуправлен</w:t>
      </w:r>
      <w:r w:rsidR="0033371A">
        <w:rPr>
          <w:rFonts w:ascii="Times New Roman" w:hAnsi="Times New Roman"/>
          <w:b w:val="0"/>
          <w:sz w:val="24"/>
          <w:szCs w:val="24"/>
        </w:rPr>
        <w:t>ия по оказанию поддержки местной</w:t>
      </w:r>
      <w:r w:rsidRPr="00671F25">
        <w:rPr>
          <w:rFonts w:ascii="Times New Roman" w:hAnsi="Times New Roman"/>
          <w:b w:val="0"/>
          <w:sz w:val="24"/>
          <w:szCs w:val="24"/>
        </w:rPr>
        <w:t xml:space="preserve"> об</w:t>
      </w:r>
      <w:r w:rsidR="0033371A">
        <w:rPr>
          <w:rFonts w:ascii="Times New Roman" w:hAnsi="Times New Roman"/>
          <w:b w:val="0"/>
          <w:sz w:val="24"/>
          <w:szCs w:val="24"/>
        </w:rPr>
        <w:t>щественной организации</w:t>
      </w:r>
      <w:r w:rsidR="00C5196F">
        <w:rPr>
          <w:rFonts w:ascii="Times New Roman" w:hAnsi="Times New Roman"/>
          <w:b w:val="0"/>
          <w:sz w:val="24"/>
          <w:szCs w:val="24"/>
        </w:rPr>
        <w:t xml:space="preserve"> народной</w:t>
      </w:r>
      <w:r w:rsidRPr="00671F25">
        <w:rPr>
          <w:rFonts w:ascii="Times New Roman" w:hAnsi="Times New Roman"/>
          <w:b w:val="0"/>
          <w:sz w:val="24"/>
          <w:szCs w:val="24"/>
        </w:rPr>
        <w:t xml:space="preserve"> дружин</w:t>
      </w:r>
      <w:r w:rsidR="00C5196F">
        <w:rPr>
          <w:rFonts w:ascii="Times New Roman" w:hAnsi="Times New Roman"/>
          <w:b w:val="0"/>
          <w:sz w:val="24"/>
          <w:szCs w:val="24"/>
        </w:rPr>
        <w:t>е</w:t>
      </w:r>
      <w:r w:rsidR="0055621C" w:rsidRPr="0055621C">
        <w:rPr>
          <w:rFonts w:ascii="Times New Roman" w:hAnsi="Times New Roman"/>
          <w:b w:val="0"/>
          <w:sz w:val="24"/>
          <w:szCs w:val="24"/>
        </w:rPr>
        <w:t xml:space="preserve"> </w:t>
      </w:r>
      <w:r w:rsidR="0055621C">
        <w:rPr>
          <w:rFonts w:ascii="Times New Roman" w:hAnsi="Times New Roman"/>
          <w:b w:val="0"/>
          <w:sz w:val="24"/>
          <w:szCs w:val="24"/>
        </w:rPr>
        <w:t xml:space="preserve">Десногорского </w:t>
      </w:r>
      <w:r w:rsidR="0033371A">
        <w:rPr>
          <w:rFonts w:ascii="Times New Roman" w:hAnsi="Times New Roman"/>
          <w:b w:val="0"/>
          <w:sz w:val="24"/>
          <w:szCs w:val="24"/>
        </w:rPr>
        <w:t xml:space="preserve">хуторского </w:t>
      </w:r>
      <w:r w:rsidR="0055621C">
        <w:rPr>
          <w:rFonts w:ascii="Times New Roman" w:hAnsi="Times New Roman"/>
          <w:b w:val="0"/>
          <w:sz w:val="24"/>
          <w:szCs w:val="24"/>
        </w:rPr>
        <w:t>казачьего общества, участвующей</w:t>
      </w:r>
      <w:r w:rsidRPr="00671F25">
        <w:rPr>
          <w:rFonts w:ascii="Times New Roman" w:hAnsi="Times New Roman"/>
          <w:b w:val="0"/>
          <w:sz w:val="24"/>
          <w:szCs w:val="24"/>
        </w:rPr>
        <w:t xml:space="preserve"> совместно с сотрудниками полиции в охране обществ</w:t>
      </w:r>
      <w:r w:rsidR="0055621C">
        <w:rPr>
          <w:rFonts w:ascii="Times New Roman" w:hAnsi="Times New Roman"/>
          <w:b w:val="0"/>
          <w:sz w:val="24"/>
          <w:szCs w:val="24"/>
        </w:rPr>
        <w:t>енного порядка (</w:t>
      </w:r>
      <w:r w:rsidR="0055621C" w:rsidRPr="0055621C">
        <w:rPr>
          <w:rFonts w:ascii="Times New Roman" w:hAnsi="Times New Roman"/>
          <w:sz w:val="24"/>
          <w:szCs w:val="24"/>
        </w:rPr>
        <w:t>далее - народная дружина</w:t>
      </w:r>
      <w:r w:rsidRPr="00671F25">
        <w:rPr>
          <w:rFonts w:ascii="Times New Roman" w:hAnsi="Times New Roman"/>
          <w:b w:val="0"/>
          <w:sz w:val="24"/>
          <w:szCs w:val="24"/>
        </w:rPr>
        <w:t>) и создания условий для деятельности добровольных формирований населения по</w:t>
      </w:r>
      <w:proofErr w:type="gramEnd"/>
      <w:r w:rsidRPr="00671F25">
        <w:rPr>
          <w:rFonts w:ascii="Times New Roman" w:hAnsi="Times New Roman"/>
          <w:b w:val="0"/>
          <w:sz w:val="24"/>
          <w:szCs w:val="24"/>
        </w:rPr>
        <w:t xml:space="preserve"> охране общественного порядка.</w:t>
      </w:r>
    </w:p>
    <w:p w:rsidR="001C0C23" w:rsidRPr="00671F25" w:rsidRDefault="001C0C23" w:rsidP="001C0C23">
      <w:pPr>
        <w:pStyle w:val="ConsPlusTitle"/>
        <w:widowControl w:val="0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  <w:r w:rsidRPr="00671F25">
        <w:rPr>
          <w:rFonts w:ascii="Times New Roman" w:hAnsi="Times New Roman"/>
          <w:b w:val="0"/>
          <w:sz w:val="24"/>
          <w:szCs w:val="24"/>
        </w:rPr>
        <w:t>2</w:t>
      </w:r>
      <w:r w:rsidRPr="001349F8">
        <w:rPr>
          <w:rFonts w:ascii="Times New Roman" w:hAnsi="Times New Roman"/>
          <w:b w:val="0"/>
          <w:sz w:val="24"/>
          <w:szCs w:val="24"/>
        </w:rPr>
        <w:t>.</w:t>
      </w:r>
      <w:r w:rsidRPr="001349F8">
        <w:rPr>
          <w:rFonts w:ascii="Times New Roman" w:hAnsi="Times New Roman"/>
          <w:sz w:val="24"/>
          <w:szCs w:val="24"/>
        </w:rPr>
        <w:t xml:space="preserve">   </w:t>
      </w:r>
      <w:r w:rsidR="0033371A" w:rsidRPr="001349F8">
        <w:rPr>
          <w:rFonts w:ascii="Times New Roman" w:hAnsi="Times New Roman"/>
          <w:b w:val="0"/>
          <w:sz w:val="24"/>
          <w:szCs w:val="24"/>
        </w:rPr>
        <w:t>Субсидии</w:t>
      </w:r>
      <w:r w:rsidRPr="001349F8">
        <w:rPr>
          <w:rFonts w:ascii="Times New Roman" w:hAnsi="Times New Roman"/>
          <w:b w:val="0"/>
          <w:sz w:val="24"/>
          <w:szCs w:val="24"/>
        </w:rPr>
        <w:t xml:space="preserve"> на финансовое </w:t>
      </w:r>
      <w:r w:rsidR="001349F8" w:rsidRPr="001349F8">
        <w:rPr>
          <w:rFonts w:ascii="Times New Roman" w:hAnsi="Times New Roman"/>
          <w:b w:val="0"/>
          <w:sz w:val="24"/>
          <w:szCs w:val="24"/>
        </w:rPr>
        <w:t>стимулирование</w:t>
      </w:r>
      <w:r w:rsidR="0033371A" w:rsidRPr="001349F8">
        <w:rPr>
          <w:rFonts w:ascii="Times New Roman" w:hAnsi="Times New Roman"/>
          <w:b w:val="0"/>
          <w:sz w:val="24"/>
          <w:szCs w:val="24"/>
        </w:rPr>
        <w:t xml:space="preserve"> деятельности народной</w:t>
      </w:r>
      <w:r w:rsidRPr="001349F8">
        <w:rPr>
          <w:rFonts w:ascii="Times New Roman" w:hAnsi="Times New Roman"/>
          <w:b w:val="0"/>
          <w:sz w:val="24"/>
          <w:szCs w:val="24"/>
        </w:rPr>
        <w:t xml:space="preserve"> дружин</w:t>
      </w:r>
      <w:r w:rsidR="0033371A" w:rsidRPr="001349F8">
        <w:rPr>
          <w:rFonts w:ascii="Times New Roman" w:hAnsi="Times New Roman"/>
          <w:b w:val="0"/>
          <w:sz w:val="24"/>
          <w:szCs w:val="24"/>
        </w:rPr>
        <w:t>ы</w:t>
      </w:r>
      <w:r w:rsidRPr="001349F8">
        <w:rPr>
          <w:rFonts w:ascii="Times New Roman" w:hAnsi="Times New Roman"/>
          <w:b w:val="0"/>
          <w:sz w:val="24"/>
          <w:szCs w:val="24"/>
        </w:rPr>
        <w:t xml:space="preserve"> </w:t>
      </w:r>
      <w:r w:rsidRPr="00671F25">
        <w:rPr>
          <w:rFonts w:ascii="Times New Roman" w:hAnsi="Times New Roman"/>
          <w:b w:val="0"/>
          <w:sz w:val="24"/>
          <w:szCs w:val="24"/>
        </w:rPr>
        <w:t>(</w:t>
      </w:r>
      <w:r w:rsidRPr="0033371A">
        <w:rPr>
          <w:rFonts w:ascii="Times New Roman" w:hAnsi="Times New Roman"/>
          <w:sz w:val="24"/>
          <w:szCs w:val="24"/>
        </w:rPr>
        <w:t>далее – Субсиди</w:t>
      </w:r>
      <w:r w:rsidR="0033371A">
        <w:rPr>
          <w:rFonts w:ascii="Times New Roman" w:hAnsi="Times New Roman"/>
          <w:sz w:val="24"/>
          <w:szCs w:val="24"/>
        </w:rPr>
        <w:t>и</w:t>
      </w:r>
      <w:r w:rsidRPr="00671F25">
        <w:rPr>
          <w:rFonts w:ascii="Times New Roman" w:hAnsi="Times New Roman"/>
          <w:b w:val="0"/>
          <w:sz w:val="24"/>
          <w:szCs w:val="24"/>
        </w:rPr>
        <w:t>) предоставляются в соответствии с муниципальной программой «</w:t>
      </w:r>
      <w:r w:rsidR="0033371A">
        <w:rPr>
          <w:rFonts w:ascii="Times New Roman" w:hAnsi="Times New Roman"/>
          <w:b w:val="0"/>
          <w:sz w:val="24"/>
          <w:szCs w:val="24"/>
        </w:rPr>
        <w:t xml:space="preserve">Профилактика правонарушений на территории муниципального </w:t>
      </w:r>
      <w:r w:rsidRPr="00671F25">
        <w:rPr>
          <w:rFonts w:ascii="Times New Roman" w:hAnsi="Times New Roman"/>
          <w:b w:val="0"/>
          <w:sz w:val="24"/>
          <w:szCs w:val="24"/>
        </w:rPr>
        <w:t xml:space="preserve">образования </w:t>
      </w:r>
      <w:r w:rsidR="0033371A">
        <w:rPr>
          <w:rFonts w:ascii="Times New Roman" w:hAnsi="Times New Roman"/>
          <w:b w:val="0"/>
          <w:sz w:val="24"/>
          <w:szCs w:val="24"/>
        </w:rPr>
        <w:t>«город Десногорск»</w:t>
      </w:r>
      <w:r w:rsidRPr="00671F25">
        <w:rPr>
          <w:rFonts w:ascii="Times New Roman" w:hAnsi="Times New Roman"/>
          <w:b w:val="0"/>
          <w:sz w:val="24"/>
          <w:szCs w:val="24"/>
        </w:rPr>
        <w:t xml:space="preserve"> Смоленской области».</w:t>
      </w:r>
    </w:p>
    <w:p w:rsidR="001C0C23" w:rsidRPr="00671F25" w:rsidRDefault="001C0C23" w:rsidP="001C0C23">
      <w:pPr>
        <w:pStyle w:val="ConsPlusTitle"/>
        <w:widowControl w:val="0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671F25">
        <w:rPr>
          <w:rFonts w:ascii="Times New Roman" w:hAnsi="Times New Roman"/>
          <w:b w:val="0"/>
          <w:sz w:val="24"/>
          <w:szCs w:val="24"/>
        </w:rPr>
        <w:t xml:space="preserve">3. </w:t>
      </w:r>
      <w:proofErr w:type="gramStart"/>
      <w:r w:rsidRPr="00671F25">
        <w:rPr>
          <w:rFonts w:ascii="Times New Roman" w:hAnsi="Times New Roman"/>
          <w:b w:val="0"/>
          <w:sz w:val="24"/>
          <w:szCs w:val="24"/>
        </w:rPr>
        <w:t xml:space="preserve">Субсидии из бюджета </w:t>
      </w:r>
      <w:r w:rsidR="0033371A">
        <w:rPr>
          <w:rFonts w:ascii="Times New Roman" w:hAnsi="Times New Roman"/>
          <w:b w:val="0"/>
          <w:sz w:val="24"/>
          <w:szCs w:val="24"/>
        </w:rPr>
        <w:t xml:space="preserve">муниципального </w:t>
      </w:r>
      <w:r w:rsidR="0033371A" w:rsidRPr="00671F25">
        <w:rPr>
          <w:rFonts w:ascii="Times New Roman" w:hAnsi="Times New Roman"/>
          <w:b w:val="0"/>
          <w:sz w:val="24"/>
          <w:szCs w:val="24"/>
        </w:rPr>
        <w:t xml:space="preserve">образования </w:t>
      </w:r>
      <w:r w:rsidR="0033371A">
        <w:rPr>
          <w:rFonts w:ascii="Times New Roman" w:hAnsi="Times New Roman"/>
          <w:b w:val="0"/>
          <w:sz w:val="24"/>
          <w:szCs w:val="24"/>
        </w:rPr>
        <w:t>«город Десногорск»</w:t>
      </w:r>
      <w:r w:rsidR="0033371A" w:rsidRPr="00671F25">
        <w:rPr>
          <w:rFonts w:ascii="Times New Roman" w:hAnsi="Times New Roman"/>
          <w:b w:val="0"/>
          <w:sz w:val="24"/>
          <w:szCs w:val="24"/>
        </w:rPr>
        <w:t xml:space="preserve"> Смоленской области </w:t>
      </w:r>
      <w:r w:rsidR="0033371A">
        <w:rPr>
          <w:rFonts w:ascii="Times New Roman" w:hAnsi="Times New Roman"/>
          <w:b w:val="0"/>
          <w:sz w:val="24"/>
          <w:szCs w:val="24"/>
        </w:rPr>
        <w:t>предоставляются народной дружине</w:t>
      </w:r>
      <w:r w:rsidRPr="00671F25">
        <w:rPr>
          <w:rFonts w:ascii="Times New Roman" w:hAnsi="Times New Roman"/>
          <w:b w:val="0"/>
          <w:sz w:val="24"/>
          <w:szCs w:val="24"/>
        </w:rPr>
        <w:t xml:space="preserve">, </w:t>
      </w:r>
      <w:r w:rsidR="00E72B36">
        <w:rPr>
          <w:rFonts w:ascii="Times New Roman" w:hAnsi="Times New Roman"/>
          <w:b w:val="0"/>
          <w:sz w:val="24"/>
          <w:szCs w:val="24"/>
        </w:rPr>
        <w:t>зарегистрированной</w:t>
      </w:r>
      <w:r w:rsidRPr="00671F25">
        <w:rPr>
          <w:rFonts w:ascii="Times New Roman" w:hAnsi="Times New Roman"/>
          <w:b w:val="0"/>
          <w:sz w:val="24"/>
          <w:szCs w:val="24"/>
        </w:rPr>
        <w:t xml:space="preserve"> на территории</w:t>
      </w:r>
      <w:r w:rsidR="00E72B36">
        <w:rPr>
          <w:rFonts w:ascii="Times New Roman" w:hAnsi="Times New Roman"/>
          <w:b w:val="0"/>
          <w:sz w:val="24"/>
          <w:szCs w:val="24"/>
        </w:rPr>
        <w:t xml:space="preserve"> муниципального образования, включенной</w:t>
      </w:r>
      <w:r w:rsidRPr="00671F25">
        <w:rPr>
          <w:rFonts w:ascii="Times New Roman" w:hAnsi="Times New Roman"/>
          <w:b w:val="0"/>
          <w:sz w:val="24"/>
          <w:szCs w:val="24"/>
        </w:rPr>
        <w:t xml:space="preserve"> в региональный реестр народных дружин и общественных объединений правоохранительной направленности в соответствии со статьей 7 Федерального закона от 2 апреля 2014 года № 44-ФЗ «Об участии граждан в охране общественного поряд</w:t>
      </w:r>
      <w:r w:rsidR="00E72B36">
        <w:rPr>
          <w:rFonts w:ascii="Times New Roman" w:hAnsi="Times New Roman"/>
          <w:b w:val="0"/>
          <w:sz w:val="24"/>
          <w:szCs w:val="24"/>
        </w:rPr>
        <w:t>ка» и осуществляющей</w:t>
      </w:r>
      <w:r w:rsidRPr="00671F25">
        <w:rPr>
          <w:rFonts w:ascii="Times New Roman" w:hAnsi="Times New Roman"/>
          <w:b w:val="0"/>
          <w:sz w:val="24"/>
          <w:szCs w:val="24"/>
        </w:rPr>
        <w:t xml:space="preserve"> свою деятельность на территории</w:t>
      </w:r>
      <w:r w:rsidR="00E72B36">
        <w:rPr>
          <w:rFonts w:ascii="Times New Roman" w:hAnsi="Times New Roman"/>
          <w:b w:val="0"/>
          <w:sz w:val="24"/>
          <w:szCs w:val="24"/>
        </w:rPr>
        <w:t xml:space="preserve"> муниципального </w:t>
      </w:r>
      <w:r w:rsidR="00E72B36" w:rsidRPr="00671F25">
        <w:rPr>
          <w:rFonts w:ascii="Times New Roman" w:hAnsi="Times New Roman"/>
          <w:b w:val="0"/>
          <w:sz w:val="24"/>
          <w:szCs w:val="24"/>
        </w:rPr>
        <w:t xml:space="preserve">образования </w:t>
      </w:r>
      <w:r w:rsidR="00E72B36">
        <w:rPr>
          <w:rFonts w:ascii="Times New Roman" w:hAnsi="Times New Roman"/>
          <w:b w:val="0"/>
          <w:sz w:val="24"/>
          <w:szCs w:val="24"/>
        </w:rPr>
        <w:t>«город Десногорск»</w:t>
      </w:r>
      <w:r w:rsidR="00E72B36" w:rsidRPr="00671F25">
        <w:rPr>
          <w:rFonts w:ascii="Times New Roman" w:hAnsi="Times New Roman"/>
          <w:b w:val="0"/>
          <w:sz w:val="24"/>
          <w:szCs w:val="24"/>
        </w:rPr>
        <w:t xml:space="preserve"> Смоленской области</w:t>
      </w:r>
      <w:proofErr w:type="gramEnd"/>
      <w:r w:rsidRPr="00671F25">
        <w:rPr>
          <w:rFonts w:ascii="Times New Roman" w:hAnsi="Times New Roman"/>
          <w:b w:val="0"/>
          <w:sz w:val="24"/>
          <w:szCs w:val="24"/>
        </w:rPr>
        <w:t>, без проведения конкур</w:t>
      </w:r>
      <w:r w:rsidR="00E72B36">
        <w:rPr>
          <w:rFonts w:ascii="Times New Roman" w:hAnsi="Times New Roman"/>
          <w:b w:val="0"/>
          <w:sz w:val="24"/>
          <w:szCs w:val="24"/>
        </w:rPr>
        <w:t>сного отбора (далее – получатель</w:t>
      </w:r>
      <w:r w:rsidRPr="00671F25">
        <w:rPr>
          <w:rFonts w:ascii="Times New Roman" w:hAnsi="Times New Roman"/>
          <w:b w:val="0"/>
          <w:sz w:val="24"/>
          <w:szCs w:val="24"/>
        </w:rPr>
        <w:t xml:space="preserve"> субсидии). </w:t>
      </w:r>
    </w:p>
    <w:p w:rsidR="001C0C23" w:rsidRPr="00671F25" w:rsidRDefault="001C0C23" w:rsidP="001C0C23">
      <w:pPr>
        <w:pStyle w:val="ConsPlusTitle"/>
        <w:widowControl w:val="0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671F25">
        <w:rPr>
          <w:rFonts w:ascii="Times New Roman" w:hAnsi="Times New Roman"/>
          <w:b w:val="0"/>
          <w:sz w:val="24"/>
          <w:szCs w:val="24"/>
        </w:rPr>
        <w:t xml:space="preserve">4. Субсидии предоставляются в </w:t>
      </w:r>
      <w:r w:rsidRPr="005679BD">
        <w:rPr>
          <w:rFonts w:ascii="Times New Roman" w:hAnsi="Times New Roman"/>
          <w:b w:val="0"/>
          <w:sz w:val="24"/>
          <w:szCs w:val="24"/>
        </w:rPr>
        <w:t xml:space="preserve">целях </w:t>
      </w:r>
      <w:r w:rsidR="00185B87" w:rsidRPr="005679BD">
        <w:rPr>
          <w:rFonts w:ascii="Times New Roman" w:hAnsi="Times New Roman"/>
          <w:b w:val="0"/>
          <w:sz w:val="24"/>
          <w:szCs w:val="24"/>
        </w:rPr>
        <w:t>финансового</w:t>
      </w:r>
      <w:r w:rsidR="00185B87" w:rsidRPr="005679BD">
        <w:rPr>
          <w:rFonts w:ascii="Times New Roman" w:hAnsi="Times New Roman"/>
          <w:sz w:val="24"/>
          <w:szCs w:val="24"/>
        </w:rPr>
        <w:t xml:space="preserve"> </w:t>
      </w:r>
      <w:r w:rsidR="00185B87" w:rsidRPr="005679BD">
        <w:rPr>
          <w:rFonts w:ascii="Times New Roman" w:hAnsi="Times New Roman"/>
          <w:b w:val="0"/>
          <w:sz w:val="24"/>
          <w:szCs w:val="24"/>
        </w:rPr>
        <w:t xml:space="preserve">стимулирование деятельности </w:t>
      </w:r>
      <w:r w:rsidR="00E72B36" w:rsidRPr="005679BD">
        <w:rPr>
          <w:rFonts w:ascii="Times New Roman" w:hAnsi="Times New Roman"/>
          <w:b w:val="0"/>
          <w:sz w:val="24"/>
          <w:szCs w:val="24"/>
        </w:rPr>
        <w:t>народной</w:t>
      </w:r>
      <w:r w:rsidRPr="005679BD">
        <w:rPr>
          <w:rFonts w:ascii="Times New Roman" w:hAnsi="Times New Roman"/>
          <w:b w:val="0"/>
          <w:sz w:val="24"/>
          <w:szCs w:val="24"/>
        </w:rPr>
        <w:t xml:space="preserve"> дружин</w:t>
      </w:r>
      <w:r w:rsidR="00E72B36" w:rsidRPr="005679BD">
        <w:rPr>
          <w:rFonts w:ascii="Times New Roman" w:hAnsi="Times New Roman"/>
          <w:b w:val="0"/>
          <w:sz w:val="24"/>
          <w:szCs w:val="24"/>
        </w:rPr>
        <w:t>ы</w:t>
      </w:r>
      <w:r w:rsidRPr="00671F25">
        <w:rPr>
          <w:rFonts w:ascii="Times New Roman" w:hAnsi="Times New Roman"/>
          <w:b w:val="0"/>
          <w:sz w:val="24"/>
          <w:szCs w:val="24"/>
        </w:rPr>
        <w:t xml:space="preserve"> и могут быть использованы на материальное стимулирование деятельности народных дружинников, участвующих в охране обществе</w:t>
      </w:r>
      <w:r w:rsidR="007F43E1">
        <w:rPr>
          <w:rFonts w:ascii="Times New Roman" w:hAnsi="Times New Roman"/>
          <w:b w:val="0"/>
          <w:sz w:val="24"/>
          <w:szCs w:val="24"/>
        </w:rPr>
        <w:t>нного порядка в составе народной</w:t>
      </w:r>
      <w:r w:rsidRPr="00671F25">
        <w:rPr>
          <w:rFonts w:ascii="Times New Roman" w:hAnsi="Times New Roman"/>
          <w:b w:val="0"/>
          <w:sz w:val="24"/>
          <w:szCs w:val="24"/>
        </w:rPr>
        <w:t xml:space="preserve"> дружин</w:t>
      </w:r>
      <w:r w:rsidR="007F43E1">
        <w:rPr>
          <w:rFonts w:ascii="Times New Roman" w:hAnsi="Times New Roman"/>
          <w:b w:val="0"/>
          <w:sz w:val="24"/>
          <w:szCs w:val="24"/>
        </w:rPr>
        <w:t>ы</w:t>
      </w:r>
      <w:r w:rsidR="00185B87">
        <w:rPr>
          <w:rFonts w:ascii="Times New Roman" w:hAnsi="Times New Roman"/>
          <w:b w:val="0"/>
          <w:sz w:val="24"/>
          <w:szCs w:val="24"/>
        </w:rPr>
        <w:t>.</w:t>
      </w:r>
    </w:p>
    <w:p w:rsidR="001C0C23" w:rsidRPr="00671F25" w:rsidRDefault="001C0C23" w:rsidP="001C0C23">
      <w:pPr>
        <w:pStyle w:val="ConsPlusNormal"/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71F25">
        <w:rPr>
          <w:rFonts w:ascii="Times New Roman" w:hAnsi="Times New Roman"/>
          <w:sz w:val="24"/>
          <w:szCs w:val="24"/>
        </w:rPr>
        <w:t>5. Результатом предоставления субсидий является проведение в текущем финансовом году мероприятий по охране общественного порядка, связанных с осуществлением уставной деятельности народной дружины.</w:t>
      </w:r>
    </w:p>
    <w:p w:rsidR="00B45F12" w:rsidRDefault="001C0C23" w:rsidP="001C0C23">
      <w:pPr>
        <w:pStyle w:val="ConsPlusNormal"/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71F25">
        <w:rPr>
          <w:rFonts w:ascii="Times New Roman" w:hAnsi="Times New Roman"/>
          <w:sz w:val="24"/>
          <w:szCs w:val="24"/>
        </w:rPr>
        <w:t xml:space="preserve">Даты завершения, конечные значения результата предоставления субсидий (конкретной количественной характеристики итогов) и показателей, необходимых для достижения результата предоставления субсидий, устанавливаются </w:t>
      </w:r>
      <w:r w:rsidRPr="00C6663A">
        <w:rPr>
          <w:rFonts w:ascii="Times New Roman" w:hAnsi="Times New Roman"/>
          <w:sz w:val="24"/>
          <w:szCs w:val="24"/>
        </w:rPr>
        <w:t xml:space="preserve">в </w:t>
      </w:r>
      <w:r w:rsidR="00B45F12" w:rsidRPr="00C6663A">
        <w:rPr>
          <w:rFonts w:ascii="Times New Roman" w:hAnsi="Times New Roman"/>
          <w:sz w:val="24"/>
          <w:szCs w:val="24"/>
        </w:rPr>
        <w:t>соответствии с муниципальной программой «Профилактика правонарушений на территории муниципального образования «город Десногорск» Смоленской области (утверждена постановлением Администрации муниципального образования «город Десногорск» Смоленской области от 30.03.2022 №306).</w:t>
      </w:r>
    </w:p>
    <w:p w:rsidR="001C0C23" w:rsidRPr="00671F25" w:rsidRDefault="001C0C23" w:rsidP="001C0C23">
      <w:pPr>
        <w:pStyle w:val="ConsPlusNormal"/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71F25">
        <w:rPr>
          <w:rFonts w:ascii="Times New Roman" w:hAnsi="Times New Roman"/>
          <w:sz w:val="24"/>
          <w:szCs w:val="24"/>
        </w:rPr>
        <w:t>6. Показателем, необходимым для достижения результата предоставления субсидий, является количество проведенных мероприятий, указанных в пункте 5 настоящего Порядка.</w:t>
      </w:r>
    </w:p>
    <w:p w:rsidR="0081614F" w:rsidRDefault="001C0C23" w:rsidP="001C0C23">
      <w:pPr>
        <w:pStyle w:val="ConsPlusNormal"/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71F25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671F25">
        <w:rPr>
          <w:rFonts w:ascii="Times New Roman" w:hAnsi="Times New Roman"/>
          <w:sz w:val="24"/>
          <w:szCs w:val="24"/>
        </w:rPr>
        <w:t>Субсидии предоставляются в пределах лимитов бюджетных обязательств, доведенных в установленном порядке до Администрации</w:t>
      </w:r>
      <w:r w:rsidR="0081614F" w:rsidRPr="0081614F">
        <w:rPr>
          <w:rFonts w:ascii="Times New Roman" w:hAnsi="Times New Roman"/>
          <w:b/>
          <w:sz w:val="24"/>
          <w:szCs w:val="24"/>
        </w:rPr>
        <w:t xml:space="preserve"> </w:t>
      </w:r>
      <w:r w:rsidR="0081614F" w:rsidRPr="0081614F">
        <w:rPr>
          <w:rFonts w:ascii="Times New Roman" w:hAnsi="Times New Roman"/>
          <w:sz w:val="24"/>
          <w:szCs w:val="24"/>
        </w:rPr>
        <w:t>муниципального о</w:t>
      </w:r>
      <w:r w:rsidR="0081614F" w:rsidRPr="00671F25">
        <w:rPr>
          <w:rFonts w:ascii="Times New Roman" w:hAnsi="Times New Roman"/>
          <w:sz w:val="24"/>
          <w:szCs w:val="24"/>
        </w:rPr>
        <w:t xml:space="preserve">бразования </w:t>
      </w:r>
      <w:r w:rsidR="0081614F" w:rsidRPr="0081614F">
        <w:rPr>
          <w:rFonts w:ascii="Times New Roman" w:hAnsi="Times New Roman"/>
          <w:sz w:val="24"/>
          <w:szCs w:val="24"/>
        </w:rPr>
        <w:t xml:space="preserve">«город </w:t>
      </w:r>
      <w:r w:rsidR="0081614F" w:rsidRPr="0081614F">
        <w:rPr>
          <w:rFonts w:ascii="Times New Roman" w:hAnsi="Times New Roman"/>
          <w:sz w:val="24"/>
          <w:szCs w:val="24"/>
        </w:rPr>
        <w:lastRenderedPageBreak/>
        <w:t>Десногорск»</w:t>
      </w:r>
      <w:r w:rsidR="0081614F" w:rsidRPr="00671F25">
        <w:rPr>
          <w:rFonts w:ascii="Times New Roman" w:hAnsi="Times New Roman"/>
          <w:sz w:val="24"/>
          <w:szCs w:val="24"/>
        </w:rPr>
        <w:t xml:space="preserve"> Смоленской области</w:t>
      </w:r>
      <w:r w:rsidRPr="00671F25">
        <w:rPr>
          <w:rFonts w:ascii="Times New Roman" w:hAnsi="Times New Roman"/>
          <w:sz w:val="24"/>
          <w:szCs w:val="24"/>
        </w:rPr>
        <w:t xml:space="preserve">, как получателя средств </w:t>
      </w:r>
      <w:r w:rsidRPr="0081614F">
        <w:rPr>
          <w:rFonts w:ascii="Times New Roman" w:hAnsi="Times New Roman"/>
          <w:sz w:val="24"/>
          <w:szCs w:val="24"/>
        </w:rPr>
        <w:t>бюджета</w:t>
      </w:r>
      <w:r w:rsidR="0081614F" w:rsidRPr="0081614F">
        <w:rPr>
          <w:rFonts w:ascii="Times New Roman" w:hAnsi="Times New Roman"/>
          <w:sz w:val="24"/>
          <w:szCs w:val="24"/>
        </w:rPr>
        <w:t xml:space="preserve"> муниципального образования «город Десногорск» </w:t>
      </w:r>
      <w:r w:rsidR="0081614F" w:rsidRPr="00671F25">
        <w:rPr>
          <w:rFonts w:ascii="Times New Roman" w:hAnsi="Times New Roman"/>
          <w:sz w:val="24"/>
          <w:szCs w:val="24"/>
        </w:rPr>
        <w:t>Смоленской области</w:t>
      </w:r>
      <w:r w:rsidRPr="00671F25">
        <w:rPr>
          <w:rFonts w:ascii="Times New Roman" w:hAnsi="Times New Roman"/>
          <w:sz w:val="24"/>
          <w:szCs w:val="24"/>
        </w:rPr>
        <w:t xml:space="preserve"> (далее - главный распорядитель бюджетных средств), в соответствии с решением </w:t>
      </w:r>
      <w:r w:rsidR="00D22655">
        <w:rPr>
          <w:rFonts w:ascii="Times New Roman" w:hAnsi="Times New Roman"/>
          <w:sz w:val="24"/>
          <w:szCs w:val="24"/>
        </w:rPr>
        <w:t xml:space="preserve">Десногорского городского Совета </w:t>
      </w:r>
      <w:r w:rsidR="00D22655" w:rsidRPr="00671F25">
        <w:rPr>
          <w:rFonts w:ascii="Times New Roman" w:hAnsi="Times New Roman"/>
          <w:sz w:val="24"/>
          <w:szCs w:val="24"/>
        </w:rPr>
        <w:t xml:space="preserve">о бюджете </w:t>
      </w:r>
      <w:r w:rsidR="00D22655" w:rsidRPr="0081614F">
        <w:rPr>
          <w:rFonts w:ascii="Times New Roman" w:hAnsi="Times New Roman"/>
          <w:sz w:val="24"/>
          <w:szCs w:val="24"/>
        </w:rPr>
        <w:t>муниципального о</w:t>
      </w:r>
      <w:r w:rsidR="00D22655" w:rsidRPr="00671F25">
        <w:rPr>
          <w:rFonts w:ascii="Times New Roman" w:hAnsi="Times New Roman"/>
          <w:sz w:val="24"/>
          <w:szCs w:val="24"/>
        </w:rPr>
        <w:t xml:space="preserve">бразования </w:t>
      </w:r>
      <w:r w:rsidR="00D22655" w:rsidRPr="0081614F">
        <w:rPr>
          <w:rFonts w:ascii="Times New Roman" w:hAnsi="Times New Roman"/>
          <w:sz w:val="24"/>
          <w:szCs w:val="24"/>
        </w:rPr>
        <w:t>«город Десногорск»</w:t>
      </w:r>
      <w:r w:rsidR="00D22655" w:rsidRPr="00671F25">
        <w:rPr>
          <w:rFonts w:ascii="Times New Roman" w:hAnsi="Times New Roman"/>
          <w:sz w:val="24"/>
          <w:szCs w:val="24"/>
        </w:rPr>
        <w:t xml:space="preserve"> Смоленской области</w:t>
      </w:r>
      <w:r w:rsidR="00D22655">
        <w:rPr>
          <w:rFonts w:ascii="Times New Roman" w:hAnsi="Times New Roman"/>
          <w:sz w:val="24"/>
          <w:szCs w:val="24"/>
        </w:rPr>
        <w:t xml:space="preserve"> на 2024 год и плановый период 2025 и 2026</w:t>
      </w:r>
      <w:r w:rsidR="00D22655" w:rsidRPr="00671F25">
        <w:rPr>
          <w:rFonts w:ascii="Times New Roman" w:hAnsi="Times New Roman"/>
          <w:sz w:val="24"/>
          <w:szCs w:val="24"/>
        </w:rPr>
        <w:t xml:space="preserve"> годов (решения</w:t>
      </w:r>
      <w:proofErr w:type="gramEnd"/>
      <w:r w:rsidR="00D22655" w:rsidRPr="00671F25">
        <w:rPr>
          <w:rFonts w:ascii="Times New Roman" w:hAnsi="Times New Roman"/>
          <w:sz w:val="24"/>
          <w:szCs w:val="24"/>
        </w:rPr>
        <w:t xml:space="preserve"> о внесении изменений в решение о бюджете </w:t>
      </w:r>
      <w:r w:rsidR="00D22655" w:rsidRPr="001A1F8C">
        <w:rPr>
          <w:rFonts w:ascii="Times New Roman" w:hAnsi="Times New Roman"/>
          <w:sz w:val="24"/>
          <w:szCs w:val="24"/>
        </w:rPr>
        <w:t>муниципального образования «город Десногорск» Смоленской</w:t>
      </w:r>
      <w:r w:rsidR="00D22655" w:rsidRPr="00671F25">
        <w:rPr>
          <w:rFonts w:ascii="Times New Roman" w:hAnsi="Times New Roman"/>
          <w:sz w:val="24"/>
          <w:szCs w:val="24"/>
        </w:rPr>
        <w:t xml:space="preserve"> области </w:t>
      </w:r>
      <w:r w:rsidR="00D22655">
        <w:rPr>
          <w:rFonts w:ascii="Times New Roman" w:hAnsi="Times New Roman"/>
          <w:sz w:val="24"/>
          <w:szCs w:val="24"/>
        </w:rPr>
        <w:t>на 2024 год и плановый период 2025 и 2026</w:t>
      </w:r>
      <w:r w:rsidR="00D22655" w:rsidRPr="00671F25">
        <w:rPr>
          <w:rFonts w:ascii="Times New Roman" w:hAnsi="Times New Roman"/>
          <w:sz w:val="24"/>
          <w:szCs w:val="24"/>
        </w:rPr>
        <w:t xml:space="preserve"> годов)</w:t>
      </w:r>
    </w:p>
    <w:p w:rsidR="001C0C23" w:rsidRPr="00671F25" w:rsidRDefault="001C0C23" w:rsidP="001C0C23">
      <w:pPr>
        <w:pStyle w:val="ConsPlusNormal"/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71F25">
        <w:rPr>
          <w:rFonts w:ascii="Times New Roman" w:hAnsi="Times New Roman"/>
          <w:sz w:val="24"/>
          <w:szCs w:val="24"/>
        </w:rPr>
        <w:t>8</w:t>
      </w:r>
      <w:r w:rsidRPr="00276C2C">
        <w:rPr>
          <w:rFonts w:ascii="Times New Roman" w:hAnsi="Times New Roman"/>
          <w:sz w:val="24"/>
          <w:szCs w:val="24"/>
        </w:rPr>
        <w:t>. Соглашение</w:t>
      </w:r>
      <w:r w:rsidR="00B45F12" w:rsidRPr="00276C2C">
        <w:rPr>
          <w:rFonts w:ascii="Times New Roman" w:hAnsi="Times New Roman"/>
          <w:sz w:val="24"/>
          <w:szCs w:val="24"/>
        </w:rPr>
        <w:t xml:space="preserve">, </w:t>
      </w:r>
      <w:r w:rsidR="00B45F12">
        <w:rPr>
          <w:rFonts w:ascii="Times New Roman" w:hAnsi="Times New Roman"/>
          <w:sz w:val="24"/>
          <w:szCs w:val="24"/>
        </w:rPr>
        <w:t>заключенное</w:t>
      </w:r>
      <w:r w:rsidR="00B45F12" w:rsidRPr="00671F25">
        <w:rPr>
          <w:rFonts w:ascii="Times New Roman" w:hAnsi="Times New Roman"/>
          <w:sz w:val="24"/>
          <w:szCs w:val="24"/>
        </w:rPr>
        <w:t xml:space="preserve"> Администрацией </w:t>
      </w:r>
      <w:r w:rsidR="00B45F12" w:rsidRPr="007F43E1">
        <w:rPr>
          <w:rFonts w:ascii="Times New Roman" w:hAnsi="Times New Roman"/>
          <w:sz w:val="24"/>
          <w:szCs w:val="24"/>
        </w:rPr>
        <w:t>муниципального образования «город Десногорск»</w:t>
      </w:r>
      <w:r w:rsidR="00B45F12" w:rsidRPr="00671F25">
        <w:rPr>
          <w:rFonts w:ascii="Times New Roman" w:hAnsi="Times New Roman"/>
          <w:sz w:val="24"/>
          <w:szCs w:val="24"/>
        </w:rPr>
        <w:t xml:space="preserve"> Смоленской области с получателями </w:t>
      </w:r>
      <w:r w:rsidR="00B45F12" w:rsidRPr="00245766">
        <w:rPr>
          <w:rFonts w:ascii="Times New Roman" w:hAnsi="Times New Roman"/>
          <w:sz w:val="24"/>
          <w:szCs w:val="24"/>
        </w:rPr>
        <w:t>субсидий (далее - Соглашение)</w:t>
      </w:r>
      <w:r w:rsidR="00B45F12">
        <w:rPr>
          <w:rFonts w:ascii="Times New Roman" w:hAnsi="Times New Roman"/>
          <w:sz w:val="24"/>
          <w:szCs w:val="24"/>
        </w:rPr>
        <w:t xml:space="preserve"> </w:t>
      </w:r>
      <w:r w:rsidRPr="00671F25">
        <w:rPr>
          <w:rFonts w:ascii="Times New Roman" w:hAnsi="Times New Roman"/>
          <w:sz w:val="24"/>
          <w:szCs w:val="24"/>
        </w:rPr>
        <w:t>должно включать следующие положения:</w:t>
      </w:r>
    </w:p>
    <w:p w:rsidR="001C0C23" w:rsidRPr="00671F25" w:rsidRDefault="001C0C23" w:rsidP="001C0C23">
      <w:pPr>
        <w:pStyle w:val="ConsPlusNormal"/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71F25">
        <w:rPr>
          <w:rFonts w:ascii="Times New Roman" w:hAnsi="Times New Roman"/>
          <w:sz w:val="24"/>
          <w:szCs w:val="24"/>
        </w:rPr>
        <w:t>а) сведения о размере субсидии;</w:t>
      </w:r>
    </w:p>
    <w:p w:rsidR="001C0C23" w:rsidRPr="00671F25" w:rsidRDefault="00B45F12" w:rsidP="001C0C23">
      <w:pPr>
        <w:pStyle w:val="ConsPlusNormal"/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1C0C23" w:rsidRPr="00671F25">
        <w:rPr>
          <w:rFonts w:ascii="Times New Roman" w:hAnsi="Times New Roman"/>
          <w:sz w:val="24"/>
          <w:szCs w:val="24"/>
        </w:rPr>
        <w:t>) обязательство о представлении получателем субсидии заявки на получение субсидии и отчета о расходах, источником финансового обеспечения которых является субсидия;</w:t>
      </w:r>
    </w:p>
    <w:p w:rsidR="001C0C23" w:rsidRPr="00671F25" w:rsidRDefault="00B45F12" w:rsidP="001C0C23">
      <w:pPr>
        <w:pStyle w:val="ConsPlusNormal"/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1C0C23" w:rsidRPr="00671F25">
        <w:rPr>
          <w:rFonts w:ascii="Times New Roman" w:hAnsi="Times New Roman"/>
          <w:sz w:val="24"/>
          <w:szCs w:val="24"/>
        </w:rPr>
        <w:t>) основания и порядок приостановления и прекращения предоставления субсидии;</w:t>
      </w:r>
    </w:p>
    <w:p w:rsidR="001C0C23" w:rsidRPr="00671F25" w:rsidRDefault="00B45F12" w:rsidP="001C0C23">
      <w:pPr>
        <w:pStyle w:val="ConsPlusNormal"/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1C0C23" w:rsidRPr="00671F25">
        <w:rPr>
          <w:rFonts w:ascii="Times New Roman" w:hAnsi="Times New Roman"/>
          <w:sz w:val="24"/>
          <w:szCs w:val="24"/>
        </w:rPr>
        <w:t>) ответственность сторон за нарушение условий соглашения;</w:t>
      </w:r>
    </w:p>
    <w:p w:rsidR="001C0C23" w:rsidRPr="00671F25" w:rsidRDefault="00B45F12" w:rsidP="001C0C23">
      <w:pPr>
        <w:pStyle w:val="ConsPlusNormal"/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1C0C23" w:rsidRPr="00671F25">
        <w:rPr>
          <w:rFonts w:ascii="Times New Roman" w:hAnsi="Times New Roman"/>
          <w:sz w:val="24"/>
          <w:szCs w:val="24"/>
        </w:rPr>
        <w:t xml:space="preserve">) условия о согласовании новых условий соглашения или о расторжении соглашения при </w:t>
      </w:r>
      <w:proofErr w:type="gramStart"/>
      <w:r w:rsidR="001C0C23" w:rsidRPr="00671F25">
        <w:rPr>
          <w:rFonts w:ascii="Times New Roman" w:hAnsi="Times New Roman"/>
          <w:sz w:val="24"/>
          <w:szCs w:val="24"/>
        </w:rPr>
        <w:t>не достижении</w:t>
      </w:r>
      <w:proofErr w:type="gramEnd"/>
      <w:r w:rsidR="001C0C23" w:rsidRPr="00671F25">
        <w:rPr>
          <w:rFonts w:ascii="Times New Roman" w:hAnsi="Times New Roman"/>
          <w:sz w:val="24"/>
          <w:szCs w:val="24"/>
        </w:rPr>
        <w:t xml:space="preserve"> согласия в отношении новых условий в случае уменьшения главному распорядителю бюджетных средств ранее доведенных лимитов бюджетных обязательств, указанных в пункте </w:t>
      </w:r>
      <w:hyperlink w:anchor="P62" w:history="1">
        <w:r w:rsidR="001C0C23" w:rsidRPr="00671F25">
          <w:rPr>
            <w:rFonts w:ascii="Times New Roman" w:hAnsi="Times New Roman"/>
            <w:sz w:val="24"/>
            <w:szCs w:val="24"/>
          </w:rPr>
          <w:t>7</w:t>
        </w:r>
      </w:hyperlink>
      <w:r w:rsidR="001C0C23" w:rsidRPr="00671F25">
        <w:rPr>
          <w:rFonts w:ascii="Times New Roman" w:hAnsi="Times New Roman"/>
          <w:sz w:val="24"/>
          <w:szCs w:val="24"/>
        </w:rPr>
        <w:t xml:space="preserve"> настоящего Порядка, приводящего к невозможности предоставления субсидии в размере, определенном в соглашении;</w:t>
      </w:r>
    </w:p>
    <w:p w:rsidR="001C0C23" w:rsidRPr="00671F25" w:rsidRDefault="00B45F12" w:rsidP="001C0C23">
      <w:pPr>
        <w:pStyle w:val="ConsPlusNormal"/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1C0C23" w:rsidRPr="00671F25">
        <w:rPr>
          <w:rFonts w:ascii="Times New Roman" w:hAnsi="Times New Roman"/>
          <w:sz w:val="24"/>
          <w:szCs w:val="24"/>
        </w:rPr>
        <w:t>) последствия не достижения получателем субсидии установленных значений результата предоставления субсидии и показателей, необходимых для достижения результата предоставления субсидии;</w:t>
      </w:r>
    </w:p>
    <w:p w:rsidR="001C0C23" w:rsidRPr="00671F25" w:rsidRDefault="00B45F12" w:rsidP="001C0C23">
      <w:pPr>
        <w:pStyle w:val="ConsPlusNormal"/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1C0C23" w:rsidRPr="00671F25">
        <w:rPr>
          <w:rFonts w:ascii="Times New Roman" w:hAnsi="Times New Roman"/>
          <w:sz w:val="24"/>
          <w:szCs w:val="24"/>
        </w:rPr>
        <w:t>) порядок возврата субсидии в случае установления по итогам проверок, проведенных главным распорядителем бюджетных средств и органами муниципального финансового контроля, факта их нецелевого использования;</w:t>
      </w:r>
    </w:p>
    <w:p w:rsidR="001C0C23" w:rsidRPr="00671F25" w:rsidRDefault="00B45F12" w:rsidP="001C0C23">
      <w:pPr>
        <w:pStyle w:val="ConsPlusNormal"/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1C0C23" w:rsidRPr="00671F25">
        <w:rPr>
          <w:rFonts w:ascii="Times New Roman" w:hAnsi="Times New Roman"/>
          <w:sz w:val="24"/>
          <w:szCs w:val="24"/>
        </w:rPr>
        <w:t>) порядок возврата в текущем финансовом году получателем субсидии остатков субсидии, не использованных в отчетном финансовом году;</w:t>
      </w:r>
    </w:p>
    <w:p w:rsidR="001C0C23" w:rsidRPr="00671F25" w:rsidRDefault="00B45F12" w:rsidP="001C0C23">
      <w:pPr>
        <w:pStyle w:val="ConsPlusNormal"/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1C0C23" w:rsidRPr="00671F25">
        <w:rPr>
          <w:rFonts w:ascii="Times New Roman" w:hAnsi="Times New Roman"/>
          <w:sz w:val="24"/>
          <w:szCs w:val="24"/>
        </w:rPr>
        <w:t>) обязанность главного распорядителя бюджетных средств и органов муниципального финансового контроля проводить проверки соблюдения получателем субсидии целей, условий и порядка предоставления субсидии, которые установлены настоящим Порядком, согласие получателя субсидии на их проведение;</w:t>
      </w:r>
    </w:p>
    <w:p w:rsidR="001C0C23" w:rsidRPr="00671F25" w:rsidRDefault="00B45F12" w:rsidP="001C0C23">
      <w:pPr>
        <w:pStyle w:val="ConsPlusNormal"/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1C0C23" w:rsidRPr="00671F25">
        <w:rPr>
          <w:rFonts w:ascii="Times New Roman" w:hAnsi="Times New Roman"/>
          <w:sz w:val="24"/>
          <w:szCs w:val="24"/>
        </w:rPr>
        <w:t>) запрет конвертации в иностранную валюту полученных из бюджета</w:t>
      </w:r>
      <w:r w:rsidR="00895854" w:rsidRPr="00895854">
        <w:rPr>
          <w:rFonts w:ascii="Times New Roman" w:hAnsi="Times New Roman"/>
          <w:b/>
          <w:sz w:val="24"/>
          <w:szCs w:val="24"/>
        </w:rPr>
        <w:t xml:space="preserve"> </w:t>
      </w:r>
      <w:r w:rsidR="00895854" w:rsidRPr="00895854">
        <w:rPr>
          <w:rFonts w:ascii="Times New Roman" w:hAnsi="Times New Roman"/>
          <w:sz w:val="24"/>
          <w:szCs w:val="24"/>
        </w:rPr>
        <w:t>муниципального образования «город Десногорск» Смоленской области</w:t>
      </w:r>
      <w:r w:rsidR="001C0C23" w:rsidRPr="00671F25">
        <w:rPr>
          <w:rFonts w:ascii="Times New Roman" w:hAnsi="Times New Roman"/>
          <w:sz w:val="24"/>
          <w:szCs w:val="24"/>
        </w:rPr>
        <w:t xml:space="preserve"> средств субсидии;</w:t>
      </w:r>
    </w:p>
    <w:p w:rsidR="001C0C23" w:rsidRPr="00671F25" w:rsidRDefault="00B45F12" w:rsidP="001C0C23">
      <w:pPr>
        <w:pStyle w:val="ConsPlusNormal"/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1C0C23" w:rsidRPr="00671F25">
        <w:rPr>
          <w:rFonts w:ascii="Times New Roman" w:hAnsi="Times New Roman"/>
          <w:sz w:val="24"/>
          <w:szCs w:val="24"/>
        </w:rPr>
        <w:t>) иные положения, регулирующие порядок предоставления субсидии, определяемые по соглашению сторон.</w:t>
      </w:r>
    </w:p>
    <w:p w:rsidR="001C0C23" w:rsidRPr="00EF16DC" w:rsidRDefault="001C0C23" w:rsidP="001C0C23">
      <w:pPr>
        <w:pStyle w:val="ConsPlusNormal"/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F16DC">
        <w:rPr>
          <w:rFonts w:ascii="Times New Roman" w:hAnsi="Times New Roman"/>
          <w:sz w:val="24"/>
          <w:szCs w:val="24"/>
        </w:rPr>
        <w:t>9. На 1-е число месяца, предшествующего месяцу, в котором планируется заключение соглашения, получатели субсидий должны соответствовать следующим требованиям:</w:t>
      </w:r>
    </w:p>
    <w:p w:rsidR="009A1958" w:rsidRPr="00EF16DC" w:rsidRDefault="008C7812" w:rsidP="009A1958">
      <w:pPr>
        <w:autoSpaceDE w:val="0"/>
        <w:autoSpaceDN w:val="0"/>
        <w:adjustRightInd w:val="0"/>
        <w:ind w:firstLine="540"/>
        <w:jc w:val="both"/>
      </w:pPr>
      <w:proofErr w:type="gramStart"/>
      <w:r w:rsidRPr="00EF16DC">
        <w:t xml:space="preserve">а) 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11" w:history="1">
        <w:r w:rsidRPr="00EF16DC">
          <w:t>перечень</w:t>
        </w:r>
      </w:hyperlink>
      <w:r w:rsidRPr="00EF16DC"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</w:t>
      </w:r>
      <w:proofErr w:type="gramEnd"/>
      <w:r w:rsidRPr="00EF16DC"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EF16DC"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EF16DC">
        <w:t xml:space="preserve"> акционерных обществ;</w:t>
      </w:r>
    </w:p>
    <w:p w:rsidR="009A1958" w:rsidRPr="00EF16DC" w:rsidRDefault="008C7812" w:rsidP="009A1958">
      <w:pPr>
        <w:autoSpaceDE w:val="0"/>
        <w:autoSpaceDN w:val="0"/>
        <w:adjustRightInd w:val="0"/>
        <w:ind w:firstLine="540"/>
        <w:jc w:val="both"/>
      </w:pPr>
      <w:r w:rsidRPr="00EF16DC">
        <w:lastRenderedPageBreak/>
        <w:t>б) получатель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9A1958" w:rsidRPr="00EF16DC" w:rsidRDefault="008C7812" w:rsidP="009A1958">
      <w:pPr>
        <w:autoSpaceDE w:val="0"/>
        <w:autoSpaceDN w:val="0"/>
        <w:adjustRightInd w:val="0"/>
        <w:ind w:firstLine="540"/>
        <w:jc w:val="both"/>
      </w:pPr>
      <w:proofErr w:type="gramStart"/>
      <w:r w:rsidRPr="00EF16DC">
        <w:t xml:space="preserve">в) получатель субсидии не находится в составляемых в рамках реализации полномочий, предусмотренных </w:t>
      </w:r>
      <w:hyperlink r:id="rId12" w:history="1">
        <w:r w:rsidRPr="00EF16DC">
          <w:t>главой VII</w:t>
        </w:r>
      </w:hyperlink>
      <w:r w:rsidRPr="00EF16DC"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9A1958" w:rsidRPr="00EF16DC" w:rsidRDefault="008C7812" w:rsidP="009A1958">
      <w:pPr>
        <w:autoSpaceDE w:val="0"/>
        <w:autoSpaceDN w:val="0"/>
        <w:adjustRightInd w:val="0"/>
        <w:ind w:firstLine="540"/>
        <w:jc w:val="both"/>
      </w:pPr>
      <w:r w:rsidRPr="00EF16DC">
        <w:t xml:space="preserve">г) получатель субсидии не получает средства из бюджета </w:t>
      </w:r>
      <w:r w:rsidR="001349F8">
        <w:t>Смоленской области, бюджета му</w:t>
      </w:r>
      <w:r w:rsidR="004C67F5">
        <w:t>ниципального образования «город Десногорск» Смоленской области</w:t>
      </w:r>
      <w:r w:rsidRPr="00EF16DC">
        <w:t xml:space="preserve">, из которого планируется предоставление субсидии в соответствии с правовым актом, на основании иных нормативных правовых актов </w:t>
      </w:r>
      <w:r w:rsidR="004C67F5">
        <w:t xml:space="preserve">Смоленской области, </w:t>
      </w:r>
      <w:r w:rsidRPr="00EF16DC">
        <w:t xml:space="preserve">правовых актов </w:t>
      </w:r>
      <w:r w:rsidR="004C67F5">
        <w:t>муниципального образования «город Десногорск» Смоленской области</w:t>
      </w:r>
      <w:r w:rsidR="004C67F5" w:rsidRPr="00EF16DC">
        <w:t xml:space="preserve"> </w:t>
      </w:r>
      <w:r w:rsidRPr="00EF16DC">
        <w:t>на цели, установленные правовым актом;</w:t>
      </w:r>
    </w:p>
    <w:p w:rsidR="009A1958" w:rsidRPr="00EF16DC" w:rsidRDefault="008C7812" w:rsidP="009A1958">
      <w:pPr>
        <w:autoSpaceDE w:val="0"/>
        <w:autoSpaceDN w:val="0"/>
        <w:adjustRightInd w:val="0"/>
        <w:ind w:firstLine="540"/>
        <w:jc w:val="both"/>
      </w:pPr>
      <w:r w:rsidRPr="00EF16DC">
        <w:t xml:space="preserve">д) получатель субсидии не является иностранным агентом в соответствии с Федеральным </w:t>
      </w:r>
      <w:hyperlink r:id="rId13" w:history="1">
        <w:r w:rsidRPr="00EF16DC">
          <w:t>законом</w:t>
        </w:r>
      </w:hyperlink>
      <w:r w:rsidRPr="00EF16DC">
        <w:t xml:space="preserve"> "О </w:t>
      </w:r>
      <w:proofErr w:type="gramStart"/>
      <w:r w:rsidRPr="00EF16DC">
        <w:t>контроле за</w:t>
      </w:r>
      <w:proofErr w:type="gramEnd"/>
      <w:r w:rsidRPr="00EF16DC">
        <w:t xml:space="preserve"> деятельностью лиц, находящихся под иностранным влиянием";</w:t>
      </w:r>
    </w:p>
    <w:p w:rsidR="009A1958" w:rsidRPr="00EF16DC" w:rsidRDefault="008C7812" w:rsidP="009A1958">
      <w:pPr>
        <w:autoSpaceDE w:val="0"/>
        <w:autoSpaceDN w:val="0"/>
        <w:adjustRightInd w:val="0"/>
        <w:ind w:firstLine="540"/>
        <w:jc w:val="both"/>
      </w:pPr>
      <w:r w:rsidRPr="00EF16DC">
        <w:t xml:space="preserve">е) у получателя субсидии на едином налоговом счете отсутствует или не превышает размер, определенный </w:t>
      </w:r>
      <w:hyperlink r:id="rId14" w:history="1">
        <w:r w:rsidRPr="00EF16DC">
          <w:t>пунктом 3 статьи 47</w:t>
        </w:r>
      </w:hyperlink>
      <w:r w:rsidRPr="00EF16DC"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9A1958" w:rsidRPr="00EF16DC" w:rsidRDefault="008C7812" w:rsidP="009A1958">
      <w:pPr>
        <w:autoSpaceDE w:val="0"/>
        <w:autoSpaceDN w:val="0"/>
        <w:adjustRightInd w:val="0"/>
        <w:ind w:firstLine="540"/>
        <w:jc w:val="both"/>
      </w:pPr>
      <w:proofErr w:type="gramStart"/>
      <w:r w:rsidRPr="00EF16DC">
        <w:t xml:space="preserve">ж) у получателя субсидии отсутствуют просроченная задолженность по возврату в бюджет </w:t>
      </w:r>
      <w:r w:rsidR="004C67F5">
        <w:t>Смоленской области, бюджет муниципального образования «город Десногорск» Смоленской области</w:t>
      </w:r>
      <w:r w:rsidRPr="00EF16DC">
        <w:t>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</w:t>
      </w:r>
      <w:proofErr w:type="gramEnd"/>
      <w:r w:rsidRPr="00EF16DC">
        <w:t xml:space="preserve">, </w:t>
      </w:r>
      <w:proofErr w:type="gramStart"/>
      <w:r w:rsidRPr="00EF16DC">
        <w:t>установленных</w:t>
      </w:r>
      <w:proofErr w:type="gramEnd"/>
      <w:r w:rsidRPr="00EF16DC">
        <w:t xml:space="preserve"> соответственно </w:t>
      </w:r>
      <w:r w:rsidR="004C67F5">
        <w:t xml:space="preserve">Правительством Смоленской области, Администрацией </w:t>
      </w:r>
      <w:r w:rsidRPr="00EF16DC">
        <w:t xml:space="preserve"> </w:t>
      </w:r>
      <w:r w:rsidR="004C67F5">
        <w:t>муниципального образования «город Десногорск» Смоленской области</w:t>
      </w:r>
      <w:r w:rsidRPr="00EF16DC">
        <w:t>;</w:t>
      </w:r>
    </w:p>
    <w:p w:rsidR="009A1958" w:rsidRPr="00EF16DC" w:rsidRDefault="008C7812" w:rsidP="009A1958">
      <w:pPr>
        <w:autoSpaceDE w:val="0"/>
        <w:autoSpaceDN w:val="0"/>
        <w:adjustRightInd w:val="0"/>
        <w:ind w:firstLine="540"/>
        <w:jc w:val="both"/>
      </w:pPr>
      <w:proofErr w:type="gramStart"/>
      <w:r w:rsidRPr="00EF16DC">
        <w:t>з) получатель субсидии,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</w:t>
      </w:r>
      <w:r w:rsidR="004C67F5">
        <w:t>,</w:t>
      </w:r>
      <w:r w:rsidRPr="00EF16DC">
        <w:t xml:space="preserve"> другого юридического лица), ликвидации, в отношении его не введена процедура банкротства, деятельность получателя субсидии  не приостановлена в порядке, предусмотренном законодательством Российской Федерации, а получатель субсидии</w:t>
      </w:r>
      <w:r w:rsidR="004C67F5">
        <w:t>,</w:t>
      </w:r>
      <w:r w:rsidRPr="00C10BE9">
        <w:rPr>
          <w:color w:val="FF0000"/>
        </w:rPr>
        <w:t xml:space="preserve"> </w:t>
      </w:r>
      <w:r w:rsidRPr="00EF16DC">
        <w:t>являющийся индивидуальным предпринимателем, не прекратил деятельность в качестве индивидуального предпринимателя;</w:t>
      </w:r>
      <w:proofErr w:type="gramEnd"/>
    </w:p>
    <w:p w:rsidR="008C7812" w:rsidRPr="00EF16DC" w:rsidRDefault="003A46AC" w:rsidP="009A1958">
      <w:pPr>
        <w:autoSpaceDE w:val="0"/>
        <w:autoSpaceDN w:val="0"/>
        <w:adjustRightInd w:val="0"/>
        <w:ind w:firstLine="540"/>
        <w:jc w:val="both"/>
      </w:pPr>
      <w:proofErr w:type="gramStart"/>
      <w:r w:rsidRPr="00EF16DC">
        <w:t xml:space="preserve">и) </w:t>
      </w:r>
      <w:r w:rsidR="008C7812" w:rsidRPr="00EF16DC"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</w:t>
      </w:r>
      <w:r w:rsidR="004C67F5">
        <w:t>,</w:t>
      </w:r>
      <w:r w:rsidR="008C7812" w:rsidRPr="00C10BE9">
        <w:rPr>
          <w:color w:val="FF0000"/>
        </w:rPr>
        <w:t xml:space="preserve"> </w:t>
      </w:r>
      <w:r w:rsidR="008C7812" w:rsidRPr="00EF16DC">
        <w:t>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субсидии;</w:t>
      </w:r>
      <w:proofErr w:type="gramEnd"/>
    </w:p>
    <w:p w:rsidR="001C0C23" w:rsidRPr="00EF16DC" w:rsidRDefault="004C67F5" w:rsidP="001C0C23">
      <w:pPr>
        <w:pStyle w:val="ConsPlusTitle"/>
        <w:widowControl w:val="0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к</w:t>
      </w:r>
      <w:r w:rsidR="001C0C23" w:rsidRPr="00EF16DC">
        <w:rPr>
          <w:rFonts w:ascii="Times New Roman" w:hAnsi="Times New Roman"/>
          <w:b w:val="0"/>
          <w:sz w:val="24"/>
          <w:szCs w:val="24"/>
        </w:rPr>
        <w:t>) осуществление деятельности на территории</w:t>
      </w:r>
      <w:r w:rsidR="001A1F8C" w:rsidRPr="00EF16DC">
        <w:rPr>
          <w:rFonts w:ascii="Times New Roman" w:hAnsi="Times New Roman"/>
          <w:sz w:val="24"/>
          <w:szCs w:val="24"/>
        </w:rPr>
        <w:t xml:space="preserve"> </w:t>
      </w:r>
      <w:r w:rsidR="001A1F8C" w:rsidRPr="00EF16DC">
        <w:rPr>
          <w:rFonts w:ascii="Times New Roman" w:hAnsi="Times New Roman"/>
          <w:b w:val="0"/>
          <w:sz w:val="24"/>
          <w:szCs w:val="24"/>
        </w:rPr>
        <w:t>муниципального образования «город Десногорск» Смоленской области</w:t>
      </w:r>
      <w:r w:rsidR="001C0C23" w:rsidRPr="00EF16DC">
        <w:rPr>
          <w:rFonts w:ascii="Times New Roman" w:hAnsi="Times New Roman"/>
          <w:b w:val="0"/>
          <w:sz w:val="24"/>
          <w:szCs w:val="24"/>
        </w:rPr>
        <w:t>;</w:t>
      </w:r>
    </w:p>
    <w:p w:rsidR="001C0C23" w:rsidRPr="00EF16DC" w:rsidRDefault="004C67F5" w:rsidP="001C0C23">
      <w:pPr>
        <w:pStyle w:val="ConsPlusTitle"/>
        <w:widowControl w:val="0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л</w:t>
      </w:r>
      <w:r w:rsidR="001C0C23" w:rsidRPr="00EF16DC">
        <w:rPr>
          <w:rFonts w:ascii="Times New Roman" w:hAnsi="Times New Roman"/>
          <w:b w:val="0"/>
          <w:sz w:val="24"/>
          <w:szCs w:val="24"/>
        </w:rPr>
        <w:t>) включение народной дружины в региональный реестр народных дружин и общественных объединений правоохранительной направленности в соответствии со статьей 7 Федерального закона от 2 апреля 2014 года № 44-ФЗ «Об участии граждан в охране общественного порядка»;</w:t>
      </w:r>
    </w:p>
    <w:p w:rsidR="001C0C23" w:rsidRPr="00EF16DC" w:rsidRDefault="004C67F5" w:rsidP="001C0C23">
      <w:pPr>
        <w:pStyle w:val="ConsPlusTitle"/>
        <w:widowControl w:val="0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м</w:t>
      </w:r>
      <w:r w:rsidR="001C0C23" w:rsidRPr="00EF16DC">
        <w:rPr>
          <w:rFonts w:ascii="Times New Roman" w:hAnsi="Times New Roman"/>
          <w:b w:val="0"/>
          <w:sz w:val="24"/>
          <w:szCs w:val="24"/>
        </w:rPr>
        <w:t>) участие членов народной дружины в профилактике социально опасных форм поведения граждан, обеспечение правопорядка и общественной безопасности при проведении культурно-зрелищных, спортивных, публичных и иных массовых м</w:t>
      </w:r>
      <w:r w:rsidR="009A1958" w:rsidRPr="00EF16DC">
        <w:rPr>
          <w:rFonts w:ascii="Times New Roman" w:hAnsi="Times New Roman"/>
          <w:b w:val="0"/>
          <w:sz w:val="24"/>
          <w:szCs w:val="24"/>
        </w:rPr>
        <w:t>ероприятий на постоянной основе.</w:t>
      </w:r>
    </w:p>
    <w:p w:rsidR="009A1958" w:rsidRPr="00EF16DC" w:rsidRDefault="009A1958" w:rsidP="001C0C23">
      <w:pPr>
        <w:pStyle w:val="ConsPlusTitle"/>
        <w:widowControl w:val="0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</w:p>
    <w:p w:rsidR="00D07B85" w:rsidRPr="00EF16DC" w:rsidRDefault="00D07B85" w:rsidP="00D07B85">
      <w:pPr>
        <w:autoSpaceDE w:val="0"/>
        <w:autoSpaceDN w:val="0"/>
        <w:adjustRightInd w:val="0"/>
        <w:jc w:val="both"/>
      </w:pPr>
      <w:r w:rsidRPr="00EF16DC">
        <w:rPr>
          <w:b/>
        </w:rPr>
        <w:lastRenderedPageBreak/>
        <w:t xml:space="preserve">         </w:t>
      </w:r>
      <w:r w:rsidRPr="00EF16DC">
        <w:t>10. Размер субсидии и порядок расчета размера субсидии определяется по следующей формуле:</w:t>
      </w:r>
    </w:p>
    <w:p w:rsidR="00A3372E" w:rsidRPr="00EF16DC" w:rsidRDefault="00A3372E" w:rsidP="00D07B85">
      <w:pPr>
        <w:autoSpaceDE w:val="0"/>
        <w:autoSpaceDN w:val="0"/>
        <w:adjustRightInd w:val="0"/>
        <w:jc w:val="both"/>
      </w:pPr>
    </w:p>
    <w:p w:rsidR="00D07B85" w:rsidRPr="00EF16DC" w:rsidRDefault="00D07B85" w:rsidP="00D07B85">
      <w:pPr>
        <w:autoSpaceDE w:val="0"/>
        <w:autoSpaceDN w:val="0"/>
        <w:adjustRightInd w:val="0"/>
        <w:jc w:val="both"/>
      </w:pPr>
      <w:r w:rsidRPr="00EF16DC">
        <w:t xml:space="preserve">             </w:t>
      </w:r>
      <w:proofErr w:type="spellStart"/>
      <w:r w:rsidRPr="00EF16DC">
        <w:t>Рсуб</w:t>
      </w:r>
      <w:proofErr w:type="spellEnd"/>
      <w:r w:rsidR="00BE76D7" w:rsidRPr="00EF16DC">
        <w:t>.</w:t>
      </w:r>
      <w:r w:rsidRPr="00EF16DC">
        <w:t xml:space="preserve"> = </w:t>
      </w:r>
      <w:proofErr w:type="spellStart"/>
      <w:r w:rsidRPr="00EF16DC">
        <w:t>К</w:t>
      </w:r>
      <w:r w:rsidR="00A3372E" w:rsidRPr="00EF16DC">
        <w:t>чел</w:t>
      </w:r>
      <w:proofErr w:type="spellEnd"/>
      <w:r w:rsidR="00A3372E" w:rsidRPr="00EF16DC">
        <w:t>.</w:t>
      </w:r>
      <w:r w:rsidRPr="00EF16DC">
        <w:t xml:space="preserve">  х  (К</w:t>
      </w:r>
      <w:r w:rsidR="00A3372E" w:rsidRPr="00EF16DC">
        <w:t>д</w:t>
      </w:r>
      <w:proofErr w:type="gramStart"/>
      <w:r w:rsidR="00A3372E" w:rsidRPr="00EF16DC">
        <w:t>.</w:t>
      </w:r>
      <w:proofErr w:type="gramEnd"/>
      <w:r w:rsidRPr="00EF16DC">
        <w:t xml:space="preserve"> </w:t>
      </w:r>
      <w:proofErr w:type="gramStart"/>
      <w:r w:rsidRPr="00EF16DC">
        <w:t>х</w:t>
      </w:r>
      <w:proofErr w:type="gramEnd"/>
      <w:r w:rsidRPr="00EF16DC">
        <w:t xml:space="preserve"> 500 руб</w:t>
      </w:r>
      <w:r w:rsidR="00BE76D7" w:rsidRPr="00EF16DC">
        <w:t>.</w:t>
      </w:r>
      <w:r w:rsidRPr="00EF16DC">
        <w:t>)</w:t>
      </w:r>
    </w:p>
    <w:p w:rsidR="00D07B85" w:rsidRPr="00EF16DC" w:rsidRDefault="00D07B85" w:rsidP="00D07B85">
      <w:pPr>
        <w:autoSpaceDE w:val="0"/>
        <w:autoSpaceDN w:val="0"/>
        <w:adjustRightInd w:val="0"/>
        <w:jc w:val="both"/>
      </w:pPr>
    </w:p>
    <w:p w:rsidR="00D07B85" w:rsidRPr="00EF16DC" w:rsidRDefault="00D07B85" w:rsidP="00D07B85">
      <w:pPr>
        <w:autoSpaceDE w:val="0"/>
        <w:autoSpaceDN w:val="0"/>
        <w:adjustRightInd w:val="0"/>
        <w:jc w:val="both"/>
      </w:pPr>
      <w:proofErr w:type="spellStart"/>
      <w:r w:rsidRPr="00EF16DC">
        <w:t>Рсуб</w:t>
      </w:r>
      <w:proofErr w:type="spellEnd"/>
      <w:r w:rsidR="00BE76D7" w:rsidRPr="00EF16DC">
        <w:t>.</w:t>
      </w:r>
      <w:r w:rsidRPr="00EF16DC">
        <w:t xml:space="preserve"> – размер субсидии;</w:t>
      </w:r>
    </w:p>
    <w:p w:rsidR="00BE76D7" w:rsidRPr="00EF16DC" w:rsidRDefault="00BE76D7" w:rsidP="00D07B85">
      <w:pPr>
        <w:autoSpaceDE w:val="0"/>
        <w:autoSpaceDN w:val="0"/>
        <w:adjustRightInd w:val="0"/>
        <w:jc w:val="both"/>
      </w:pPr>
      <w:proofErr w:type="spellStart"/>
      <w:r w:rsidRPr="00EF16DC">
        <w:t>Кчел</w:t>
      </w:r>
      <w:proofErr w:type="spellEnd"/>
      <w:r w:rsidRPr="00EF16DC">
        <w:t xml:space="preserve">. – количество человек (народных </w:t>
      </w:r>
      <w:proofErr w:type="spellStart"/>
      <w:r w:rsidRPr="00EF16DC">
        <w:t>дружиннинков</w:t>
      </w:r>
      <w:proofErr w:type="spellEnd"/>
      <w:r w:rsidRPr="00EF16DC">
        <w:t>) привлеченных к дежурству;</w:t>
      </w:r>
    </w:p>
    <w:p w:rsidR="00A3372E" w:rsidRPr="00EF16DC" w:rsidRDefault="00A3372E" w:rsidP="00A3372E">
      <w:pPr>
        <w:autoSpaceDE w:val="0"/>
        <w:autoSpaceDN w:val="0"/>
        <w:adjustRightInd w:val="0"/>
        <w:jc w:val="both"/>
      </w:pPr>
      <w:r w:rsidRPr="00EF16DC">
        <w:t>Кд</w:t>
      </w:r>
      <w:proofErr w:type="gramStart"/>
      <w:r w:rsidRPr="00EF16DC">
        <w:t>.</w:t>
      </w:r>
      <w:proofErr w:type="gramEnd"/>
      <w:r w:rsidRPr="00EF16DC">
        <w:t xml:space="preserve"> – </w:t>
      </w:r>
      <w:proofErr w:type="gramStart"/>
      <w:r w:rsidRPr="00EF16DC">
        <w:t>к</w:t>
      </w:r>
      <w:proofErr w:type="gramEnd"/>
      <w:r w:rsidRPr="00EF16DC">
        <w:t>оличество дежурств (смен), при условии</w:t>
      </w:r>
      <w:r w:rsidR="004C67F5">
        <w:t xml:space="preserve"> </w:t>
      </w:r>
      <w:r w:rsidRPr="005679BD">
        <w:t>одно</w:t>
      </w:r>
      <w:r w:rsidR="005679BD">
        <w:t xml:space="preserve"> </w:t>
      </w:r>
      <w:r w:rsidRPr="005679BD">
        <w:t xml:space="preserve">дежурство </w:t>
      </w:r>
      <w:r w:rsidRPr="00EF16DC">
        <w:t>не менее 4 часов;</w:t>
      </w:r>
    </w:p>
    <w:p w:rsidR="00BE76D7" w:rsidRPr="00EF16DC" w:rsidRDefault="00BE76D7" w:rsidP="00D07B85">
      <w:pPr>
        <w:autoSpaceDE w:val="0"/>
        <w:autoSpaceDN w:val="0"/>
        <w:adjustRightInd w:val="0"/>
        <w:jc w:val="both"/>
      </w:pPr>
      <w:r w:rsidRPr="00EF16DC">
        <w:t xml:space="preserve">500 руб. – фиксированный размер оплаты </w:t>
      </w:r>
      <w:r w:rsidR="00A3372E" w:rsidRPr="00EF16DC">
        <w:t>одному народному дружиннику за одно дежурство.</w:t>
      </w:r>
    </w:p>
    <w:p w:rsidR="00BE76D7" w:rsidRPr="00EF16DC" w:rsidRDefault="00BE76D7" w:rsidP="00D07B85">
      <w:pPr>
        <w:autoSpaceDE w:val="0"/>
        <w:autoSpaceDN w:val="0"/>
        <w:adjustRightInd w:val="0"/>
        <w:jc w:val="both"/>
      </w:pPr>
    </w:p>
    <w:p w:rsidR="001C0C23" w:rsidRPr="00EF16DC" w:rsidRDefault="001C0C23" w:rsidP="001C0C23">
      <w:pPr>
        <w:pStyle w:val="ConsPlusNormal"/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F16DC">
        <w:rPr>
          <w:rFonts w:ascii="Times New Roman" w:hAnsi="Times New Roman"/>
          <w:sz w:val="24"/>
          <w:szCs w:val="24"/>
        </w:rPr>
        <w:t>1</w:t>
      </w:r>
      <w:r w:rsidR="00A3372E" w:rsidRPr="00EF16DC">
        <w:rPr>
          <w:rFonts w:ascii="Times New Roman" w:hAnsi="Times New Roman"/>
          <w:sz w:val="24"/>
          <w:szCs w:val="24"/>
        </w:rPr>
        <w:t>1</w:t>
      </w:r>
      <w:r w:rsidRPr="00EF16DC">
        <w:rPr>
          <w:rFonts w:ascii="Times New Roman" w:hAnsi="Times New Roman"/>
          <w:sz w:val="24"/>
          <w:szCs w:val="24"/>
        </w:rPr>
        <w:t xml:space="preserve">. </w:t>
      </w:r>
      <w:r w:rsidR="009A1958" w:rsidRPr="00047DEE">
        <w:rPr>
          <w:rFonts w:ascii="Times New Roman" w:hAnsi="Times New Roman"/>
          <w:sz w:val="24"/>
          <w:szCs w:val="24"/>
        </w:rPr>
        <w:t>Ежеквартально, в</w:t>
      </w:r>
      <w:r w:rsidRPr="00047DEE">
        <w:rPr>
          <w:rFonts w:ascii="Times New Roman" w:hAnsi="Times New Roman"/>
          <w:sz w:val="24"/>
          <w:szCs w:val="24"/>
        </w:rPr>
        <w:t xml:space="preserve"> цел</w:t>
      </w:r>
      <w:r w:rsidR="006D1E50" w:rsidRPr="00047DEE">
        <w:rPr>
          <w:rFonts w:ascii="Times New Roman" w:hAnsi="Times New Roman"/>
          <w:sz w:val="24"/>
          <w:szCs w:val="24"/>
        </w:rPr>
        <w:t>ях получения субсидии</w:t>
      </w:r>
      <w:r w:rsidR="009A1958" w:rsidRPr="00047DEE">
        <w:rPr>
          <w:rFonts w:ascii="Times New Roman" w:hAnsi="Times New Roman"/>
          <w:sz w:val="24"/>
          <w:szCs w:val="24"/>
        </w:rPr>
        <w:t>,</w:t>
      </w:r>
      <w:r w:rsidR="006D1E50" w:rsidRPr="00047DEE">
        <w:rPr>
          <w:rFonts w:ascii="Times New Roman" w:hAnsi="Times New Roman"/>
          <w:sz w:val="24"/>
          <w:szCs w:val="24"/>
        </w:rPr>
        <w:t xml:space="preserve"> </w:t>
      </w:r>
      <w:r w:rsidR="006D1E50" w:rsidRPr="00EF16DC">
        <w:rPr>
          <w:rFonts w:ascii="Times New Roman" w:hAnsi="Times New Roman"/>
          <w:sz w:val="24"/>
          <w:szCs w:val="24"/>
        </w:rPr>
        <w:t>получатель</w:t>
      </w:r>
      <w:r w:rsidRPr="00EF16DC">
        <w:rPr>
          <w:rFonts w:ascii="Times New Roman" w:hAnsi="Times New Roman"/>
          <w:sz w:val="24"/>
          <w:szCs w:val="24"/>
        </w:rPr>
        <w:t xml:space="preserve"> субсидий представляет главному распорядителю бюджетных сре</w:t>
      </w:r>
      <w:proofErr w:type="gramStart"/>
      <w:r w:rsidRPr="00EF16DC">
        <w:rPr>
          <w:rFonts w:ascii="Times New Roman" w:hAnsi="Times New Roman"/>
          <w:sz w:val="24"/>
          <w:szCs w:val="24"/>
        </w:rPr>
        <w:t>дств сл</w:t>
      </w:r>
      <w:proofErr w:type="gramEnd"/>
      <w:r w:rsidRPr="00EF16DC">
        <w:rPr>
          <w:rFonts w:ascii="Times New Roman" w:hAnsi="Times New Roman"/>
          <w:sz w:val="24"/>
          <w:szCs w:val="24"/>
        </w:rPr>
        <w:t>едующие документы:</w:t>
      </w:r>
    </w:p>
    <w:p w:rsidR="001C0C23" w:rsidRPr="00EF16DC" w:rsidRDefault="001C0C23" w:rsidP="001C0C23">
      <w:pPr>
        <w:pStyle w:val="ConsPlusNormal"/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F16DC">
        <w:rPr>
          <w:rFonts w:ascii="Times New Roman" w:hAnsi="Times New Roman"/>
          <w:sz w:val="24"/>
          <w:szCs w:val="24"/>
        </w:rPr>
        <w:t>а) заявка на получение субсидии, заверенная подписями руководителя (иным уполномоченным лицом) и главного бухгалтера (при наличии) получателя субсидии и скрепленная печатью получателя субсидии, содержащая следующие сведения:</w:t>
      </w:r>
    </w:p>
    <w:p w:rsidR="001C0C23" w:rsidRPr="00EF16DC" w:rsidRDefault="001C0C23" w:rsidP="001C0C23">
      <w:pPr>
        <w:pStyle w:val="ConsPlusNormal"/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F16DC">
        <w:rPr>
          <w:rFonts w:ascii="Times New Roman" w:hAnsi="Times New Roman"/>
          <w:sz w:val="24"/>
          <w:szCs w:val="24"/>
        </w:rPr>
        <w:t>полное наименование получателя субсидии;</w:t>
      </w:r>
    </w:p>
    <w:p w:rsidR="001C0C23" w:rsidRPr="00EF16DC" w:rsidRDefault="001C0C23" w:rsidP="001C0C23">
      <w:pPr>
        <w:pStyle w:val="ConsPlusNormal"/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F16DC">
        <w:rPr>
          <w:rFonts w:ascii="Times New Roman" w:hAnsi="Times New Roman"/>
          <w:sz w:val="24"/>
          <w:szCs w:val="24"/>
        </w:rPr>
        <w:t>основание предоставления субсидии;</w:t>
      </w:r>
    </w:p>
    <w:p w:rsidR="001C0C23" w:rsidRPr="00EF16DC" w:rsidRDefault="001C0C23" w:rsidP="001C0C23">
      <w:pPr>
        <w:pStyle w:val="ConsPlusNormal"/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F16DC">
        <w:rPr>
          <w:rFonts w:ascii="Times New Roman" w:hAnsi="Times New Roman"/>
          <w:sz w:val="24"/>
          <w:szCs w:val="24"/>
        </w:rPr>
        <w:t>размер субсидии (цифрами с 2 десятичными знаками после запятой и прописью);</w:t>
      </w:r>
    </w:p>
    <w:p w:rsidR="001C0C23" w:rsidRPr="00EF16DC" w:rsidRDefault="001C0C23" w:rsidP="001C0C23">
      <w:pPr>
        <w:pStyle w:val="ConsPlusNormal"/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F16DC">
        <w:rPr>
          <w:rFonts w:ascii="Times New Roman" w:hAnsi="Times New Roman"/>
          <w:sz w:val="24"/>
          <w:szCs w:val="24"/>
        </w:rPr>
        <w:t>б) копия документа, подтверждающего создание на территории</w:t>
      </w:r>
      <w:r w:rsidR="00A870F5" w:rsidRPr="00EF16DC">
        <w:rPr>
          <w:rFonts w:ascii="Times New Roman" w:hAnsi="Times New Roman"/>
          <w:sz w:val="24"/>
          <w:szCs w:val="24"/>
        </w:rPr>
        <w:t xml:space="preserve"> муниципального образования «город Десногорск» Смоленской области</w:t>
      </w:r>
      <w:r w:rsidRPr="00EF16DC">
        <w:rPr>
          <w:rFonts w:ascii="Times New Roman" w:hAnsi="Times New Roman"/>
          <w:sz w:val="24"/>
          <w:szCs w:val="24"/>
        </w:rPr>
        <w:t xml:space="preserve"> народной дружины;</w:t>
      </w:r>
    </w:p>
    <w:p w:rsidR="001C0C23" w:rsidRPr="00EF16DC" w:rsidRDefault="001C0C23" w:rsidP="001C0C23">
      <w:pPr>
        <w:pStyle w:val="ConsPlusTitle"/>
        <w:widowControl w:val="0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EF16DC">
        <w:rPr>
          <w:rFonts w:ascii="Times New Roman" w:hAnsi="Times New Roman"/>
          <w:b w:val="0"/>
          <w:sz w:val="24"/>
          <w:szCs w:val="24"/>
        </w:rPr>
        <w:t xml:space="preserve">в) копия свидетельства о государственной регистрации </w:t>
      </w:r>
      <w:r w:rsidR="00A870F5" w:rsidRPr="00EF16DC">
        <w:rPr>
          <w:rFonts w:ascii="Times New Roman" w:hAnsi="Times New Roman"/>
          <w:b w:val="0"/>
          <w:sz w:val="24"/>
          <w:szCs w:val="24"/>
        </w:rPr>
        <w:t>организации</w:t>
      </w:r>
      <w:r w:rsidRPr="00EF16DC">
        <w:rPr>
          <w:rFonts w:ascii="Times New Roman" w:hAnsi="Times New Roman"/>
          <w:b w:val="0"/>
          <w:sz w:val="24"/>
          <w:szCs w:val="24"/>
        </w:rPr>
        <w:t>;</w:t>
      </w:r>
    </w:p>
    <w:p w:rsidR="001C0C23" w:rsidRPr="00EF16DC" w:rsidRDefault="001C0C23" w:rsidP="001C0C23">
      <w:pPr>
        <w:pStyle w:val="ConsPlusTitle"/>
        <w:widowControl w:val="0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EF16DC">
        <w:rPr>
          <w:rFonts w:ascii="Times New Roman" w:hAnsi="Times New Roman"/>
          <w:b w:val="0"/>
          <w:sz w:val="24"/>
          <w:szCs w:val="24"/>
        </w:rPr>
        <w:t>г) копия свидетельства о внесении народной дружины или общественного объединения правоохранительной направленности в Смоленский областной реестр народных дружин и общественных объединений правоохранительной направленности;</w:t>
      </w:r>
    </w:p>
    <w:p w:rsidR="001C0C23" w:rsidRPr="00EF16DC" w:rsidRDefault="001C0C23" w:rsidP="001C0C23">
      <w:pPr>
        <w:pStyle w:val="ConsPlusTitle"/>
        <w:widowControl w:val="0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EF16DC">
        <w:rPr>
          <w:rFonts w:ascii="Times New Roman" w:hAnsi="Times New Roman"/>
          <w:b w:val="0"/>
          <w:sz w:val="24"/>
          <w:szCs w:val="24"/>
        </w:rPr>
        <w:t xml:space="preserve">д) копия устава </w:t>
      </w:r>
      <w:r w:rsidR="00A870F5" w:rsidRPr="00EF16DC">
        <w:rPr>
          <w:rFonts w:ascii="Times New Roman" w:hAnsi="Times New Roman"/>
          <w:b w:val="0"/>
          <w:sz w:val="24"/>
          <w:szCs w:val="24"/>
        </w:rPr>
        <w:t>организации</w:t>
      </w:r>
      <w:r w:rsidRPr="00EF16DC">
        <w:rPr>
          <w:rFonts w:ascii="Times New Roman" w:hAnsi="Times New Roman"/>
          <w:b w:val="0"/>
          <w:sz w:val="24"/>
          <w:szCs w:val="24"/>
        </w:rPr>
        <w:t>;</w:t>
      </w:r>
    </w:p>
    <w:p w:rsidR="001C0C23" w:rsidRPr="00EF16DC" w:rsidRDefault="001C0C23" w:rsidP="001C0C23">
      <w:pPr>
        <w:pStyle w:val="ConsPlusTitle"/>
        <w:widowControl w:val="0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EF16DC">
        <w:rPr>
          <w:rFonts w:ascii="Times New Roman" w:hAnsi="Times New Roman"/>
          <w:b w:val="0"/>
          <w:sz w:val="24"/>
          <w:szCs w:val="24"/>
        </w:rPr>
        <w:t>е) копии документов, подтверждающих статус и полномочия командира народной дружины (атамана казачьего общества);</w:t>
      </w:r>
    </w:p>
    <w:p w:rsidR="001C0C23" w:rsidRDefault="001C0C23" w:rsidP="001C0C23">
      <w:pPr>
        <w:pStyle w:val="ConsPlusTitle"/>
        <w:widowControl w:val="0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EF16DC">
        <w:rPr>
          <w:rFonts w:ascii="Times New Roman" w:hAnsi="Times New Roman"/>
          <w:b w:val="0"/>
          <w:sz w:val="24"/>
          <w:szCs w:val="24"/>
        </w:rPr>
        <w:t xml:space="preserve">ж) </w:t>
      </w:r>
      <w:r w:rsidR="00837355">
        <w:rPr>
          <w:rFonts w:ascii="Times New Roman" w:hAnsi="Times New Roman"/>
          <w:b w:val="0"/>
          <w:sz w:val="24"/>
          <w:szCs w:val="24"/>
        </w:rPr>
        <w:t>г</w:t>
      </w:r>
      <w:r w:rsidRPr="00EF16DC">
        <w:rPr>
          <w:rFonts w:ascii="Times New Roman" w:hAnsi="Times New Roman"/>
          <w:b w:val="0"/>
          <w:sz w:val="24"/>
          <w:szCs w:val="24"/>
        </w:rPr>
        <w:t xml:space="preserve">рафик несения дежурств членами народной дружины по охране общественного порядка на территории </w:t>
      </w:r>
      <w:r w:rsidR="00A870F5" w:rsidRPr="00EF16DC">
        <w:rPr>
          <w:rFonts w:ascii="Times New Roman" w:hAnsi="Times New Roman"/>
          <w:b w:val="0"/>
          <w:sz w:val="24"/>
          <w:szCs w:val="24"/>
        </w:rPr>
        <w:t xml:space="preserve">муниципального образования «город Десногорск» Смоленской области </w:t>
      </w:r>
      <w:r w:rsidRPr="00EF16DC">
        <w:rPr>
          <w:rFonts w:ascii="Times New Roman" w:hAnsi="Times New Roman"/>
          <w:b w:val="0"/>
          <w:sz w:val="24"/>
          <w:szCs w:val="24"/>
        </w:rPr>
        <w:t>(далее</w:t>
      </w:r>
      <w:r w:rsidR="009A1958" w:rsidRPr="00EF16DC">
        <w:rPr>
          <w:rFonts w:ascii="Times New Roman" w:hAnsi="Times New Roman"/>
          <w:b w:val="0"/>
          <w:sz w:val="24"/>
          <w:szCs w:val="24"/>
        </w:rPr>
        <w:t xml:space="preserve"> - График)</w:t>
      </w:r>
      <w:r w:rsidRPr="00EF16DC">
        <w:rPr>
          <w:rFonts w:ascii="Times New Roman" w:hAnsi="Times New Roman"/>
          <w:b w:val="0"/>
          <w:sz w:val="24"/>
          <w:szCs w:val="24"/>
        </w:rPr>
        <w:t xml:space="preserve">, согласованный с начальником </w:t>
      </w:r>
      <w:r w:rsidR="00A870F5" w:rsidRPr="00EF16DC">
        <w:rPr>
          <w:rFonts w:ascii="Times New Roman" w:hAnsi="Times New Roman"/>
          <w:b w:val="0"/>
          <w:sz w:val="24"/>
          <w:szCs w:val="24"/>
        </w:rPr>
        <w:t>ОМВД России по г. Десногорск</w:t>
      </w:r>
      <w:r w:rsidR="009A1958" w:rsidRPr="00EF16DC">
        <w:rPr>
          <w:rFonts w:ascii="Times New Roman" w:hAnsi="Times New Roman"/>
          <w:b w:val="0"/>
          <w:sz w:val="24"/>
          <w:szCs w:val="24"/>
        </w:rPr>
        <w:t>у</w:t>
      </w:r>
      <w:r w:rsidRPr="00EF16DC">
        <w:rPr>
          <w:rFonts w:ascii="Times New Roman" w:hAnsi="Times New Roman"/>
          <w:b w:val="0"/>
          <w:sz w:val="24"/>
          <w:szCs w:val="24"/>
        </w:rPr>
        <w:t xml:space="preserve"> и Главой муниципального образования </w:t>
      </w:r>
      <w:r w:rsidR="00A870F5" w:rsidRPr="00EF16DC">
        <w:rPr>
          <w:rFonts w:ascii="Times New Roman" w:hAnsi="Times New Roman"/>
          <w:b w:val="0"/>
          <w:sz w:val="24"/>
          <w:szCs w:val="24"/>
        </w:rPr>
        <w:t xml:space="preserve">муниципального образования «город Десногорск» Смоленской области </w:t>
      </w:r>
      <w:r w:rsidRPr="00EF16DC">
        <w:rPr>
          <w:rFonts w:ascii="Times New Roman" w:hAnsi="Times New Roman"/>
          <w:b w:val="0"/>
          <w:sz w:val="24"/>
          <w:szCs w:val="24"/>
        </w:rPr>
        <w:t>по форме согласно Приложения №1 к настоящему Порядку</w:t>
      </w:r>
      <w:r w:rsidR="00837355">
        <w:rPr>
          <w:rFonts w:ascii="Times New Roman" w:hAnsi="Times New Roman"/>
          <w:b w:val="0"/>
          <w:sz w:val="24"/>
          <w:szCs w:val="24"/>
        </w:rPr>
        <w:t xml:space="preserve">  и  с</w:t>
      </w:r>
      <w:r w:rsidR="00837355" w:rsidRPr="00EF16DC">
        <w:rPr>
          <w:rFonts w:ascii="Times New Roman" w:hAnsi="Times New Roman"/>
          <w:b w:val="0"/>
          <w:sz w:val="24"/>
          <w:szCs w:val="24"/>
        </w:rPr>
        <w:t>ведения о выполнении графика по форме согласно Приложения</w:t>
      </w:r>
      <w:r w:rsidR="00837355">
        <w:rPr>
          <w:rFonts w:ascii="Times New Roman" w:hAnsi="Times New Roman"/>
          <w:b w:val="0"/>
          <w:sz w:val="24"/>
          <w:szCs w:val="24"/>
        </w:rPr>
        <w:t xml:space="preserve"> №2</w:t>
      </w:r>
      <w:r w:rsidR="00837355" w:rsidRPr="00EF16DC">
        <w:rPr>
          <w:rFonts w:ascii="Times New Roman" w:hAnsi="Times New Roman"/>
          <w:b w:val="0"/>
          <w:sz w:val="24"/>
          <w:szCs w:val="24"/>
        </w:rPr>
        <w:t xml:space="preserve"> к настоящему Порядку</w:t>
      </w:r>
      <w:r w:rsidR="00223A07">
        <w:rPr>
          <w:rFonts w:ascii="Times New Roman" w:hAnsi="Times New Roman"/>
          <w:b w:val="0"/>
          <w:sz w:val="24"/>
          <w:szCs w:val="24"/>
        </w:rPr>
        <w:t>;</w:t>
      </w:r>
      <w:proofErr w:type="gramEnd"/>
    </w:p>
    <w:p w:rsidR="00223A07" w:rsidRPr="00EF16DC" w:rsidRDefault="00223A07" w:rsidP="001C0C23">
      <w:pPr>
        <w:pStyle w:val="ConsPlusTitle"/>
        <w:widowControl w:val="0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з) </w:t>
      </w:r>
      <w:proofErr w:type="gramStart"/>
      <w:r>
        <w:rPr>
          <w:rFonts w:ascii="Times New Roman" w:hAnsi="Times New Roman"/>
          <w:b w:val="0"/>
          <w:sz w:val="24"/>
          <w:szCs w:val="24"/>
        </w:rPr>
        <w:t>документальное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подтверждения соответствия получателя субсидии  требования указанным в п.9 настоящего Порядка. </w:t>
      </w:r>
    </w:p>
    <w:p w:rsidR="001C0C23" w:rsidRPr="00EF16DC" w:rsidRDefault="00B177FC" w:rsidP="001C0C23">
      <w:pPr>
        <w:pStyle w:val="ConsPlusNormal"/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F16DC">
        <w:rPr>
          <w:rFonts w:ascii="Times New Roman" w:hAnsi="Times New Roman"/>
          <w:sz w:val="24"/>
          <w:szCs w:val="24"/>
        </w:rPr>
        <w:t>12</w:t>
      </w:r>
      <w:r w:rsidR="001C0C23" w:rsidRPr="00EF16DC">
        <w:rPr>
          <w:rFonts w:ascii="Times New Roman" w:hAnsi="Times New Roman"/>
          <w:sz w:val="24"/>
          <w:szCs w:val="24"/>
        </w:rPr>
        <w:t>. Главный распорядитель бюджетных средств осуществляет рассмотрение д</w:t>
      </w:r>
      <w:r w:rsidRPr="00EF16DC">
        <w:rPr>
          <w:rFonts w:ascii="Times New Roman" w:hAnsi="Times New Roman"/>
          <w:sz w:val="24"/>
          <w:szCs w:val="24"/>
        </w:rPr>
        <w:t>окументов, указанных в пункте 11</w:t>
      </w:r>
      <w:r w:rsidR="001C0C23" w:rsidRPr="00EF16DC">
        <w:rPr>
          <w:rFonts w:ascii="Times New Roman" w:hAnsi="Times New Roman"/>
          <w:sz w:val="24"/>
          <w:szCs w:val="24"/>
        </w:rPr>
        <w:t xml:space="preserve"> настоящего Порядка, и принимает решение о предоставлении субсидии или об отказе в ее предоставлении в течение </w:t>
      </w:r>
      <w:r w:rsidR="008E5F83">
        <w:rPr>
          <w:rFonts w:ascii="Times New Roman" w:hAnsi="Times New Roman"/>
          <w:sz w:val="24"/>
          <w:szCs w:val="24"/>
        </w:rPr>
        <w:t xml:space="preserve">10 </w:t>
      </w:r>
      <w:r w:rsidR="001C0C23" w:rsidRPr="00EF16DC">
        <w:rPr>
          <w:rFonts w:ascii="Times New Roman" w:hAnsi="Times New Roman"/>
          <w:sz w:val="24"/>
          <w:szCs w:val="24"/>
        </w:rPr>
        <w:t xml:space="preserve">рабочих дней со дня представления этих документов. </w:t>
      </w:r>
    </w:p>
    <w:p w:rsidR="002C56B4" w:rsidRPr="008E5F83" w:rsidRDefault="002C56B4" w:rsidP="001C0C23">
      <w:pPr>
        <w:pStyle w:val="ConsPlusNormal"/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E5F83">
        <w:rPr>
          <w:rFonts w:ascii="Times New Roman" w:hAnsi="Times New Roman"/>
          <w:sz w:val="24"/>
          <w:szCs w:val="24"/>
        </w:rPr>
        <w:t>В случае принятия решения о предоставлении субсидии главный распорядитель бюджетных средств перечисляет средства субсидий на расчетные счета получателей субсидий, открытые в кредитных организациях, в срок не более 10 дней.</w:t>
      </w:r>
    </w:p>
    <w:p w:rsidR="002C56B4" w:rsidRPr="002C56B4" w:rsidRDefault="002C56B4" w:rsidP="001C0C23">
      <w:pPr>
        <w:pStyle w:val="ConsPlusNormal"/>
        <w:widowControl w:val="0"/>
        <w:ind w:firstLine="540"/>
        <w:jc w:val="both"/>
        <w:rPr>
          <w:rFonts w:ascii="Times New Roman" w:hAnsi="Times New Roman"/>
          <w:color w:val="0070C0"/>
          <w:sz w:val="24"/>
          <w:szCs w:val="24"/>
        </w:rPr>
      </w:pPr>
      <w:r w:rsidRPr="008E5F83">
        <w:rPr>
          <w:rFonts w:ascii="Times New Roman" w:hAnsi="Times New Roman"/>
          <w:sz w:val="24"/>
          <w:szCs w:val="24"/>
        </w:rPr>
        <w:t>В случае принятия решения об отказе в предоставлении субсидии главный распорядитель бюджетных средств направляет уведомление об отказе в предоставлении субсидии, с указанием причины отказа.</w:t>
      </w:r>
    </w:p>
    <w:p w:rsidR="001C0C23" w:rsidRPr="00EF16DC" w:rsidRDefault="00B177FC" w:rsidP="001C0C23">
      <w:pPr>
        <w:pStyle w:val="ConsPlusNormal"/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F16DC">
        <w:rPr>
          <w:rFonts w:ascii="Times New Roman" w:hAnsi="Times New Roman"/>
          <w:sz w:val="24"/>
          <w:szCs w:val="24"/>
        </w:rPr>
        <w:t>13</w:t>
      </w:r>
      <w:r w:rsidR="001C0C23" w:rsidRPr="00EF16DC">
        <w:rPr>
          <w:rFonts w:ascii="Times New Roman" w:hAnsi="Times New Roman"/>
          <w:sz w:val="24"/>
          <w:szCs w:val="24"/>
        </w:rPr>
        <w:t>. Основаниями для отказа получателю субсидии в предоставлении субсидии являются:</w:t>
      </w:r>
    </w:p>
    <w:p w:rsidR="001C0C23" w:rsidRPr="00EF16DC" w:rsidRDefault="001C0C23" w:rsidP="001C0C23">
      <w:pPr>
        <w:pStyle w:val="ConsPlusNormal"/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F16DC">
        <w:rPr>
          <w:rFonts w:ascii="Times New Roman" w:hAnsi="Times New Roman"/>
          <w:sz w:val="24"/>
          <w:szCs w:val="24"/>
        </w:rPr>
        <w:t>а) несоответствие представленных получателем субсидии документов требова</w:t>
      </w:r>
      <w:r w:rsidR="00B177FC" w:rsidRPr="00EF16DC">
        <w:rPr>
          <w:rFonts w:ascii="Times New Roman" w:hAnsi="Times New Roman"/>
          <w:sz w:val="24"/>
          <w:szCs w:val="24"/>
        </w:rPr>
        <w:t>ниям, предусмотренным пунктом 11</w:t>
      </w:r>
      <w:r w:rsidRPr="00EF16DC">
        <w:rPr>
          <w:rFonts w:ascii="Times New Roman" w:hAnsi="Times New Roman"/>
          <w:sz w:val="24"/>
          <w:szCs w:val="24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1C0C23" w:rsidRPr="00EF16DC" w:rsidRDefault="001C0C23" w:rsidP="001C0C23">
      <w:pPr>
        <w:pStyle w:val="ConsPlusNormal"/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F16DC">
        <w:rPr>
          <w:rFonts w:ascii="Times New Roman" w:hAnsi="Times New Roman"/>
          <w:sz w:val="24"/>
          <w:szCs w:val="24"/>
        </w:rPr>
        <w:t xml:space="preserve">б) установление факта недостоверности представленной получателем субсидии информации. Проверка достоверности информации, содержащейся в документах, представленных получателем субсидии, осуществляется путем ее сопоставления со </w:t>
      </w:r>
      <w:r w:rsidRPr="00EF16DC">
        <w:rPr>
          <w:rFonts w:ascii="Times New Roman" w:hAnsi="Times New Roman"/>
          <w:sz w:val="24"/>
          <w:szCs w:val="24"/>
        </w:rPr>
        <w:lastRenderedPageBreak/>
        <w:t>сведениями, содержащимися в открытых официальных источниках в</w:t>
      </w:r>
      <w:r w:rsidR="00D22655" w:rsidRPr="00EF16DC">
        <w:rPr>
          <w:rFonts w:ascii="Times New Roman" w:hAnsi="Times New Roman"/>
          <w:sz w:val="24"/>
          <w:szCs w:val="24"/>
        </w:rPr>
        <w:t xml:space="preserve"> информационно-телекоммуникационной сети «Интернет»</w:t>
      </w:r>
      <w:r w:rsidRPr="00EF16DC">
        <w:rPr>
          <w:rFonts w:ascii="Times New Roman" w:hAnsi="Times New Roman"/>
          <w:sz w:val="24"/>
          <w:szCs w:val="24"/>
        </w:rPr>
        <w:t>.</w:t>
      </w:r>
    </w:p>
    <w:p w:rsidR="001C0C23" w:rsidRPr="00EF16DC" w:rsidRDefault="001C0C23" w:rsidP="001C0C23">
      <w:pPr>
        <w:pStyle w:val="ConsPlusNormal"/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F16DC">
        <w:rPr>
          <w:rFonts w:ascii="Times New Roman" w:hAnsi="Times New Roman"/>
          <w:sz w:val="24"/>
          <w:szCs w:val="24"/>
        </w:rPr>
        <w:t>Получатель субсидии вправе повторно подать документы на получение субсидии в соответствии с пунктом 10 настоящего Порядка после устранения причин, послуживших основанием для отказа в предоставлении субсидии.</w:t>
      </w:r>
    </w:p>
    <w:p w:rsidR="001C0C23" w:rsidRPr="00671F25" w:rsidRDefault="00B177FC" w:rsidP="001C0C23">
      <w:pPr>
        <w:pStyle w:val="ConsPlusNormal"/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F16DC">
        <w:rPr>
          <w:rFonts w:ascii="Times New Roman" w:hAnsi="Times New Roman"/>
          <w:sz w:val="24"/>
          <w:szCs w:val="24"/>
        </w:rPr>
        <w:t>14</w:t>
      </w:r>
      <w:r w:rsidR="001C0C23" w:rsidRPr="00EF16D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C0C23" w:rsidRPr="00EF16DC">
        <w:rPr>
          <w:rFonts w:ascii="Times New Roman" w:hAnsi="Times New Roman"/>
          <w:sz w:val="24"/>
          <w:szCs w:val="24"/>
        </w:rPr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«Интернет» в разделе единого портала не позднее 15-го рабочего дня, следующего за днем принятия решения </w:t>
      </w:r>
      <w:r w:rsidR="00D22655" w:rsidRPr="00EF16DC">
        <w:rPr>
          <w:rFonts w:ascii="Times New Roman" w:hAnsi="Times New Roman"/>
          <w:sz w:val="24"/>
          <w:szCs w:val="24"/>
        </w:rPr>
        <w:t xml:space="preserve">Десногорского городского Совета </w:t>
      </w:r>
      <w:r w:rsidR="001C0C23" w:rsidRPr="00EF16DC">
        <w:rPr>
          <w:rFonts w:ascii="Times New Roman" w:hAnsi="Times New Roman"/>
          <w:sz w:val="24"/>
          <w:szCs w:val="24"/>
        </w:rPr>
        <w:t>о</w:t>
      </w:r>
      <w:r w:rsidR="001C0C23" w:rsidRPr="00671F25">
        <w:rPr>
          <w:rFonts w:ascii="Times New Roman" w:hAnsi="Times New Roman"/>
          <w:sz w:val="24"/>
          <w:szCs w:val="24"/>
        </w:rPr>
        <w:t xml:space="preserve"> бюджете </w:t>
      </w:r>
      <w:r w:rsidR="00D22655" w:rsidRPr="0081614F">
        <w:rPr>
          <w:rFonts w:ascii="Times New Roman" w:hAnsi="Times New Roman"/>
          <w:sz w:val="24"/>
          <w:szCs w:val="24"/>
        </w:rPr>
        <w:t>муниципального о</w:t>
      </w:r>
      <w:r w:rsidR="00D22655" w:rsidRPr="00671F25">
        <w:rPr>
          <w:rFonts w:ascii="Times New Roman" w:hAnsi="Times New Roman"/>
          <w:sz w:val="24"/>
          <w:szCs w:val="24"/>
        </w:rPr>
        <w:t xml:space="preserve">бразования </w:t>
      </w:r>
      <w:r w:rsidR="00D22655" w:rsidRPr="0081614F">
        <w:rPr>
          <w:rFonts w:ascii="Times New Roman" w:hAnsi="Times New Roman"/>
          <w:sz w:val="24"/>
          <w:szCs w:val="24"/>
        </w:rPr>
        <w:t>«город Десногорск»</w:t>
      </w:r>
      <w:r w:rsidR="00D22655" w:rsidRPr="00671F25">
        <w:rPr>
          <w:rFonts w:ascii="Times New Roman" w:hAnsi="Times New Roman"/>
          <w:sz w:val="24"/>
          <w:szCs w:val="24"/>
        </w:rPr>
        <w:t xml:space="preserve"> Смоленской области</w:t>
      </w:r>
      <w:r w:rsidR="00D22655">
        <w:rPr>
          <w:rFonts w:ascii="Times New Roman" w:hAnsi="Times New Roman"/>
          <w:sz w:val="24"/>
          <w:szCs w:val="24"/>
        </w:rPr>
        <w:t xml:space="preserve"> на 2024 год и плановый период 2025 и 2026</w:t>
      </w:r>
      <w:r w:rsidR="001C0C23" w:rsidRPr="00671F25">
        <w:rPr>
          <w:rFonts w:ascii="Times New Roman" w:hAnsi="Times New Roman"/>
          <w:sz w:val="24"/>
          <w:szCs w:val="24"/>
        </w:rPr>
        <w:t xml:space="preserve"> годов (решения о внесении изменений в решение о бюджете </w:t>
      </w:r>
      <w:r w:rsidR="00D22655" w:rsidRPr="001A1F8C">
        <w:rPr>
          <w:rFonts w:ascii="Times New Roman" w:hAnsi="Times New Roman"/>
          <w:sz w:val="24"/>
          <w:szCs w:val="24"/>
        </w:rPr>
        <w:t>муниципального образования</w:t>
      </w:r>
      <w:proofErr w:type="gramEnd"/>
      <w:r w:rsidR="00D22655" w:rsidRPr="001A1F8C">
        <w:rPr>
          <w:rFonts w:ascii="Times New Roman" w:hAnsi="Times New Roman"/>
          <w:sz w:val="24"/>
          <w:szCs w:val="24"/>
        </w:rPr>
        <w:t xml:space="preserve"> «город Десногорск» Смоленской</w:t>
      </w:r>
      <w:r w:rsidR="00D22655" w:rsidRPr="00671F25">
        <w:rPr>
          <w:rFonts w:ascii="Times New Roman" w:hAnsi="Times New Roman"/>
          <w:sz w:val="24"/>
          <w:szCs w:val="24"/>
        </w:rPr>
        <w:t xml:space="preserve"> области </w:t>
      </w:r>
      <w:r w:rsidR="00D22655">
        <w:rPr>
          <w:rFonts w:ascii="Times New Roman" w:hAnsi="Times New Roman"/>
          <w:sz w:val="24"/>
          <w:szCs w:val="24"/>
        </w:rPr>
        <w:t>на 2024 год и плановый период 2025 и 2026</w:t>
      </w:r>
      <w:r w:rsidR="001C0C23" w:rsidRPr="00671F25">
        <w:rPr>
          <w:rFonts w:ascii="Times New Roman" w:hAnsi="Times New Roman"/>
          <w:sz w:val="24"/>
          <w:szCs w:val="24"/>
        </w:rPr>
        <w:t xml:space="preserve"> годов).</w:t>
      </w:r>
    </w:p>
    <w:p w:rsidR="001C0C23" w:rsidRPr="00671F25" w:rsidRDefault="00AE2702" w:rsidP="001C0C23">
      <w:pPr>
        <w:pStyle w:val="ConsPlusNormal"/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E2702">
        <w:rPr>
          <w:rFonts w:ascii="Times New Roman" w:hAnsi="Times New Roman"/>
          <w:sz w:val="24"/>
          <w:szCs w:val="24"/>
        </w:rPr>
        <w:t>15.</w:t>
      </w:r>
      <w:r w:rsidR="001C0C23" w:rsidRPr="00AE2702">
        <w:rPr>
          <w:rFonts w:ascii="Times New Roman" w:hAnsi="Times New Roman"/>
          <w:sz w:val="24"/>
          <w:szCs w:val="24"/>
        </w:rPr>
        <w:t xml:space="preserve"> </w:t>
      </w:r>
      <w:r w:rsidR="001C0C23" w:rsidRPr="00671F25">
        <w:rPr>
          <w:rFonts w:ascii="Times New Roman" w:hAnsi="Times New Roman"/>
          <w:sz w:val="24"/>
          <w:szCs w:val="24"/>
        </w:rPr>
        <w:t xml:space="preserve">Получатели субсидий ежеквартально, не позднее 15-го числа месяца, следующего за отчетным кварталом, представляют главному распорядителю бюджетных средств отчет о достижении значений результата предоставления субсидии и показателей, необходимых для достижения результата предоставления субсидии, </w:t>
      </w:r>
      <w:r w:rsidR="001C0C23" w:rsidRPr="00FE017E">
        <w:rPr>
          <w:rFonts w:ascii="Times New Roman" w:hAnsi="Times New Roman"/>
          <w:sz w:val="24"/>
          <w:szCs w:val="24"/>
        </w:rPr>
        <w:t>и отчет о расходах</w:t>
      </w:r>
      <w:r w:rsidR="001C0C23" w:rsidRPr="00671F25">
        <w:rPr>
          <w:rFonts w:ascii="Times New Roman" w:hAnsi="Times New Roman"/>
          <w:sz w:val="24"/>
          <w:szCs w:val="24"/>
        </w:rPr>
        <w:t>, источником финансового обеспеч</w:t>
      </w:r>
      <w:r w:rsidR="00B177FC">
        <w:rPr>
          <w:rFonts w:ascii="Times New Roman" w:hAnsi="Times New Roman"/>
          <w:sz w:val="24"/>
          <w:szCs w:val="24"/>
        </w:rPr>
        <w:t>ения которых являются субсидии</w:t>
      </w:r>
      <w:r w:rsidR="001C0C23" w:rsidRPr="00671F25">
        <w:rPr>
          <w:rFonts w:ascii="Times New Roman" w:hAnsi="Times New Roman"/>
          <w:sz w:val="24"/>
          <w:szCs w:val="24"/>
        </w:rPr>
        <w:t>, с приложением копий подтверждающих документов.</w:t>
      </w:r>
    </w:p>
    <w:p w:rsidR="001C0C23" w:rsidRPr="00671F25" w:rsidRDefault="00AE2702" w:rsidP="001C0C23">
      <w:pPr>
        <w:pStyle w:val="ConsPlusNormal"/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1C0C23" w:rsidRPr="00671F25">
        <w:rPr>
          <w:rFonts w:ascii="Times New Roman" w:hAnsi="Times New Roman"/>
          <w:sz w:val="24"/>
          <w:szCs w:val="24"/>
        </w:rPr>
        <w:t>. Получатели субсидий несут ответственность за нецелевое использование средств субсидии в соответствии с федеральным законодательством.</w:t>
      </w:r>
    </w:p>
    <w:p w:rsidR="001C0C23" w:rsidRPr="00671F25" w:rsidRDefault="00AE2702" w:rsidP="001C0C23">
      <w:pPr>
        <w:pStyle w:val="ConsPlusNormal"/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1C0C23" w:rsidRPr="00671F25">
        <w:rPr>
          <w:rFonts w:ascii="Times New Roman" w:hAnsi="Times New Roman"/>
          <w:sz w:val="24"/>
          <w:szCs w:val="24"/>
        </w:rPr>
        <w:t>. Главный распорядитель бюджетных средств осуществляет проверку соблюдения получателями субсидий порядка и условий предоставления субсидии, в том числе в части достижения результатов ее предоставления, органы муниципального финансового контроля осуществляют проверки в соответствии со статьями 268.1 и 269.2 Бюджетного кодекса Российской Федерации.</w:t>
      </w:r>
    </w:p>
    <w:p w:rsidR="001C0C23" w:rsidRPr="00671F25" w:rsidRDefault="00AE2702" w:rsidP="001C0C23">
      <w:pPr>
        <w:pStyle w:val="ConsPlusNormal"/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1C0C23" w:rsidRPr="00671F25">
        <w:rPr>
          <w:rFonts w:ascii="Times New Roman" w:hAnsi="Times New Roman"/>
          <w:sz w:val="24"/>
          <w:szCs w:val="24"/>
        </w:rPr>
        <w:t>. В случае установления в ходе проверок, проведенных главным распорядителем бюджетных средств и органами муниципального финансового контроля, факта нарушения порядка, условий и целей предоставления субсидий соответствующие средства подлежат возврату в доход бюджета</w:t>
      </w:r>
      <w:r w:rsidR="00F1526B" w:rsidRPr="00F1526B">
        <w:rPr>
          <w:rFonts w:ascii="Times New Roman" w:hAnsi="Times New Roman"/>
          <w:sz w:val="24"/>
          <w:szCs w:val="24"/>
        </w:rPr>
        <w:t xml:space="preserve"> </w:t>
      </w:r>
      <w:r w:rsidR="00F1526B" w:rsidRPr="0081614F">
        <w:rPr>
          <w:rFonts w:ascii="Times New Roman" w:hAnsi="Times New Roman"/>
          <w:sz w:val="24"/>
          <w:szCs w:val="24"/>
        </w:rPr>
        <w:t>муниципального о</w:t>
      </w:r>
      <w:r w:rsidR="00F1526B" w:rsidRPr="00671F25">
        <w:rPr>
          <w:rFonts w:ascii="Times New Roman" w:hAnsi="Times New Roman"/>
          <w:sz w:val="24"/>
          <w:szCs w:val="24"/>
        </w:rPr>
        <w:t xml:space="preserve">бразования </w:t>
      </w:r>
      <w:r w:rsidR="00F1526B" w:rsidRPr="0081614F">
        <w:rPr>
          <w:rFonts w:ascii="Times New Roman" w:hAnsi="Times New Roman"/>
          <w:sz w:val="24"/>
          <w:szCs w:val="24"/>
        </w:rPr>
        <w:t>«город Десногорск»</w:t>
      </w:r>
      <w:r w:rsidR="00F1526B" w:rsidRPr="00671F25">
        <w:rPr>
          <w:rFonts w:ascii="Times New Roman" w:hAnsi="Times New Roman"/>
          <w:sz w:val="24"/>
          <w:szCs w:val="24"/>
        </w:rPr>
        <w:t xml:space="preserve"> Смоленской области</w:t>
      </w:r>
      <w:r w:rsidR="001C0C23" w:rsidRPr="00671F25">
        <w:rPr>
          <w:rFonts w:ascii="Times New Roman" w:hAnsi="Times New Roman"/>
          <w:sz w:val="24"/>
          <w:szCs w:val="24"/>
        </w:rPr>
        <w:t>:</w:t>
      </w:r>
    </w:p>
    <w:p w:rsidR="001C0C23" w:rsidRPr="00671F25" w:rsidRDefault="001C0C23" w:rsidP="001C0C23">
      <w:pPr>
        <w:pStyle w:val="ConsPlusNormal"/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71F25">
        <w:rPr>
          <w:rFonts w:ascii="Times New Roman" w:hAnsi="Times New Roman"/>
          <w:sz w:val="24"/>
          <w:szCs w:val="24"/>
        </w:rPr>
        <w:t>а) на основании требования главного распорядителя бюджетных средств - не позднее 10-го рабочего дня со дня получения указанного требования получателем субсидии;</w:t>
      </w:r>
    </w:p>
    <w:p w:rsidR="001C0C23" w:rsidRPr="00671F25" w:rsidRDefault="001C0C23" w:rsidP="001C0C23">
      <w:pPr>
        <w:pStyle w:val="ConsPlusNormal"/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71F25">
        <w:rPr>
          <w:rFonts w:ascii="Times New Roman" w:hAnsi="Times New Roman"/>
          <w:sz w:val="24"/>
          <w:szCs w:val="24"/>
        </w:rPr>
        <w:t>б) на основании представления и (или) предписания органа муниципального финансового контроля - в сроки, установленные в соответствии с бюджетным законодательством Российской Федерации.</w:t>
      </w:r>
    </w:p>
    <w:p w:rsidR="001C0C23" w:rsidRDefault="00AE2702" w:rsidP="001C0C23">
      <w:pPr>
        <w:pStyle w:val="ConsPlusNormal"/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1C0C23" w:rsidRPr="00671F2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C0C23" w:rsidRPr="00671F25">
        <w:rPr>
          <w:rFonts w:ascii="Times New Roman" w:hAnsi="Times New Roman"/>
          <w:sz w:val="24"/>
          <w:szCs w:val="24"/>
        </w:rPr>
        <w:t xml:space="preserve">В случае не достижения значений результата предоставления субсидии и показателей, необходимых для достижения результата предоставления субсидии, получатель субсидии обязуется возвратить субсидию в части, пропорциональной величине не достижения установленного значения результата предоставления субсидии и показателей, необходимых для достижения результата предоставления субсидии, в доход бюджета </w:t>
      </w:r>
      <w:r w:rsidR="00F1526B" w:rsidRPr="0081614F">
        <w:rPr>
          <w:rFonts w:ascii="Times New Roman" w:hAnsi="Times New Roman"/>
          <w:sz w:val="24"/>
          <w:szCs w:val="24"/>
        </w:rPr>
        <w:t>муниципального о</w:t>
      </w:r>
      <w:r w:rsidR="00F1526B" w:rsidRPr="00671F25">
        <w:rPr>
          <w:rFonts w:ascii="Times New Roman" w:hAnsi="Times New Roman"/>
          <w:sz w:val="24"/>
          <w:szCs w:val="24"/>
        </w:rPr>
        <w:t xml:space="preserve">бразования </w:t>
      </w:r>
      <w:r w:rsidR="00F1526B" w:rsidRPr="0081614F">
        <w:rPr>
          <w:rFonts w:ascii="Times New Roman" w:hAnsi="Times New Roman"/>
          <w:sz w:val="24"/>
          <w:szCs w:val="24"/>
        </w:rPr>
        <w:t>«город Десногорск»</w:t>
      </w:r>
      <w:r w:rsidR="00F1526B" w:rsidRPr="00671F25">
        <w:rPr>
          <w:rFonts w:ascii="Times New Roman" w:hAnsi="Times New Roman"/>
          <w:sz w:val="24"/>
          <w:szCs w:val="24"/>
        </w:rPr>
        <w:t xml:space="preserve"> Смоленской области </w:t>
      </w:r>
      <w:r w:rsidR="001C0C23" w:rsidRPr="00671F25">
        <w:rPr>
          <w:rFonts w:ascii="Times New Roman" w:hAnsi="Times New Roman"/>
          <w:sz w:val="24"/>
          <w:szCs w:val="24"/>
        </w:rPr>
        <w:t>в порядке, установленном бюджетным законодательством Российской Федерации, в течение 30 рабочих</w:t>
      </w:r>
      <w:proofErr w:type="gramEnd"/>
      <w:r w:rsidR="001C0C23" w:rsidRPr="00671F25">
        <w:rPr>
          <w:rFonts w:ascii="Times New Roman" w:hAnsi="Times New Roman"/>
          <w:sz w:val="24"/>
          <w:szCs w:val="24"/>
        </w:rPr>
        <w:t xml:space="preserve"> дней со дня получения соответствующего требования главного распорядителя бюджетных средств.</w:t>
      </w:r>
    </w:p>
    <w:p w:rsidR="001C0C23" w:rsidRPr="00671F25" w:rsidRDefault="00AE2702" w:rsidP="001C0C23">
      <w:pPr>
        <w:pStyle w:val="ConsPlusNormal"/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1C0C23" w:rsidRPr="00671F25">
        <w:rPr>
          <w:rFonts w:ascii="Times New Roman" w:hAnsi="Times New Roman"/>
          <w:sz w:val="24"/>
          <w:szCs w:val="24"/>
        </w:rPr>
        <w:t xml:space="preserve">. Остаток субсидии, не использованный в году предоставления субсидии, подлежит возврату в бюджет </w:t>
      </w:r>
      <w:r w:rsidR="00F1526B" w:rsidRPr="0081614F">
        <w:rPr>
          <w:rFonts w:ascii="Times New Roman" w:hAnsi="Times New Roman"/>
          <w:sz w:val="24"/>
          <w:szCs w:val="24"/>
        </w:rPr>
        <w:t>муниципального о</w:t>
      </w:r>
      <w:r w:rsidR="00F1526B" w:rsidRPr="00671F25">
        <w:rPr>
          <w:rFonts w:ascii="Times New Roman" w:hAnsi="Times New Roman"/>
          <w:sz w:val="24"/>
          <w:szCs w:val="24"/>
        </w:rPr>
        <w:t xml:space="preserve">бразования </w:t>
      </w:r>
      <w:r w:rsidR="00F1526B" w:rsidRPr="0081614F">
        <w:rPr>
          <w:rFonts w:ascii="Times New Roman" w:hAnsi="Times New Roman"/>
          <w:sz w:val="24"/>
          <w:szCs w:val="24"/>
        </w:rPr>
        <w:t>«город Десногорск»</w:t>
      </w:r>
      <w:r w:rsidR="00F1526B" w:rsidRPr="00671F25">
        <w:rPr>
          <w:rFonts w:ascii="Times New Roman" w:hAnsi="Times New Roman"/>
          <w:sz w:val="24"/>
          <w:szCs w:val="24"/>
        </w:rPr>
        <w:t xml:space="preserve"> Смоленской области </w:t>
      </w:r>
      <w:r w:rsidR="001C0C23" w:rsidRPr="00671F25">
        <w:rPr>
          <w:rFonts w:ascii="Times New Roman" w:hAnsi="Times New Roman"/>
          <w:sz w:val="24"/>
          <w:szCs w:val="24"/>
        </w:rPr>
        <w:t>получателем субсидии в добровольном порядке в срок, не позднее 1 февраля года, следующего за годом предоставления субсидии.</w:t>
      </w:r>
    </w:p>
    <w:p w:rsidR="001C0C23" w:rsidRPr="00671F25" w:rsidRDefault="001C0C23" w:rsidP="001C0C23">
      <w:pPr>
        <w:pStyle w:val="ConsPlusNormal"/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0C23" w:rsidRPr="00671F25" w:rsidRDefault="001C0C23" w:rsidP="001C0C23">
      <w:pPr>
        <w:pStyle w:val="ConsPlusTitle"/>
        <w:widowControl w:val="0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</w:p>
    <w:p w:rsidR="001C0C23" w:rsidRPr="00671F25" w:rsidRDefault="001C0C23" w:rsidP="001C0C23">
      <w:pPr>
        <w:pStyle w:val="ConsPlusTitle"/>
        <w:widowControl w:val="0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</w:p>
    <w:p w:rsidR="00C6663A" w:rsidRDefault="00C6663A" w:rsidP="00AB6178">
      <w:pPr>
        <w:ind w:left="5220"/>
        <w:jc w:val="right"/>
      </w:pPr>
    </w:p>
    <w:p w:rsidR="00C6663A" w:rsidRDefault="00C6663A" w:rsidP="00AB6178">
      <w:pPr>
        <w:ind w:left="5220"/>
        <w:jc w:val="right"/>
      </w:pPr>
    </w:p>
    <w:p w:rsidR="00C6663A" w:rsidRDefault="00C6663A" w:rsidP="00AB6178">
      <w:pPr>
        <w:ind w:left="5220"/>
        <w:jc w:val="right"/>
      </w:pPr>
    </w:p>
    <w:p w:rsidR="00C6663A" w:rsidRDefault="00C6663A" w:rsidP="00AB6178">
      <w:pPr>
        <w:ind w:left="5220"/>
        <w:jc w:val="right"/>
      </w:pPr>
    </w:p>
    <w:p w:rsidR="001C0C23" w:rsidRPr="00671F25" w:rsidRDefault="001C0C23" w:rsidP="00AB6178">
      <w:pPr>
        <w:ind w:left="5220"/>
        <w:jc w:val="right"/>
      </w:pPr>
      <w:r w:rsidRPr="00671F25">
        <w:t>Приложение № 1</w:t>
      </w:r>
    </w:p>
    <w:p w:rsidR="00245766" w:rsidRDefault="00245766" w:rsidP="00245766">
      <w:pPr>
        <w:pStyle w:val="ConsPlusTitle"/>
        <w:widowControl w:val="0"/>
        <w:ind w:right="-1"/>
        <w:jc w:val="right"/>
        <w:rPr>
          <w:rFonts w:ascii="Times New Roman" w:hAnsi="Times New Roman"/>
          <w:b w:val="0"/>
          <w:sz w:val="24"/>
          <w:szCs w:val="24"/>
        </w:rPr>
      </w:pPr>
      <w:r w:rsidRPr="00245766">
        <w:rPr>
          <w:rFonts w:ascii="Times New Roman" w:hAnsi="Times New Roman"/>
          <w:b w:val="0"/>
          <w:sz w:val="24"/>
          <w:szCs w:val="24"/>
        </w:rPr>
        <w:t>к Порядку предоставления в 2024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245766">
        <w:rPr>
          <w:rFonts w:ascii="Times New Roman" w:hAnsi="Times New Roman"/>
          <w:b w:val="0"/>
          <w:sz w:val="24"/>
          <w:szCs w:val="24"/>
        </w:rPr>
        <w:t xml:space="preserve">году </w:t>
      </w:r>
    </w:p>
    <w:p w:rsidR="00245766" w:rsidRPr="00245766" w:rsidRDefault="00245766" w:rsidP="00245766">
      <w:pPr>
        <w:pStyle w:val="ConsPlusTitle"/>
        <w:widowControl w:val="0"/>
        <w:ind w:right="-1"/>
        <w:jc w:val="right"/>
        <w:rPr>
          <w:rFonts w:ascii="Times New Roman" w:hAnsi="Times New Roman"/>
          <w:b w:val="0"/>
          <w:sz w:val="24"/>
          <w:szCs w:val="24"/>
        </w:rPr>
      </w:pPr>
      <w:r w:rsidRPr="00245766">
        <w:rPr>
          <w:rFonts w:ascii="Times New Roman" w:hAnsi="Times New Roman"/>
          <w:b w:val="0"/>
          <w:sz w:val="24"/>
          <w:szCs w:val="24"/>
        </w:rPr>
        <w:t xml:space="preserve">субсидий на финансовое стимулирование </w:t>
      </w:r>
    </w:p>
    <w:p w:rsidR="00245766" w:rsidRDefault="00245766" w:rsidP="00245766">
      <w:pPr>
        <w:pStyle w:val="ConsPlusTitle"/>
        <w:widowControl w:val="0"/>
        <w:ind w:right="-1"/>
        <w:jc w:val="right"/>
        <w:rPr>
          <w:rFonts w:ascii="Times New Roman" w:hAnsi="Times New Roman"/>
          <w:b w:val="0"/>
          <w:sz w:val="24"/>
          <w:szCs w:val="24"/>
        </w:rPr>
      </w:pPr>
      <w:r w:rsidRPr="00245766">
        <w:rPr>
          <w:rFonts w:ascii="Times New Roman" w:hAnsi="Times New Roman"/>
          <w:b w:val="0"/>
          <w:sz w:val="24"/>
          <w:szCs w:val="24"/>
        </w:rPr>
        <w:t>деятельности народной дружины</w:t>
      </w:r>
    </w:p>
    <w:p w:rsidR="00245766" w:rsidRPr="00245766" w:rsidRDefault="00245766" w:rsidP="00245766">
      <w:pPr>
        <w:pStyle w:val="ConsPlusTitle"/>
        <w:widowControl w:val="0"/>
        <w:ind w:right="-1"/>
        <w:jc w:val="right"/>
        <w:rPr>
          <w:rFonts w:ascii="Times New Roman" w:hAnsi="Times New Roman"/>
          <w:sz w:val="24"/>
          <w:szCs w:val="24"/>
        </w:rPr>
      </w:pPr>
      <w:r w:rsidRPr="00245766">
        <w:rPr>
          <w:rFonts w:ascii="Times New Roman" w:hAnsi="Times New Roman"/>
          <w:b w:val="0"/>
          <w:sz w:val="24"/>
          <w:szCs w:val="24"/>
        </w:rPr>
        <w:t>Десногорского хуторского казачьего общества</w:t>
      </w:r>
    </w:p>
    <w:p w:rsidR="001C0C23" w:rsidRPr="00671F25" w:rsidRDefault="001C0C23" w:rsidP="001C0C23">
      <w:pPr>
        <w:autoSpaceDE w:val="0"/>
        <w:autoSpaceDN w:val="0"/>
        <w:adjustRightInd w:val="0"/>
        <w:ind w:left="5220"/>
        <w:jc w:val="both"/>
      </w:pPr>
    </w:p>
    <w:p w:rsidR="001C0C23" w:rsidRPr="00671F25" w:rsidRDefault="001C0C23" w:rsidP="001C0C23">
      <w:pPr>
        <w:autoSpaceDE w:val="0"/>
        <w:autoSpaceDN w:val="0"/>
        <w:adjustRightInd w:val="0"/>
        <w:ind w:firstLine="720"/>
        <w:jc w:val="both"/>
      </w:pPr>
    </w:p>
    <w:p w:rsidR="001C0C23" w:rsidRPr="00671F25" w:rsidRDefault="001C0C23" w:rsidP="00245766">
      <w:pPr>
        <w:autoSpaceDE w:val="0"/>
        <w:autoSpaceDN w:val="0"/>
        <w:adjustRightInd w:val="0"/>
        <w:jc w:val="right"/>
      </w:pPr>
      <w:r w:rsidRPr="00671F25">
        <w:t xml:space="preserve">                                                                                                    УТВЕРЖДАЮ</w:t>
      </w:r>
    </w:p>
    <w:p w:rsidR="001C0C23" w:rsidRPr="00671F25" w:rsidRDefault="001C0C23" w:rsidP="001C0C23">
      <w:pPr>
        <w:autoSpaceDE w:val="0"/>
        <w:autoSpaceDN w:val="0"/>
        <w:adjustRightInd w:val="0"/>
        <w:jc w:val="both"/>
      </w:pPr>
      <w:r w:rsidRPr="00671F25">
        <w:t xml:space="preserve">                                          </w:t>
      </w:r>
      <w:r w:rsidRPr="00671F25">
        <w:tab/>
      </w:r>
      <w:r w:rsidRPr="00671F25">
        <w:tab/>
      </w:r>
      <w:r w:rsidRPr="00671F25">
        <w:tab/>
      </w:r>
      <w:r w:rsidRPr="00671F25">
        <w:tab/>
      </w:r>
      <w:r w:rsidRPr="00671F25">
        <w:tab/>
        <w:t xml:space="preserve">       </w:t>
      </w:r>
      <w:r w:rsidR="00BD2182">
        <w:t xml:space="preserve">        </w:t>
      </w:r>
      <w:r w:rsidRPr="00671F25">
        <w:t xml:space="preserve">Командир народной дружины </w:t>
      </w:r>
    </w:p>
    <w:p w:rsidR="001C0C23" w:rsidRPr="00671F25" w:rsidRDefault="001C0C23" w:rsidP="001C0C23">
      <w:pPr>
        <w:autoSpaceDE w:val="0"/>
        <w:autoSpaceDN w:val="0"/>
        <w:adjustRightInd w:val="0"/>
        <w:jc w:val="both"/>
      </w:pPr>
      <w:r w:rsidRPr="00671F25">
        <w:t xml:space="preserve">                                                                                                       (атаман казачьего общества)</w:t>
      </w:r>
    </w:p>
    <w:p w:rsidR="001C0C23" w:rsidRPr="00671F25" w:rsidRDefault="001C0C23" w:rsidP="001C0C23">
      <w:pPr>
        <w:autoSpaceDE w:val="0"/>
        <w:autoSpaceDN w:val="0"/>
        <w:adjustRightInd w:val="0"/>
        <w:jc w:val="both"/>
      </w:pPr>
      <w:r w:rsidRPr="00671F25">
        <w:t xml:space="preserve">                        </w:t>
      </w:r>
      <w:r w:rsidRPr="00671F25">
        <w:tab/>
      </w:r>
      <w:r w:rsidRPr="00671F25">
        <w:tab/>
      </w:r>
      <w:r w:rsidRPr="00671F25">
        <w:tab/>
      </w:r>
      <w:r w:rsidRPr="00671F25">
        <w:tab/>
      </w:r>
      <w:r w:rsidRPr="00671F25">
        <w:tab/>
      </w:r>
      <w:r w:rsidRPr="00671F25">
        <w:tab/>
      </w:r>
      <w:r w:rsidRPr="00671F25">
        <w:tab/>
        <w:t xml:space="preserve">______________      _________ </w:t>
      </w:r>
    </w:p>
    <w:p w:rsidR="001C0C23" w:rsidRPr="00671F25" w:rsidRDefault="001C0C23" w:rsidP="001C0C23">
      <w:pPr>
        <w:autoSpaceDE w:val="0"/>
        <w:autoSpaceDN w:val="0"/>
        <w:adjustRightInd w:val="0"/>
        <w:jc w:val="both"/>
      </w:pPr>
      <w:r w:rsidRPr="00671F25">
        <w:tab/>
      </w:r>
      <w:r w:rsidRPr="00671F25">
        <w:tab/>
      </w:r>
      <w:r w:rsidRPr="00671F25">
        <w:tab/>
      </w:r>
      <w:r w:rsidRPr="00671F25">
        <w:tab/>
      </w:r>
      <w:r w:rsidRPr="00671F25">
        <w:tab/>
      </w:r>
      <w:r w:rsidRPr="00671F25">
        <w:tab/>
      </w:r>
      <w:r w:rsidRPr="00671F25">
        <w:tab/>
      </w:r>
      <w:r w:rsidRPr="00671F25">
        <w:tab/>
      </w:r>
      <w:r w:rsidRPr="00671F25">
        <w:tab/>
      </w:r>
      <w:r w:rsidR="00BD2182">
        <w:t xml:space="preserve">    </w:t>
      </w:r>
      <w:r w:rsidRPr="00671F25">
        <w:t>(подпись)</w:t>
      </w:r>
      <w:r w:rsidRPr="00671F25">
        <w:tab/>
      </w:r>
      <w:r w:rsidRPr="00671F25">
        <w:tab/>
        <w:t xml:space="preserve"> (ФИО)      </w:t>
      </w:r>
    </w:p>
    <w:p w:rsidR="001C0C23" w:rsidRPr="00671F25" w:rsidRDefault="001C0C23" w:rsidP="001C0C23">
      <w:pPr>
        <w:autoSpaceDE w:val="0"/>
        <w:autoSpaceDN w:val="0"/>
        <w:adjustRightInd w:val="0"/>
        <w:jc w:val="both"/>
      </w:pPr>
      <w:r w:rsidRPr="00671F25">
        <w:tab/>
      </w:r>
      <w:r w:rsidRPr="00671F25">
        <w:tab/>
      </w:r>
      <w:r w:rsidRPr="00671F25">
        <w:tab/>
      </w:r>
      <w:r w:rsidRPr="00671F25">
        <w:tab/>
      </w:r>
      <w:r w:rsidRPr="00671F25">
        <w:tab/>
      </w:r>
      <w:r w:rsidRPr="00671F25">
        <w:tab/>
      </w:r>
      <w:r w:rsidRPr="00671F25">
        <w:tab/>
      </w:r>
      <w:r w:rsidRPr="00671F25">
        <w:tab/>
      </w:r>
      <w:r w:rsidRPr="00671F25">
        <w:tab/>
        <w:t xml:space="preserve">МП          </w:t>
      </w:r>
    </w:p>
    <w:p w:rsidR="001C0C23" w:rsidRPr="00671F25" w:rsidRDefault="001C0C23" w:rsidP="001C0C23">
      <w:pPr>
        <w:autoSpaceDE w:val="0"/>
        <w:autoSpaceDN w:val="0"/>
        <w:adjustRightInd w:val="0"/>
        <w:jc w:val="center"/>
      </w:pPr>
      <w:r w:rsidRPr="00671F25">
        <w:t xml:space="preserve">                                                                                            "___" ________ 202__ года</w:t>
      </w:r>
    </w:p>
    <w:p w:rsidR="001C0C23" w:rsidRPr="00671F25" w:rsidRDefault="001C0C23" w:rsidP="001C0C23">
      <w:pPr>
        <w:autoSpaceDE w:val="0"/>
        <w:autoSpaceDN w:val="0"/>
        <w:adjustRightInd w:val="0"/>
        <w:ind w:firstLine="720"/>
        <w:jc w:val="both"/>
      </w:pPr>
    </w:p>
    <w:p w:rsidR="001C0C23" w:rsidRPr="00671F25" w:rsidRDefault="001C0C23" w:rsidP="001C0C23">
      <w:pPr>
        <w:autoSpaceDE w:val="0"/>
        <w:autoSpaceDN w:val="0"/>
        <w:adjustRightInd w:val="0"/>
      </w:pPr>
      <w:r w:rsidRPr="00671F25">
        <w:t xml:space="preserve">СОГЛАСОВАНО                                                                                      </w:t>
      </w:r>
      <w:proofErr w:type="spellStart"/>
      <w:proofErr w:type="gramStart"/>
      <w:r w:rsidRPr="00671F25">
        <w:t>СОГЛАСОВАНО</w:t>
      </w:r>
      <w:proofErr w:type="spellEnd"/>
      <w:proofErr w:type="gramEnd"/>
      <w:r w:rsidRPr="00671F25">
        <w:t xml:space="preserve"> </w:t>
      </w:r>
    </w:p>
    <w:p w:rsidR="001C0C23" w:rsidRPr="00671F25" w:rsidRDefault="001C0C23" w:rsidP="001C0C23">
      <w:pPr>
        <w:autoSpaceDE w:val="0"/>
        <w:autoSpaceDN w:val="0"/>
        <w:adjustRightInd w:val="0"/>
      </w:pPr>
      <w:r w:rsidRPr="00671F25">
        <w:t xml:space="preserve">Глава муниципального образования </w:t>
      </w:r>
      <w:r w:rsidRPr="00671F25">
        <w:tab/>
      </w:r>
      <w:r w:rsidRPr="00671F25">
        <w:tab/>
        <w:t xml:space="preserve">        </w:t>
      </w:r>
      <w:r w:rsidR="00F1526B">
        <w:t xml:space="preserve">                     Начальник </w:t>
      </w:r>
      <w:r w:rsidRPr="00671F25">
        <w:t xml:space="preserve">ОМВД </w:t>
      </w:r>
    </w:p>
    <w:p w:rsidR="001C0C23" w:rsidRPr="00671F25" w:rsidRDefault="001C0C23" w:rsidP="001C0C23">
      <w:pPr>
        <w:autoSpaceDE w:val="0"/>
        <w:autoSpaceDN w:val="0"/>
        <w:adjustRightInd w:val="0"/>
      </w:pPr>
      <w:r w:rsidRPr="00671F25">
        <w:t>«</w:t>
      </w:r>
      <w:r w:rsidR="00F1526B">
        <w:t>город Десногорск</w:t>
      </w:r>
      <w:r w:rsidRPr="00671F25">
        <w:t xml:space="preserve">» Смоленской области </w:t>
      </w:r>
      <w:r w:rsidRPr="00671F25">
        <w:tab/>
      </w:r>
      <w:r w:rsidRPr="00671F25">
        <w:tab/>
      </w:r>
      <w:r w:rsidRPr="00671F25">
        <w:tab/>
        <w:t xml:space="preserve">России </w:t>
      </w:r>
      <w:r w:rsidR="00F1526B">
        <w:t xml:space="preserve">по г. Десногорск </w:t>
      </w:r>
      <w:r w:rsidRPr="00671F25">
        <w:t>_</w:t>
      </w:r>
      <w:r w:rsidR="00F1526B">
        <w:t>___________________________</w:t>
      </w:r>
      <w:r w:rsidRPr="00671F25">
        <w:t xml:space="preserve">_______                       </w:t>
      </w:r>
      <w:r w:rsidR="00F1526B">
        <w:t xml:space="preserve">           </w:t>
      </w:r>
      <w:r w:rsidRPr="00671F25">
        <w:t xml:space="preserve"> ____________</w:t>
      </w:r>
      <w:r w:rsidR="00F1526B">
        <w:t>___</w:t>
      </w:r>
      <w:r w:rsidRPr="00671F25">
        <w:t xml:space="preserve">____________       </w:t>
      </w:r>
    </w:p>
    <w:p w:rsidR="001C0C23" w:rsidRPr="00671F25" w:rsidRDefault="001C0C23" w:rsidP="001C0C23">
      <w:pPr>
        <w:autoSpaceDE w:val="0"/>
        <w:autoSpaceDN w:val="0"/>
        <w:adjustRightInd w:val="0"/>
        <w:ind w:firstLine="708"/>
      </w:pPr>
      <w:r w:rsidRPr="00671F25">
        <w:t xml:space="preserve">(ФИО)                                                             </w:t>
      </w:r>
      <w:r w:rsidRPr="00671F25">
        <w:tab/>
      </w:r>
      <w:r w:rsidRPr="00671F25">
        <w:tab/>
      </w:r>
      <w:r w:rsidRPr="00671F25">
        <w:tab/>
      </w:r>
      <w:r w:rsidRPr="00671F25">
        <w:tab/>
        <w:t xml:space="preserve">            (ФИО)</w:t>
      </w:r>
    </w:p>
    <w:p w:rsidR="001C0C23" w:rsidRPr="00671F25" w:rsidRDefault="001C0C23" w:rsidP="001C0C23">
      <w:pPr>
        <w:autoSpaceDE w:val="0"/>
        <w:autoSpaceDN w:val="0"/>
        <w:adjustRightInd w:val="0"/>
      </w:pPr>
      <w:r w:rsidRPr="00671F25">
        <w:t>___</w:t>
      </w:r>
      <w:r w:rsidR="00F1526B">
        <w:t>_____</w:t>
      </w:r>
      <w:r w:rsidRPr="00671F25">
        <w:t xml:space="preserve">___________________             </w:t>
      </w:r>
      <w:r w:rsidRPr="00671F25">
        <w:tab/>
      </w:r>
      <w:r w:rsidRPr="00671F25">
        <w:tab/>
      </w:r>
      <w:r w:rsidRPr="00671F25">
        <w:tab/>
      </w:r>
      <w:r w:rsidRPr="00671F25">
        <w:tab/>
        <w:t>_______________________</w:t>
      </w:r>
    </w:p>
    <w:p w:rsidR="001C0C23" w:rsidRPr="00671F25" w:rsidRDefault="001C0C23" w:rsidP="001C0C23">
      <w:pPr>
        <w:autoSpaceDE w:val="0"/>
        <w:autoSpaceDN w:val="0"/>
        <w:adjustRightInd w:val="0"/>
      </w:pPr>
      <w:r w:rsidRPr="00671F25">
        <w:t xml:space="preserve">             (подпись) </w:t>
      </w:r>
      <w:r w:rsidRPr="00671F25">
        <w:tab/>
      </w:r>
      <w:r w:rsidRPr="00671F25">
        <w:tab/>
      </w:r>
      <w:r w:rsidRPr="00671F25">
        <w:tab/>
      </w:r>
      <w:r w:rsidRPr="00671F25">
        <w:tab/>
      </w:r>
      <w:r w:rsidRPr="00671F25">
        <w:tab/>
      </w:r>
      <w:r w:rsidRPr="00671F25">
        <w:tab/>
      </w:r>
      <w:r w:rsidRPr="00671F25">
        <w:tab/>
      </w:r>
      <w:r w:rsidRPr="00671F25">
        <w:tab/>
      </w:r>
      <w:r w:rsidR="00F1526B">
        <w:t>(</w:t>
      </w:r>
      <w:r w:rsidRPr="00671F25">
        <w:t xml:space="preserve">подпись)                  </w:t>
      </w:r>
    </w:p>
    <w:p w:rsidR="001C0C23" w:rsidRPr="00671F25" w:rsidRDefault="001C0C23" w:rsidP="001C0C23">
      <w:pPr>
        <w:autoSpaceDE w:val="0"/>
        <w:autoSpaceDN w:val="0"/>
        <w:adjustRightInd w:val="0"/>
      </w:pPr>
      <w:r w:rsidRPr="00671F25">
        <w:t xml:space="preserve">             МП                                                         </w:t>
      </w:r>
      <w:r w:rsidRPr="00671F25">
        <w:tab/>
      </w:r>
      <w:r w:rsidRPr="00671F25">
        <w:tab/>
      </w:r>
      <w:r w:rsidRPr="00671F25">
        <w:tab/>
      </w:r>
      <w:r w:rsidRPr="00671F25">
        <w:tab/>
        <w:t xml:space="preserve">            </w:t>
      </w:r>
      <w:proofErr w:type="gramStart"/>
      <w:r w:rsidRPr="00671F25">
        <w:t>МП</w:t>
      </w:r>
      <w:proofErr w:type="gramEnd"/>
      <w:r w:rsidRPr="00671F25">
        <w:t xml:space="preserve">                                                  "___" _________ 202</w:t>
      </w:r>
      <w:r w:rsidR="00AF2C16">
        <w:t>4</w:t>
      </w:r>
      <w:r w:rsidRPr="00671F25">
        <w:t xml:space="preserve"> года              </w:t>
      </w:r>
      <w:r w:rsidRPr="00671F25">
        <w:tab/>
      </w:r>
      <w:r w:rsidRPr="00671F25">
        <w:tab/>
      </w:r>
      <w:r w:rsidRPr="00671F25">
        <w:tab/>
      </w:r>
      <w:r w:rsidRPr="00671F25">
        <w:tab/>
        <w:t>"___" _________ 202</w:t>
      </w:r>
      <w:r w:rsidR="00AF2C16">
        <w:t>4</w:t>
      </w:r>
      <w:r w:rsidRPr="00671F25">
        <w:t xml:space="preserve"> года              </w:t>
      </w:r>
    </w:p>
    <w:p w:rsidR="001C0C23" w:rsidRPr="00671F25" w:rsidRDefault="001C0C23" w:rsidP="001C0C23">
      <w:pPr>
        <w:autoSpaceDE w:val="0"/>
        <w:autoSpaceDN w:val="0"/>
        <w:adjustRightInd w:val="0"/>
      </w:pPr>
      <w:r w:rsidRPr="00671F25">
        <w:tab/>
      </w:r>
      <w:r w:rsidRPr="00671F25">
        <w:tab/>
      </w:r>
      <w:r w:rsidRPr="00671F25">
        <w:tab/>
      </w:r>
      <w:r w:rsidRPr="00671F25">
        <w:tab/>
      </w:r>
      <w:r w:rsidRPr="00671F25">
        <w:tab/>
      </w:r>
      <w:r w:rsidRPr="00671F25">
        <w:tab/>
      </w:r>
      <w:r w:rsidRPr="00671F25">
        <w:tab/>
        <w:t xml:space="preserve"> </w:t>
      </w:r>
    </w:p>
    <w:p w:rsidR="001C0C23" w:rsidRPr="00671F25" w:rsidRDefault="001C0C23" w:rsidP="001C0C23">
      <w:pPr>
        <w:autoSpaceDE w:val="0"/>
        <w:autoSpaceDN w:val="0"/>
        <w:adjustRightInd w:val="0"/>
      </w:pPr>
      <w:r w:rsidRPr="00671F25">
        <w:t xml:space="preserve">                     </w:t>
      </w:r>
    </w:p>
    <w:p w:rsidR="001C0C23" w:rsidRPr="00671F25" w:rsidRDefault="001C0C23" w:rsidP="001C0C23">
      <w:pPr>
        <w:autoSpaceDE w:val="0"/>
        <w:autoSpaceDN w:val="0"/>
        <w:adjustRightInd w:val="0"/>
      </w:pPr>
      <w:r w:rsidRPr="00671F25">
        <w:t xml:space="preserve"> </w:t>
      </w:r>
    </w:p>
    <w:p w:rsidR="001C0C23" w:rsidRPr="00671F25" w:rsidRDefault="001C0C23" w:rsidP="001C0C23">
      <w:pPr>
        <w:autoSpaceDE w:val="0"/>
        <w:autoSpaceDN w:val="0"/>
        <w:adjustRightInd w:val="0"/>
        <w:jc w:val="center"/>
      </w:pPr>
      <w:r w:rsidRPr="00671F25">
        <w:rPr>
          <w:b/>
          <w:bCs/>
        </w:rPr>
        <w:t>ГРАФИК</w:t>
      </w:r>
    </w:p>
    <w:p w:rsidR="001C0C23" w:rsidRPr="009C4DD0" w:rsidRDefault="001C0C23" w:rsidP="001C0C23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9C4DD0">
        <w:rPr>
          <w:b/>
          <w:bCs/>
        </w:rPr>
        <w:t xml:space="preserve">несения дежурства членами </w:t>
      </w:r>
      <w:r w:rsidR="00387636" w:rsidRPr="009C4DD0">
        <w:rPr>
          <w:b/>
        </w:rPr>
        <w:t xml:space="preserve">народной дружины Десногорского хуторского казачьего общества </w:t>
      </w:r>
      <w:r w:rsidRPr="009C4DD0">
        <w:rPr>
          <w:b/>
          <w:bCs/>
        </w:rPr>
        <w:t>по охране общественного</w:t>
      </w:r>
      <w:r w:rsidRPr="009C4DD0">
        <w:rPr>
          <w:b/>
        </w:rPr>
        <w:t xml:space="preserve"> </w:t>
      </w:r>
      <w:r w:rsidRPr="009C4DD0">
        <w:rPr>
          <w:b/>
          <w:bCs/>
        </w:rPr>
        <w:t xml:space="preserve">порядка </w:t>
      </w:r>
      <w:r w:rsidRPr="009C4DD0">
        <w:rPr>
          <w:b/>
        </w:rPr>
        <w:t xml:space="preserve">на территории </w:t>
      </w:r>
    </w:p>
    <w:p w:rsidR="00387636" w:rsidRPr="009C4DD0" w:rsidRDefault="00387636" w:rsidP="001C0C23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9C4DD0">
        <w:rPr>
          <w:b/>
        </w:rPr>
        <w:t>муниципального образования «город Десногорск» Смоленской области</w:t>
      </w:r>
    </w:p>
    <w:p w:rsidR="001C0C23" w:rsidRPr="00671F25" w:rsidRDefault="001C0C23" w:rsidP="001C0C23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671F25">
        <w:rPr>
          <w:b/>
        </w:rPr>
        <w:t>на 20</w:t>
      </w:r>
      <w:r w:rsidR="00AF2C16">
        <w:rPr>
          <w:b/>
        </w:rPr>
        <w:t xml:space="preserve">24 </w:t>
      </w:r>
      <w:r w:rsidRPr="00671F25">
        <w:rPr>
          <w:b/>
        </w:rPr>
        <w:t>год</w:t>
      </w:r>
    </w:p>
    <w:p w:rsidR="001C0C23" w:rsidRPr="00671F25" w:rsidRDefault="001C0C23" w:rsidP="001C0C23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091"/>
        <w:gridCol w:w="1231"/>
        <w:gridCol w:w="1258"/>
        <w:gridCol w:w="1351"/>
        <w:gridCol w:w="1295"/>
        <w:gridCol w:w="989"/>
      </w:tblGrid>
      <w:tr w:rsidR="001C0C23" w:rsidRPr="00671F25" w:rsidTr="00662502">
        <w:tc>
          <w:tcPr>
            <w:tcW w:w="532" w:type="dxa"/>
          </w:tcPr>
          <w:p w:rsidR="001C0C23" w:rsidRPr="00671F25" w:rsidRDefault="001C0C23" w:rsidP="00662502">
            <w:pPr>
              <w:jc w:val="both"/>
              <w:rPr>
                <w:b/>
              </w:rPr>
            </w:pPr>
            <w:r w:rsidRPr="00671F25">
              <w:t xml:space="preserve">№ </w:t>
            </w:r>
            <w:proofErr w:type="gramStart"/>
            <w:r w:rsidRPr="00671F25">
              <w:t>п</w:t>
            </w:r>
            <w:proofErr w:type="gramEnd"/>
            <w:r w:rsidRPr="00671F25">
              <w:t>/п</w:t>
            </w:r>
          </w:p>
        </w:tc>
        <w:tc>
          <w:tcPr>
            <w:tcW w:w="3091" w:type="dxa"/>
          </w:tcPr>
          <w:p w:rsidR="001C0C23" w:rsidRPr="00671F25" w:rsidRDefault="001C0C23" w:rsidP="00662502">
            <w:pPr>
              <w:jc w:val="both"/>
              <w:rPr>
                <w:b/>
              </w:rPr>
            </w:pPr>
            <w:r w:rsidRPr="00671F25">
              <w:t>Вид мероприятия на проведение, которого</w:t>
            </w:r>
            <w:r w:rsidR="00387636">
              <w:t xml:space="preserve"> привлекаются члены </w:t>
            </w:r>
            <w:r w:rsidRPr="00671F25">
              <w:t xml:space="preserve"> народной дружины</w:t>
            </w:r>
          </w:p>
        </w:tc>
        <w:tc>
          <w:tcPr>
            <w:tcW w:w="1231" w:type="dxa"/>
          </w:tcPr>
          <w:p w:rsidR="001C0C23" w:rsidRPr="00671F25" w:rsidRDefault="001C0C23" w:rsidP="00662502">
            <w:pPr>
              <w:jc w:val="both"/>
            </w:pPr>
            <w:r w:rsidRPr="00671F25">
              <w:t>Месяц</w:t>
            </w:r>
          </w:p>
        </w:tc>
        <w:tc>
          <w:tcPr>
            <w:tcW w:w="1258" w:type="dxa"/>
          </w:tcPr>
          <w:p w:rsidR="001C0C23" w:rsidRPr="00671F25" w:rsidRDefault="001C0C23" w:rsidP="00662502">
            <w:pPr>
              <w:jc w:val="both"/>
            </w:pPr>
            <w:r w:rsidRPr="00671F25">
              <w:t>Дни дежурств</w:t>
            </w:r>
          </w:p>
        </w:tc>
        <w:tc>
          <w:tcPr>
            <w:tcW w:w="1351" w:type="dxa"/>
          </w:tcPr>
          <w:p w:rsidR="001C0C23" w:rsidRPr="00671F25" w:rsidRDefault="001C0C23" w:rsidP="00662502">
            <w:pPr>
              <w:jc w:val="both"/>
              <w:rPr>
                <w:b/>
              </w:rPr>
            </w:pPr>
            <w:r w:rsidRPr="00671F25">
              <w:t>Кол-во часов</w:t>
            </w:r>
          </w:p>
        </w:tc>
        <w:tc>
          <w:tcPr>
            <w:tcW w:w="1295" w:type="dxa"/>
          </w:tcPr>
          <w:p w:rsidR="001C0C23" w:rsidRPr="00671F25" w:rsidRDefault="001C0C23" w:rsidP="00662502">
            <w:pPr>
              <w:jc w:val="both"/>
              <w:rPr>
                <w:b/>
              </w:rPr>
            </w:pPr>
            <w:r w:rsidRPr="00671F25">
              <w:t xml:space="preserve">Кол-во человек </w:t>
            </w:r>
          </w:p>
        </w:tc>
        <w:tc>
          <w:tcPr>
            <w:tcW w:w="989" w:type="dxa"/>
          </w:tcPr>
          <w:p w:rsidR="001C0C23" w:rsidRPr="00671F25" w:rsidRDefault="001C0C23" w:rsidP="00662502">
            <w:pPr>
              <w:jc w:val="both"/>
              <w:rPr>
                <w:b/>
              </w:rPr>
            </w:pPr>
            <w:r w:rsidRPr="00671F25">
              <w:t>Итого</w:t>
            </w:r>
          </w:p>
          <w:p w:rsidR="001C0C23" w:rsidRPr="00671F25" w:rsidRDefault="001C0C23" w:rsidP="00662502">
            <w:pPr>
              <w:jc w:val="both"/>
              <w:rPr>
                <w:b/>
              </w:rPr>
            </w:pPr>
            <w:r w:rsidRPr="00671F25">
              <w:t>(</w:t>
            </w:r>
            <w:proofErr w:type="gramStart"/>
            <w:r w:rsidRPr="00671F25">
              <w:t>ч</w:t>
            </w:r>
            <w:proofErr w:type="gramEnd"/>
            <w:r w:rsidRPr="00671F25">
              <w:t>/ч)</w:t>
            </w:r>
          </w:p>
        </w:tc>
      </w:tr>
      <w:tr w:rsidR="001C0C23" w:rsidRPr="00671F25" w:rsidTr="00662502">
        <w:tc>
          <w:tcPr>
            <w:tcW w:w="532" w:type="dxa"/>
          </w:tcPr>
          <w:p w:rsidR="001C0C23" w:rsidRPr="00671F25" w:rsidRDefault="001C0C23" w:rsidP="00662502">
            <w:pPr>
              <w:jc w:val="both"/>
              <w:rPr>
                <w:b/>
              </w:rPr>
            </w:pPr>
            <w:r w:rsidRPr="00671F25">
              <w:t>1</w:t>
            </w:r>
          </w:p>
        </w:tc>
        <w:tc>
          <w:tcPr>
            <w:tcW w:w="3091" w:type="dxa"/>
          </w:tcPr>
          <w:p w:rsidR="001C0C23" w:rsidRPr="00671F25" w:rsidRDefault="001C0C23" w:rsidP="00662502">
            <w:pPr>
              <w:ind w:left="-60" w:firstLine="60"/>
              <w:jc w:val="both"/>
              <w:rPr>
                <w:b/>
              </w:rPr>
            </w:pPr>
          </w:p>
        </w:tc>
        <w:tc>
          <w:tcPr>
            <w:tcW w:w="1231" w:type="dxa"/>
          </w:tcPr>
          <w:p w:rsidR="001C0C23" w:rsidRPr="00671F25" w:rsidRDefault="001C0C23" w:rsidP="00662502">
            <w:pPr>
              <w:jc w:val="both"/>
              <w:rPr>
                <w:b/>
              </w:rPr>
            </w:pPr>
          </w:p>
        </w:tc>
        <w:tc>
          <w:tcPr>
            <w:tcW w:w="1258" w:type="dxa"/>
          </w:tcPr>
          <w:p w:rsidR="001C0C23" w:rsidRPr="00671F25" w:rsidRDefault="001C0C23" w:rsidP="00662502">
            <w:pPr>
              <w:jc w:val="both"/>
              <w:rPr>
                <w:b/>
              </w:rPr>
            </w:pPr>
          </w:p>
        </w:tc>
        <w:tc>
          <w:tcPr>
            <w:tcW w:w="1351" w:type="dxa"/>
          </w:tcPr>
          <w:p w:rsidR="001C0C23" w:rsidRPr="00671F25" w:rsidRDefault="001C0C23" w:rsidP="00662502">
            <w:pPr>
              <w:jc w:val="both"/>
              <w:rPr>
                <w:b/>
              </w:rPr>
            </w:pPr>
          </w:p>
        </w:tc>
        <w:tc>
          <w:tcPr>
            <w:tcW w:w="1295" w:type="dxa"/>
          </w:tcPr>
          <w:p w:rsidR="001C0C23" w:rsidRPr="00671F25" w:rsidRDefault="001C0C23" w:rsidP="00662502">
            <w:pPr>
              <w:jc w:val="both"/>
              <w:rPr>
                <w:b/>
              </w:rPr>
            </w:pPr>
          </w:p>
        </w:tc>
        <w:tc>
          <w:tcPr>
            <w:tcW w:w="989" w:type="dxa"/>
          </w:tcPr>
          <w:p w:rsidR="001C0C23" w:rsidRPr="00671F25" w:rsidRDefault="001C0C23" w:rsidP="00662502">
            <w:pPr>
              <w:jc w:val="both"/>
              <w:rPr>
                <w:b/>
              </w:rPr>
            </w:pPr>
          </w:p>
        </w:tc>
      </w:tr>
      <w:tr w:rsidR="001C0C23" w:rsidRPr="00671F25" w:rsidTr="00662502">
        <w:tc>
          <w:tcPr>
            <w:tcW w:w="532" w:type="dxa"/>
          </w:tcPr>
          <w:p w:rsidR="001C0C23" w:rsidRPr="00671F25" w:rsidRDefault="001C0C23" w:rsidP="00662502">
            <w:pPr>
              <w:jc w:val="both"/>
              <w:rPr>
                <w:b/>
              </w:rPr>
            </w:pPr>
            <w:r w:rsidRPr="00671F25">
              <w:t>2</w:t>
            </w:r>
          </w:p>
        </w:tc>
        <w:tc>
          <w:tcPr>
            <w:tcW w:w="3091" w:type="dxa"/>
          </w:tcPr>
          <w:p w:rsidR="001C0C23" w:rsidRPr="00671F25" w:rsidRDefault="001C0C23" w:rsidP="00662502">
            <w:pPr>
              <w:jc w:val="both"/>
              <w:rPr>
                <w:b/>
              </w:rPr>
            </w:pPr>
          </w:p>
        </w:tc>
        <w:tc>
          <w:tcPr>
            <w:tcW w:w="1231" w:type="dxa"/>
          </w:tcPr>
          <w:p w:rsidR="001C0C23" w:rsidRPr="00671F25" w:rsidRDefault="001C0C23" w:rsidP="00662502">
            <w:pPr>
              <w:jc w:val="both"/>
              <w:rPr>
                <w:b/>
              </w:rPr>
            </w:pPr>
          </w:p>
        </w:tc>
        <w:tc>
          <w:tcPr>
            <w:tcW w:w="1258" w:type="dxa"/>
          </w:tcPr>
          <w:p w:rsidR="001C0C23" w:rsidRPr="00671F25" w:rsidRDefault="001C0C23" w:rsidP="00662502">
            <w:pPr>
              <w:jc w:val="both"/>
              <w:rPr>
                <w:b/>
              </w:rPr>
            </w:pPr>
          </w:p>
        </w:tc>
        <w:tc>
          <w:tcPr>
            <w:tcW w:w="1351" w:type="dxa"/>
          </w:tcPr>
          <w:p w:rsidR="001C0C23" w:rsidRPr="00671F25" w:rsidRDefault="001C0C23" w:rsidP="00662502">
            <w:pPr>
              <w:jc w:val="both"/>
              <w:rPr>
                <w:b/>
              </w:rPr>
            </w:pPr>
          </w:p>
        </w:tc>
        <w:tc>
          <w:tcPr>
            <w:tcW w:w="1295" w:type="dxa"/>
          </w:tcPr>
          <w:p w:rsidR="001C0C23" w:rsidRPr="00671F25" w:rsidRDefault="001C0C23" w:rsidP="00662502">
            <w:pPr>
              <w:jc w:val="both"/>
              <w:rPr>
                <w:b/>
              </w:rPr>
            </w:pPr>
          </w:p>
        </w:tc>
        <w:tc>
          <w:tcPr>
            <w:tcW w:w="989" w:type="dxa"/>
          </w:tcPr>
          <w:p w:rsidR="001C0C23" w:rsidRPr="00671F25" w:rsidRDefault="001C0C23" w:rsidP="00662502">
            <w:pPr>
              <w:jc w:val="both"/>
              <w:rPr>
                <w:b/>
              </w:rPr>
            </w:pPr>
          </w:p>
        </w:tc>
      </w:tr>
      <w:tr w:rsidR="001C0C23" w:rsidRPr="00671F25" w:rsidTr="00662502">
        <w:tc>
          <w:tcPr>
            <w:tcW w:w="532" w:type="dxa"/>
          </w:tcPr>
          <w:p w:rsidR="001C0C23" w:rsidRPr="00671F25" w:rsidRDefault="001C0C23" w:rsidP="00662502">
            <w:pPr>
              <w:jc w:val="both"/>
              <w:rPr>
                <w:b/>
              </w:rPr>
            </w:pPr>
            <w:r w:rsidRPr="00671F25">
              <w:t>3</w:t>
            </w:r>
          </w:p>
        </w:tc>
        <w:tc>
          <w:tcPr>
            <w:tcW w:w="3091" w:type="dxa"/>
          </w:tcPr>
          <w:p w:rsidR="001C0C23" w:rsidRPr="00671F25" w:rsidRDefault="001C0C23" w:rsidP="00662502">
            <w:pPr>
              <w:jc w:val="both"/>
              <w:rPr>
                <w:b/>
              </w:rPr>
            </w:pPr>
          </w:p>
        </w:tc>
        <w:tc>
          <w:tcPr>
            <w:tcW w:w="1231" w:type="dxa"/>
          </w:tcPr>
          <w:p w:rsidR="001C0C23" w:rsidRPr="00671F25" w:rsidRDefault="001C0C23" w:rsidP="00662502">
            <w:pPr>
              <w:jc w:val="both"/>
              <w:rPr>
                <w:b/>
              </w:rPr>
            </w:pPr>
          </w:p>
        </w:tc>
        <w:tc>
          <w:tcPr>
            <w:tcW w:w="1258" w:type="dxa"/>
          </w:tcPr>
          <w:p w:rsidR="001C0C23" w:rsidRPr="00671F25" w:rsidRDefault="001C0C23" w:rsidP="00662502">
            <w:pPr>
              <w:jc w:val="both"/>
              <w:rPr>
                <w:b/>
              </w:rPr>
            </w:pPr>
          </w:p>
        </w:tc>
        <w:tc>
          <w:tcPr>
            <w:tcW w:w="1351" w:type="dxa"/>
          </w:tcPr>
          <w:p w:rsidR="001C0C23" w:rsidRPr="00671F25" w:rsidRDefault="001C0C23" w:rsidP="00662502">
            <w:pPr>
              <w:jc w:val="both"/>
              <w:rPr>
                <w:b/>
              </w:rPr>
            </w:pPr>
          </w:p>
        </w:tc>
        <w:tc>
          <w:tcPr>
            <w:tcW w:w="1295" w:type="dxa"/>
          </w:tcPr>
          <w:p w:rsidR="001C0C23" w:rsidRPr="00671F25" w:rsidRDefault="001C0C23" w:rsidP="00662502">
            <w:pPr>
              <w:jc w:val="both"/>
              <w:rPr>
                <w:b/>
              </w:rPr>
            </w:pPr>
          </w:p>
        </w:tc>
        <w:tc>
          <w:tcPr>
            <w:tcW w:w="989" w:type="dxa"/>
          </w:tcPr>
          <w:p w:rsidR="001C0C23" w:rsidRPr="00671F25" w:rsidRDefault="001C0C23" w:rsidP="00662502">
            <w:pPr>
              <w:jc w:val="both"/>
              <w:rPr>
                <w:b/>
              </w:rPr>
            </w:pPr>
          </w:p>
        </w:tc>
      </w:tr>
      <w:tr w:rsidR="001C0C23" w:rsidRPr="00671F25" w:rsidTr="00662502">
        <w:tc>
          <w:tcPr>
            <w:tcW w:w="532" w:type="dxa"/>
          </w:tcPr>
          <w:p w:rsidR="001C0C23" w:rsidRPr="00671F25" w:rsidRDefault="001C0C23" w:rsidP="00662502">
            <w:pPr>
              <w:jc w:val="both"/>
              <w:rPr>
                <w:b/>
              </w:rPr>
            </w:pPr>
            <w:r w:rsidRPr="00671F25">
              <w:t>4</w:t>
            </w:r>
          </w:p>
        </w:tc>
        <w:tc>
          <w:tcPr>
            <w:tcW w:w="3091" w:type="dxa"/>
          </w:tcPr>
          <w:p w:rsidR="001C0C23" w:rsidRPr="00671F25" w:rsidRDefault="001C0C23" w:rsidP="00662502">
            <w:pPr>
              <w:jc w:val="both"/>
              <w:rPr>
                <w:b/>
              </w:rPr>
            </w:pPr>
          </w:p>
        </w:tc>
        <w:tc>
          <w:tcPr>
            <w:tcW w:w="1231" w:type="dxa"/>
          </w:tcPr>
          <w:p w:rsidR="001C0C23" w:rsidRPr="00671F25" w:rsidRDefault="001C0C23" w:rsidP="00662502">
            <w:pPr>
              <w:jc w:val="both"/>
              <w:rPr>
                <w:b/>
              </w:rPr>
            </w:pPr>
          </w:p>
        </w:tc>
        <w:tc>
          <w:tcPr>
            <w:tcW w:w="1258" w:type="dxa"/>
          </w:tcPr>
          <w:p w:rsidR="001C0C23" w:rsidRPr="00671F25" w:rsidRDefault="001C0C23" w:rsidP="00662502">
            <w:pPr>
              <w:jc w:val="both"/>
              <w:rPr>
                <w:b/>
              </w:rPr>
            </w:pPr>
          </w:p>
        </w:tc>
        <w:tc>
          <w:tcPr>
            <w:tcW w:w="1351" w:type="dxa"/>
          </w:tcPr>
          <w:p w:rsidR="001C0C23" w:rsidRPr="00671F25" w:rsidRDefault="001C0C23" w:rsidP="00662502">
            <w:pPr>
              <w:jc w:val="both"/>
              <w:rPr>
                <w:b/>
              </w:rPr>
            </w:pPr>
          </w:p>
        </w:tc>
        <w:tc>
          <w:tcPr>
            <w:tcW w:w="1295" w:type="dxa"/>
          </w:tcPr>
          <w:p w:rsidR="001C0C23" w:rsidRPr="00671F25" w:rsidRDefault="001C0C23" w:rsidP="00662502">
            <w:pPr>
              <w:jc w:val="both"/>
              <w:rPr>
                <w:b/>
              </w:rPr>
            </w:pPr>
          </w:p>
        </w:tc>
        <w:tc>
          <w:tcPr>
            <w:tcW w:w="989" w:type="dxa"/>
          </w:tcPr>
          <w:p w:rsidR="001C0C23" w:rsidRPr="00671F25" w:rsidRDefault="001C0C23" w:rsidP="00662502">
            <w:pPr>
              <w:jc w:val="both"/>
              <w:rPr>
                <w:b/>
              </w:rPr>
            </w:pPr>
          </w:p>
        </w:tc>
      </w:tr>
      <w:tr w:rsidR="001C0C23" w:rsidRPr="00671F25" w:rsidTr="00662502">
        <w:tc>
          <w:tcPr>
            <w:tcW w:w="532" w:type="dxa"/>
          </w:tcPr>
          <w:p w:rsidR="001C0C23" w:rsidRPr="00671F25" w:rsidRDefault="001C0C23" w:rsidP="00662502">
            <w:pPr>
              <w:jc w:val="both"/>
              <w:rPr>
                <w:b/>
              </w:rPr>
            </w:pPr>
            <w:r w:rsidRPr="00671F25">
              <w:t>5</w:t>
            </w:r>
          </w:p>
        </w:tc>
        <w:tc>
          <w:tcPr>
            <w:tcW w:w="3091" w:type="dxa"/>
          </w:tcPr>
          <w:p w:rsidR="001C0C23" w:rsidRPr="00671F25" w:rsidRDefault="001C0C23" w:rsidP="00662502">
            <w:pPr>
              <w:jc w:val="both"/>
              <w:rPr>
                <w:b/>
              </w:rPr>
            </w:pPr>
          </w:p>
        </w:tc>
        <w:tc>
          <w:tcPr>
            <w:tcW w:w="1231" w:type="dxa"/>
          </w:tcPr>
          <w:p w:rsidR="001C0C23" w:rsidRPr="00671F25" w:rsidRDefault="001C0C23" w:rsidP="00662502">
            <w:pPr>
              <w:jc w:val="both"/>
              <w:rPr>
                <w:b/>
              </w:rPr>
            </w:pPr>
          </w:p>
        </w:tc>
        <w:tc>
          <w:tcPr>
            <w:tcW w:w="1258" w:type="dxa"/>
          </w:tcPr>
          <w:p w:rsidR="001C0C23" w:rsidRPr="00671F25" w:rsidRDefault="001C0C23" w:rsidP="00662502">
            <w:pPr>
              <w:jc w:val="both"/>
              <w:rPr>
                <w:b/>
              </w:rPr>
            </w:pPr>
          </w:p>
        </w:tc>
        <w:tc>
          <w:tcPr>
            <w:tcW w:w="1351" w:type="dxa"/>
          </w:tcPr>
          <w:p w:rsidR="001C0C23" w:rsidRPr="00671F25" w:rsidRDefault="001C0C23" w:rsidP="00662502">
            <w:pPr>
              <w:jc w:val="both"/>
              <w:rPr>
                <w:b/>
              </w:rPr>
            </w:pPr>
          </w:p>
        </w:tc>
        <w:tc>
          <w:tcPr>
            <w:tcW w:w="1295" w:type="dxa"/>
          </w:tcPr>
          <w:p w:rsidR="001C0C23" w:rsidRPr="00671F25" w:rsidRDefault="001C0C23" w:rsidP="00662502">
            <w:pPr>
              <w:jc w:val="both"/>
              <w:rPr>
                <w:b/>
              </w:rPr>
            </w:pPr>
          </w:p>
        </w:tc>
        <w:tc>
          <w:tcPr>
            <w:tcW w:w="989" w:type="dxa"/>
          </w:tcPr>
          <w:p w:rsidR="001C0C23" w:rsidRPr="00671F25" w:rsidRDefault="001C0C23" w:rsidP="00662502">
            <w:pPr>
              <w:jc w:val="both"/>
              <w:rPr>
                <w:b/>
              </w:rPr>
            </w:pPr>
          </w:p>
        </w:tc>
      </w:tr>
    </w:tbl>
    <w:p w:rsidR="001C0C23" w:rsidRPr="00671F25" w:rsidRDefault="001C0C23" w:rsidP="001C0C23">
      <w:pPr>
        <w:autoSpaceDE w:val="0"/>
        <w:autoSpaceDN w:val="0"/>
        <w:adjustRightInd w:val="0"/>
        <w:jc w:val="both"/>
      </w:pPr>
    </w:p>
    <w:p w:rsidR="001C0C23" w:rsidRPr="00671F25" w:rsidRDefault="001C0C23" w:rsidP="001C0C23">
      <w:pPr>
        <w:autoSpaceDE w:val="0"/>
        <w:autoSpaceDN w:val="0"/>
        <w:adjustRightInd w:val="0"/>
        <w:jc w:val="both"/>
      </w:pPr>
    </w:p>
    <w:p w:rsidR="001C0C23" w:rsidRPr="00671F25" w:rsidRDefault="001C0C23" w:rsidP="001C0C23">
      <w:pPr>
        <w:autoSpaceDE w:val="0"/>
        <w:autoSpaceDN w:val="0"/>
        <w:adjustRightInd w:val="0"/>
        <w:jc w:val="both"/>
      </w:pPr>
    </w:p>
    <w:p w:rsidR="001C0C23" w:rsidRPr="00671F25" w:rsidRDefault="001C0C23" w:rsidP="001C0C23">
      <w:pPr>
        <w:autoSpaceDE w:val="0"/>
        <w:autoSpaceDN w:val="0"/>
        <w:adjustRightInd w:val="0"/>
        <w:jc w:val="both"/>
      </w:pPr>
    </w:p>
    <w:p w:rsidR="001C0C23" w:rsidRPr="00671F25" w:rsidRDefault="001C0C23" w:rsidP="001C0C23">
      <w:pPr>
        <w:autoSpaceDE w:val="0"/>
        <w:autoSpaceDN w:val="0"/>
        <w:adjustRightInd w:val="0"/>
        <w:jc w:val="both"/>
      </w:pPr>
    </w:p>
    <w:p w:rsidR="001C0C23" w:rsidRPr="00671F25" w:rsidRDefault="001C0C23" w:rsidP="001C0C23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5"/>
      </w:tblGrid>
      <w:tr w:rsidR="001C0C23" w:rsidRPr="00671F25" w:rsidTr="00662502">
        <w:tc>
          <w:tcPr>
            <w:tcW w:w="49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0C23" w:rsidRPr="00671F25" w:rsidRDefault="001C0C23" w:rsidP="00662502">
            <w:pPr>
              <w:jc w:val="both"/>
            </w:pPr>
          </w:p>
        </w:tc>
      </w:tr>
    </w:tbl>
    <w:p w:rsidR="001C0C23" w:rsidRPr="00671F25" w:rsidRDefault="001C0C23" w:rsidP="001C0C23">
      <w:pPr>
        <w:autoSpaceDE w:val="0"/>
        <w:autoSpaceDN w:val="0"/>
        <w:adjustRightInd w:val="0"/>
        <w:ind w:left="5664" w:firstLine="708"/>
        <w:jc w:val="both"/>
      </w:pPr>
    </w:p>
    <w:p w:rsidR="00245766" w:rsidRDefault="00245766" w:rsidP="00AB6178">
      <w:pPr>
        <w:ind w:left="5220"/>
        <w:jc w:val="right"/>
      </w:pPr>
    </w:p>
    <w:p w:rsidR="001C0C23" w:rsidRPr="00671F25" w:rsidRDefault="00BD2182" w:rsidP="00AB6178">
      <w:pPr>
        <w:ind w:left="5220"/>
        <w:jc w:val="right"/>
      </w:pPr>
      <w:r>
        <w:t>П</w:t>
      </w:r>
      <w:r w:rsidR="00245766">
        <w:t xml:space="preserve">риложение №2 </w:t>
      </w:r>
    </w:p>
    <w:p w:rsidR="00245766" w:rsidRDefault="00245766" w:rsidP="00245766">
      <w:pPr>
        <w:pStyle w:val="ConsPlusTitle"/>
        <w:widowControl w:val="0"/>
        <w:ind w:right="-1"/>
        <w:jc w:val="right"/>
        <w:rPr>
          <w:rFonts w:ascii="Times New Roman" w:hAnsi="Times New Roman"/>
          <w:b w:val="0"/>
          <w:sz w:val="24"/>
          <w:szCs w:val="24"/>
        </w:rPr>
      </w:pPr>
      <w:r w:rsidRPr="00245766">
        <w:rPr>
          <w:rFonts w:ascii="Times New Roman" w:hAnsi="Times New Roman"/>
          <w:b w:val="0"/>
          <w:sz w:val="24"/>
          <w:szCs w:val="24"/>
        </w:rPr>
        <w:t>к Порядку предоставления в 2024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245766">
        <w:rPr>
          <w:rFonts w:ascii="Times New Roman" w:hAnsi="Times New Roman"/>
          <w:b w:val="0"/>
          <w:sz w:val="24"/>
          <w:szCs w:val="24"/>
        </w:rPr>
        <w:t xml:space="preserve">году </w:t>
      </w:r>
    </w:p>
    <w:p w:rsidR="00245766" w:rsidRPr="00245766" w:rsidRDefault="00245766" w:rsidP="00245766">
      <w:pPr>
        <w:pStyle w:val="ConsPlusTitle"/>
        <w:widowControl w:val="0"/>
        <w:ind w:right="-1"/>
        <w:jc w:val="right"/>
        <w:rPr>
          <w:rFonts w:ascii="Times New Roman" w:hAnsi="Times New Roman"/>
          <w:b w:val="0"/>
          <w:sz w:val="24"/>
          <w:szCs w:val="24"/>
        </w:rPr>
      </w:pPr>
      <w:r w:rsidRPr="00245766">
        <w:rPr>
          <w:rFonts w:ascii="Times New Roman" w:hAnsi="Times New Roman"/>
          <w:b w:val="0"/>
          <w:sz w:val="24"/>
          <w:szCs w:val="24"/>
        </w:rPr>
        <w:t xml:space="preserve">субсидий на финансовое стимулирование </w:t>
      </w:r>
    </w:p>
    <w:p w:rsidR="00245766" w:rsidRDefault="00245766" w:rsidP="00245766">
      <w:pPr>
        <w:pStyle w:val="ConsPlusTitle"/>
        <w:widowControl w:val="0"/>
        <w:ind w:right="-1"/>
        <w:jc w:val="right"/>
        <w:rPr>
          <w:rFonts w:ascii="Times New Roman" w:hAnsi="Times New Roman"/>
          <w:b w:val="0"/>
          <w:sz w:val="24"/>
          <w:szCs w:val="24"/>
        </w:rPr>
      </w:pPr>
      <w:r w:rsidRPr="00245766">
        <w:rPr>
          <w:rFonts w:ascii="Times New Roman" w:hAnsi="Times New Roman"/>
          <w:b w:val="0"/>
          <w:sz w:val="24"/>
          <w:szCs w:val="24"/>
        </w:rPr>
        <w:t>деятельности народной дружины</w:t>
      </w:r>
    </w:p>
    <w:p w:rsidR="00245766" w:rsidRPr="00245766" w:rsidRDefault="00245766" w:rsidP="00245766">
      <w:pPr>
        <w:pStyle w:val="ConsPlusTitle"/>
        <w:widowControl w:val="0"/>
        <w:ind w:right="-1"/>
        <w:jc w:val="right"/>
        <w:rPr>
          <w:rFonts w:ascii="Times New Roman" w:hAnsi="Times New Roman"/>
          <w:sz w:val="24"/>
          <w:szCs w:val="24"/>
        </w:rPr>
      </w:pPr>
      <w:r w:rsidRPr="00245766">
        <w:rPr>
          <w:rFonts w:ascii="Times New Roman" w:hAnsi="Times New Roman"/>
          <w:b w:val="0"/>
          <w:sz w:val="24"/>
          <w:szCs w:val="24"/>
        </w:rPr>
        <w:t>Десногорского хуторского казачьего общества</w:t>
      </w:r>
    </w:p>
    <w:p w:rsidR="001C0C23" w:rsidRPr="00671F25" w:rsidRDefault="001C0C23" w:rsidP="001C0C23">
      <w:pPr>
        <w:autoSpaceDE w:val="0"/>
        <w:autoSpaceDN w:val="0"/>
        <w:adjustRightInd w:val="0"/>
        <w:jc w:val="center"/>
        <w:rPr>
          <w:b/>
          <w:bCs/>
        </w:rPr>
      </w:pPr>
    </w:p>
    <w:p w:rsidR="00365FE4" w:rsidRDefault="00365FE4" w:rsidP="001C0C23">
      <w:pPr>
        <w:autoSpaceDE w:val="0"/>
        <w:autoSpaceDN w:val="0"/>
        <w:adjustRightInd w:val="0"/>
        <w:jc w:val="center"/>
        <w:rPr>
          <w:b/>
          <w:bCs/>
        </w:rPr>
      </w:pPr>
    </w:p>
    <w:p w:rsidR="00365FE4" w:rsidRDefault="00365FE4" w:rsidP="001C0C23">
      <w:pPr>
        <w:autoSpaceDE w:val="0"/>
        <w:autoSpaceDN w:val="0"/>
        <w:adjustRightInd w:val="0"/>
        <w:jc w:val="center"/>
        <w:rPr>
          <w:b/>
          <w:bCs/>
        </w:rPr>
      </w:pPr>
    </w:p>
    <w:p w:rsidR="00365FE4" w:rsidRPr="00671F25" w:rsidRDefault="00365FE4" w:rsidP="00365FE4">
      <w:pPr>
        <w:autoSpaceDE w:val="0"/>
        <w:autoSpaceDN w:val="0"/>
        <w:adjustRightInd w:val="0"/>
      </w:pPr>
      <w:r w:rsidRPr="00671F25">
        <w:t xml:space="preserve">СОГЛАСОВАНО                                                                                      </w:t>
      </w:r>
      <w:proofErr w:type="spellStart"/>
      <w:proofErr w:type="gramStart"/>
      <w:r w:rsidRPr="00671F25">
        <w:t>СОГЛАСОВАНО</w:t>
      </w:r>
      <w:proofErr w:type="spellEnd"/>
      <w:proofErr w:type="gramEnd"/>
      <w:r w:rsidRPr="00671F25">
        <w:t xml:space="preserve"> </w:t>
      </w:r>
    </w:p>
    <w:p w:rsidR="00365FE4" w:rsidRPr="00671F25" w:rsidRDefault="00365FE4" w:rsidP="00365FE4">
      <w:pPr>
        <w:autoSpaceDE w:val="0"/>
        <w:autoSpaceDN w:val="0"/>
        <w:adjustRightInd w:val="0"/>
      </w:pPr>
      <w:r w:rsidRPr="00671F25">
        <w:t xml:space="preserve">Глава муниципального образования </w:t>
      </w:r>
      <w:r w:rsidRPr="00671F25">
        <w:tab/>
      </w:r>
      <w:r w:rsidRPr="00671F25">
        <w:tab/>
        <w:t xml:space="preserve">        </w:t>
      </w:r>
      <w:r>
        <w:t xml:space="preserve">                     Начальник </w:t>
      </w:r>
      <w:r w:rsidRPr="00671F25">
        <w:t xml:space="preserve">ОМВД </w:t>
      </w:r>
    </w:p>
    <w:p w:rsidR="00365FE4" w:rsidRPr="00671F25" w:rsidRDefault="00365FE4" w:rsidP="00365FE4">
      <w:pPr>
        <w:autoSpaceDE w:val="0"/>
        <w:autoSpaceDN w:val="0"/>
        <w:adjustRightInd w:val="0"/>
      </w:pPr>
      <w:r w:rsidRPr="00671F25">
        <w:t>«</w:t>
      </w:r>
      <w:r>
        <w:t>город Десногорск</w:t>
      </w:r>
      <w:r w:rsidRPr="00671F25">
        <w:t xml:space="preserve">» Смоленской области </w:t>
      </w:r>
      <w:r w:rsidRPr="00671F25">
        <w:tab/>
      </w:r>
      <w:r w:rsidRPr="00671F25">
        <w:tab/>
      </w:r>
      <w:r w:rsidRPr="00671F25">
        <w:tab/>
        <w:t xml:space="preserve">России </w:t>
      </w:r>
      <w:r>
        <w:t xml:space="preserve">по г. Десногорск </w:t>
      </w:r>
      <w:r w:rsidRPr="00671F25">
        <w:t>_</w:t>
      </w:r>
      <w:r>
        <w:t>________________________</w:t>
      </w:r>
      <w:r w:rsidRPr="00671F25">
        <w:t xml:space="preserve">__                       </w:t>
      </w:r>
      <w:r>
        <w:t xml:space="preserve">           </w:t>
      </w:r>
      <w:r w:rsidRPr="00671F25">
        <w:t xml:space="preserve"> </w:t>
      </w:r>
      <w:r w:rsidR="008D0AD6">
        <w:t xml:space="preserve">                </w:t>
      </w:r>
      <w:r w:rsidRPr="00671F25">
        <w:t>_________</w:t>
      </w:r>
      <w:r>
        <w:t>___</w:t>
      </w:r>
      <w:r w:rsidRPr="00671F25">
        <w:t xml:space="preserve">____________       </w:t>
      </w:r>
    </w:p>
    <w:p w:rsidR="00365FE4" w:rsidRPr="00671F25" w:rsidRDefault="00365FE4" w:rsidP="00365FE4">
      <w:pPr>
        <w:autoSpaceDE w:val="0"/>
        <w:autoSpaceDN w:val="0"/>
        <w:adjustRightInd w:val="0"/>
        <w:ind w:firstLine="708"/>
      </w:pPr>
      <w:r w:rsidRPr="00671F25">
        <w:t xml:space="preserve">(ФИО)                                                             </w:t>
      </w:r>
      <w:r w:rsidRPr="00671F25">
        <w:tab/>
      </w:r>
      <w:r w:rsidRPr="00671F25">
        <w:tab/>
      </w:r>
      <w:r w:rsidRPr="00671F25">
        <w:tab/>
        <w:t xml:space="preserve">            (ФИО)</w:t>
      </w:r>
    </w:p>
    <w:p w:rsidR="00365FE4" w:rsidRPr="00671F25" w:rsidRDefault="00365FE4" w:rsidP="00365FE4">
      <w:pPr>
        <w:autoSpaceDE w:val="0"/>
        <w:autoSpaceDN w:val="0"/>
        <w:adjustRightInd w:val="0"/>
      </w:pPr>
      <w:r w:rsidRPr="00671F25">
        <w:t>___</w:t>
      </w:r>
      <w:r>
        <w:t>_____</w:t>
      </w:r>
      <w:r w:rsidRPr="00671F25">
        <w:t xml:space="preserve">___________________             </w:t>
      </w:r>
      <w:r w:rsidRPr="00671F25">
        <w:tab/>
      </w:r>
      <w:r w:rsidRPr="00671F25">
        <w:tab/>
      </w:r>
      <w:r w:rsidRPr="00671F25">
        <w:tab/>
      </w:r>
      <w:r w:rsidRPr="00671F25">
        <w:tab/>
        <w:t>_______________________</w:t>
      </w:r>
    </w:p>
    <w:p w:rsidR="00365FE4" w:rsidRPr="00671F25" w:rsidRDefault="00365FE4" w:rsidP="00365FE4">
      <w:pPr>
        <w:autoSpaceDE w:val="0"/>
        <w:autoSpaceDN w:val="0"/>
        <w:adjustRightInd w:val="0"/>
      </w:pPr>
      <w:r w:rsidRPr="00671F25">
        <w:t xml:space="preserve">             (подпись) </w:t>
      </w:r>
      <w:r w:rsidRPr="00671F25">
        <w:tab/>
      </w:r>
      <w:r w:rsidRPr="00671F25">
        <w:tab/>
      </w:r>
      <w:r w:rsidRPr="00671F25">
        <w:tab/>
      </w:r>
      <w:r w:rsidRPr="00671F25">
        <w:tab/>
      </w:r>
      <w:r w:rsidRPr="00671F25">
        <w:tab/>
      </w:r>
      <w:r w:rsidRPr="00671F25">
        <w:tab/>
      </w:r>
      <w:r w:rsidRPr="00671F25">
        <w:tab/>
      </w:r>
      <w:r w:rsidRPr="00671F25">
        <w:tab/>
      </w:r>
      <w:r>
        <w:t>(</w:t>
      </w:r>
      <w:r w:rsidRPr="00671F25">
        <w:t xml:space="preserve">подпись)                  </w:t>
      </w:r>
    </w:p>
    <w:p w:rsidR="00365FE4" w:rsidRPr="00671F25" w:rsidRDefault="00365FE4" w:rsidP="00365FE4">
      <w:pPr>
        <w:autoSpaceDE w:val="0"/>
        <w:autoSpaceDN w:val="0"/>
        <w:adjustRightInd w:val="0"/>
      </w:pPr>
      <w:r w:rsidRPr="00671F25">
        <w:t xml:space="preserve">             МП                                                         </w:t>
      </w:r>
      <w:r w:rsidRPr="00671F25">
        <w:tab/>
      </w:r>
      <w:r w:rsidRPr="00671F25">
        <w:tab/>
      </w:r>
      <w:r w:rsidRPr="00671F25">
        <w:tab/>
      </w:r>
      <w:r w:rsidRPr="00671F25">
        <w:tab/>
        <w:t xml:space="preserve">            </w:t>
      </w:r>
      <w:proofErr w:type="spellStart"/>
      <w:proofErr w:type="gramStart"/>
      <w:r w:rsidRPr="00671F25">
        <w:t>МП</w:t>
      </w:r>
      <w:proofErr w:type="spellEnd"/>
      <w:proofErr w:type="gramEnd"/>
      <w:r w:rsidRPr="00671F25">
        <w:t xml:space="preserve">                                                  "___" _________ 202</w:t>
      </w:r>
      <w:r>
        <w:t>4</w:t>
      </w:r>
      <w:r w:rsidRPr="00671F25">
        <w:t xml:space="preserve"> года              </w:t>
      </w:r>
      <w:r w:rsidRPr="00671F25">
        <w:tab/>
      </w:r>
      <w:r w:rsidRPr="00671F25">
        <w:tab/>
      </w:r>
      <w:r w:rsidRPr="00671F25">
        <w:tab/>
      </w:r>
      <w:r w:rsidRPr="00671F25">
        <w:tab/>
        <w:t>"___" _________ 202</w:t>
      </w:r>
      <w:r>
        <w:t>4</w:t>
      </w:r>
      <w:r w:rsidRPr="00671F25">
        <w:t xml:space="preserve"> года              </w:t>
      </w:r>
    </w:p>
    <w:p w:rsidR="00365FE4" w:rsidRPr="00671F25" w:rsidRDefault="00365FE4" w:rsidP="00365FE4">
      <w:pPr>
        <w:autoSpaceDE w:val="0"/>
        <w:autoSpaceDN w:val="0"/>
        <w:adjustRightInd w:val="0"/>
      </w:pPr>
      <w:r w:rsidRPr="00671F25">
        <w:tab/>
      </w:r>
      <w:r w:rsidRPr="00671F25">
        <w:tab/>
      </w:r>
      <w:r w:rsidRPr="00671F25">
        <w:tab/>
      </w:r>
      <w:r w:rsidRPr="00671F25">
        <w:tab/>
      </w:r>
      <w:r w:rsidRPr="00671F25">
        <w:tab/>
      </w:r>
      <w:r w:rsidRPr="00671F25">
        <w:tab/>
      </w:r>
      <w:r w:rsidRPr="00671F25">
        <w:tab/>
        <w:t xml:space="preserve"> </w:t>
      </w:r>
    </w:p>
    <w:p w:rsidR="00365FE4" w:rsidRDefault="00365FE4" w:rsidP="001C0C23">
      <w:pPr>
        <w:autoSpaceDE w:val="0"/>
        <w:autoSpaceDN w:val="0"/>
        <w:adjustRightInd w:val="0"/>
        <w:jc w:val="center"/>
        <w:rPr>
          <w:b/>
          <w:bCs/>
        </w:rPr>
      </w:pPr>
    </w:p>
    <w:p w:rsidR="001C0C23" w:rsidRPr="00671F25" w:rsidRDefault="001C0C23" w:rsidP="001C0C23">
      <w:pPr>
        <w:autoSpaceDE w:val="0"/>
        <w:autoSpaceDN w:val="0"/>
        <w:adjustRightInd w:val="0"/>
        <w:jc w:val="center"/>
      </w:pPr>
      <w:r w:rsidRPr="00671F25">
        <w:rPr>
          <w:b/>
          <w:bCs/>
        </w:rPr>
        <w:t>Сведения</w:t>
      </w:r>
    </w:p>
    <w:p w:rsidR="009C4DD0" w:rsidRDefault="001C0C23" w:rsidP="009C4DD0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671F25">
        <w:t xml:space="preserve">         </w:t>
      </w:r>
      <w:r w:rsidRPr="00671F25">
        <w:rPr>
          <w:b/>
          <w:bCs/>
        </w:rPr>
        <w:t xml:space="preserve">о выполнении графика несения дежурства членами </w:t>
      </w:r>
      <w:r w:rsidR="009C4DD0" w:rsidRPr="009C4DD0">
        <w:rPr>
          <w:b/>
        </w:rPr>
        <w:t>народной дружины Десногорского хуторского казачьего общества</w:t>
      </w:r>
      <w:r w:rsidRPr="00671F25">
        <w:rPr>
          <w:b/>
          <w:bCs/>
        </w:rPr>
        <w:t>, осуществляющей деятельность</w:t>
      </w:r>
      <w:r w:rsidRPr="00671F25">
        <w:rPr>
          <w:b/>
        </w:rPr>
        <w:t xml:space="preserve"> на территории </w:t>
      </w:r>
      <w:r w:rsidR="009C4DD0" w:rsidRPr="009C4DD0">
        <w:rPr>
          <w:b/>
        </w:rPr>
        <w:t xml:space="preserve">муниципального образования «город Десногорск» </w:t>
      </w:r>
    </w:p>
    <w:p w:rsidR="001C0C23" w:rsidRPr="00671F25" w:rsidRDefault="009C4DD0" w:rsidP="009C4DD0">
      <w:pPr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9C4DD0">
        <w:rPr>
          <w:b/>
        </w:rPr>
        <w:t>Смоленской области</w:t>
      </w:r>
      <w:r>
        <w:rPr>
          <w:b/>
        </w:rPr>
        <w:t xml:space="preserve"> </w:t>
      </w:r>
      <w:r w:rsidR="00AF2C16">
        <w:rPr>
          <w:b/>
          <w:bCs/>
        </w:rPr>
        <w:t>на 2024</w:t>
      </w:r>
      <w:r w:rsidR="001C0C23" w:rsidRPr="00671F25">
        <w:rPr>
          <w:b/>
          <w:bCs/>
        </w:rPr>
        <w:t xml:space="preserve"> год</w:t>
      </w:r>
    </w:p>
    <w:p w:rsidR="009C4DD0" w:rsidRDefault="009C4DD0" w:rsidP="001C0C23">
      <w:pPr>
        <w:autoSpaceDE w:val="0"/>
        <w:autoSpaceDN w:val="0"/>
        <w:adjustRightInd w:val="0"/>
        <w:jc w:val="center"/>
        <w:rPr>
          <w:b/>
          <w:bCs/>
        </w:rPr>
      </w:pPr>
    </w:p>
    <w:p w:rsidR="001C0C23" w:rsidRPr="00671F25" w:rsidRDefault="001C0C23" w:rsidP="001C0C23">
      <w:pPr>
        <w:autoSpaceDE w:val="0"/>
        <w:autoSpaceDN w:val="0"/>
        <w:adjustRightInd w:val="0"/>
        <w:jc w:val="center"/>
      </w:pPr>
      <w:r w:rsidRPr="00671F25">
        <w:rPr>
          <w:b/>
          <w:bCs/>
        </w:rPr>
        <w:t>за _____ квартал 20</w:t>
      </w:r>
      <w:r w:rsidR="00AF2C16">
        <w:rPr>
          <w:b/>
          <w:bCs/>
        </w:rPr>
        <w:t>24</w:t>
      </w:r>
      <w:r w:rsidRPr="00671F25">
        <w:rPr>
          <w:b/>
          <w:bCs/>
        </w:rPr>
        <w:t xml:space="preserve"> года</w:t>
      </w:r>
    </w:p>
    <w:p w:rsidR="001C0C23" w:rsidRPr="00671F25" w:rsidRDefault="001C0C23" w:rsidP="001C0C23">
      <w:pPr>
        <w:autoSpaceDE w:val="0"/>
        <w:autoSpaceDN w:val="0"/>
        <w:adjustRightInd w:val="0"/>
      </w:pPr>
    </w:p>
    <w:p w:rsidR="001C0C23" w:rsidRPr="00671F25" w:rsidRDefault="001C0C23" w:rsidP="001C0C23">
      <w:pPr>
        <w:autoSpaceDE w:val="0"/>
        <w:autoSpaceDN w:val="0"/>
        <w:adjustRightInd w:val="0"/>
        <w:ind w:firstLine="720"/>
        <w:jc w:val="both"/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984"/>
        <w:gridCol w:w="1701"/>
        <w:gridCol w:w="1843"/>
        <w:gridCol w:w="1701"/>
        <w:gridCol w:w="1701"/>
      </w:tblGrid>
      <w:tr w:rsidR="001C0C23" w:rsidRPr="00671F25" w:rsidTr="0066250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23" w:rsidRPr="00671F25" w:rsidRDefault="001C0C23" w:rsidP="00662502">
            <w:pPr>
              <w:autoSpaceDE w:val="0"/>
              <w:autoSpaceDN w:val="0"/>
              <w:adjustRightInd w:val="0"/>
              <w:jc w:val="center"/>
            </w:pPr>
            <w:r w:rsidRPr="00671F25">
              <w:t>Номер строки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23" w:rsidRPr="00671F25" w:rsidRDefault="001C0C23" w:rsidP="00662502">
            <w:pPr>
              <w:autoSpaceDE w:val="0"/>
              <w:autoSpaceDN w:val="0"/>
              <w:adjustRightInd w:val="0"/>
              <w:jc w:val="center"/>
            </w:pPr>
            <w:r w:rsidRPr="00671F25"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23" w:rsidRPr="00671F25" w:rsidRDefault="001C0C23" w:rsidP="00662502">
            <w:pPr>
              <w:autoSpaceDE w:val="0"/>
              <w:autoSpaceDN w:val="0"/>
              <w:adjustRightInd w:val="0"/>
              <w:jc w:val="center"/>
            </w:pPr>
            <w:r w:rsidRPr="00671F25">
              <w:t>ФИО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23" w:rsidRPr="00671F25" w:rsidRDefault="001C0C23" w:rsidP="00662502">
            <w:pPr>
              <w:autoSpaceDE w:val="0"/>
              <w:autoSpaceDN w:val="0"/>
              <w:adjustRightInd w:val="0"/>
              <w:jc w:val="center"/>
            </w:pPr>
            <w:r w:rsidRPr="00671F25">
              <w:t>Дата проведения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23" w:rsidRPr="00671F25" w:rsidRDefault="001C0C23" w:rsidP="00662502">
            <w:pPr>
              <w:autoSpaceDE w:val="0"/>
              <w:autoSpaceDN w:val="0"/>
              <w:adjustRightInd w:val="0"/>
              <w:jc w:val="center"/>
            </w:pPr>
            <w:r w:rsidRPr="00671F25">
              <w:t>Количество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C23" w:rsidRPr="00671F25" w:rsidRDefault="001C0C23" w:rsidP="00662502">
            <w:pPr>
              <w:autoSpaceDE w:val="0"/>
              <w:autoSpaceDN w:val="0"/>
              <w:adjustRightInd w:val="0"/>
              <w:jc w:val="center"/>
            </w:pPr>
            <w:r w:rsidRPr="00671F25">
              <w:t>Результаты работы</w:t>
            </w:r>
          </w:p>
        </w:tc>
      </w:tr>
      <w:tr w:rsidR="001C0C23" w:rsidRPr="00671F25" w:rsidTr="0066250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23" w:rsidRPr="00671F25" w:rsidRDefault="001C0C23" w:rsidP="0066250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23" w:rsidRPr="00671F25" w:rsidRDefault="001C0C23" w:rsidP="0066250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23" w:rsidRPr="00671F25" w:rsidRDefault="001C0C23" w:rsidP="0066250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23" w:rsidRPr="00671F25" w:rsidRDefault="001C0C23" w:rsidP="0066250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23" w:rsidRPr="00671F25" w:rsidRDefault="001C0C23" w:rsidP="0066250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C23" w:rsidRPr="00671F25" w:rsidRDefault="001C0C23" w:rsidP="00662502">
            <w:pPr>
              <w:autoSpaceDE w:val="0"/>
              <w:autoSpaceDN w:val="0"/>
              <w:adjustRightInd w:val="0"/>
              <w:jc w:val="both"/>
            </w:pPr>
          </w:p>
        </w:tc>
      </w:tr>
      <w:tr w:rsidR="001C0C23" w:rsidRPr="00671F25" w:rsidTr="0066250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23" w:rsidRPr="00671F25" w:rsidRDefault="001C0C23" w:rsidP="0066250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23" w:rsidRPr="00671F25" w:rsidRDefault="001C0C23" w:rsidP="0066250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23" w:rsidRPr="00671F25" w:rsidRDefault="001C0C23" w:rsidP="0066250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23" w:rsidRPr="00671F25" w:rsidRDefault="001C0C23" w:rsidP="0066250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23" w:rsidRPr="00671F25" w:rsidRDefault="001C0C23" w:rsidP="0066250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C23" w:rsidRPr="00671F25" w:rsidRDefault="001C0C23" w:rsidP="00662502">
            <w:pPr>
              <w:autoSpaceDE w:val="0"/>
              <w:autoSpaceDN w:val="0"/>
              <w:adjustRightInd w:val="0"/>
              <w:jc w:val="both"/>
            </w:pPr>
          </w:p>
        </w:tc>
      </w:tr>
      <w:tr w:rsidR="001C0C23" w:rsidRPr="00671F25" w:rsidTr="00662502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23" w:rsidRPr="00671F25" w:rsidRDefault="001C0C23" w:rsidP="0066250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23" w:rsidRPr="00671F25" w:rsidRDefault="001C0C23" w:rsidP="0066250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23" w:rsidRPr="00671F25" w:rsidRDefault="001C0C23" w:rsidP="0066250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23" w:rsidRPr="00671F25" w:rsidRDefault="001C0C23" w:rsidP="0066250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23" w:rsidRPr="00671F25" w:rsidRDefault="001C0C23" w:rsidP="0066250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C23" w:rsidRPr="00671F25" w:rsidRDefault="001C0C23" w:rsidP="0066250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C0C23" w:rsidRPr="00671F25" w:rsidRDefault="001C0C23" w:rsidP="001C0C23">
      <w:pPr>
        <w:autoSpaceDE w:val="0"/>
        <w:autoSpaceDN w:val="0"/>
        <w:adjustRightInd w:val="0"/>
        <w:ind w:firstLine="720"/>
        <w:jc w:val="both"/>
      </w:pPr>
    </w:p>
    <w:p w:rsidR="001C0C23" w:rsidRPr="00671F25" w:rsidRDefault="001C0C23" w:rsidP="001C0C23">
      <w:pPr>
        <w:autoSpaceDE w:val="0"/>
        <w:autoSpaceDN w:val="0"/>
        <w:adjustRightInd w:val="0"/>
      </w:pPr>
    </w:p>
    <w:p w:rsidR="001C0C23" w:rsidRPr="00671F25" w:rsidRDefault="001C0C23" w:rsidP="001C0C23">
      <w:pPr>
        <w:autoSpaceDE w:val="0"/>
        <w:autoSpaceDN w:val="0"/>
        <w:adjustRightInd w:val="0"/>
      </w:pPr>
    </w:p>
    <w:p w:rsidR="001C0C23" w:rsidRPr="00671F25" w:rsidRDefault="001C0C23" w:rsidP="001C0C23">
      <w:pPr>
        <w:autoSpaceDE w:val="0"/>
        <w:autoSpaceDN w:val="0"/>
        <w:adjustRightInd w:val="0"/>
      </w:pPr>
      <w:r w:rsidRPr="00671F25">
        <w:t>Командир народной дружины</w:t>
      </w:r>
    </w:p>
    <w:p w:rsidR="001C0C23" w:rsidRPr="00671F25" w:rsidRDefault="001C0C23" w:rsidP="001C0C23">
      <w:pPr>
        <w:autoSpaceDE w:val="0"/>
        <w:autoSpaceDN w:val="0"/>
        <w:adjustRightInd w:val="0"/>
      </w:pPr>
      <w:r w:rsidRPr="00671F25">
        <w:t>(атаман казачьего общества)</w:t>
      </w:r>
      <w:r w:rsidRPr="00671F25">
        <w:tab/>
      </w:r>
      <w:r w:rsidRPr="00671F25">
        <w:tab/>
        <w:t xml:space="preserve"> ________________     </w:t>
      </w:r>
      <w:r w:rsidRPr="00671F25">
        <w:tab/>
        <w:t>_______________</w:t>
      </w:r>
    </w:p>
    <w:p w:rsidR="001C0C23" w:rsidRPr="00671F25" w:rsidRDefault="001C0C23" w:rsidP="001C0C23">
      <w:pPr>
        <w:autoSpaceDE w:val="0"/>
        <w:autoSpaceDN w:val="0"/>
        <w:adjustRightInd w:val="0"/>
      </w:pPr>
      <w:r w:rsidRPr="00671F25">
        <w:t xml:space="preserve">                                                                      </w:t>
      </w:r>
      <w:r w:rsidRPr="00671F25">
        <w:tab/>
        <w:t>(подпись)</w:t>
      </w:r>
      <w:r w:rsidRPr="00671F25">
        <w:tab/>
      </w:r>
      <w:r w:rsidRPr="00671F25">
        <w:tab/>
      </w:r>
      <w:r w:rsidRPr="00671F25">
        <w:tab/>
        <w:t>(Ф.И.О.)</w:t>
      </w:r>
      <w:r w:rsidRPr="00671F25">
        <w:tab/>
        <w:t xml:space="preserve">                                                                          </w:t>
      </w:r>
    </w:p>
    <w:p w:rsidR="001C0C23" w:rsidRPr="00671F25" w:rsidRDefault="001C0C23" w:rsidP="001C0C23">
      <w:pPr>
        <w:autoSpaceDE w:val="0"/>
        <w:autoSpaceDN w:val="0"/>
        <w:adjustRightInd w:val="0"/>
      </w:pPr>
    </w:p>
    <w:p w:rsidR="001C0C23" w:rsidRPr="00671F25" w:rsidRDefault="001C0C23" w:rsidP="001C0C23">
      <w:pPr>
        <w:autoSpaceDE w:val="0"/>
        <w:autoSpaceDN w:val="0"/>
        <w:adjustRightInd w:val="0"/>
      </w:pPr>
      <w:r w:rsidRPr="00671F25">
        <w:t>М.П.</w:t>
      </w:r>
    </w:p>
    <w:p w:rsidR="001C0C23" w:rsidRPr="00671F25" w:rsidRDefault="001C0C23" w:rsidP="001C0C23">
      <w:pPr>
        <w:autoSpaceDE w:val="0"/>
        <w:autoSpaceDN w:val="0"/>
        <w:adjustRightInd w:val="0"/>
        <w:ind w:firstLine="720"/>
        <w:jc w:val="both"/>
      </w:pPr>
    </w:p>
    <w:p w:rsidR="001C0C23" w:rsidRPr="00671F25" w:rsidRDefault="001C0C23" w:rsidP="001C0C23">
      <w:pPr>
        <w:autoSpaceDE w:val="0"/>
        <w:autoSpaceDN w:val="0"/>
        <w:adjustRightInd w:val="0"/>
        <w:ind w:firstLine="720"/>
        <w:jc w:val="both"/>
      </w:pPr>
    </w:p>
    <w:p w:rsidR="001C0C23" w:rsidRPr="00671F25" w:rsidRDefault="001C0C23" w:rsidP="001C0C23">
      <w:pPr>
        <w:autoSpaceDE w:val="0"/>
        <w:autoSpaceDN w:val="0"/>
        <w:adjustRightInd w:val="0"/>
      </w:pPr>
      <w:r w:rsidRPr="00671F25">
        <w:t>Дата составления "____" ______________________ 20</w:t>
      </w:r>
      <w:r w:rsidR="00AF2C16">
        <w:t>24</w:t>
      </w:r>
      <w:r w:rsidRPr="00671F25">
        <w:t xml:space="preserve"> г.</w:t>
      </w:r>
    </w:p>
    <w:p w:rsidR="001C0C23" w:rsidRPr="00671F25" w:rsidRDefault="001C0C23" w:rsidP="001C0C23">
      <w:pPr>
        <w:pStyle w:val="ConsPlusTitle"/>
        <w:widowControl w:val="0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</w:p>
    <w:sectPr w:rsidR="001C0C23" w:rsidRPr="00671F25" w:rsidSect="00414A5F">
      <w:headerReference w:type="even" r:id="rId15"/>
      <w:headerReference w:type="default" r:id="rId16"/>
      <w:pgSz w:w="11907" w:h="16839" w:code="9"/>
      <w:pgMar w:top="851" w:right="567" w:bottom="1134" w:left="1560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B77" w:rsidRDefault="00904B77">
      <w:r>
        <w:separator/>
      </w:r>
    </w:p>
  </w:endnote>
  <w:endnote w:type="continuationSeparator" w:id="0">
    <w:p w:rsidR="00904B77" w:rsidRDefault="0090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B77" w:rsidRDefault="00904B77">
      <w:r>
        <w:separator/>
      </w:r>
    </w:p>
  </w:footnote>
  <w:footnote w:type="continuationSeparator" w:id="0">
    <w:p w:rsidR="00904B77" w:rsidRDefault="00904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E9" w:rsidRDefault="00C10BE9" w:rsidP="00B84C21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10BE9" w:rsidRDefault="00C10B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E9" w:rsidRDefault="00C10BE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33619">
      <w:rPr>
        <w:noProof/>
      </w:rPr>
      <w:t>2</w:t>
    </w:r>
    <w:r>
      <w:fldChar w:fldCharType="end"/>
    </w:r>
  </w:p>
  <w:p w:rsidR="00C10BE9" w:rsidRDefault="00C10BE9">
    <w:pPr>
      <w:pStyle w:val="a3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427D2"/>
    <w:multiLevelType w:val="singleLevel"/>
    <w:tmpl w:val="C608A5CC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033B1D97"/>
    <w:multiLevelType w:val="singleLevel"/>
    <w:tmpl w:val="E3607B64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08D03EEC"/>
    <w:multiLevelType w:val="hybridMultilevel"/>
    <w:tmpl w:val="68F850D0"/>
    <w:lvl w:ilvl="0" w:tplc="EC0AFF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09FD6C8B"/>
    <w:multiLevelType w:val="hybridMultilevel"/>
    <w:tmpl w:val="D4F413F0"/>
    <w:lvl w:ilvl="0" w:tplc="8C88CBFA">
      <w:start w:val="1"/>
      <w:numFmt w:val="decimal"/>
      <w:suff w:val="space"/>
      <w:lvlText w:val="1.%1."/>
      <w:lvlJc w:val="left"/>
      <w:pPr>
        <w:ind w:left="1069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B4524"/>
    <w:multiLevelType w:val="singleLevel"/>
    <w:tmpl w:val="561CD0D8"/>
    <w:lvl w:ilvl="0">
      <w:start w:val="2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6">
    <w:nsid w:val="22293920"/>
    <w:multiLevelType w:val="singleLevel"/>
    <w:tmpl w:val="67EAE21C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2B0E0565"/>
    <w:multiLevelType w:val="singleLevel"/>
    <w:tmpl w:val="60B4619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2D135CDE"/>
    <w:multiLevelType w:val="singleLevel"/>
    <w:tmpl w:val="FC76EE5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348A43DA"/>
    <w:multiLevelType w:val="singleLevel"/>
    <w:tmpl w:val="91AE526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>
    <w:nsid w:val="39D25E15"/>
    <w:multiLevelType w:val="hybridMultilevel"/>
    <w:tmpl w:val="EE189A24"/>
    <w:lvl w:ilvl="0" w:tplc="A4B42A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13325F"/>
    <w:multiLevelType w:val="multilevel"/>
    <w:tmpl w:val="413ABD0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E0049CE"/>
    <w:multiLevelType w:val="singleLevel"/>
    <w:tmpl w:val="3134E2D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3">
    <w:nsid w:val="436A0DD2"/>
    <w:multiLevelType w:val="singleLevel"/>
    <w:tmpl w:val="C7CA219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49FC0DF0"/>
    <w:multiLevelType w:val="hybridMultilevel"/>
    <w:tmpl w:val="1C8C77B6"/>
    <w:lvl w:ilvl="0" w:tplc="3E162224">
      <w:start w:val="3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FFE79B8"/>
    <w:multiLevelType w:val="singleLevel"/>
    <w:tmpl w:val="D8024AE0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51D05287"/>
    <w:multiLevelType w:val="hybridMultilevel"/>
    <w:tmpl w:val="D4F413F0"/>
    <w:lvl w:ilvl="0" w:tplc="8C88CBFA">
      <w:start w:val="1"/>
      <w:numFmt w:val="decimal"/>
      <w:suff w:val="space"/>
      <w:lvlText w:val="1.%1."/>
      <w:lvlJc w:val="left"/>
      <w:pPr>
        <w:ind w:left="1069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476F04"/>
    <w:multiLevelType w:val="hybridMultilevel"/>
    <w:tmpl w:val="2D7EC68E"/>
    <w:lvl w:ilvl="0" w:tplc="95D6A4D0">
      <w:start w:val="2"/>
      <w:numFmt w:val="bullet"/>
      <w:lvlText w:val="-"/>
      <w:lvlJc w:val="left"/>
      <w:pPr>
        <w:tabs>
          <w:tab w:val="num" w:pos="1200"/>
        </w:tabs>
        <w:ind w:left="1200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DE7D64"/>
    <w:multiLevelType w:val="singleLevel"/>
    <w:tmpl w:val="4DA649DC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56820D4C"/>
    <w:multiLevelType w:val="singleLevel"/>
    <w:tmpl w:val="B59002A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56F42475"/>
    <w:multiLevelType w:val="singleLevel"/>
    <w:tmpl w:val="C9F0A138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1">
    <w:nsid w:val="57517EE5"/>
    <w:multiLevelType w:val="hybridMultilevel"/>
    <w:tmpl w:val="AA4A78F6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5B1210D8"/>
    <w:multiLevelType w:val="singleLevel"/>
    <w:tmpl w:val="C61EEBD4"/>
    <w:lvl w:ilvl="0">
      <w:start w:val="2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618D28C9"/>
    <w:multiLevelType w:val="singleLevel"/>
    <w:tmpl w:val="A7784904"/>
    <w:lvl w:ilvl="0">
      <w:start w:val="8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4">
    <w:nsid w:val="620A6620"/>
    <w:multiLevelType w:val="multilevel"/>
    <w:tmpl w:val="5C98BD8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5">
    <w:nsid w:val="630A2FDE"/>
    <w:multiLevelType w:val="singleLevel"/>
    <w:tmpl w:val="21A4F5F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>
    <w:nsid w:val="63B71FE5"/>
    <w:multiLevelType w:val="hybridMultilevel"/>
    <w:tmpl w:val="37A898A0"/>
    <w:lvl w:ilvl="0" w:tplc="FF420A8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7">
    <w:nsid w:val="6639720C"/>
    <w:multiLevelType w:val="singleLevel"/>
    <w:tmpl w:val="EEF86A2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8">
    <w:nsid w:val="6A0924AA"/>
    <w:multiLevelType w:val="hybridMultilevel"/>
    <w:tmpl w:val="C2AAA2B2"/>
    <w:lvl w:ilvl="0" w:tplc="F3B03F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C171B3"/>
    <w:multiLevelType w:val="singleLevel"/>
    <w:tmpl w:val="6FFEF69C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0">
    <w:nsid w:val="6E2C51EE"/>
    <w:multiLevelType w:val="multilevel"/>
    <w:tmpl w:val="CEB0CF16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1">
    <w:nsid w:val="72FD33D1"/>
    <w:multiLevelType w:val="hybridMultilevel"/>
    <w:tmpl w:val="4A9CAA90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696FB9"/>
    <w:multiLevelType w:val="multilevel"/>
    <w:tmpl w:val="9F18D178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3">
    <w:nsid w:val="7AFB35C6"/>
    <w:multiLevelType w:val="hybridMultilevel"/>
    <w:tmpl w:val="C55C033E"/>
    <w:lvl w:ilvl="0" w:tplc="B96AC7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C385428">
      <w:numFmt w:val="none"/>
      <w:lvlText w:val=""/>
      <w:lvlJc w:val="left"/>
      <w:pPr>
        <w:tabs>
          <w:tab w:val="num" w:pos="360"/>
        </w:tabs>
      </w:pPr>
    </w:lvl>
    <w:lvl w:ilvl="2" w:tplc="F7922BE2">
      <w:numFmt w:val="none"/>
      <w:lvlText w:val=""/>
      <w:lvlJc w:val="left"/>
      <w:pPr>
        <w:tabs>
          <w:tab w:val="num" w:pos="360"/>
        </w:tabs>
      </w:pPr>
    </w:lvl>
    <w:lvl w:ilvl="3" w:tplc="C484AC0A">
      <w:numFmt w:val="none"/>
      <w:lvlText w:val=""/>
      <w:lvlJc w:val="left"/>
      <w:pPr>
        <w:tabs>
          <w:tab w:val="num" w:pos="360"/>
        </w:tabs>
      </w:pPr>
    </w:lvl>
    <w:lvl w:ilvl="4" w:tplc="834A1AA2">
      <w:numFmt w:val="none"/>
      <w:lvlText w:val=""/>
      <w:lvlJc w:val="left"/>
      <w:pPr>
        <w:tabs>
          <w:tab w:val="num" w:pos="360"/>
        </w:tabs>
      </w:pPr>
    </w:lvl>
    <w:lvl w:ilvl="5" w:tplc="12E2DED0">
      <w:numFmt w:val="none"/>
      <w:lvlText w:val=""/>
      <w:lvlJc w:val="left"/>
      <w:pPr>
        <w:tabs>
          <w:tab w:val="num" w:pos="360"/>
        </w:tabs>
      </w:pPr>
    </w:lvl>
    <w:lvl w:ilvl="6" w:tplc="92483B3A">
      <w:numFmt w:val="none"/>
      <w:lvlText w:val=""/>
      <w:lvlJc w:val="left"/>
      <w:pPr>
        <w:tabs>
          <w:tab w:val="num" w:pos="360"/>
        </w:tabs>
      </w:pPr>
    </w:lvl>
    <w:lvl w:ilvl="7" w:tplc="76E6DF1E">
      <w:numFmt w:val="none"/>
      <w:lvlText w:val=""/>
      <w:lvlJc w:val="left"/>
      <w:pPr>
        <w:tabs>
          <w:tab w:val="num" w:pos="360"/>
        </w:tabs>
      </w:pPr>
    </w:lvl>
    <w:lvl w:ilvl="8" w:tplc="FE42E45A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CBD392E"/>
    <w:multiLevelType w:val="singleLevel"/>
    <w:tmpl w:val="A46C67EC"/>
    <w:lvl w:ilvl="0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5">
    <w:nsid w:val="7EC470FA"/>
    <w:multiLevelType w:val="hybridMultilevel"/>
    <w:tmpl w:val="6832DEF8"/>
    <w:lvl w:ilvl="0" w:tplc="A086B65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15"/>
  </w:num>
  <w:num w:numId="4">
    <w:abstractNumId w:val="23"/>
  </w:num>
  <w:num w:numId="5">
    <w:abstractNumId w:val="21"/>
  </w:num>
  <w:num w:numId="6">
    <w:abstractNumId w:val="31"/>
  </w:num>
  <w:num w:numId="7">
    <w:abstractNumId w:val="22"/>
  </w:num>
  <w:num w:numId="8">
    <w:abstractNumId w:val="12"/>
  </w:num>
  <w:num w:numId="9">
    <w:abstractNumId w:val="25"/>
  </w:num>
  <w:num w:numId="10">
    <w:abstractNumId w:val="19"/>
  </w:num>
  <w:num w:numId="11">
    <w:abstractNumId w:val="32"/>
  </w:num>
  <w:num w:numId="12">
    <w:abstractNumId w:val="30"/>
  </w:num>
  <w:num w:numId="13">
    <w:abstractNumId w:val="27"/>
  </w:num>
  <w:num w:numId="14">
    <w:abstractNumId w:val="13"/>
  </w:num>
  <w:num w:numId="15">
    <w:abstractNumId w:val="29"/>
  </w:num>
  <w:num w:numId="16">
    <w:abstractNumId w:val="2"/>
  </w:num>
  <w:num w:numId="17">
    <w:abstractNumId w:val="6"/>
  </w:num>
  <w:num w:numId="18">
    <w:abstractNumId w:val="18"/>
  </w:num>
  <w:num w:numId="19">
    <w:abstractNumId w:val="20"/>
  </w:num>
  <w:num w:numId="20">
    <w:abstractNumId w:val="7"/>
  </w:num>
  <w:num w:numId="21">
    <w:abstractNumId w:val="9"/>
  </w:num>
  <w:num w:numId="22">
    <w:abstractNumId w:val="8"/>
  </w:num>
  <w:num w:numId="23">
    <w:abstractNumId w:val="1"/>
  </w:num>
  <w:num w:numId="24">
    <w:abstractNumId w:val="33"/>
  </w:num>
  <w:num w:numId="25">
    <w:abstractNumId w:val="24"/>
  </w:num>
  <w:num w:numId="26">
    <w:abstractNumId w:val="17"/>
  </w:num>
  <w:num w:numId="27">
    <w:abstractNumId w:val="0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4"/>
  </w:num>
  <w:num w:numId="31">
    <w:abstractNumId w:val="16"/>
  </w:num>
  <w:num w:numId="32">
    <w:abstractNumId w:val="11"/>
  </w:num>
  <w:num w:numId="33">
    <w:abstractNumId w:val="28"/>
  </w:num>
  <w:num w:numId="34">
    <w:abstractNumId w:val="10"/>
  </w:num>
  <w:num w:numId="35">
    <w:abstractNumId w:val="14"/>
  </w:num>
  <w:num w:numId="36">
    <w:abstractNumId w:val="3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9"/>
  <w:drawingGridVerticalSpacing w:val="108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7C"/>
    <w:rsid w:val="00000CF2"/>
    <w:rsid w:val="00004475"/>
    <w:rsid w:val="00006631"/>
    <w:rsid w:val="00006E53"/>
    <w:rsid w:val="00017BA1"/>
    <w:rsid w:val="00027361"/>
    <w:rsid w:val="000346C5"/>
    <w:rsid w:val="000401AE"/>
    <w:rsid w:val="00042664"/>
    <w:rsid w:val="00047DEE"/>
    <w:rsid w:val="00052EDB"/>
    <w:rsid w:val="00056DE5"/>
    <w:rsid w:val="0006292F"/>
    <w:rsid w:val="00064B3B"/>
    <w:rsid w:val="000652D1"/>
    <w:rsid w:val="00066CDF"/>
    <w:rsid w:val="0006787E"/>
    <w:rsid w:val="00070136"/>
    <w:rsid w:val="000715A1"/>
    <w:rsid w:val="00074021"/>
    <w:rsid w:val="00077B7D"/>
    <w:rsid w:val="0008078C"/>
    <w:rsid w:val="0009196F"/>
    <w:rsid w:val="0009551B"/>
    <w:rsid w:val="000965E0"/>
    <w:rsid w:val="000A4CC1"/>
    <w:rsid w:val="000A60C7"/>
    <w:rsid w:val="000B0D10"/>
    <w:rsid w:val="000B2B57"/>
    <w:rsid w:val="000C44B4"/>
    <w:rsid w:val="000C4F5C"/>
    <w:rsid w:val="000C5CBB"/>
    <w:rsid w:val="000C6764"/>
    <w:rsid w:val="000C6C80"/>
    <w:rsid w:val="000C7AF5"/>
    <w:rsid w:val="000D054C"/>
    <w:rsid w:val="000D4E98"/>
    <w:rsid w:val="000E201F"/>
    <w:rsid w:val="000F4E5A"/>
    <w:rsid w:val="000F65D3"/>
    <w:rsid w:val="00104837"/>
    <w:rsid w:val="00110014"/>
    <w:rsid w:val="00110381"/>
    <w:rsid w:val="00115DAF"/>
    <w:rsid w:val="00122A91"/>
    <w:rsid w:val="0012642D"/>
    <w:rsid w:val="0013064D"/>
    <w:rsid w:val="001349F8"/>
    <w:rsid w:val="00136501"/>
    <w:rsid w:val="001372A5"/>
    <w:rsid w:val="00153168"/>
    <w:rsid w:val="001541B9"/>
    <w:rsid w:val="001543A9"/>
    <w:rsid w:val="00154964"/>
    <w:rsid w:val="00154C14"/>
    <w:rsid w:val="00155BBA"/>
    <w:rsid w:val="0015626D"/>
    <w:rsid w:val="001562B6"/>
    <w:rsid w:val="00164E65"/>
    <w:rsid w:val="001754A9"/>
    <w:rsid w:val="00184AF5"/>
    <w:rsid w:val="00185B87"/>
    <w:rsid w:val="001967DF"/>
    <w:rsid w:val="00197131"/>
    <w:rsid w:val="001A1F8C"/>
    <w:rsid w:val="001A5C71"/>
    <w:rsid w:val="001A754E"/>
    <w:rsid w:val="001B06F8"/>
    <w:rsid w:val="001B6330"/>
    <w:rsid w:val="001B7A49"/>
    <w:rsid w:val="001C06A2"/>
    <w:rsid w:val="001C0C23"/>
    <w:rsid w:val="001C0D1D"/>
    <w:rsid w:val="001D4056"/>
    <w:rsid w:val="001F2A1E"/>
    <w:rsid w:val="001F5769"/>
    <w:rsid w:val="00213E61"/>
    <w:rsid w:val="0021726C"/>
    <w:rsid w:val="00217ACF"/>
    <w:rsid w:val="00222DAE"/>
    <w:rsid w:val="00223A07"/>
    <w:rsid w:val="00233A99"/>
    <w:rsid w:val="002367E8"/>
    <w:rsid w:val="00241E7C"/>
    <w:rsid w:val="002441D7"/>
    <w:rsid w:val="00245766"/>
    <w:rsid w:val="002506B7"/>
    <w:rsid w:val="00251504"/>
    <w:rsid w:val="002548AC"/>
    <w:rsid w:val="00257643"/>
    <w:rsid w:val="0026010F"/>
    <w:rsid w:val="00261CA6"/>
    <w:rsid w:val="00262C4B"/>
    <w:rsid w:val="00264F67"/>
    <w:rsid w:val="002663C2"/>
    <w:rsid w:val="002672DB"/>
    <w:rsid w:val="002701D1"/>
    <w:rsid w:val="00271406"/>
    <w:rsid w:val="002728B5"/>
    <w:rsid w:val="00275A62"/>
    <w:rsid w:val="002767F5"/>
    <w:rsid w:val="00276C2C"/>
    <w:rsid w:val="00277883"/>
    <w:rsid w:val="00280607"/>
    <w:rsid w:val="00297A26"/>
    <w:rsid w:val="002A1EF7"/>
    <w:rsid w:val="002A62FF"/>
    <w:rsid w:val="002B057D"/>
    <w:rsid w:val="002B0E26"/>
    <w:rsid w:val="002B6FCA"/>
    <w:rsid w:val="002C1C51"/>
    <w:rsid w:val="002C4FBB"/>
    <w:rsid w:val="002C56B4"/>
    <w:rsid w:val="002E2FA7"/>
    <w:rsid w:val="002E48A4"/>
    <w:rsid w:val="002E4D8D"/>
    <w:rsid w:val="002E50DF"/>
    <w:rsid w:val="002E7310"/>
    <w:rsid w:val="002E7E8C"/>
    <w:rsid w:val="002F2246"/>
    <w:rsid w:val="002F2478"/>
    <w:rsid w:val="002F2FAE"/>
    <w:rsid w:val="00301D83"/>
    <w:rsid w:val="00322B8F"/>
    <w:rsid w:val="003300D4"/>
    <w:rsid w:val="0033371A"/>
    <w:rsid w:val="00333C55"/>
    <w:rsid w:val="00337382"/>
    <w:rsid w:val="00337EA1"/>
    <w:rsid w:val="00340251"/>
    <w:rsid w:val="003406AB"/>
    <w:rsid w:val="0034087B"/>
    <w:rsid w:val="00340C70"/>
    <w:rsid w:val="00345689"/>
    <w:rsid w:val="00347C58"/>
    <w:rsid w:val="00361AD1"/>
    <w:rsid w:val="0036313C"/>
    <w:rsid w:val="00363147"/>
    <w:rsid w:val="00363F94"/>
    <w:rsid w:val="00365FE4"/>
    <w:rsid w:val="0037183A"/>
    <w:rsid w:val="003720BB"/>
    <w:rsid w:val="00372EF9"/>
    <w:rsid w:val="00384E98"/>
    <w:rsid w:val="00387636"/>
    <w:rsid w:val="003A4656"/>
    <w:rsid w:val="003A46AC"/>
    <w:rsid w:val="003B652D"/>
    <w:rsid w:val="003C368D"/>
    <w:rsid w:val="003C5285"/>
    <w:rsid w:val="003C5F91"/>
    <w:rsid w:val="003E2695"/>
    <w:rsid w:val="003E3C77"/>
    <w:rsid w:val="003E3D2B"/>
    <w:rsid w:val="003E40E1"/>
    <w:rsid w:val="003E4157"/>
    <w:rsid w:val="003E57A1"/>
    <w:rsid w:val="003E595F"/>
    <w:rsid w:val="003F04F6"/>
    <w:rsid w:val="003F1CD4"/>
    <w:rsid w:val="003F1D0D"/>
    <w:rsid w:val="003F408A"/>
    <w:rsid w:val="003F4A1A"/>
    <w:rsid w:val="00407F3A"/>
    <w:rsid w:val="004119A1"/>
    <w:rsid w:val="00411DDF"/>
    <w:rsid w:val="00414A5F"/>
    <w:rsid w:val="00416B91"/>
    <w:rsid w:val="004217C6"/>
    <w:rsid w:val="0043097A"/>
    <w:rsid w:val="00443135"/>
    <w:rsid w:val="00443B6E"/>
    <w:rsid w:val="0045035B"/>
    <w:rsid w:val="004548FB"/>
    <w:rsid w:val="004601A9"/>
    <w:rsid w:val="0046442C"/>
    <w:rsid w:val="004656E1"/>
    <w:rsid w:val="00465968"/>
    <w:rsid w:val="004833F9"/>
    <w:rsid w:val="004849AF"/>
    <w:rsid w:val="00484D13"/>
    <w:rsid w:val="00485CD2"/>
    <w:rsid w:val="00486A40"/>
    <w:rsid w:val="00490368"/>
    <w:rsid w:val="00491562"/>
    <w:rsid w:val="004919E9"/>
    <w:rsid w:val="004A13EE"/>
    <w:rsid w:val="004C2688"/>
    <w:rsid w:val="004C2BA3"/>
    <w:rsid w:val="004C4D8C"/>
    <w:rsid w:val="004C67F5"/>
    <w:rsid w:val="004D13C1"/>
    <w:rsid w:val="004D38E1"/>
    <w:rsid w:val="004D481A"/>
    <w:rsid w:val="004F3E14"/>
    <w:rsid w:val="005009EA"/>
    <w:rsid w:val="005012DC"/>
    <w:rsid w:val="00501AAC"/>
    <w:rsid w:val="005058A7"/>
    <w:rsid w:val="00505E8F"/>
    <w:rsid w:val="00506CED"/>
    <w:rsid w:val="00507BC8"/>
    <w:rsid w:val="00510CB1"/>
    <w:rsid w:val="00512CFB"/>
    <w:rsid w:val="005227C4"/>
    <w:rsid w:val="00526282"/>
    <w:rsid w:val="00530466"/>
    <w:rsid w:val="0054734F"/>
    <w:rsid w:val="00550D9A"/>
    <w:rsid w:val="00553420"/>
    <w:rsid w:val="00554858"/>
    <w:rsid w:val="0055621C"/>
    <w:rsid w:val="005679BD"/>
    <w:rsid w:val="005863CC"/>
    <w:rsid w:val="0058756B"/>
    <w:rsid w:val="00590C59"/>
    <w:rsid w:val="005914CA"/>
    <w:rsid w:val="00592369"/>
    <w:rsid w:val="00597D65"/>
    <w:rsid w:val="005B0CF5"/>
    <w:rsid w:val="005B31E3"/>
    <w:rsid w:val="005B3E01"/>
    <w:rsid w:val="005B63DE"/>
    <w:rsid w:val="005B641E"/>
    <w:rsid w:val="005C0632"/>
    <w:rsid w:val="005C1EB8"/>
    <w:rsid w:val="005C6603"/>
    <w:rsid w:val="005D3412"/>
    <w:rsid w:val="005D37AE"/>
    <w:rsid w:val="005D3C09"/>
    <w:rsid w:val="005E10FF"/>
    <w:rsid w:val="005E2FC8"/>
    <w:rsid w:val="005E4C4B"/>
    <w:rsid w:val="005E51D1"/>
    <w:rsid w:val="005E567D"/>
    <w:rsid w:val="005F43DA"/>
    <w:rsid w:val="00610121"/>
    <w:rsid w:val="0061016A"/>
    <w:rsid w:val="0061361F"/>
    <w:rsid w:val="00614752"/>
    <w:rsid w:val="00614FEA"/>
    <w:rsid w:val="006211B7"/>
    <w:rsid w:val="00630A0E"/>
    <w:rsid w:val="006312D2"/>
    <w:rsid w:val="006336C9"/>
    <w:rsid w:val="0064054D"/>
    <w:rsid w:val="0064257F"/>
    <w:rsid w:val="0064698F"/>
    <w:rsid w:val="00647DC3"/>
    <w:rsid w:val="00651BA5"/>
    <w:rsid w:val="00652CDF"/>
    <w:rsid w:val="00652EBF"/>
    <w:rsid w:val="00654BDA"/>
    <w:rsid w:val="00660317"/>
    <w:rsid w:val="00662502"/>
    <w:rsid w:val="0066368D"/>
    <w:rsid w:val="00663DC7"/>
    <w:rsid w:val="00670385"/>
    <w:rsid w:val="00670B2C"/>
    <w:rsid w:val="00671F25"/>
    <w:rsid w:val="00672D01"/>
    <w:rsid w:val="00683B6A"/>
    <w:rsid w:val="00692F95"/>
    <w:rsid w:val="00695178"/>
    <w:rsid w:val="00695418"/>
    <w:rsid w:val="006A4804"/>
    <w:rsid w:val="006A616C"/>
    <w:rsid w:val="006B1A59"/>
    <w:rsid w:val="006B20B6"/>
    <w:rsid w:val="006B377C"/>
    <w:rsid w:val="006B4D6E"/>
    <w:rsid w:val="006B567F"/>
    <w:rsid w:val="006C7A38"/>
    <w:rsid w:val="006D1D0E"/>
    <w:rsid w:val="006D1E50"/>
    <w:rsid w:val="006D483D"/>
    <w:rsid w:val="006E0709"/>
    <w:rsid w:val="006F3630"/>
    <w:rsid w:val="006F68DE"/>
    <w:rsid w:val="006F7A64"/>
    <w:rsid w:val="00721735"/>
    <w:rsid w:val="007332B2"/>
    <w:rsid w:val="00733EB6"/>
    <w:rsid w:val="007409AA"/>
    <w:rsid w:val="00750962"/>
    <w:rsid w:val="007517C5"/>
    <w:rsid w:val="00760FB8"/>
    <w:rsid w:val="00774532"/>
    <w:rsid w:val="0077519C"/>
    <w:rsid w:val="007755E6"/>
    <w:rsid w:val="0077761B"/>
    <w:rsid w:val="00783105"/>
    <w:rsid w:val="00785541"/>
    <w:rsid w:val="007875E4"/>
    <w:rsid w:val="007962CB"/>
    <w:rsid w:val="007A23E2"/>
    <w:rsid w:val="007A312B"/>
    <w:rsid w:val="007B2DF1"/>
    <w:rsid w:val="007C00A6"/>
    <w:rsid w:val="007C6A61"/>
    <w:rsid w:val="007C70D3"/>
    <w:rsid w:val="007D7836"/>
    <w:rsid w:val="007E46CC"/>
    <w:rsid w:val="007F24EA"/>
    <w:rsid w:val="007F43E1"/>
    <w:rsid w:val="007F60FA"/>
    <w:rsid w:val="00800A6D"/>
    <w:rsid w:val="00803E58"/>
    <w:rsid w:val="00811BDB"/>
    <w:rsid w:val="0081614F"/>
    <w:rsid w:val="0081733A"/>
    <w:rsid w:val="008173BF"/>
    <w:rsid w:val="008177A8"/>
    <w:rsid w:val="00821AC8"/>
    <w:rsid w:val="00824515"/>
    <w:rsid w:val="008312F8"/>
    <w:rsid w:val="00835BDA"/>
    <w:rsid w:val="00837355"/>
    <w:rsid w:val="0084232C"/>
    <w:rsid w:val="008601E9"/>
    <w:rsid w:val="008619EA"/>
    <w:rsid w:val="0088246B"/>
    <w:rsid w:val="00883801"/>
    <w:rsid w:val="00887348"/>
    <w:rsid w:val="00890CB9"/>
    <w:rsid w:val="00895854"/>
    <w:rsid w:val="008A1AA4"/>
    <w:rsid w:val="008A243D"/>
    <w:rsid w:val="008B112A"/>
    <w:rsid w:val="008B1FEF"/>
    <w:rsid w:val="008B4E2C"/>
    <w:rsid w:val="008B7199"/>
    <w:rsid w:val="008C0399"/>
    <w:rsid w:val="008C1903"/>
    <w:rsid w:val="008C52A9"/>
    <w:rsid w:val="008C7812"/>
    <w:rsid w:val="008D0AD6"/>
    <w:rsid w:val="008D43E3"/>
    <w:rsid w:val="008E4B3A"/>
    <w:rsid w:val="008E598B"/>
    <w:rsid w:val="008E5F83"/>
    <w:rsid w:val="008E733E"/>
    <w:rsid w:val="008E7F79"/>
    <w:rsid w:val="008F26FD"/>
    <w:rsid w:val="008F330A"/>
    <w:rsid w:val="00902603"/>
    <w:rsid w:val="00904B77"/>
    <w:rsid w:val="00907999"/>
    <w:rsid w:val="009122F2"/>
    <w:rsid w:val="009146C4"/>
    <w:rsid w:val="00917070"/>
    <w:rsid w:val="0092409F"/>
    <w:rsid w:val="009339C5"/>
    <w:rsid w:val="00936472"/>
    <w:rsid w:val="00940EEA"/>
    <w:rsid w:val="00944167"/>
    <w:rsid w:val="00960974"/>
    <w:rsid w:val="00962EF1"/>
    <w:rsid w:val="00963176"/>
    <w:rsid w:val="009651C9"/>
    <w:rsid w:val="0097031A"/>
    <w:rsid w:val="00975FCB"/>
    <w:rsid w:val="00976B52"/>
    <w:rsid w:val="00983B56"/>
    <w:rsid w:val="00984B14"/>
    <w:rsid w:val="00986024"/>
    <w:rsid w:val="009904D0"/>
    <w:rsid w:val="009A1958"/>
    <w:rsid w:val="009A5ACC"/>
    <w:rsid w:val="009A67AE"/>
    <w:rsid w:val="009B7C1B"/>
    <w:rsid w:val="009C0A7C"/>
    <w:rsid w:val="009C2197"/>
    <w:rsid w:val="009C2B99"/>
    <w:rsid w:val="009C4DD0"/>
    <w:rsid w:val="009C5C86"/>
    <w:rsid w:val="009C6B7E"/>
    <w:rsid w:val="009C6F40"/>
    <w:rsid w:val="009D5690"/>
    <w:rsid w:val="009D631D"/>
    <w:rsid w:val="009E5187"/>
    <w:rsid w:val="009E6B0D"/>
    <w:rsid w:val="009E7940"/>
    <w:rsid w:val="009F1F77"/>
    <w:rsid w:val="00A01145"/>
    <w:rsid w:val="00A04219"/>
    <w:rsid w:val="00A070A1"/>
    <w:rsid w:val="00A10229"/>
    <w:rsid w:val="00A1473F"/>
    <w:rsid w:val="00A164F2"/>
    <w:rsid w:val="00A205E5"/>
    <w:rsid w:val="00A22678"/>
    <w:rsid w:val="00A22855"/>
    <w:rsid w:val="00A24E18"/>
    <w:rsid w:val="00A278E8"/>
    <w:rsid w:val="00A315A9"/>
    <w:rsid w:val="00A3196A"/>
    <w:rsid w:val="00A335B7"/>
    <w:rsid w:val="00A3372E"/>
    <w:rsid w:val="00A41C0E"/>
    <w:rsid w:val="00A53704"/>
    <w:rsid w:val="00A67EE6"/>
    <w:rsid w:val="00A71D48"/>
    <w:rsid w:val="00A831E1"/>
    <w:rsid w:val="00A842CC"/>
    <w:rsid w:val="00A8545F"/>
    <w:rsid w:val="00A870F5"/>
    <w:rsid w:val="00A87F21"/>
    <w:rsid w:val="00A9410C"/>
    <w:rsid w:val="00A94CC0"/>
    <w:rsid w:val="00AA3DCC"/>
    <w:rsid w:val="00AA52AB"/>
    <w:rsid w:val="00AB6178"/>
    <w:rsid w:val="00AD24DB"/>
    <w:rsid w:val="00AD45CE"/>
    <w:rsid w:val="00AE2702"/>
    <w:rsid w:val="00AE48C8"/>
    <w:rsid w:val="00AE56FD"/>
    <w:rsid w:val="00AF2C16"/>
    <w:rsid w:val="00B177FC"/>
    <w:rsid w:val="00B21ED6"/>
    <w:rsid w:val="00B233CF"/>
    <w:rsid w:val="00B25B75"/>
    <w:rsid w:val="00B27225"/>
    <w:rsid w:val="00B30B37"/>
    <w:rsid w:val="00B3151A"/>
    <w:rsid w:val="00B35195"/>
    <w:rsid w:val="00B354DC"/>
    <w:rsid w:val="00B3603F"/>
    <w:rsid w:val="00B45F12"/>
    <w:rsid w:val="00B4790A"/>
    <w:rsid w:val="00B54342"/>
    <w:rsid w:val="00B544C5"/>
    <w:rsid w:val="00B64CA3"/>
    <w:rsid w:val="00B71C24"/>
    <w:rsid w:val="00B7437F"/>
    <w:rsid w:val="00B814D3"/>
    <w:rsid w:val="00B84259"/>
    <w:rsid w:val="00B8458E"/>
    <w:rsid w:val="00B84956"/>
    <w:rsid w:val="00B84C21"/>
    <w:rsid w:val="00BA64BE"/>
    <w:rsid w:val="00BB0054"/>
    <w:rsid w:val="00BB19AB"/>
    <w:rsid w:val="00BB1F01"/>
    <w:rsid w:val="00BB63FB"/>
    <w:rsid w:val="00BC536A"/>
    <w:rsid w:val="00BC71A6"/>
    <w:rsid w:val="00BD2182"/>
    <w:rsid w:val="00BD4277"/>
    <w:rsid w:val="00BD461D"/>
    <w:rsid w:val="00BD5F78"/>
    <w:rsid w:val="00BD78A6"/>
    <w:rsid w:val="00BE23A2"/>
    <w:rsid w:val="00BE2F5D"/>
    <w:rsid w:val="00BE33BE"/>
    <w:rsid w:val="00BE5D52"/>
    <w:rsid w:val="00BE61C8"/>
    <w:rsid w:val="00BE76D7"/>
    <w:rsid w:val="00BF11F0"/>
    <w:rsid w:val="00BF131F"/>
    <w:rsid w:val="00BF3A28"/>
    <w:rsid w:val="00BF40E3"/>
    <w:rsid w:val="00BF5EA0"/>
    <w:rsid w:val="00C051D9"/>
    <w:rsid w:val="00C069E7"/>
    <w:rsid w:val="00C10BE9"/>
    <w:rsid w:val="00C24586"/>
    <w:rsid w:val="00C2577A"/>
    <w:rsid w:val="00C34B35"/>
    <w:rsid w:val="00C35FBB"/>
    <w:rsid w:val="00C37095"/>
    <w:rsid w:val="00C40398"/>
    <w:rsid w:val="00C40B65"/>
    <w:rsid w:val="00C41FA5"/>
    <w:rsid w:val="00C44430"/>
    <w:rsid w:val="00C4477A"/>
    <w:rsid w:val="00C451C4"/>
    <w:rsid w:val="00C47CB6"/>
    <w:rsid w:val="00C5196F"/>
    <w:rsid w:val="00C5429C"/>
    <w:rsid w:val="00C57BF1"/>
    <w:rsid w:val="00C628B2"/>
    <w:rsid w:val="00C6663A"/>
    <w:rsid w:val="00C67763"/>
    <w:rsid w:val="00C700AD"/>
    <w:rsid w:val="00C71FE1"/>
    <w:rsid w:val="00C8713D"/>
    <w:rsid w:val="00C93B09"/>
    <w:rsid w:val="00CA1117"/>
    <w:rsid w:val="00CA1989"/>
    <w:rsid w:val="00CA3FCA"/>
    <w:rsid w:val="00CB111C"/>
    <w:rsid w:val="00CB3C24"/>
    <w:rsid w:val="00CC24F2"/>
    <w:rsid w:val="00CC579F"/>
    <w:rsid w:val="00CE7148"/>
    <w:rsid w:val="00CF0056"/>
    <w:rsid w:val="00CF00C5"/>
    <w:rsid w:val="00CF3477"/>
    <w:rsid w:val="00CF5CC7"/>
    <w:rsid w:val="00D04984"/>
    <w:rsid w:val="00D07B85"/>
    <w:rsid w:val="00D14B39"/>
    <w:rsid w:val="00D22655"/>
    <w:rsid w:val="00D22672"/>
    <w:rsid w:val="00D23688"/>
    <w:rsid w:val="00D27A67"/>
    <w:rsid w:val="00D33619"/>
    <w:rsid w:val="00D34DCB"/>
    <w:rsid w:val="00D36C01"/>
    <w:rsid w:val="00D40C8D"/>
    <w:rsid w:val="00D446C7"/>
    <w:rsid w:val="00D55A7D"/>
    <w:rsid w:val="00D62423"/>
    <w:rsid w:val="00D62B67"/>
    <w:rsid w:val="00D679D7"/>
    <w:rsid w:val="00D75CA6"/>
    <w:rsid w:val="00D82761"/>
    <w:rsid w:val="00D86D2D"/>
    <w:rsid w:val="00D922AE"/>
    <w:rsid w:val="00D94E72"/>
    <w:rsid w:val="00DA02B7"/>
    <w:rsid w:val="00DA7180"/>
    <w:rsid w:val="00DB4135"/>
    <w:rsid w:val="00DB4A60"/>
    <w:rsid w:val="00DB50B0"/>
    <w:rsid w:val="00DB5641"/>
    <w:rsid w:val="00DB5CA6"/>
    <w:rsid w:val="00DB66B3"/>
    <w:rsid w:val="00DC0AB2"/>
    <w:rsid w:val="00DC2587"/>
    <w:rsid w:val="00DD126B"/>
    <w:rsid w:val="00DE1C5B"/>
    <w:rsid w:val="00DE21E8"/>
    <w:rsid w:val="00DF0DF8"/>
    <w:rsid w:val="00E032B3"/>
    <w:rsid w:val="00E0492C"/>
    <w:rsid w:val="00E05058"/>
    <w:rsid w:val="00E1403C"/>
    <w:rsid w:val="00E15994"/>
    <w:rsid w:val="00E16909"/>
    <w:rsid w:val="00E21883"/>
    <w:rsid w:val="00E224B5"/>
    <w:rsid w:val="00E22522"/>
    <w:rsid w:val="00E342F5"/>
    <w:rsid w:val="00E34781"/>
    <w:rsid w:val="00E35155"/>
    <w:rsid w:val="00E401C8"/>
    <w:rsid w:val="00E435B1"/>
    <w:rsid w:val="00E554A4"/>
    <w:rsid w:val="00E67A21"/>
    <w:rsid w:val="00E67FEA"/>
    <w:rsid w:val="00E72B36"/>
    <w:rsid w:val="00E7459D"/>
    <w:rsid w:val="00E776EC"/>
    <w:rsid w:val="00E871EA"/>
    <w:rsid w:val="00E94ACC"/>
    <w:rsid w:val="00E95F7C"/>
    <w:rsid w:val="00E97F03"/>
    <w:rsid w:val="00EA4BAC"/>
    <w:rsid w:val="00EA6706"/>
    <w:rsid w:val="00EB5C38"/>
    <w:rsid w:val="00EC7FFD"/>
    <w:rsid w:val="00ED2F8C"/>
    <w:rsid w:val="00ED5009"/>
    <w:rsid w:val="00ED6572"/>
    <w:rsid w:val="00EE7981"/>
    <w:rsid w:val="00EF16DC"/>
    <w:rsid w:val="00EF4514"/>
    <w:rsid w:val="00F058B2"/>
    <w:rsid w:val="00F0776B"/>
    <w:rsid w:val="00F1526B"/>
    <w:rsid w:val="00F25883"/>
    <w:rsid w:val="00F37804"/>
    <w:rsid w:val="00F378C8"/>
    <w:rsid w:val="00F65473"/>
    <w:rsid w:val="00F705D3"/>
    <w:rsid w:val="00F70C2F"/>
    <w:rsid w:val="00F72457"/>
    <w:rsid w:val="00F72AEC"/>
    <w:rsid w:val="00F75648"/>
    <w:rsid w:val="00F75926"/>
    <w:rsid w:val="00F823D9"/>
    <w:rsid w:val="00F82F74"/>
    <w:rsid w:val="00F91667"/>
    <w:rsid w:val="00F95949"/>
    <w:rsid w:val="00F96872"/>
    <w:rsid w:val="00FA2340"/>
    <w:rsid w:val="00FA28D5"/>
    <w:rsid w:val="00FA4024"/>
    <w:rsid w:val="00FB50DF"/>
    <w:rsid w:val="00FB5ACF"/>
    <w:rsid w:val="00FC1CF6"/>
    <w:rsid w:val="00FD35A1"/>
    <w:rsid w:val="00FD4A1B"/>
    <w:rsid w:val="00FE017E"/>
    <w:rsid w:val="00FE66C2"/>
    <w:rsid w:val="00FE7928"/>
    <w:rsid w:val="00FF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CC0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Cs/>
      <w:sz w:val="4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0">
    <w:name w:val="Обычный1"/>
  </w:style>
  <w:style w:type="paragraph" w:customStyle="1" w:styleId="21">
    <w:name w:val="Основной текст с отступом 21"/>
    <w:basedOn w:val="a"/>
    <w:pPr>
      <w:widowControl w:val="0"/>
      <w:ind w:firstLine="425"/>
      <w:jc w:val="both"/>
    </w:pPr>
    <w:rPr>
      <w:sz w:val="28"/>
      <w:szCs w:val="20"/>
    </w:rPr>
  </w:style>
  <w:style w:type="paragraph" w:styleId="a6">
    <w:name w:val="Body Text Indent"/>
    <w:basedOn w:val="a"/>
    <w:pPr>
      <w:ind w:firstLine="709"/>
      <w:jc w:val="both"/>
    </w:pPr>
    <w:rPr>
      <w:sz w:val="28"/>
      <w:szCs w:val="20"/>
    </w:rPr>
  </w:style>
  <w:style w:type="paragraph" w:styleId="20">
    <w:name w:val="Body Text Indent 2"/>
    <w:basedOn w:val="a"/>
    <w:pPr>
      <w:ind w:left="425"/>
      <w:jc w:val="both"/>
    </w:pPr>
    <w:rPr>
      <w:sz w:val="28"/>
      <w:szCs w:val="20"/>
    </w:rPr>
  </w:style>
  <w:style w:type="paragraph" w:styleId="a7">
    <w:name w:val="Body Text"/>
    <w:basedOn w:val="a"/>
    <w:rPr>
      <w:sz w:val="28"/>
      <w:szCs w:val="20"/>
    </w:rPr>
  </w:style>
  <w:style w:type="paragraph" w:styleId="22">
    <w:name w:val="Body Text 2"/>
    <w:basedOn w:val="a"/>
    <w:pPr>
      <w:jc w:val="both"/>
    </w:pPr>
    <w:rPr>
      <w:sz w:val="28"/>
      <w:szCs w:val="20"/>
    </w:rPr>
  </w:style>
  <w:style w:type="paragraph" w:customStyle="1" w:styleId="ConsNonformat">
    <w:name w:val="ConsNonformat"/>
    <w:rsid w:val="009146C4"/>
    <w:pPr>
      <w:widowControl w:val="0"/>
    </w:pPr>
    <w:rPr>
      <w:rFonts w:ascii="Courier New" w:hAnsi="Courier New"/>
      <w:snapToGrid w:val="0"/>
    </w:rPr>
  </w:style>
  <w:style w:type="paragraph" w:customStyle="1" w:styleId="ConsPlusNonformat">
    <w:name w:val="ConsPlusNonformat"/>
    <w:uiPriority w:val="99"/>
    <w:rsid w:val="00E169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4257F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page number"/>
    <w:basedOn w:val="a0"/>
    <w:rsid w:val="0066368D"/>
  </w:style>
  <w:style w:type="paragraph" w:styleId="a9">
    <w:name w:val="No Spacing"/>
    <w:link w:val="aa"/>
    <w:uiPriority w:val="1"/>
    <w:qFormat/>
    <w:rsid w:val="00C35FBB"/>
    <w:rPr>
      <w:sz w:val="24"/>
      <w:szCs w:val="24"/>
    </w:rPr>
  </w:style>
  <w:style w:type="paragraph" w:styleId="ab">
    <w:name w:val="Balloon Text"/>
    <w:basedOn w:val="a"/>
    <w:link w:val="ac"/>
    <w:rsid w:val="007332B2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7332B2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7C6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590C59"/>
  </w:style>
  <w:style w:type="character" w:customStyle="1" w:styleId="aa">
    <w:name w:val="Без интервала Знак"/>
    <w:link w:val="a9"/>
    <w:uiPriority w:val="1"/>
    <w:locked/>
    <w:rsid w:val="00217ACF"/>
    <w:rPr>
      <w:sz w:val="24"/>
      <w:szCs w:val="24"/>
      <w:lang w:bidi="ar-SA"/>
    </w:rPr>
  </w:style>
  <w:style w:type="character" w:customStyle="1" w:styleId="a4">
    <w:name w:val="Верхний колонтитул Знак"/>
    <w:link w:val="a3"/>
    <w:uiPriority w:val="99"/>
    <w:rsid w:val="00597D65"/>
    <w:rPr>
      <w:sz w:val="24"/>
      <w:szCs w:val="24"/>
    </w:rPr>
  </w:style>
  <w:style w:type="paragraph" w:styleId="ae">
    <w:name w:val="List Paragraph"/>
    <w:basedOn w:val="a"/>
    <w:uiPriority w:val="34"/>
    <w:qFormat/>
    <w:rsid w:val="00AE48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2">
    <w:name w:val="Сетка таблицы1"/>
    <w:basedOn w:val="a1"/>
    <w:next w:val="ad"/>
    <w:uiPriority w:val="39"/>
    <w:rsid w:val="00550D9A"/>
    <w:pPr>
      <w:ind w:firstLine="851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qFormat/>
    <w:rsid w:val="0092409F"/>
    <w:rPr>
      <w:rFonts w:cs="Times New Roman"/>
      <w:b/>
      <w:bCs/>
    </w:rPr>
  </w:style>
  <w:style w:type="character" w:customStyle="1" w:styleId="11pt">
    <w:name w:val="Основной текст + 11 pt"/>
    <w:uiPriority w:val="99"/>
    <w:rsid w:val="0092409F"/>
    <w:rPr>
      <w:rFonts w:ascii="Times New Roman" w:hAnsi="Times New Roman"/>
      <w:spacing w:val="0"/>
      <w:sz w:val="22"/>
    </w:rPr>
  </w:style>
  <w:style w:type="character" w:customStyle="1" w:styleId="textdefault">
    <w:name w:val="text_default"/>
    <w:rsid w:val="0092409F"/>
  </w:style>
  <w:style w:type="paragraph" w:customStyle="1" w:styleId="ConsPlusTitle">
    <w:name w:val="ConsPlusTitle"/>
    <w:basedOn w:val="a"/>
    <w:rsid w:val="001C0C23"/>
    <w:rPr>
      <w:rFonts w:ascii="Calibri" w:hAnsi="Calibri"/>
      <w:b/>
      <w:sz w:val="22"/>
      <w:szCs w:val="20"/>
    </w:rPr>
  </w:style>
  <w:style w:type="paragraph" w:customStyle="1" w:styleId="ConsPlusNormal">
    <w:name w:val="ConsPlusNormal"/>
    <w:basedOn w:val="a"/>
    <w:rsid w:val="001C0C23"/>
    <w:rPr>
      <w:rFonts w:ascii="Calibri" w:hAnsi="Calibri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CC0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Cs/>
      <w:sz w:val="4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0">
    <w:name w:val="Обычный1"/>
  </w:style>
  <w:style w:type="paragraph" w:customStyle="1" w:styleId="21">
    <w:name w:val="Основной текст с отступом 21"/>
    <w:basedOn w:val="a"/>
    <w:pPr>
      <w:widowControl w:val="0"/>
      <w:ind w:firstLine="425"/>
      <w:jc w:val="both"/>
    </w:pPr>
    <w:rPr>
      <w:sz w:val="28"/>
      <w:szCs w:val="20"/>
    </w:rPr>
  </w:style>
  <w:style w:type="paragraph" w:styleId="a6">
    <w:name w:val="Body Text Indent"/>
    <w:basedOn w:val="a"/>
    <w:pPr>
      <w:ind w:firstLine="709"/>
      <w:jc w:val="both"/>
    </w:pPr>
    <w:rPr>
      <w:sz w:val="28"/>
      <w:szCs w:val="20"/>
    </w:rPr>
  </w:style>
  <w:style w:type="paragraph" w:styleId="20">
    <w:name w:val="Body Text Indent 2"/>
    <w:basedOn w:val="a"/>
    <w:pPr>
      <w:ind w:left="425"/>
      <w:jc w:val="both"/>
    </w:pPr>
    <w:rPr>
      <w:sz w:val="28"/>
      <w:szCs w:val="20"/>
    </w:rPr>
  </w:style>
  <w:style w:type="paragraph" w:styleId="a7">
    <w:name w:val="Body Text"/>
    <w:basedOn w:val="a"/>
    <w:rPr>
      <w:sz w:val="28"/>
      <w:szCs w:val="20"/>
    </w:rPr>
  </w:style>
  <w:style w:type="paragraph" w:styleId="22">
    <w:name w:val="Body Text 2"/>
    <w:basedOn w:val="a"/>
    <w:pPr>
      <w:jc w:val="both"/>
    </w:pPr>
    <w:rPr>
      <w:sz w:val="28"/>
      <w:szCs w:val="20"/>
    </w:rPr>
  </w:style>
  <w:style w:type="paragraph" w:customStyle="1" w:styleId="ConsNonformat">
    <w:name w:val="ConsNonformat"/>
    <w:rsid w:val="009146C4"/>
    <w:pPr>
      <w:widowControl w:val="0"/>
    </w:pPr>
    <w:rPr>
      <w:rFonts w:ascii="Courier New" w:hAnsi="Courier New"/>
      <w:snapToGrid w:val="0"/>
    </w:rPr>
  </w:style>
  <w:style w:type="paragraph" w:customStyle="1" w:styleId="ConsPlusNonformat">
    <w:name w:val="ConsPlusNonformat"/>
    <w:uiPriority w:val="99"/>
    <w:rsid w:val="00E169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4257F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page number"/>
    <w:basedOn w:val="a0"/>
    <w:rsid w:val="0066368D"/>
  </w:style>
  <w:style w:type="paragraph" w:styleId="a9">
    <w:name w:val="No Spacing"/>
    <w:link w:val="aa"/>
    <w:uiPriority w:val="1"/>
    <w:qFormat/>
    <w:rsid w:val="00C35FBB"/>
    <w:rPr>
      <w:sz w:val="24"/>
      <w:szCs w:val="24"/>
    </w:rPr>
  </w:style>
  <w:style w:type="paragraph" w:styleId="ab">
    <w:name w:val="Balloon Text"/>
    <w:basedOn w:val="a"/>
    <w:link w:val="ac"/>
    <w:rsid w:val="007332B2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7332B2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7C6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590C59"/>
  </w:style>
  <w:style w:type="character" w:customStyle="1" w:styleId="aa">
    <w:name w:val="Без интервала Знак"/>
    <w:link w:val="a9"/>
    <w:uiPriority w:val="1"/>
    <w:locked/>
    <w:rsid w:val="00217ACF"/>
    <w:rPr>
      <w:sz w:val="24"/>
      <w:szCs w:val="24"/>
      <w:lang w:bidi="ar-SA"/>
    </w:rPr>
  </w:style>
  <w:style w:type="character" w:customStyle="1" w:styleId="a4">
    <w:name w:val="Верхний колонтитул Знак"/>
    <w:link w:val="a3"/>
    <w:uiPriority w:val="99"/>
    <w:rsid w:val="00597D65"/>
    <w:rPr>
      <w:sz w:val="24"/>
      <w:szCs w:val="24"/>
    </w:rPr>
  </w:style>
  <w:style w:type="paragraph" w:styleId="ae">
    <w:name w:val="List Paragraph"/>
    <w:basedOn w:val="a"/>
    <w:uiPriority w:val="34"/>
    <w:qFormat/>
    <w:rsid w:val="00AE48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2">
    <w:name w:val="Сетка таблицы1"/>
    <w:basedOn w:val="a1"/>
    <w:next w:val="ad"/>
    <w:uiPriority w:val="39"/>
    <w:rsid w:val="00550D9A"/>
    <w:pPr>
      <w:ind w:firstLine="851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qFormat/>
    <w:rsid w:val="0092409F"/>
    <w:rPr>
      <w:rFonts w:cs="Times New Roman"/>
      <w:b/>
      <w:bCs/>
    </w:rPr>
  </w:style>
  <w:style w:type="character" w:customStyle="1" w:styleId="11pt">
    <w:name w:val="Основной текст + 11 pt"/>
    <w:uiPriority w:val="99"/>
    <w:rsid w:val="0092409F"/>
    <w:rPr>
      <w:rFonts w:ascii="Times New Roman" w:hAnsi="Times New Roman"/>
      <w:spacing w:val="0"/>
      <w:sz w:val="22"/>
    </w:rPr>
  </w:style>
  <w:style w:type="character" w:customStyle="1" w:styleId="textdefault">
    <w:name w:val="text_default"/>
    <w:rsid w:val="0092409F"/>
  </w:style>
  <w:style w:type="paragraph" w:customStyle="1" w:styleId="ConsPlusTitle">
    <w:name w:val="ConsPlusTitle"/>
    <w:basedOn w:val="a"/>
    <w:rsid w:val="001C0C23"/>
    <w:rPr>
      <w:rFonts w:ascii="Calibri" w:hAnsi="Calibri"/>
      <w:b/>
      <w:sz w:val="22"/>
      <w:szCs w:val="20"/>
    </w:rPr>
  </w:style>
  <w:style w:type="paragraph" w:customStyle="1" w:styleId="ConsPlusNormal">
    <w:name w:val="ConsPlusNormal"/>
    <w:basedOn w:val="a"/>
    <w:rsid w:val="001C0C23"/>
    <w:rPr>
      <w:rFonts w:ascii="Calibri" w:hAnsi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5291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121087&amp;dst=10014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20230&amp;dst=10001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B653E5287733A85CD756F17FE55969AAFD28C8DA4F32EEA7C07D3C9522573CB8B2B9C4952D0D4F427A7AEC82DA296F982DAF8CDBE22lFh5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LAW&amp;n=451215&amp;dst=57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FEFDC-7953-4D92-97CF-65A2C4590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8</Pages>
  <Words>3460</Words>
  <Characters>19724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</Company>
  <LinksUpToDate>false</LinksUpToDate>
  <CharactersWithSpaces>23138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Афонина Шальнова</dc:creator>
  <cp:lastModifiedBy>НАЧАЛЬНИК ЮО</cp:lastModifiedBy>
  <cp:revision>30</cp:revision>
  <cp:lastPrinted>2024-02-27T12:49:00Z</cp:lastPrinted>
  <dcterms:created xsi:type="dcterms:W3CDTF">2024-02-21T08:28:00Z</dcterms:created>
  <dcterms:modified xsi:type="dcterms:W3CDTF">2024-02-28T12:48:00Z</dcterms:modified>
</cp:coreProperties>
</file>