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72" w:rsidRPr="00F14DCD" w:rsidRDefault="00723872"/>
    <w:p w:rsidR="00723872" w:rsidRDefault="00944EE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4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824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872" w:rsidRDefault="00944EE2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723872" w:rsidRDefault="00944EE2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723872" w:rsidRDefault="00944EE2">
                            <w:pPr>
                              <w:pStyle w:val="6"/>
                            </w:pPr>
                            <w:r>
                              <w:t>СМОЛЕНСКОЙ ОБЛАСТИ</w:t>
                            </w:r>
                          </w:p>
                          <w:p w:rsidR="00723872" w:rsidRDefault="00723872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723872" w:rsidRDefault="0072387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23872" w:rsidRDefault="00944EE2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723872" w:rsidRDefault="00723872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723872" w:rsidRDefault="00723872"/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margin-left:58.5pt;margin-top:12.45pt;width:460.2pt;height:6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" filled="f" stroked="f">
                <v:textbox inset="1pt,1pt,1pt,1pt">
                  <w:txbxContent>
                    <w:p w:rsidR="00723872" w:rsidRDefault="00944EE2">
                      <w:pPr>
                        <w:pStyle w:val="2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723872" w:rsidRDefault="00944EE2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723872" w:rsidRDefault="00944EE2">
                      <w:pPr>
                        <w:pStyle w:val="6"/>
                      </w:pPr>
                      <w:r>
                        <w:t>СМОЛЕНСКОЙ ОБЛАСТИ</w:t>
                      </w:r>
                    </w:p>
                    <w:p w:rsidR="00723872" w:rsidRDefault="00723872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723872" w:rsidRDefault="00723872">
                      <w:pPr>
                        <w:rPr>
                          <w:sz w:val="12"/>
                        </w:rPr>
                      </w:pPr>
                    </w:p>
                    <w:p w:rsidR="00723872" w:rsidRDefault="00944EE2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723872" w:rsidRDefault="00723872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723872" w:rsidRDefault="00723872"/>
                  </w:txbxContent>
                </v:textbox>
              </v:rect>
            </w:pict>
          </mc:Fallback>
        </mc:AlternateContent>
      </w:r>
    </w:p>
    <w:p w:rsidR="00723872" w:rsidRDefault="00944EE2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6181" cy="69545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86181" cy="6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872" w:rsidRDefault="00944EE2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723872" w:rsidRDefault="00723872">
      <w:pPr>
        <w:pStyle w:val="4"/>
        <w:rPr>
          <w:sz w:val="32"/>
        </w:rPr>
      </w:pPr>
    </w:p>
    <w:p w:rsidR="00723872" w:rsidRDefault="00944EE2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723872" w:rsidRDefault="00723872"/>
    <w:p w:rsidR="00723872" w:rsidRDefault="00723872"/>
    <w:p w:rsidR="00723872" w:rsidRDefault="00723872"/>
    <w:p w:rsidR="007219A3" w:rsidRPr="007219A3" w:rsidRDefault="007219A3" w:rsidP="007219A3">
      <w:pPr>
        <w:rPr>
          <w:color w:val="auto"/>
          <w:szCs w:val="24"/>
        </w:rPr>
      </w:pPr>
      <w:bookmarkStart w:id="0" w:name="_GoBack"/>
      <w:r w:rsidRPr="007219A3">
        <w:rPr>
          <w:color w:val="auto"/>
          <w:szCs w:val="24"/>
        </w:rPr>
        <w:t>От 1</w:t>
      </w:r>
      <w:r w:rsidRPr="007219A3">
        <w:rPr>
          <w:color w:val="auto"/>
          <w:szCs w:val="24"/>
          <w:u w:val="single"/>
        </w:rPr>
        <w:t>6.12.2024</w:t>
      </w:r>
      <w:r w:rsidRPr="007219A3">
        <w:rPr>
          <w:color w:val="auto"/>
          <w:szCs w:val="24"/>
        </w:rPr>
        <w:t xml:space="preserve"> № </w:t>
      </w:r>
      <w:r w:rsidRPr="007219A3">
        <w:rPr>
          <w:color w:val="auto"/>
          <w:szCs w:val="24"/>
          <w:u w:val="single"/>
        </w:rPr>
        <w:t>1338</w:t>
      </w:r>
    </w:p>
    <w:p w:rsidR="00723872" w:rsidRDefault="00723872">
      <w:pPr>
        <w:rPr>
          <w:b/>
        </w:rPr>
      </w:pPr>
    </w:p>
    <w:p w:rsidR="00723872" w:rsidRDefault="00723872">
      <w:pPr>
        <w:rPr>
          <w:b/>
        </w:rPr>
      </w:pPr>
    </w:p>
    <w:p w:rsidR="00723872" w:rsidRDefault="00944EE2">
      <w:pPr>
        <w:rPr>
          <w:b/>
        </w:rPr>
      </w:pPr>
      <w:r>
        <w:rPr>
          <w:b/>
        </w:rPr>
        <w:t xml:space="preserve">О создании рабочей группы по организации </w:t>
      </w:r>
    </w:p>
    <w:p w:rsidR="00723872" w:rsidRDefault="00944EE2">
      <w:pPr>
        <w:rPr>
          <w:b/>
        </w:rPr>
      </w:pPr>
      <w:r>
        <w:rPr>
          <w:b/>
        </w:rPr>
        <w:t xml:space="preserve">и проведению праздничных мероприятий, </w:t>
      </w:r>
    </w:p>
    <w:p w:rsidR="00C13CD0" w:rsidRDefault="00944EE2">
      <w:pPr>
        <w:rPr>
          <w:b/>
        </w:rPr>
      </w:pPr>
      <w:proofErr w:type="gramStart"/>
      <w:r>
        <w:rPr>
          <w:b/>
        </w:rPr>
        <w:t>посвященных</w:t>
      </w:r>
      <w:proofErr w:type="gramEnd"/>
      <w:r>
        <w:rPr>
          <w:b/>
        </w:rPr>
        <w:t xml:space="preserve"> 80</w:t>
      </w:r>
      <w:r w:rsidR="00C13CD0">
        <w:rPr>
          <w:b/>
        </w:rPr>
        <w:t xml:space="preserve">-й годовщине Победы в </w:t>
      </w:r>
    </w:p>
    <w:p w:rsidR="00723872" w:rsidRDefault="00C13CD0">
      <w:pPr>
        <w:rPr>
          <w:b/>
        </w:rPr>
      </w:pPr>
      <w:r>
        <w:rPr>
          <w:b/>
        </w:rPr>
        <w:t>Великой Отечественной войне 1941-1945 гг.</w:t>
      </w:r>
      <w:bookmarkEnd w:id="0"/>
    </w:p>
    <w:p w:rsidR="00723872" w:rsidRDefault="00723872">
      <w:pPr>
        <w:rPr>
          <w:b/>
        </w:rPr>
      </w:pPr>
    </w:p>
    <w:p w:rsidR="00C033AF" w:rsidRDefault="00C033AF">
      <w:pPr>
        <w:rPr>
          <w:b/>
        </w:rPr>
      </w:pPr>
    </w:p>
    <w:p w:rsidR="00723872" w:rsidRPr="00C13CD0" w:rsidRDefault="00944EE2" w:rsidP="00C13CD0">
      <w:pPr>
        <w:ind w:firstLine="709"/>
        <w:jc w:val="both"/>
      </w:pPr>
      <w:r>
        <w:t xml:space="preserve">В целях организации работы по празднованию </w:t>
      </w:r>
      <w:r w:rsidR="00C86CE8">
        <w:t>80-й годовщины</w:t>
      </w:r>
      <w:r w:rsidR="00C13CD0">
        <w:t xml:space="preserve"> Победы в Великой Отечественной войне 1941-1945 гг.</w:t>
      </w:r>
    </w:p>
    <w:p w:rsidR="00723872" w:rsidRDefault="00723872">
      <w:pPr>
        <w:rPr>
          <w:b/>
          <w:sz w:val="22"/>
        </w:rPr>
      </w:pPr>
    </w:p>
    <w:p w:rsidR="00007C57" w:rsidRDefault="00007C57">
      <w:pPr>
        <w:rPr>
          <w:b/>
          <w:sz w:val="22"/>
        </w:rPr>
      </w:pPr>
    </w:p>
    <w:p w:rsidR="00723872" w:rsidRDefault="00944EE2">
      <w:pPr>
        <w:ind w:firstLine="708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723872" w:rsidRDefault="00723872">
      <w:pPr>
        <w:ind w:firstLine="708"/>
        <w:jc w:val="both"/>
      </w:pPr>
    </w:p>
    <w:p w:rsidR="00723872" w:rsidRDefault="00723872">
      <w:pPr>
        <w:ind w:firstLine="708"/>
        <w:jc w:val="both"/>
      </w:pPr>
    </w:p>
    <w:p w:rsidR="00723872" w:rsidRDefault="00944EE2" w:rsidP="00C13CD0">
      <w:pPr>
        <w:ind w:firstLine="708"/>
        <w:jc w:val="both"/>
      </w:pPr>
      <w:r>
        <w:t xml:space="preserve">1. Создать рабочую группу по организации и проведению праздничных мероприятий, посвященных </w:t>
      </w:r>
      <w:r w:rsidR="00C13CD0">
        <w:t xml:space="preserve">80-й годовщине Победы в Великой Отечественной войне 1941-1945 гг. </w:t>
      </w:r>
      <w:r>
        <w:t>и утвердить её состав, согласно приложению.</w:t>
      </w:r>
    </w:p>
    <w:p w:rsidR="00723872" w:rsidRDefault="00944EE2">
      <w:pPr>
        <w:ind w:firstLine="708"/>
        <w:jc w:val="both"/>
      </w:pPr>
      <w:r>
        <w:t xml:space="preserve">2. Отделу информационных технологий и связи с общественностью (Е.С. Любименко)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«Интернет».</w:t>
      </w:r>
    </w:p>
    <w:p w:rsidR="00723872" w:rsidRDefault="00944EE2">
      <w:pPr>
        <w:ind w:firstLine="708"/>
        <w:jc w:val="both"/>
      </w:pPr>
      <w:r>
        <w:t>3. Контроль исполнения настоящего постановления возложить на первого заместителя Главы муниципального образования  З.В. Бриллиантову.</w:t>
      </w:r>
    </w:p>
    <w:p w:rsidR="00723872" w:rsidRDefault="00723872">
      <w:pPr>
        <w:ind w:firstLine="708"/>
        <w:jc w:val="both"/>
      </w:pPr>
    </w:p>
    <w:p w:rsidR="00723872" w:rsidRDefault="00723872">
      <w:pPr>
        <w:ind w:firstLine="708"/>
        <w:jc w:val="both"/>
      </w:pPr>
    </w:p>
    <w:p w:rsidR="00723872" w:rsidRDefault="00723872">
      <w:pPr>
        <w:ind w:firstLine="708"/>
        <w:jc w:val="both"/>
      </w:pPr>
    </w:p>
    <w:p w:rsidR="00723872" w:rsidRDefault="00944EE2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723872" w:rsidRDefault="00944EE2">
      <w:pPr>
        <w:jc w:val="both"/>
        <w:rPr>
          <w:b/>
          <w:sz w:val="28"/>
        </w:rPr>
      </w:pPr>
      <w:r>
        <w:rPr>
          <w:sz w:val="28"/>
        </w:rPr>
        <w:t xml:space="preserve">«город Десногорск» Смоленской области </w:t>
      </w:r>
      <w:r>
        <w:rPr>
          <w:sz w:val="28"/>
        </w:rPr>
        <w:tab/>
        <w:t xml:space="preserve">                               </w:t>
      </w:r>
      <w:r>
        <w:rPr>
          <w:b/>
          <w:sz w:val="28"/>
        </w:rPr>
        <w:t>А.А. Терлецкий</w:t>
      </w:r>
    </w:p>
    <w:p w:rsidR="00723872" w:rsidRDefault="00723872">
      <w:pPr>
        <w:pStyle w:val="ConsNormal"/>
        <w:widowControl/>
        <w:ind w:left="5616" w:firstLine="0"/>
        <w:jc w:val="center"/>
        <w:rPr>
          <w:rFonts w:ascii="Times New Roman" w:hAnsi="Times New Roman"/>
          <w:sz w:val="24"/>
        </w:rPr>
      </w:pPr>
    </w:p>
    <w:p w:rsidR="00723872" w:rsidRDefault="00723872">
      <w:pPr>
        <w:pStyle w:val="ConsNormal"/>
        <w:widowControl/>
        <w:ind w:left="5616" w:firstLine="0"/>
        <w:jc w:val="center"/>
        <w:rPr>
          <w:rFonts w:ascii="Times New Roman" w:hAnsi="Times New Roman"/>
          <w:sz w:val="24"/>
        </w:rPr>
      </w:pPr>
    </w:p>
    <w:p w:rsidR="00723872" w:rsidRDefault="00723872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723872" w:rsidRDefault="00723872">
      <w:pPr>
        <w:pStyle w:val="ConsNormal"/>
        <w:widowControl/>
        <w:ind w:left="5616" w:firstLine="0"/>
        <w:jc w:val="center"/>
        <w:rPr>
          <w:rFonts w:ascii="Times New Roman" w:hAnsi="Times New Roman"/>
          <w:sz w:val="24"/>
        </w:rPr>
      </w:pPr>
    </w:p>
    <w:p w:rsidR="00723872" w:rsidRDefault="00723872">
      <w:pPr>
        <w:pStyle w:val="ConsNormal"/>
        <w:widowControl/>
        <w:ind w:left="5616" w:firstLine="0"/>
        <w:jc w:val="center"/>
        <w:rPr>
          <w:rFonts w:ascii="Times New Roman" w:hAnsi="Times New Roman"/>
          <w:sz w:val="24"/>
        </w:rPr>
      </w:pPr>
    </w:p>
    <w:p w:rsidR="00723872" w:rsidRDefault="00723872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723872" w:rsidRDefault="00723872"/>
    <w:p w:rsidR="00723872" w:rsidRDefault="00723872"/>
    <w:p w:rsidR="00723872" w:rsidRDefault="00723872"/>
    <w:p w:rsidR="00723872" w:rsidRDefault="00723872"/>
    <w:p w:rsidR="00723872" w:rsidRDefault="00723872"/>
    <w:p w:rsidR="00723872" w:rsidRDefault="00723872"/>
    <w:p w:rsidR="00007C57" w:rsidRDefault="00007C57" w:rsidP="0062305F">
      <w:pPr>
        <w:jc w:val="right"/>
      </w:pPr>
      <w:r>
        <w:t xml:space="preserve">Приложение </w:t>
      </w:r>
    </w:p>
    <w:p w:rsidR="00007C57" w:rsidRDefault="00007C57" w:rsidP="00007C57">
      <w:pPr>
        <w:jc w:val="right"/>
      </w:pPr>
    </w:p>
    <w:p w:rsidR="00007C57" w:rsidRDefault="00007C57" w:rsidP="00007C57">
      <w:pPr>
        <w:jc w:val="center"/>
      </w:pPr>
      <w:r>
        <w:t xml:space="preserve">                                                                           УТВЕРЖДЕН</w:t>
      </w:r>
    </w:p>
    <w:p w:rsidR="00007C57" w:rsidRDefault="00007C57" w:rsidP="00007C57">
      <w:pPr>
        <w:jc w:val="right"/>
      </w:pPr>
      <w:r>
        <w:t>постановлением Администрации</w:t>
      </w:r>
    </w:p>
    <w:p w:rsidR="00007C57" w:rsidRDefault="00007C57" w:rsidP="00007C57">
      <w:pPr>
        <w:jc w:val="center"/>
      </w:pPr>
      <w:r>
        <w:t xml:space="preserve">                                                                                                       муниципального образования</w:t>
      </w:r>
    </w:p>
    <w:p w:rsidR="00007C57" w:rsidRDefault="00007C57" w:rsidP="00007C57">
      <w:pPr>
        <w:jc w:val="right"/>
      </w:pPr>
      <w:r>
        <w:t xml:space="preserve">«город Десногорск» </w:t>
      </w:r>
      <w:proofErr w:type="gramStart"/>
      <w:r>
        <w:t>Смоленской</w:t>
      </w:r>
      <w:proofErr w:type="gramEnd"/>
    </w:p>
    <w:p w:rsidR="00007C57" w:rsidRDefault="00007C57" w:rsidP="00007C57">
      <w:pPr>
        <w:jc w:val="center"/>
        <w:rPr>
          <w:b/>
        </w:rPr>
      </w:pPr>
      <w:r>
        <w:t xml:space="preserve">                                                                                                            области </w:t>
      </w:r>
      <w:r w:rsidR="00CD11EC">
        <w:rPr>
          <w:color w:val="auto"/>
          <w:szCs w:val="24"/>
        </w:rPr>
        <w:t>о</w:t>
      </w:r>
      <w:r w:rsidR="00CD11EC" w:rsidRPr="007219A3">
        <w:rPr>
          <w:color w:val="auto"/>
          <w:szCs w:val="24"/>
        </w:rPr>
        <w:t>т 1</w:t>
      </w:r>
      <w:r w:rsidR="00CD11EC" w:rsidRPr="007219A3">
        <w:rPr>
          <w:color w:val="auto"/>
          <w:szCs w:val="24"/>
          <w:u w:val="single"/>
        </w:rPr>
        <w:t>6.12.2024</w:t>
      </w:r>
      <w:r w:rsidR="00CD11EC" w:rsidRPr="007219A3">
        <w:rPr>
          <w:color w:val="auto"/>
          <w:szCs w:val="24"/>
        </w:rPr>
        <w:t xml:space="preserve"> № </w:t>
      </w:r>
      <w:r w:rsidR="00CD11EC" w:rsidRPr="007219A3">
        <w:rPr>
          <w:color w:val="auto"/>
          <w:szCs w:val="24"/>
          <w:u w:val="single"/>
        </w:rPr>
        <w:t>1338</w:t>
      </w:r>
    </w:p>
    <w:p w:rsidR="00007C57" w:rsidRDefault="00007C57" w:rsidP="00007C57">
      <w:pPr>
        <w:rPr>
          <w:b/>
        </w:rPr>
      </w:pPr>
    </w:p>
    <w:p w:rsidR="000B6127" w:rsidRDefault="000B6127">
      <w:pPr>
        <w:jc w:val="center"/>
        <w:rPr>
          <w:b/>
        </w:rPr>
      </w:pPr>
    </w:p>
    <w:p w:rsidR="00723872" w:rsidRDefault="00944EE2">
      <w:pPr>
        <w:jc w:val="center"/>
        <w:rPr>
          <w:b/>
        </w:rPr>
      </w:pPr>
      <w:r>
        <w:rPr>
          <w:b/>
        </w:rPr>
        <w:t>СОСТАВ</w:t>
      </w:r>
    </w:p>
    <w:p w:rsidR="00007C57" w:rsidRPr="00007C57" w:rsidRDefault="00944EE2" w:rsidP="00007C57">
      <w:pPr>
        <w:ind w:firstLine="709"/>
        <w:jc w:val="center"/>
        <w:rPr>
          <w:b/>
        </w:rPr>
      </w:pPr>
      <w:r>
        <w:rPr>
          <w:b/>
        </w:rPr>
        <w:t xml:space="preserve">рабочей группы по организации и проведению  праздничных мероприятий, посвященных </w:t>
      </w:r>
      <w:r w:rsidR="00007C57" w:rsidRPr="00007C57">
        <w:rPr>
          <w:b/>
        </w:rPr>
        <w:t>80-й годовщине Победы в Великой Отечественной войне 1941-1945 гг.</w:t>
      </w:r>
    </w:p>
    <w:p w:rsidR="00723872" w:rsidRPr="00007C57" w:rsidRDefault="00723872">
      <w:pPr>
        <w:tabs>
          <w:tab w:val="left" w:pos="4536"/>
        </w:tabs>
        <w:jc w:val="center"/>
        <w:rPr>
          <w:b/>
        </w:rPr>
      </w:pPr>
    </w:p>
    <w:p w:rsidR="00723872" w:rsidRDefault="0072387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4968"/>
      </w:tblGrid>
      <w:tr w:rsidR="00723872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 w:rsidP="0062305F">
            <w:pPr>
              <w:jc w:val="both"/>
            </w:pPr>
            <w:r>
              <w:t xml:space="preserve">Терлецкий </w:t>
            </w:r>
            <w:r w:rsidR="0062305F">
              <w:t>Анатолий Александрович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pPr>
              <w:jc w:val="both"/>
            </w:pPr>
            <w:r>
              <w:t>Глава муниципального образования                     «город Десногорск» Смоленской области, председатель рабочей группы</w:t>
            </w:r>
            <w:r w:rsidR="00F14DCD">
              <w:t>.</w:t>
            </w:r>
          </w:p>
        </w:tc>
      </w:tr>
      <w:tr w:rsidR="00723872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pPr>
              <w:jc w:val="both"/>
            </w:pPr>
            <w:r>
              <w:t>Бриллиантова Злата Валерьевна</w:t>
            </w:r>
          </w:p>
          <w:p w:rsidR="00723872" w:rsidRDefault="00723872">
            <w:pPr>
              <w:jc w:val="both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pPr>
              <w:jc w:val="both"/>
            </w:pPr>
            <w:r>
              <w:t>Первый заместитель Главы муниципального образования «город Десногорск» Смоленской области, заместитель председателя рабочей группы</w:t>
            </w:r>
            <w:r w:rsidR="00F14DCD">
              <w:t>.</w:t>
            </w:r>
          </w:p>
        </w:tc>
      </w:tr>
      <w:tr w:rsidR="00723872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F14DCD">
            <w:pPr>
              <w:jc w:val="both"/>
            </w:pPr>
            <w:r>
              <w:t>Усик Екатерина Сергеевна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pPr>
              <w:jc w:val="both"/>
            </w:pPr>
            <w:r>
              <w:t>Ведущий  специалист «ККС и МП» Администрации г. Десногорска, секретарь рабочей группы</w:t>
            </w:r>
            <w:r w:rsidR="00F14DCD">
              <w:t>.</w:t>
            </w:r>
          </w:p>
        </w:tc>
      </w:tr>
      <w:tr w:rsidR="00C13CD0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D0" w:rsidRDefault="00C13CD0" w:rsidP="00685FB8">
            <w:pPr>
              <w:tabs>
                <w:tab w:val="left" w:pos="4410"/>
              </w:tabs>
              <w:jc w:val="both"/>
            </w:pPr>
            <w:r>
              <w:t>Азаренков</w:t>
            </w:r>
            <w:r w:rsidR="00F14DCD">
              <w:t xml:space="preserve"> Алексей Валерьевич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D0" w:rsidRDefault="00C13CD0" w:rsidP="00685FB8">
            <w:pPr>
              <w:tabs>
                <w:tab w:val="left" w:pos="4410"/>
              </w:tabs>
              <w:jc w:val="both"/>
            </w:pPr>
            <w:r>
              <w:t>Начальник ФГБУЗ МСЧ № 13</w:t>
            </w:r>
            <w:r w:rsidR="00F14DCD">
              <w:t>5 ФМБА России.</w:t>
            </w:r>
          </w:p>
        </w:tc>
      </w:tr>
      <w:tr w:rsidR="00C13CD0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D0" w:rsidRDefault="00C13CD0" w:rsidP="00685FB8">
            <w:pPr>
              <w:tabs>
                <w:tab w:val="left" w:pos="4410"/>
              </w:tabs>
              <w:jc w:val="both"/>
            </w:pPr>
            <w:r>
              <w:t>Алейников Андрей Николаевич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D0" w:rsidRDefault="00C13CD0" w:rsidP="00685FB8">
            <w:pPr>
              <w:tabs>
                <w:tab w:val="left" w:pos="4410"/>
              </w:tabs>
              <w:jc w:val="both"/>
            </w:pPr>
            <w:r>
              <w:t>Директор МБУ «Служба благоустройства»</w:t>
            </w:r>
          </w:p>
        </w:tc>
      </w:tr>
      <w:tr w:rsidR="00723872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r>
              <w:t>Александрова Наталья Николаевна</w:t>
            </w:r>
          </w:p>
          <w:p w:rsidR="00723872" w:rsidRDefault="00723872">
            <w:pPr>
              <w:jc w:val="both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r>
              <w:t>Заместитель Главы муниципального образования «город Десногорск» Смоленской области</w:t>
            </w:r>
            <w:r w:rsidR="002E1230">
              <w:t>.</w:t>
            </w:r>
          </w:p>
        </w:tc>
      </w:tr>
      <w:tr w:rsidR="002E1230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>
            <w:r>
              <w:t>Демьянова Наталья Николаевна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2E1230">
            <w:pPr>
              <w:jc w:val="both"/>
            </w:pPr>
            <w:r>
              <w:t>Директор МБУК «</w:t>
            </w:r>
            <w:r w:rsidRPr="002E1230">
              <w:rPr>
                <w:color w:val="auto"/>
                <w:szCs w:val="28"/>
              </w:rPr>
              <w:t>Десногорский историко-краеведческий музей»</w:t>
            </w:r>
            <w:r>
              <w:rPr>
                <w:color w:val="auto"/>
                <w:szCs w:val="28"/>
              </w:rPr>
              <w:t>.</w:t>
            </w:r>
          </w:p>
        </w:tc>
      </w:tr>
      <w:tr w:rsidR="00664FD6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D6" w:rsidRDefault="00664FD6" w:rsidP="00831529">
            <w:pPr>
              <w:jc w:val="both"/>
            </w:pPr>
            <w:r>
              <w:t>Евсюкова Татьяна Викторовна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D6" w:rsidRDefault="00664FD6" w:rsidP="00831529">
            <w:r w:rsidRPr="002E1230">
              <w:rPr>
                <w:color w:val="353535"/>
                <w:szCs w:val="24"/>
              </w:rPr>
              <w:t>З</w:t>
            </w:r>
            <w:r w:rsidRPr="002E1230">
              <w:rPr>
                <w:szCs w:val="24"/>
              </w:rPr>
              <w:t>а</w:t>
            </w:r>
            <w:r>
              <w:t xml:space="preserve">меститель начальника управления - начальник </w:t>
            </w:r>
            <w:proofErr w:type="gramStart"/>
            <w:r>
              <w:t>отдела информации Управления коммуникаций филиала</w:t>
            </w:r>
            <w:proofErr w:type="gramEnd"/>
            <w:r>
              <w:t xml:space="preserve"> АО «Концерн Росэнергоатом» «Смоленская атомная станция».</w:t>
            </w:r>
          </w:p>
        </w:tc>
      </w:tr>
      <w:tr w:rsidR="002E1230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>
            <w:r>
              <w:t>Жевлаков Виталий Вячеславович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2E1230">
            <w:pPr>
              <w:jc w:val="both"/>
            </w:pPr>
            <w:r>
              <w:t>Начальник</w:t>
            </w:r>
            <w:r w:rsidRPr="002E1230">
              <w:t xml:space="preserve"> отдела УФСБ России по Смоленской области в г. Десногорск</w:t>
            </w:r>
            <w:r>
              <w:t>.</w:t>
            </w:r>
          </w:p>
        </w:tc>
      </w:tr>
      <w:tr w:rsidR="00723872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r>
              <w:t>Злакоманова Раиса Николаевна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r>
              <w:t>Председатель Десногорской общественной организации «Совет ветеранов и пенсио</w:t>
            </w:r>
            <w:r w:rsidR="000B6127">
              <w:t>неров Смоленская АЭС»</w:t>
            </w:r>
            <w:r w:rsidR="002E1230">
              <w:t>.</w:t>
            </w:r>
          </w:p>
        </w:tc>
      </w:tr>
      <w:tr w:rsidR="00723872">
        <w:trPr>
          <w:trHeight w:val="592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pPr>
              <w:jc w:val="both"/>
            </w:pPr>
            <w:r>
              <w:t xml:space="preserve">Королёва Анна Александровна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pPr>
              <w:jc w:val="both"/>
            </w:pPr>
            <w:r>
              <w:t xml:space="preserve">Председатель «ККС и МП» Администрации </w:t>
            </w:r>
          </w:p>
          <w:p w:rsidR="00723872" w:rsidRDefault="00944EE2">
            <w:pPr>
              <w:jc w:val="both"/>
            </w:pPr>
            <w:r>
              <w:t>г. Десногорска</w:t>
            </w:r>
            <w:r w:rsidR="002E1230">
              <w:t>.</w:t>
            </w:r>
          </w:p>
        </w:tc>
      </w:tr>
      <w:tr w:rsidR="00664FD6">
        <w:trPr>
          <w:trHeight w:val="592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D6" w:rsidRDefault="00664FD6">
            <w:pPr>
              <w:jc w:val="both"/>
            </w:pPr>
            <w:r>
              <w:t>Кузьмин Сергей Александрович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D6" w:rsidRDefault="003520F0">
            <w:pPr>
              <w:jc w:val="both"/>
            </w:pPr>
            <w:r>
              <w:t>Председатель Десногорской городской общественной организации «Ветеранов (пенсионеров) войны, труда, вооружённых сил и правоохранительных органов»</w:t>
            </w:r>
            <w:r w:rsidR="000B6127">
              <w:t>.</w:t>
            </w:r>
          </w:p>
        </w:tc>
      </w:tr>
      <w:tr w:rsidR="00723872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r>
              <w:t>Леднёва Елена Петровна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2E1230" w:rsidP="002E1230">
            <w:pPr>
              <w:jc w:val="both"/>
            </w:pPr>
            <w:r>
              <w:t>Председатель</w:t>
            </w:r>
            <w:r w:rsidR="00944EE2">
              <w:t xml:space="preserve"> Десногорского городского совета</w:t>
            </w:r>
            <w:r>
              <w:t>.</w:t>
            </w:r>
          </w:p>
        </w:tc>
      </w:tr>
      <w:tr w:rsidR="002E1230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831529">
            <w:pPr>
              <w:tabs>
                <w:tab w:val="left" w:pos="4410"/>
              </w:tabs>
              <w:jc w:val="both"/>
            </w:pPr>
            <w:r>
              <w:t>Лосенко Михаил Васильевич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831529">
            <w:pPr>
              <w:tabs>
                <w:tab w:val="left" w:pos="4410"/>
              </w:tabs>
              <w:jc w:val="both"/>
            </w:pPr>
            <w:r>
              <w:t xml:space="preserve">Директор АО «Атомтранс»                                   </w:t>
            </w:r>
            <w:r>
              <w:lastRenderedPageBreak/>
              <w:t>(по согласованию)</w:t>
            </w:r>
            <w:r w:rsidR="000B6127">
              <w:t>.</w:t>
            </w:r>
          </w:p>
        </w:tc>
      </w:tr>
      <w:tr w:rsidR="00723872">
        <w:trPr>
          <w:trHeight w:val="135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r>
              <w:lastRenderedPageBreak/>
              <w:t xml:space="preserve">Любименко Екатерина </w:t>
            </w:r>
            <w:r w:rsidR="002E1230">
              <w:t>Сергеевна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 w:rsidP="002E1230">
            <w:pPr>
              <w:jc w:val="both"/>
            </w:pPr>
            <w:r>
              <w:t>Начальник отдела информационных технологий и связи с общественностью Администрации муниципального образования «город Десногорск» Смоленской области</w:t>
            </w:r>
            <w:r w:rsidR="002E1230">
              <w:t>.</w:t>
            </w:r>
          </w:p>
        </w:tc>
      </w:tr>
      <w:tr w:rsidR="003520F0" w:rsidTr="003520F0">
        <w:trPr>
          <w:trHeight w:val="660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F0" w:rsidRDefault="003520F0">
            <w:r>
              <w:t>Ляхович Лидия Анатольевна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F0" w:rsidRDefault="003520F0" w:rsidP="002E1230">
            <w:pPr>
              <w:jc w:val="both"/>
            </w:pPr>
            <w:r>
              <w:t>Руководитель штаба СРОВОД «Волонтёры победы»</w:t>
            </w:r>
            <w:r w:rsidR="000B6127">
              <w:t>.</w:t>
            </w:r>
          </w:p>
        </w:tc>
      </w:tr>
      <w:tr w:rsidR="002E1230" w:rsidTr="002E1230">
        <w:trPr>
          <w:trHeight w:val="69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831529">
            <w:pPr>
              <w:tabs>
                <w:tab w:val="left" w:pos="4410"/>
              </w:tabs>
              <w:jc w:val="both"/>
            </w:pPr>
            <w:proofErr w:type="spellStart"/>
            <w:r>
              <w:t>Ольховиков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831529">
            <w:pPr>
              <w:tabs>
                <w:tab w:val="left" w:pos="4410"/>
              </w:tabs>
              <w:jc w:val="both"/>
            </w:pPr>
            <w:r>
              <w:t>Начальник Десногорского РЭС ПАО «</w:t>
            </w:r>
            <w:proofErr w:type="spellStart"/>
            <w:r>
              <w:t>Россети</w:t>
            </w:r>
            <w:proofErr w:type="spellEnd"/>
            <w:r>
              <w:t xml:space="preserve"> Центр».</w:t>
            </w:r>
          </w:p>
        </w:tc>
      </w:tr>
      <w:tr w:rsidR="002E1230" w:rsidTr="002E1230">
        <w:trPr>
          <w:trHeight w:val="1091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831529">
            <w:pPr>
              <w:tabs>
                <w:tab w:val="left" w:pos="4410"/>
              </w:tabs>
              <w:jc w:val="both"/>
            </w:pPr>
            <w:r>
              <w:t>о. Виталий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831529">
            <w:pPr>
              <w:tabs>
                <w:tab w:val="left" w:pos="4410"/>
              </w:tabs>
              <w:jc w:val="both"/>
            </w:pPr>
            <w:r>
              <w:t xml:space="preserve">Благочинный церквей </w:t>
            </w:r>
            <w:proofErr w:type="spellStart"/>
            <w:r>
              <w:t>Десногорского</w:t>
            </w:r>
            <w:proofErr w:type="spellEnd"/>
            <w:r>
              <w:t xml:space="preserve"> </w:t>
            </w:r>
            <w:proofErr w:type="spellStart"/>
            <w:r>
              <w:t>благочиннического</w:t>
            </w:r>
            <w:proofErr w:type="spellEnd"/>
            <w:r>
              <w:t xml:space="preserve"> округа протоиерей Храма «Всех скорбящих Радость» Десногорского благочиния Смоленской митрополии</w:t>
            </w:r>
            <w:r w:rsidR="000B6127">
              <w:t>.</w:t>
            </w:r>
            <w:r>
              <w:t xml:space="preserve"> </w:t>
            </w:r>
          </w:p>
        </w:tc>
      </w:tr>
      <w:tr w:rsidR="002E1230" w:rsidTr="002E1230">
        <w:trPr>
          <w:trHeight w:val="666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831529">
            <w:pPr>
              <w:tabs>
                <w:tab w:val="left" w:pos="4410"/>
              </w:tabs>
              <w:jc w:val="both"/>
            </w:pPr>
            <w:r>
              <w:t>Проценко Артём Михайлович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2E1230">
            <w:pPr>
              <w:tabs>
                <w:tab w:val="left" w:pos="4410"/>
              </w:tabs>
              <w:jc w:val="both"/>
            </w:pPr>
            <w:r>
              <w:t>Командир войсковой части 3678, подполковник</w:t>
            </w:r>
            <w:r w:rsidR="000B6127">
              <w:t>.</w:t>
            </w:r>
            <w:r>
              <w:t xml:space="preserve"> </w:t>
            </w:r>
          </w:p>
        </w:tc>
      </w:tr>
      <w:tr w:rsidR="002E1230" w:rsidTr="002E1230">
        <w:trPr>
          <w:trHeight w:val="666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831529">
            <w:pPr>
              <w:tabs>
                <w:tab w:val="left" w:pos="4410"/>
              </w:tabs>
              <w:jc w:val="both"/>
            </w:pPr>
            <w:r>
              <w:t>Рудаков Юрий Владимирович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2E1230">
            <w:pPr>
              <w:tabs>
                <w:tab w:val="left" w:pos="4410"/>
              </w:tabs>
              <w:jc w:val="both"/>
            </w:pPr>
            <w:r w:rsidRPr="00E167D8">
              <w:t>Начальник ОМВД России  по г. Десногорску, подполковник полиции</w:t>
            </w:r>
            <w:r w:rsidR="000B6127">
              <w:t>.</w:t>
            </w:r>
            <w:r w:rsidRPr="00E167D8">
              <w:t xml:space="preserve">                     </w:t>
            </w:r>
          </w:p>
        </w:tc>
      </w:tr>
      <w:tr w:rsidR="002E1230" w:rsidTr="00664FD6">
        <w:trPr>
          <w:trHeight w:val="758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831529">
            <w:pPr>
              <w:tabs>
                <w:tab w:val="left" w:pos="4410"/>
              </w:tabs>
              <w:jc w:val="both"/>
            </w:pPr>
            <w:proofErr w:type="spellStart"/>
            <w:r>
              <w:t>Семернева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831529">
            <w:pPr>
              <w:tabs>
                <w:tab w:val="left" w:pos="4410"/>
              </w:tabs>
              <w:jc w:val="both"/>
            </w:pPr>
            <w:r>
              <w:t>Начальник отдела социальной защиты населения в г. Десногорске</w:t>
            </w:r>
            <w:r w:rsidR="000B6127">
              <w:t>.</w:t>
            </w:r>
            <w:r>
              <w:t xml:space="preserve">          </w:t>
            </w:r>
            <w:r w:rsidR="00664FD6">
              <w:t xml:space="preserve"> </w:t>
            </w:r>
          </w:p>
        </w:tc>
      </w:tr>
      <w:tr w:rsidR="00664FD6" w:rsidTr="002E1230">
        <w:trPr>
          <w:trHeight w:val="666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D6" w:rsidRDefault="00664FD6" w:rsidP="00831529">
            <w:pPr>
              <w:tabs>
                <w:tab w:val="left" w:pos="4410"/>
              </w:tabs>
              <w:jc w:val="both"/>
            </w:pPr>
            <w:proofErr w:type="spellStart"/>
            <w:r>
              <w:t>Степеренков</w:t>
            </w:r>
            <w:proofErr w:type="spellEnd"/>
            <w:r>
              <w:t xml:space="preserve"> Сергей Алексеевич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D6" w:rsidRDefault="00664FD6" w:rsidP="00831529">
            <w:pPr>
              <w:tabs>
                <w:tab w:val="left" w:pos="4410"/>
              </w:tabs>
              <w:jc w:val="both"/>
            </w:pPr>
            <w:r>
              <w:t>Начальник 15 ПСЧ ОФПС ГПС Главного управления МЧС РОССИИ по Смоленской области - начальнику Десногорского пожарно - спасательного гарнизона, лейтенант внутренней службы</w:t>
            </w:r>
            <w:r w:rsidR="000B6127">
              <w:t>.</w:t>
            </w:r>
          </w:p>
        </w:tc>
      </w:tr>
      <w:tr w:rsidR="00723872">
        <w:trPr>
          <w:trHeight w:val="64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pPr>
              <w:ind w:right="-4478"/>
              <w:jc w:val="both"/>
            </w:pPr>
            <w:r>
              <w:t>Токарева Татьяна Владимировна</w:t>
            </w:r>
          </w:p>
          <w:p w:rsidR="00723872" w:rsidRDefault="00723872">
            <w:pPr>
              <w:jc w:val="both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pPr>
              <w:jc w:val="both"/>
            </w:pPr>
            <w:r>
              <w:t>Председатель  Комитета по образованию                   г. Десногорска</w:t>
            </w:r>
            <w:r w:rsidR="002E1230">
              <w:t>.</w:t>
            </w:r>
          </w:p>
        </w:tc>
      </w:tr>
      <w:tr w:rsidR="002E1230">
        <w:trPr>
          <w:trHeight w:val="64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>
            <w:pPr>
              <w:ind w:right="-4478"/>
              <w:jc w:val="both"/>
            </w:pPr>
            <w:r>
              <w:t>Федоренков Алексей Витальевич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30" w:rsidRDefault="002E1230" w:rsidP="002E1230">
            <w:pPr>
              <w:jc w:val="both"/>
            </w:pPr>
            <w:r>
              <w:t>Заместитель Главы муниципального образования – председателю комитета по городскому хозяйству и промышленному комплексу Администрации муниципального образования «город Десногорск» Смоленской области.</w:t>
            </w:r>
          </w:p>
        </w:tc>
      </w:tr>
      <w:tr w:rsidR="00723872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pPr>
              <w:jc w:val="both"/>
            </w:pPr>
            <w:r>
              <w:t>Хомяков Игорь Михайлович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pPr>
              <w:jc w:val="both"/>
            </w:pPr>
            <w:r>
              <w:t>Председ</w:t>
            </w:r>
            <w:r w:rsidR="002E1230">
              <w:t>атель ППО САЭС.</w:t>
            </w:r>
          </w:p>
          <w:p w:rsidR="00723872" w:rsidRDefault="00723872">
            <w:pPr>
              <w:jc w:val="both"/>
            </w:pPr>
          </w:p>
        </w:tc>
      </w:tr>
      <w:tr w:rsidR="00723872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pPr>
              <w:jc w:val="both"/>
            </w:pPr>
            <w:proofErr w:type="spellStart"/>
            <w:r>
              <w:t>Шупта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72" w:rsidRDefault="00944EE2">
            <w:pPr>
              <w:jc w:val="both"/>
            </w:pPr>
            <w:r>
              <w:t>И.о. заместителя директора филиала АО «Концерн Росэнергоатом» «Смоленская атомная станция» по управлению персоналом (по согласованию)</w:t>
            </w:r>
            <w:r w:rsidR="002E1230">
              <w:t>.</w:t>
            </w:r>
          </w:p>
        </w:tc>
      </w:tr>
    </w:tbl>
    <w:p w:rsidR="00723872" w:rsidRDefault="00723872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4961"/>
      </w:tblGrid>
      <w:tr w:rsidR="00723872">
        <w:tc>
          <w:tcPr>
            <w:tcW w:w="4961" w:type="dxa"/>
            <w:shd w:val="clear" w:color="auto" w:fill="auto"/>
          </w:tcPr>
          <w:p w:rsidR="00723872" w:rsidRDefault="00723872">
            <w:pPr>
              <w:jc w:val="both"/>
            </w:pPr>
          </w:p>
          <w:p w:rsidR="00723872" w:rsidRDefault="00723872">
            <w:pPr>
              <w:jc w:val="both"/>
            </w:pPr>
          </w:p>
          <w:p w:rsidR="00723872" w:rsidRDefault="00723872">
            <w:pPr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723872" w:rsidRDefault="00723872">
            <w:pPr>
              <w:ind w:left="-57"/>
              <w:jc w:val="both"/>
            </w:pPr>
          </w:p>
          <w:p w:rsidR="00723872" w:rsidRDefault="00723872">
            <w:pPr>
              <w:ind w:left="-57"/>
              <w:jc w:val="both"/>
            </w:pPr>
          </w:p>
        </w:tc>
      </w:tr>
    </w:tbl>
    <w:p w:rsidR="00723872" w:rsidRDefault="00723872">
      <w:pPr>
        <w:ind w:firstLine="708"/>
        <w:jc w:val="center"/>
      </w:pPr>
    </w:p>
    <w:p w:rsidR="00723872" w:rsidRDefault="00723872">
      <w:pPr>
        <w:ind w:firstLine="708"/>
        <w:jc w:val="center"/>
        <w:rPr>
          <w:b/>
        </w:rPr>
      </w:pPr>
    </w:p>
    <w:p w:rsidR="00723872" w:rsidRDefault="00723872">
      <w:pPr>
        <w:ind w:firstLine="708"/>
        <w:jc w:val="center"/>
        <w:rPr>
          <w:b/>
        </w:rPr>
      </w:pPr>
    </w:p>
    <w:p w:rsidR="00723872" w:rsidRDefault="00723872">
      <w:pPr>
        <w:ind w:firstLine="708"/>
        <w:jc w:val="center"/>
        <w:rPr>
          <w:b/>
        </w:rPr>
      </w:pPr>
    </w:p>
    <w:p w:rsidR="00723872" w:rsidRDefault="00723872">
      <w:pPr>
        <w:ind w:firstLine="708"/>
        <w:jc w:val="center"/>
        <w:rPr>
          <w:b/>
        </w:rPr>
      </w:pPr>
    </w:p>
    <w:p w:rsidR="00723872" w:rsidRDefault="00723872">
      <w:pPr>
        <w:ind w:firstLine="708"/>
        <w:jc w:val="center"/>
        <w:rPr>
          <w:b/>
        </w:rPr>
      </w:pPr>
    </w:p>
    <w:sectPr w:rsidR="00723872" w:rsidSect="00007C57">
      <w:headerReference w:type="even" r:id="rId10"/>
      <w:headerReference w:type="default" r:id="rId11"/>
      <w:pgSz w:w="11907" w:h="16839"/>
      <w:pgMar w:top="676" w:right="567" w:bottom="851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C5" w:rsidRDefault="003F44C5">
      <w:r>
        <w:separator/>
      </w:r>
    </w:p>
  </w:endnote>
  <w:endnote w:type="continuationSeparator" w:id="0">
    <w:p w:rsidR="003F44C5" w:rsidRDefault="003F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C5" w:rsidRDefault="003F44C5">
      <w:r>
        <w:separator/>
      </w:r>
    </w:p>
  </w:footnote>
  <w:footnote w:type="continuationSeparator" w:id="0">
    <w:p w:rsidR="003F44C5" w:rsidRDefault="003F4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57" w:rsidRDefault="00007C57" w:rsidP="00C033AF">
    <w:pPr>
      <w:pStyle w:val="ab"/>
    </w:pPr>
  </w:p>
  <w:p w:rsidR="00723872" w:rsidRDefault="00723872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72" w:rsidRDefault="0072387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1055"/>
    <w:multiLevelType w:val="multilevel"/>
    <w:tmpl w:val="7A5C98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CE83F63"/>
    <w:multiLevelType w:val="multilevel"/>
    <w:tmpl w:val="FA0068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872"/>
    <w:rsid w:val="00007C57"/>
    <w:rsid w:val="000B6127"/>
    <w:rsid w:val="001464EF"/>
    <w:rsid w:val="002E1230"/>
    <w:rsid w:val="003520F0"/>
    <w:rsid w:val="003F44C5"/>
    <w:rsid w:val="00434353"/>
    <w:rsid w:val="0062305F"/>
    <w:rsid w:val="00664FD6"/>
    <w:rsid w:val="006F1FCC"/>
    <w:rsid w:val="007219A3"/>
    <w:rsid w:val="00723872"/>
    <w:rsid w:val="007A0C3E"/>
    <w:rsid w:val="00944EE2"/>
    <w:rsid w:val="00A02E55"/>
    <w:rsid w:val="00C033AF"/>
    <w:rsid w:val="00C13CD0"/>
    <w:rsid w:val="00C86CE8"/>
    <w:rsid w:val="00CD11EC"/>
    <w:rsid w:val="00CD53C4"/>
    <w:rsid w:val="00ED2F60"/>
    <w:rsid w:val="00F1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widowControl w:val="0"/>
      <w:ind w:firstLine="425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character" w:customStyle="1" w:styleId="50">
    <w:name w:val="Заголовок 5 Знак"/>
    <w:basedOn w:val="1"/>
    <w:link w:val="5"/>
    <w:rPr>
      <w:sz w:val="40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Номер страницы1"/>
    <w:basedOn w:val="12"/>
    <w:link w:val="aa"/>
  </w:style>
  <w:style w:type="character" w:styleId="aa">
    <w:name w:val="page number"/>
    <w:basedOn w:val="a0"/>
    <w:link w:val="14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uiPriority w:val="99"/>
    <w:rPr>
      <w:sz w:val="24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4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5F1D-10BF-4D54-A421-F1160639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K125</cp:lastModifiedBy>
  <cp:revision>13</cp:revision>
  <cp:lastPrinted>2024-12-13T07:35:00Z</cp:lastPrinted>
  <dcterms:created xsi:type="dcterms:W3CDTF">2024-12-11T11:51:00Z</dcterms:created>
  <dcterms:modified xsi:type="dcterms:W3CDTF">2024-12-20T08:58:00Z</dcterms:modified>
</cp:coreProperties>
</file>