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F3" w:rsidRPr="00E85AF3" w:rsidRDefault="00E85AF3" w:rsidP="00E85AF3">
      <w:pPr>
        <w:rPr>
          <w:b/>
          <w:color w:val="00B050"/>
          <w:sz w:val="48"/>
        </w:rPr>
      </w:pPr>
      <w:r w:rsidRPr="00E85A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03632" wp14:editId="7E4C05BC">
                <wp:simplePos x="0" y="0"/>
                <wp:positionH relativeFrom="column">
                  <wp:posOffset>689610</wp:posOffset>
                </wp:positionH>
                <wp:positionV relativeFrom="paragraph">
                  <wp:posOffset>1905</wp:posOffset>
                </wp:positionV>
                <wp:extent cx="5844540" cy="824865"/>
                <wp:effectExtent l="0" t="0" r="381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3D0" w:rsidRDefault="00E553D0" w:rsidP="00E85AF3">
                            <w:pPr>
                              <w:pStyle w:val="2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АДМИНИСТРАЦИЯ</w:t>
                            </w:r>
                          </w:p>
                          <w:p w:rsidR="00E553D0" w:rsidRDefault="00E553D0" w:rsidP="00E85AF3">
                            <w:pPr>
                              <w:pStyle w:val="2"/>
                              <w:ind w:left="0"/>
                              <w:jc w:val="center"/>
                              <w:rPr>
                                <w:bCs/>
                                <w:i/>
                                <w:szCs w:val="28"/>
                              </w:rPr>
                            </w:pPr>
                            <w:r>
                              <w:t>МУНИЦИПАЛЬНОГО ОБРАЗОВАНИЯ «ГОРОД ДЕСНОГОРСК»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 xml:space="preserve">                                     СМОЛЕНСКОЙ ОБЛАСТИ</w:t>
                            </w:r>
                          </w:p>
                          <w:p w:rsidR="00E553D0" w:rsidRDefault="00E553D0" w:rsidP="00E85AF3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E553D0" w:rsidRDefault="00E553D0" w:rsidP="00E85A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553D0" w:rsidRDefault="00E553D0" w:rsidP="00E85AF3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E553D0" w:rsidRDefault="00E553D0" w:rsidP="00E85AF3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E553D0" w:rsidRDefault="00E553D0" w:rsidP="00E85AF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4.3pt;margin-top:.15pt;width:460.2pt;height:6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" filled="f" stroked="f" strokeweight=".25pt">
                <v:textbox inset="1pt,1pt,1pt,1pt">
                  <w:txbxContent>
                    <w:p w:rsidR="00E553D0" w:rsidRDefault="00E553D0" w:rsidP="00E85AF3">
                      <w:pPr>
                        <w:pStyle w:val="2"/>
                        <w:ind w:lef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АДМИНИСТРАЦИЯ</w:t>
                      </w:r>
                    </w:p>
                    <w:p w:rsidR="00E553D0" w:rsidRDefault="00E553D0" w:rsidP="00E85AF3">
                      <w:pPr>
                        <w:pStyle w:val="2"/>
                        <w:ind w:left="0"/>
                        <w:jc w:val="center"/>
                        <w:rPr>
                          <w:bCs/>
                          <w:i/>
                          <w:szCs w:val="28"/>
                        </w:rPr>
                      </w:pPr>
                      <w:r>
                        <w:t>МУНИЦИПАЛЬНОГО ОБРАЗОВАНИЯ «ГОРОД ДЕСНОГОРСК»</w:t>
                      </w:r>
                      <w:r>
                        <w:rPr>
                          <w:bCs/>
                          <w:szCs w:val="28"/>
                        </w:rPr>
                        <w:t xml:space="preserve">                                     СМОЛЕНСКОЙ ОБЛАСТИ</w:t>
                      </w:r>
                    </w:p>
                    <w:p w:rsidR="00E553D0" w:rsidRDefault="00E553D0" w:rsidP="00E85AF3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E553D0" w:rsidRDefault="00E553D0" w:rsidP="00E85AF3">
                      <w:pPr>
                        <w:rPr>
                          <w:sz w:val="12"/>
                        </w:rPr>
                      </w:pPr>
                    </w:p>
                    <w:p w:rsidR="00E553D0" w:rsidRDefault="00E553D0" w:rsidP="00E85AF3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E553D0" w:rsidRDefault="00E553D0" w:rsidP="00E85AF3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E553D0" w:rsidRDefault="00E553D0" w:rsidP="00E85AF3"/>
                  </w:txbxContent>
                </v:textbox>
              </v:rect>
            </w:pict>
          </mc:Fallback>
        </mc:AlternateContent>
      </w:r>
      <w:r w:rsidRPr="00E85AF3">
        <w:rPr>
          <w:noProof/>
          <w:color w:val="00B050"/>
        </w:rPr>
        <w:drawing>
          <wp:inline distT="0" distB="0" distL="0" distR="0" wp14:anchorId="4584FAE0" wp14:editId="19994DB3">
            <wp:extent cx="691515" cy="691515"/>
            <wp:effectExtent l="0" t="0" r="0" b="0"/>
            <wp:docPr id="7" name="Рисунок 7" descr="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F3" w:rsidRPr="00E85AF3" w:rsidRDefault="00E85AF3" w:rsidP="00E85AF3">
      <w:pPr>
        <w:keepNext/>
        <w:jc w:val="center"/>
        <w:outlineLvl w:val="3"/>
        <w:rPr>
          <w:b/>
          <w:color w:val="00B050"/>
          <w:sz w:val="32"/>
          <w:szCs w:val="20"/>
        </w:rPr>
      </w:pPr>
      <w:r w:rsidRPr="00E85AF3">
        <w:rPr>
          <w:b/>
          <w:color w:val="00B050"/>
          <w:sz w:val="32"/>
          <w:szCs w:val="20"/>
        </w:rPr>
        <w:t xml:space="preserve">                </w:t>
      </w:r>
    </w:p>
    <w:p w:rsidR="00E85AF3" w:rsidRPr="00E85AF3" w:rsidRDefault="00E85AF3" w:rsidP="00E85AF3">
      <w:pPr>
        <w:keepNext/>
        <w:jc w:val="center"/>
        <w:outlineLvl w:val="3"/>
        <w:rPr>
          <w:b/>
          <w:color w:val="00B050"/>
          <w:sz w:val="32"/>
          <w:szCs w:val="20"/>
        </w:rPr>
      </w:pPr>
    </w:p>
    <w:p w:rsidR="00907143" w:rsidRDefault="00907143" w:rsidP="00907143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907143" w:rsidRDefault="00907143" w:rsidP="00907143"/>
    <w:p w:rsidR="00907143" w:rsidRDefault="00907143" w:rsidP="00907143"/>
    <w:p w:rsidR="00646207" w:rsidRPr="00A8147A" w:rsidRDefault="00A8147A" w:rsidP="00646207">
      <w:pPr>
        <w:rPr>
          <w:u w:val="single"/>
        </w:rPr>
      </w:pPr>
      <w:r w:rsidRPr="00646207">
        <w:t>О</w:t>
      </w:r>
      <w:r w:rsidR="00646207" w:rsidRPr="00646207">
        <w:t>т</w:t>
      </w:r>
      <w:r>
        <w:t xml:space="preserve"> </w:t>
      </w:r>
      <w:r w:rsidRPr="00A8147A">
        <w:rPr>
          <w:u w:val="single"/>
        </w:rPr>
        <w:t>22.11.2024</w:t>
      </w:r>
      <w:r>
        <w:t xml:space="preserve"> </w:t>
      </w:r>
      <w:r w:rsidR="00646207" w:rsidRPr="00646207">
        <w:t>№</w:t>
      </w:r>
      <w:r>
        <w:t xml:space="preserve"> </w:t>
      </w:r>
      <w:r w:rsidRPr="00A8147A">
        <w:rPr>
          <w:u w:val="single"/>
        </w:rPr>
        <w:t>1237</w:t>
      </w:r>
    </w:p>
    <w:p w:rsidR="00907143" w:rsidRPr="00A8147A" w:rsidRDefault="00907143" w:rsidP="00907143">
      <w:pPr>
        <w:ind w:firstLine="708"/>
        <w:rPr>
          <w:b/>
          <w:u w:val="single"/>
        </w:rPr>
      </w:pPr>
    </w:p>
    <w:p w:rsidR="00EE01B2" w:rsidRDefault="00EE01B2" w:rsidP="00907143">
      <w:pPr>
        <w:ind w:firstLine="708"/>
        <w:rPr>
          <w:b/>
        </w:rPr>
      </w:pPr>
      <w:bookmarkStart w:id="0" w:name="_GoBack"/>
      <w:bookmarkEnd w:id="0"/>
    </w:p>
    <w:p w:rsidR="00907143" w:rsidRDefault="00907143" w:rsidP="00907143">
      <w:pPr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EE01B2" w:rsidTr="00552740">
        <w:tc>
          <w:tcPr>
            <w:tcW w:w="4786" w:type="dxa"/>
          </w:tcPr>
          <w:p w:rsidR="00EE01B2" w:rsidRPr="00B65F27" w:rsidRDefault="00EE01B2" w:rsidP="00552740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</w:t>
            </w:r>
            <w:r w:rsidRPr="00F54026">
              <w:rPr>
                <w:b/>
              </w:rPr>
              <w:t>изменени</w:t>
            </w:r>
            <w:r w:rsidR="00804F94" w:rsidRPr="00F54026">
              <w:rPr>
                <w:b/>
              </w:rPr>
              <w:t>й</w:t>
            </w:r>
            <w:r>
              <w:rPr>
                <w:b/>
              </w:rPr>
              <w:t xml:space="preserve"> в </w:t>
            </w:r>
            <w:r w:rsidRPr="00E45517">
              <w:rPr>
                <w:b/>
              </w:rPr>
              <w:t>постановление</w:t>
            </w:r>
            <w:r w:rsidR="00552740">
              <w:rPr>
                <w:b/>
              </w:rPr>
              <w:t xml:space="preserve"> </w:t>
            </w:r>
            <w:r w:rsidRPr="00E45517">
              <w:rPr>
                <w:b/>
              </w:rPr>
              <w:t>Администрации муниципального образования «город Десногорск» Смоленской области от 31.12.201</w:t>
            </w:r>
            <w:r>
              <w:rPr>
                <w:b/>
              </w:rPr>
              <w:t xml:space="preserve">3 </w:t>
            </w:r>
            <w:r w:rsidRPr="00E45517">
              <w:rPr>
                <w:b/>
              </w:rPr>
              <w:t>№</w:t>
            </w:r>
            <w:r w:rsidR="00A50A97">
              <w:rPr>
                <w:b/>
              </w:rPr>
              <w:t xml:space="preserve"> </w:t>
            </w:r>
            <w:r w:rsidRPr="00E45517">
              <w:rPr>
                <w:b/>
              </w:rPr>
              <w:t>1</w:t>
            </w:r>
            <w:r>
              <w:rPr>
                <w:b/>
              </w:rPr>
              <w:t>218</w:t>
            </w:r>
            <w:r w:rsidRPr="00E45517">
              <w:rPr>
                <w:b/>
              </w:rPr>
              <w:t xml:space="preserve"> </w:t>
            </w:r>
            <w:r w:rsidRPr="00B65F27">
              <w:rPr>
                <w:b/>
              </w:rPr>
              <w:t xml:space="preserve">«Об утверждении муниципальной </w:t>
            </w:r>
            <w:r>
              <w:rPr>
                <w:b/>
              </w:rPr>
              <w:t>п</w:t>
            </w:r>
            <w:r w:rsidRPr="00B65F27">
              <w:rPr>
                <w:b/>
              </w:rPr>
              <w:t>рограммы</w:t>
            </w:r>
            <w:r>
              <w:rPr>
                <w:b/>
              </w:rPr>
              <w:t xml:space="preserve"> </w:t>
            </w:r>
            <w:r w:rsidRPr="00B65F27">
              <w:rPr>
                <w:b/>
              </w:rPr>
              <w:t>«Управление имуществом</w:t>
            </w:r>
            <w:r w:rsidR="00552740">
              <w:rPr>
                <w:b/>
              </w:rPr>
              <w:t xml:space="preserve"> </w:t>
            </w:r>
            <w:r w:rsidRPr="00B65F27">
              <w:rPr>
                <w:b/>
              </w:rPr>
              <w:t>и земельными ресурсами муниципального</w:t>
            </w:r>
            <w:r w:rsidR="00552740">
              <w:rPr>
                <w:b/>
              </w:rPr>
              <w:t xml:space="preserve"> </w:t>
            </w:r>
            <w:r w:rsidRPr="00B65F27">
              <w:rPr>
                <w:b/>
              </w:rPr>
              <w:t>образования «город Десногорск»</w:t>
            </w:r>
            <w:r w:rsidR="00FA380B">
              <w:rPr>
                <w:b/>
              </w:rPr>
              <w:t xml:space="preserve"> Смоленской области»</w:t>
            </w:r>
          </w:p>
          <w:p w:rsidR="00EE01B2" w:rsidRDefault="00EE01B2" w:rsidP="00552740">
            <w:pPr>
              <w:jc w:val="both"/>
              <w:rPr>
                <w:b/>
              </w:rPr>
            </w:pPr>
          </w:p>
        </w:tc>
        <w:tc>
          <w:tcPr>
            <w:tcW w:w="5351" w:type="dxa"/>
          </w:tcPr>
          <w:p w:rsidR="00EE01B2" w:rsidRDefault="00EE01B2" w:rsidP="00552740">
            <w:pPr>
              <w:jc w:val="both"/>
              <w:rPr>
                <w:b/>
              </w:rPr>
            </w:pPr>
          </w:p>
        </w:tc>
      </w:tr>
    </w:tbl>
    <w:p w:rsidR="00635453" w:rsidRDefault="00635453" w:rsidP="00E45517">
      <w:pPr>
        <w:rPr>
          <w:b/>
        </w:rPr>
      </w:pPr>
    </w:p>
    <w:p w:rsidR="00907143" w:rsidRPr="00C72462" w:rsidRDefault="00FA380B" w:rsidP="005551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C72462">
        <w:rPr>
          <w:sz w:val="28"/>
          <w:szCs w:val="28"/>
        </w:rPr>
        <w:t xml:space="preserve">В соответствии с Порядком принятия решения о разработке муниципальных  программ муниципального образования «город Десногорск» Смоленской области, их формирования и реализации, утвержденным постановлением Администрации муниципального образования «город Десногорск» Смоленской области от </w:t>
      </w:r>
      <w:r w:rsidR="009D74BA" w:rsidRPr="00C72462">
        <w:rPr>
          <w:sz w:val="28"/>
          <w:szCs w:val="28"/>
        </w:rPr>
        <w:t>2</w:t>
      </w:r>
      <w:r w:rsidR="001868DE" w:rsidRPr="00C72462">
        <w:rPr>
          <w:sz w:val="28"/>
          <w:szCs w:val="28"/>
        </w:rPr>
        <w:t>1</w:t>
      </w:r>
      <w:r w:rsidR="009D74BA" w:rsidRPr="00C72462">
        <w:rPr>
          <w:sz w:val="28"/>
          <w:szCs w:val="28"/>
        </w:rPr>
        <w:t>.</w:t>
      </w:r>
      <w:r w:rsidR="001868DE" w:rsidRPr="00C72462">
        <w:rPr>
          <w:sz w:val="28"/>
          <w:szCs w:val="28"/>
        </w:rPr>
        <w:t>02</w:t>
      </w:r>
      <w:r w:rsidR="009D74BA" w:rsidRPr="00C72462">
        <w:rPr>
          <w:sz w:val="28"/>
          <w:szCs w:val="28"/>
        </w:rPr>
        <w:t>.202</w:t>
      </w:r>
      <w:r w:rsidR="001868DE" w:rsidRPr="00C72462">
        <w:rPr>
          <w:sz w:val="28"/>
          <w:szCs w:val="28"/>
        </w:rPr>
        <w:t>2</w:t>
      </w:r>
      <w:r w:rsidR="009D74BA" w:rsidRPr="00C72462">
        <w:rPr>
          <w:sz w:val="28"/>
          <w:szCs w:val="28"/>
        </w:rPr>
        <w:t xml:space="preserve"> № 9</w:t>
      </w:r>
      <w:r w:rsidR="001868DE" w:rsidRPr="00C72462">
        <w:rPr>
          <w:sz w:val="28"/>
          <w:szCs w:val="28"/>
        </w:rPr>
        <w:t>0</w:t>
      </w:r>
      <w:r w:rsidRPr="00C72462">
        <w:rPr>
          <w:sz w:val="28"/>
          <w:szCs w:val="28"/>
        </w:rPr>
        <w:t>, Перечнем муниципальных программ муниципального образования «город Десногорск» Смоленской области, утвержденным постановлением Администрации муниципального образования «город Десн</w:t>
      </w:r>
      <w:r w:rsidR="00D21502" w:rsidRPr="00C72462">
        <w:rPr>
          <w:sz w:val="28"/>
          <w:szCs w:val="28"/>
        </w:rPr>
        <w:t xml:space="preserve">огорск» Смоленской области от </w:t>
      </w:r>
      <w:r w:rsidR="00B67ED7" w:rsidRPr="00C72462">
        <w:rPr>
          <w:sz w:val="28"/>
          <w:szCs w:val="28"/>
        </w:rPr>
        <w:t>15</w:t>
      </w:r>
      <w:r w:rsidR="00D21502" w:rsidRPr="00C72462">
        <w:rPr>
          <w:sz w:val="28"/>
          <w:szCs w:val="28"/>
        </w:rPr>
        <w:t>.0</w:t>
      </w:r>
      <w:r w:rsidR="00B67ED7" w:rsidRPr="00C72462">
        <w:rPr>
          <w:sz w:val="28"/>
          <w:szCs w:val="28"/>
        </w:rPr>
        <w:t>3</w:t>
      </w:r>
      <w:r w:rsidR="00D21502" w:rsidRPr="00C72462">
        <w:rPr>
          <w:sz w:val="28"/>
          <w:szCs w:val="28"/>
        </w:rPr>
        <w:t>.20</w:t>
      </w:r>
      <w:r w:rsidR="00B67ED7" w:rsidRPr="00C72462">
        <w:rPr>
          <w:sz w:val="28"/>
          <w:szCs w:val="28"/>
        </w:rPr>
        <w:t>22</w:t>
      </w:r>
      <w:r w:rsidR="00D21502" w:rsidRPr="00C72462">
        <w:rPr>
          <w:sz w:val="28"/>
          <w:szCs w:val="28"/>
        </w:rPr>
        <w:t xml:space="preserve"> № 1</w:t>
      </w:r>
      <w:r w:rsidR="00B67ED7" w:rsidRPr="00C72462">
        <w:rPr>
          <w:sz w:val="28"/>
          <w:szCs w:val="28"/>
        </w:rPr>
        <w:t>29</w:t>
      </w:r>
      <w:r w:rsidRPr="00C72462">
        <w:rPr>
          <w:sz w:val="28"/>
          <w:szCs w:val="28"/>
        </w:rPr>
        <w:t>,</w:t>
      </w:r>
      <w:r w:rsidR="00DE22CE" w:rsidRPr="00C72462">
        <w:rPr>
          <w:sz w:val="28"/>
          <w:szCs w:val="28"/>
        </w:rPr>
        <w:t xml:space="preserve"> в целях реализации мероприятий муниципальной программы «Управление</w:t>
      </w:r>
      <w:proofErr w:type="gramEnd"/>
      <w:r w:rsidR="00DE22CE" w:rsidRPr="00C72462">
        <w:rPr>
          <w:sz w:val="28"/>
          <w:szCs w:val="28"/>
        </w:rPr>
        <w:t xml:space="preserve"> имуществом и земельными ресурсами муниципального образования «город Десногорск» Смоле</w:t>
      </w:r>
      <w:r w:rsidR="00D02B84" w:rsidRPr="00C72462">
        <w:rPr>
          <w:sz w:val="28"/>
          <w:szCs w:val="28"/>
        </w:rPr>
        <w:t>нской области»</w:t>
      </w:r>
      <w:r w:rsidR="00DE22CE" w:rsidRPr="00C72462">
        <w:rPr>
          <w:sz w:val="28"/>
          <w:szCs w:val="28"/>
        </w:rPr>
        <w:t xml:space="preserve"> </w:t>
      </w:r>
    </w:p>
    <w:p w:rsidR="00870079" w:rsidRPr="00C72462" w:rsidRDefault="00870079" w:rsidP="00907143">
      <w:pPr>
        <w:jc w:val="both"/>
        <w:rPr>
          <w:sz w:val="28"/>
          <w:szCs w:val="28"/>
        </w:rPr>
      </w:pPr>
    </w:p>
    <w:p w:rsidR="00907143" w:rsidRPr="00C72462" w:rsidRDefault="00E537A6" w:rsidP="00907143">
      <w:pPr>
        <w:jc w:val="both"/>
        <w:rPr>
          <w:sz w:val="28"/>
          <w:szCs w:val="28"/>
        </w:rPr>
      </w:pPr>
      <w:r w:rsidRPr="00C72462">
        <w:rPr>
          <w:sz w:val="28"/>
          <w:szCs w:val="28"/>
        </w:rPr>
        <w:t xml:space="preserve">          </w:t>
      </w:r>
      <w:r w:rsidR="00907143" w:rsidRPr="00C72462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870079" w:rsidRPr="00C72462" w:rsidRDefault="00870079" w:rsidP="00907143">
      <w:pPr>
        <w:jc w:val="both"/>
        <w:rPr>
          <w:sz w:val="28"/>
          <w:szCs w:val="28"/>
        </w:rPr>
      </w:pPr>
    </w:p>
    <w:p w:rsidR="00D02B84" w:rsidRPr="007D773F" w:rsidRDefault="00711D8D" w:rsidP="007D773F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C72462">
        <w:rPr>
          <w:sz w:val="28"/>
          <w:szCs w:val="28"/>
        </w:rPr>
        <w:t xml:space="preserve">Внести в постановление Администрации муниципального образования «город Десногорск» Смоленской области </w:t>
      </w:r>
      <w:r w:rsidR="00CA7A63" w:rsidRPr="00C72462">
        <w:rPr>
          <w:sz w:val="28"/>
          <w:szCs w:val="28"/>
        </w:rPr>
        <w:t xml:space="preserve">от 31.12.2013 № 1218 </w:t>
      </w:r>
      <w:r w:rsidRPr="00C72462">
        <w:rPr>
          <w:sz w:val="28"/>
          <w:szCs w:val="28"/>
        </w:rPr>
        <w:t>«О</w:t>
      </w:r>
      <w:r w:rsidR="0013365C" w:rsidRPr="00C72462">
        <w:rPr>
          <w:sz w:val="28"/>
          <w:szCs w:val="28"/>
        </w:rPr>
        <w:t>б</w:t>
      </w:r>
      <w:r w:rsidRPr="00C72462">
        <w:rPr>
          <w:sz w:val="28"/>
          <w:szCs w:val="28"/>
        </w:rPr>
        <w:t xml:space="preserve"> </w:t>
      </w:r>
      <w:r w:rsidR="0013365C" w:rsidRPr="00C72462">
        <w:rPr>
          <w:sz w:val="28"/>
          <w:szCs w:val="28"/>
        </w:rPr>
        <w:t xml:space="preserve">утверждении </w:t>
      </w:r>
      <w:r w:rsidRPr="00C72462">
        <w:rPr>
          <w:sz w:val="28"/>
          <w:szCs w:val="28"/>
        </w:rPr>
        <w:t>муниципальн</w:t>
      </w:r>
      <w:r w:rsidR="0013365C" w:rsidRPr="00C72462">
        <w:rPr>
          <w:sz w:val="28"/>
          <w:szCs w:val="28"/>
        </w:rPr>
        <w:t>ой</w:t>
      </w:r>
      <w:r w:rsidRPr="00C72462">
        <w:rPr>
          <w:sz w:val="28"/>
          <w:szCs w:val="28"/>
        </w:rPr>
        <w:t xml:space="preserve"> программ</w:t>
      </w:r>
      <w:r w:rsidR="0013365C" w:rsidRPr="00C72462">
        <w:rPr>
          <w:sz w:val="28"/>
          <w:szCs w:val="28"/>
        </w:rPr>
        <w:t>ы</w:t>
      </w:r>
      <w:r w:rsidRPr="00C72462">
        <w:rPr>
          <w:sz w:val="28"/>
          <w:szCs w:val="28"/>
        </w:rPr>
        <w:t xml:space="preserve"> «Управление имуществом и земельными ресурсами муниципального образования «город Десногорск» С</w:t>
      </w:r>
      <w:r w:rsidR="00D02B84" w:rsidRPr="00C72462">
        <w:rPr>
          <w:sz w:val="28"/>
          <w:szCs w:val="28"/>
        </w:rPr>
        <w:t>моленской области»</w:t>
      </w:r>
      <w:r w:rsidR="00B45315" w:rsidRPr="00C72462">
        <w:rPr>
          <w:sz w:val="28"/>
          <w:szCs w:val="28"/>
        </w:rPr>
        <w:t xml:space="preserve"> </w:t>
      </w:r>
      <w:r w:rsidR="00A25161" w:rsidRPr="00C72462">
        <w:rPr>
          <w:sz w:val="28"/>
          <w:szCs w:val="28"/>
        </w:rPr>
        <w:t xml:space="preserve">             </w:t>
      </w:r>
      <w:r w:rsidR="00A768F7" w:rsidRPr="00C72462">
        <w:rPr>
          <w:sz w:val="28"/>
          <w:szCs w:val="28"/>
        </w:rPr>
        <w:t xml:space="preserve">(в редакции от 03.12.2014 </w:t>
      </w:r>
      <w:r w:rsidR="003E487B" w:rsidRPr="00C72462">
        <w:rPr>
          <w:sz w:val="28"/>
          <w:szCs w:val="28"/>
        </w:rPr>
        <w:t>№ 1413</w:t>
      </w:r>
      <w:r w:rsidR="00A25161" w:rsidRPr="00C72462">
        <w:rPr>
          <w:sz w:val="28"/>
          <w:szCs w:val="28"/>
        </w:rPr>
        <w:t xml:space="preserve">; 04.12.2014 № 1415; 22.12.2014 </w:t>
      </w:r>
      <w:r w:rsidR="003E487B" w:rsidRPr="00C72462">
        <w:rPr>
          <w:sz w:val="28"/>
          <w:szCs w:val="28"/>
        </w:rPr>
        <w:t xml:space="preserve">№ 1508; </w:t>
      </w:r>
      <w:r w:rsidR="0028577A" w:rsidRPr="00C72462">
        <w:rPr>
          <w:sz w:val="28"/>
          <w:szCs w:val="28"/>
        </w:rPr>
        <w:t xml:space="preserve">31.12.2014 № 1560; 30.07.2015 </w:t>
      </w:r>
      <w:r w:rsidR="003E487B" w:rsidRPr="00C72462">
        <w:rPr>
          <w:sz w:val="28"/>
          <w:szCs w:val="28"/>
        </w:rPr>
        <w:t>№ 811; 08.12.20</w:t>
      </w:r>
      <w:r w:rsidR="00A25161" w:rsidRPr="00C72462">
        <w:rPr>
          <w:sz w:val="28"/>
          <w:szCs w:val="28"/>
        </w:rPr>
        <w:t xml:space="preserve">15 № 1361; 25.12.2015 </w:t>
      </w:r>
      <w:r w:rsidR="003E487B" w:rsidRPr="00C72462">
        <w:rPr>
          <w:sz w:val="28"/>
          <w:szCs w:val="28"/>
        </w:rPr>
        <w:t>№ 1458; 26.02.2016 № 181;  01.04.2016 № 33</w:t>
      </w:r>
      <w:r w:rsidR="00A25161" w:rsidRPr="00C72462">
        <w:rPr>
          <w:sz w:val="28"/>
          <w:szCs w:val="28"/>
        </w:rPr>
        <w:t>0; 20.05.2016 № 501;</w:t>
      </w:r>
      <w:proofErr w:type="gramEnd"/>
      <w:r w:rsidR="00A25161" w:rsidRPr="00C72462">
        <w:rPr>
          <w:sz w:val="28"/>
          <w:szCs w:val="28"/>
        </w:rPr>
        <w:t xml:space="preserve"> </w:t>
      </w:r>
      <w:proofErr w:type="gramStart"/>
      <w:r w:rsidR="00A25161" w:rsidRPr="00C72462">
        <w:rPr>
          <w:sz w:val="28"/>
          <w:szCs w:val="28"/>
        </w:rPr>
        <w:t xml:space="preserve">22.09.2016 </w:t>
      </w:r>
      <w:r w:rsidR="003E487B" w:rsidRPr="00C72462">
        <w:rPr>
          <w:sz w:val="28"/>
          <w:szCs w:val="28"/>
        </w:rPr>
        <w:t>№ 1007; 29.12.2016 № 1417; 28.02.2017 № 18</w:t>
      </w:r>
      <w:r w:rsidR="00D02B84" w:rsidRPr="00C72462">
        <w:rPr>
          <w:sz w:val="28"/>
          <w:szCs w:val="28"/>
        </w:rPr>
        <w:t>2; 24.04.2017 № 379; 08.08.2017</w:t>
      </w:r>
      <w:r w:rsidR="00A25161" w:rsidRPr="00C72462">
        <w:rPr>
          <w:sz w:val="28"/>
          <w:szCs w:val="28"/>
        </w:rPr>
        <w:t xml:space="preserve"> </w:t>
      </w:r>
      <w:r w:rsidR="003E487B" w:rsidRPr="00C72462">
        <w:rPr>
          <w:sz w:val="28"/>
          <w:szCs w:val="28"/>
        </w:rPr>
        <w:t xml:space="preserve">№ 793; </w:t>
      </w:r>
      <w:r w:rsidR="003E487B" w:rsidRPr="00C72462">
        <w:rPr>
          <w:sz w:val="28"/>
          <w:szCs w:val="28"/>
        </w:rPr>
        <w:lastRenderedPageBreak/>
        <w:t>01.11.2017 № 1090; 28.11.2017 № 1192; 26.12.2017 № 1309; 28.03.2018</w:t>
      </w:r>
      <w:r w:rsidR="00A25161" w:rsidRPr="00C72462">
        <w:rPr>
          <w:sz w:val="28"/>
          <w:szCs w:val="28"/>
        </w:rPr>
        <w:t xml:space="preserve"> </w:t>
      </w:r>
      <w:r w:rsidR="003E487B" w:rsidRPr="00C72462">
        <w:rPr>
          <w:sz w:val="28"/>
          <w:szCs w:val="28"/>
        </w:rPr>
        <w:t>№ 278</w:t>
      </w:r>
      <w:r w:rsidR="003459F1" w:rsidRPr="00C72462">
        <w:rPr>
          <w:sz w:val="28"/>
          <w:szCs w:val="28"/>
        </w:rPr>
        <w:t>; 03.07.2018 № 582</w:t>
      </w:r>
      <w:r w:rsidR="00BF71BA" w:rsidRPr="00C72462">
        <w:rPr>
          <w:sz w:val="28"/>
          <w:szCs w:val="28"/>
        </w:rPr>
        <w:t>; 28.12.2018 № 1165</w:t>
      </w:r>
      <w:r w:rsidR="00DE0B33" w:rsidRPr="00C72462">
        <w:rPr>
          <w:sz w:val="28"/>
          <w:szCs w:val="28"/>
        </w:rPr>
        <w:t>; 06.02.</w:t>
      </w:r>
      <w:r w:rsidR="00A25161" w:rsidRPr="00C72462">
        <w:rPr>
          <w:sz w:val="28"/>
          <w:szCs w:val="28"/>
        </w:rPr>
        <w:t xml:space="preserve">2019 № 204; 24.12.2019 </w:t>
      </w:r>
      <w:r w:rsidR="00DE0B33" w:rsidRPr="00C72462">
        <w:rPr>
          <w:sz w:val="28"/>
          <w:szCs w:val="28"/>
        </w:rPr>
        <w:t>№ 1461</w:t>
      </w:r>
      <w:r w:rsidR="00DC605D" w:rsidRPr="00C72462">
        <w:rPr>
          <w:sz w:val="28"/>
          <w:szCs w:val="28"/>
        </w:rPr>
        <w:t xml:space="preserve">; 31.12.2019 № </w:t>
      </w:r>
      <w:r w:rsidR="00791848" w:rsidRPr="00C72462">
        <w:rPr>
          <w:sz w:val="28"/>
          <w:szCs w:val="28"/>
        </w:rPr>
        <w:t>1486</w:t>
      </w:r>
      <w:r w:rsidR="00CA45F3" w:rsidRPr="00C72462">
        <w:rPr>
          <w:sz w:val="28"/>
          <w:szCs w:val="28"/>
        </w:rPr>
        <w:t xml:space="preserve">; 31.01.2020 № 70; 24.12.2020 № </w:t>
      </w:r>
      <w:r w:rsidR="00690B18" w:rsidRPr="00C72462">
        <w:rPr>
          <w:sz w:val="28"/>
          <w:szCs w:val="28"/>
        </w:rPr>
        <w:t>940</w:t>
      </w:r>
      <w:r w:rsidR="00B67ED7" w:rsidRPr="00C72462">
        <w:rPr>
          <w:sz w:val="28"/>
          <w:szCs w:val="28"/>
        </w:rPr>
        <w:t>; 15.02.2021 №</w:t>
      </w:r>
      <w:r w:rsidR="007E239B" w:rsidRPr="00C72462">
        <w:rPr>
          <w:sz w:val="28"/>
          <w:szCs w:val="28"/>
        </w:rPr>
        <w:t xml:space="preserve"> </w:t>
      </w:r>
      <w:r w:rsidR="00B67ED7" w:rsidRPr="00C72462">
        <w:rPr>
          <w:sz w:val="28"/>
          <w:szCs w:val="28"/>
        </w:rPr>
        <w:t>107</w:t>
      </w:r>
      <w:r w:rsidR="00621A3E" w:rsidRPr="00C72462">
        <w:rPr>
          <w:sz w:val="28"/>
          <w:szCs w:val="28"/>
        </w:rPr>
        <w:t>; 01.12.2021 №</w:t>
      </w:r>
      <w:r w:rsidR="007E239B" w:rsidRPr="00C72462">
        <w:rPr>
          <w:sz w:val="28"/>
          <w:szCs w:val="28"/>
        </w:rPr>
        <w:t xml:space="preserve"> </w:t>
      </w:r>
      <w:r w:rsidR="00621A3E" w:rsidRPr="00C72462">
        <w:rPr>
          <w:sz w:val="28"/>
          <w:szCs w:val="28"/>
        </w:rPr>
        <w:t>1061</w:t>
      </w:r>
      <w:r w:rsidR="00E37FA8" w:rsidRPr="00C72462">
        <w:rPr>
          <w:sz w:val="28"/>
          <w:szCs w:val="28"/>
        </w:rPr>
        <w:t>; 31.03.2022 №</w:t>
      </w:r>
      <w:r w:rsidR="00836B40" w:rsidRPr="00C72462">
        <w:rPr>
          <w:sz w:val="28"/>
          <w:szCs w:val="28"/>
        </w:rPr>
        <w:t xml:space="preserve"> </w:t>
      </w:r>
      <w:r w:rsidR="00E37FA8" w:rsidRPr="00C72462">
        <w:rPr>
          <w:sz w:val="28"/>
          <w:szCs w:val="28"/>
        </w:rPr>
        <w:t>203</w:t>
      </w:r>
      <w:r w:rsidR="005D7462">
        <w:rPr>
          <w:sz w:val="28"/>
          <w:szCs w:val="28"/>
        </w:rPr>
        <w:t>; 28.11.2022  № 1025; 30.12.2022 № 1172; 17.03.2023 № 227; 17.07.2023 № 684; 05.09.2023 № 841</w:t>
      </w:r>
      <w:r w:rsidR="00B23160">
        <w:rPr>
          <w:sz w:val="28"/>
          <w:szCs w:val="28"/>
        </w:rPr>
        <w:t>; № 1020 от 25.10.2023</w:t>
      </w:r>
      <w:r w:rsidR="00272B89">
        <w:rPr>
          <w:sz w:val="28"/>
          <w:szCs w:val="28"/>
        </w:rPr>
        <w:t>;</w:t>
      </w:r>
      <w:proofErr w:type="gramEnd"/>
      <w:r w:rsidR="00272B89">
        <w:rPr>
          <w:sz w:val="28"/>
          <w:szCs w:val="28"/>
        </w:rPr>
        <w:t xml:space="preserve"> № </w:t>
      </w:r>
      <w:proofErr w:type="gramStart"/>
      <w:r w:rsidR="00272B89">
        <w:rPr>
          <w:sz w:val="28"/>
          <w:szCs w:val="28"/>
        </w:rPr>
        <w:t xml:space="preserve">1260 от 25.12.2023; №  </w:t>
      </w:r>
      <w:r w:rsidR="00D850F1" w:rsidRPr="00D850F1">
        <w:rPr>
          <w:sz w:val="28"/>
          <w:szCs w:val="28"/>
        </w:rPr>
        <w:t>127</w:t>
      </w:r>
      <w:r w:rsidR="00272B89">
        <w:rPr>
          <w:sz w:val="28"/>
          <w:szCs w:val="28"/>
        </w:rPr>
        <w:t xml:space="preserve"> от 08.02.2024</w:t>
      </w:r>
      <w:r w:rsidR="007D773F">
        <w:rPr>
          <w:sz w:val="28"/>
          <w:szCs w:val="28"/>
        </w:rPr>
        <w:t>; № 128 от 09.02.2024; № 268 от 13.03.2024</w:t>
      </w:r>
      <w:r w:rsidR="00483FFD">
        <w:rPr>
          <w:sz w:val="28"/>
          <w:szCs w:val="28"/>
        </w:rPr>
        <w:t>; № 316 от 27.03.2024; № 674 от 05.07.2024</w:t>
      </w:r>
      <w:r w:rsidR="003E487B" w:rsidRPr="007D773F">
        <w:rPr>
          <w:sz w:val="28"/>
          <w:szCs w:val="28"/>
        </w:rPr>
        <w:t xml:space="preserve">), </w:t>
      </w:r>
      <w:r w:rsidR="00B65F27" w:rsidRPr="007D773F">
        <w:rPr>
          <w:sz w:val="28"/>
          <w:szCs w:val="28"/>
        </w:rPr>
        <w:t>следующ</w:t>
      </w:r>
      <w:r w:rsidR="00AA1FBE" w:rsidRPr="007D773F">
        <w:rPr>
          <w:sz w:val="28"/>
          <w:szCs w:val="28"/>
        </w:rPr>
        <w:t>и</w:t>
      </w:r>
      <w:r w:rsidR="00B65F27" w:rsidRPr="007D773F">
        <w:rPr>
          <w:sz w:val="28"/>
          <w:szCs w:val="28"/>
        </w:rPr>
        <w:t>е изменени</w:t>
      </w:r>
      <w:r w:rsidR="00AA1FBE" w:rsidRPr="007D773F">
        <w:rPr>
          <w:sz w:val="28"/>
          <w:szCs w:val="28"/>
        </w:rPr>
        <w:t>я</w:t>
      </w:r>
      <w:r w:rsidRPr="007D773F">
        <w:rPr>
          <w:sz w:val="28"/>
          <w:szCs w:val="28"/>
        </w:rPr>
        <w:t>:</w:t>
      </w:r>
      <w:r w:rsidR="003459F1" w:rsidRPr="007D773F">
        <w:rPr>
          <w:sz w:val="28"/>
          <w:szCs w:val="28"/>
        </w:rPr>
        <w:t xml:space="preserve"> </w:t>
      </w:r>
      <w:proofErr w:type="gramEnd"/>
    </w:p>
    <w:p w:rsidR="001F60E0" w:rsidRPr="002D28B8" w:rsidRDefault="001F60E0" w:rsidP="001F6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3FF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D28B8">
        <w:rPr>
          <w:sz w:val="28"/>
          <w:szCs w:val="28"/>
        </w:rPr>
        <w:t>В паспорте муниципальной программы «Управление имуществом и земельными ресурсами муниципального образования «город Десногорск» Смоленской области» в разделе 2 «Пок</w:t>
      </w:r>
      <w:r w:rsidR="007F6459">
        <w:rPr>
          <w:sz w:val="28"/>
          <w:szCs w:val="28"/>
        </w:rPr>
        <w:t>азатели муниципальной программы</w:t>
      </w:r>
      <w:r w:rsidR="003A4946">
        <w:rPr>
          <w:sz w:val="28"/>
          <w:szCs w:val="28"/>
        </w:rPr>
        <w:t>»</w:t>
      </w:r>
      <w:r w:rsidR="000532A8">
        <w:rPr>
          <w:sz w:val="28"/>
          <w:szCs w:val="28"/>
        </w:rPr>
        <w:t xml:space="preserve"> </w:t>
      </w:r>
      <w:r w:rsidRPr="002D28B8">
        <w:rPr>
          <w:sz w:val="28"/>
          <w:szCs w:val="28"/>
        </w:rPr>
        <w:t>изложить в следующей редакции:</w:t>
      </w:r>
    </w:p>
    <w:p w:rsidR="001F60E0" w:rsidRPr="002E7B54" w:rsidRDefault="001F60E0" w:rsidP="001F60E0">
      <w:pPr>
        <w:rPr>
          <w:sz w:val="28"/>
          <w:szCs w:val="28"/>
        </w:rPr>
      </w:pPr>
      <w:r w:rsidRPr="002E7B54">
        <w:rPr>
          <w:sz w:val="28"/>
          <w:szCs w:val="28"/>
        </w:rPr>
        <w:t>«</w:t>
      </w:r>
    </w:p>
    <w:tbl>
      <w:tblPr>
        <w:tblW w:w="0" w:type="auto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1258"/>
        <w:gridCol w:w="2089"/>
        <w:gridCol w:w="1506"/>
        <w:gridCol w:w="1290"/>
        <w:gridCol w:w="1290"/>
      </w:tblGrid>
      <w:tr w:rsidR="001F60E0" w:rsidRPr="007E4F23" w:rsidTr="00C674E2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F60E0" w:rsidRPr="007E4F23" w:rsidRDefault="001F60E0" w:rsidP="00C674E2">
            <w:pPr>
              <w:jc w:val="center"/>
              <w:rPr>
                <w:rFonts w:eastAsia="Calibri"/>
              </w:rPr>
            </w:pPr>
            <w:r w:rsidRPr="007E4F23">
              <w:rPr>
                <w:rFonts w:eastAsia="Calibri"/>
              </w:rPr>
              <w:t xml:space="preserve">Наименование </w:t>
            </w:r>
            <w:r>
              <w:rPr>
                <w:rFonts w:eastAsia="Calibri"/>
              </w:rPr>
              <w:t>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F60E0" w:rsidRPr="007E4F23" w:rsidRDefault="001F60E0" w:rsidP="00C674E2">
            <w:pPr>
              <w:ind w:right="-24"/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1F60E0" w:rsidRPr="007E4F23" w:rsidRDefault="001F60E0" w:rsidP="001F60E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Базовое значение показателя (в году, предшествующем очередному финансовому году) 2023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1F60E0" w:rsidRPr="007E4F23" w:rsidRDefault="001F60E0" w:rsidP="00C674E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Планируемое значение показателя</w:t>
            </w:r>
          </w:p>
        </w:tc>
      </w:tr>
      <w:tr w:rsidR="001F60E0" w:rsidRPr="007E4F23" w:rsidTr="00C674E2">
        <w:trPr>
          <w:trHeight w:val="448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F60E0" w:rsidRPr="007E4F23" w:rsidRDefault="001F60E0" w:rsidP="00C674E2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60E0" w:rsidRPr="007E4F23" w:rsidRDefault="001F60E0" w:rsidP="00C674E2">
            <w:pPr>
              <w:ind w:firstLine="851"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1F60E0" w:rsidRPr="007E4F23" w:rsidRDefault="001F60E0" w:rsidP="00C674E2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60E0" w:rsidRPr="007E4F23" w:rsidRDefault="001F60E0" w:rsidP="00C674E2">
            <w:pPr>
              <w:jc w:val="center"/>
              <w:rPr>
                <w:rFonts w:eastAsia="Calibri"/>
                <w:shd w:val="clear" w:color="auto" w:fill="FFFFFF"/>
              </w:rPr>
            </w:pPr>
            <w:r w:rsidRPr="007E4F23">
              <w:rPr>
                <w:rFonts w:eastAsia="Calibri"/>
                <w:shd w:val="clear" w:color="auto" w:fill="FFFFFF"/>
              </w:rPr>
              <w:t xml:space="preserve">очередной финансовый год </w:t>
            </w:r>
          </w:p>
          <w:p w:rsidR="001F60E0" w:rsidRPr="007E4F23" w:rsidRDefault="001F60E0" w:rsidP="001F60E0">
            <w:pPr>
              <w:jc w:val="center"/>
              <w:rPr>
                <w:spacing w:val="-2"/>
                <w:lang w:val="en-US"/>
              </w:rPr>
            </w:pPr>
            <w:r w:rsidRPr="007E4F23">
              <w:rPr>
                <w:rFonts w:eastAsia="Calibri"/>
                <w:shd w:val="clear" w:color="auto" w:fill="FFFFFF"/>
              </w:rPr>
              <w:t>202</w:t>
            </w:r>
            <w:r>
              <w:rPr>
                <w:rFonts w:eastAsia="Calibri"/>
                <w:shd w:val="clear" w:color="auto" w:fill="FFFFFF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E0" w:rsidRPr="007E4F23" w:rsidRDefault="001F60E0" w:rsidP="001F60E0">
            <w:pPr>
              <w:jc w:val="center"/>
              <w:rPr>
                <w:spacing w:val="-2"/>
              </w:rPr>
            </w:pPr>
            <w:r w:rsidRPr="007E4F23">
              <w:rPr>
                <w:rFonts w:eastAsia="Calibri"/>
                <w:shd w:val="clear" w:color="auto" w:fill="FFFFFF"/>
              </w:rPr>
              <w:t>1-й год планового периода 202</w:t>
            </w:r>
            <w:r>
              <w:rPr>
                <w:rFonts w:eastAsia="Calibri"/>
                <w:shd w:val="clear" w:color="auto" w:fill="FFFFFF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E0" w:rsidRPr="007E4F23" w:rsidRDefault="001F60E0" w:rsidP="001F60E0">
            <w:pPr>
              <w:jc w:val="center"/>
              <w:rPr>
                <w:rFonts w:eastAsia="Calibri"/>
              </w:rPr>
            </w:pPr>
            <w:r w:rsidRPr="007E4F23">
              <w:rPr>
                <w:rFonts w:eastAsia="Calibri"/>
                <w:shd w:val="clear" w:color="auto" w:fill="FFFFFF"/>
              </w:rPr>
              <w:t>2-й год планового периода 202</w:t>
            </w:r>
            <w:r>
              <w:rPr>
                <w:rFonts w:eastAsia="Calibri"/>
                <w:shd w:val="clear" w:color="auto" w:fill="FFFFFF"/>
              </w:rPr>
              <w:t>6</w:t>
            </w:r>
          </w:p>
        </w:tc>
      </w:tr>
      <w:tr w:rsidR="001F60E0" w:rsidRPr="007E4F23" w:rsidTr="00C674E2">
        <w:trPr>
          <w:trHeight w:val="282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F60E0" w:rsidRPr="007E4F23" w:rsidRDefault="001F60E0" w:rsidP="00C674E2">
            <w:pPr>
              <w:jc w:val="center"/>
              <w:rPr>
                <w:rFonts w:eastAsia="Calibri"/>
              </w:rPr>
            </w:pPr>
            <w:r w:rsidRPr="007E4F23">
              <w:rPr>
                <w:rFonts w:eastAsia="Calibri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F60E0" w:rsidRPr="007E4F23" w:rsidRDefault="001F60E0" w:rsidP="00C674E2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7E4F23">
              <w:rPr>
                <w:rFonts w:eastAsia="Calibri"/>
                <w:spacing w:val="-2"/>
              </w:rPr>
              <w:t>2</w:t>
            </w:r>
          </w:p>
        </w:tc>
        <w:tc>
          <w:tcPr>
            <w:tcW w:w="0" w:type="auto"/>
          </w:tcPr>
          <w:p w:rsidR="001F60E0" w:rsidRPr="007E4F23" w:rsidRDefault="001F60E0" w:rsidP="00C674E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E0" w:rsidRPr="007E4F23" w:rsidRDefault="001F60E0" w:rsidP="00C674E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E0" w:rsidRPr="007E4F23" w:rsidRDefault="001F60E0" w:rsidP="00C674E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E0" w:rsidRPr="007E4F23" w:rsidRDefault="001F60E0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1F60E0" w:rsidRPr="007E4F23" w:rsidTr="00265652">
        <w:trPr>
          <w:trHeight w:val="433"/>
          <w:jc w:val="center"/>
        </w:trPr>
        <w:tc>
          <w:tcPr>
            <w:tcW w:w="0" w:type="auto"/>
            <w:shd w:val="clear" w:color="auto" w:fill="auto"/>
          </w:tcPr>
          <w:p w:rsidR="001F60E0" w:rsidRPr="00580B96" w:rsidRDefault="00483FFD" w:rsidP="00C674E2">
            <w:pPr>
              <w:spacing w:line="230" w:lineRule="auto"/>
              <w:rPr>
                <w:spacing w:val="-2"/>
              </w:rPr>
            </w:pPr>
            <w:r w:rsidRPr="00483FFD">
              <w:rPr>
                <w:rFonts w:eastAsia="Calibri"/>
                <w:color w:val="000000"/>
              </w:rPr>
              <w:t>Проведение технической инвентаризации и оформления кадастровых паспортов, справок, планов в отношении объектов муниципальной собственности (кроме земли)</w:t>
            </w:r>
          </w:p>
        </w:tc>
        <w:tc>
          <w:tcPr>
            <w:tcW w:w="0" w:type="auto"/>
            <w:shd w:val="clear" w:color="auto" w:fill="auto"/>
          </w:tcPr>
          <w:p w:rsidR="001F60E0" w:rsidRPr="007E4F23" w:rsidRDefault="001F60E0" w:rsidP="00C674E2">
            <w:pPr>
              <w:ind w:right="-259"/>
              <w:rPr>
                <w:rFonts w:eastAsia="Calibri"/>
              </w:rPr>
            </w:pPr>
            <w:r>
              <w:rPr>
                <w:rFonts w:eastAsia="Calibri"/>
              </w:rPr>
              <w:t>Кол-во объектов</w:t>
            </w:r>
          </w:p>
        </w:tc>
        <w:tc>
          <w:tcPr>
            <w:tcW w:w="0" w:type="auto"/>
            <w:vAlign w:val="center"/>
          </w:tcPr>
          <w:p w:rsidR="001F60E0" w:rsidRPr="00B0639C" w:rsidRDefault="00483FFD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E0" w:rsidRPr="005A6A6F" w:rsidRDefault="00483FFD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E0" w:rsidRPr="007E4F23" w:rsidRDefault="00483FFD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E0" w:rsidRPr="007E4F23" w:rsidRDefault="00483FFD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0532A8" w:rsidRPr="007E4F23" w:rsidTr="005C6666">
        <w:trPr>
          <w:trHeight w:val="43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532A8" w:rsidRPr="00242F06" w:rsidRDefault="000532A8" w:rsidP="009741E3">
            <w:r w:rsidRPr="00242F06">
              <w:t xml:space="preserve">Выполнение кадастровых работ в отношении земельных участков под объектами недвижимого имущества, в </w:t>
            </w:r>
            <w:proofErr w:type="spellStart"/>
            <w:r w:rsidRPr="00242F06">
              <w:t>т.ч</w:t>
            </w:r>
            <w:proofErr w:type="spellEnd"/>
            <w:r w:rsidRPr="00242F06">
              <w:t>. линейными объектами; землеустроительные работы по устранению охранных зон на эти земельные участки (количество) земельных участков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0532A8" w:rsidP="009741E3">
            <w:pPr>
              <w:ind w:right="-259"/>
              <w:rPr>
                <w:rFonts w:eastAsia="Calibri"/>
              </w:rPr>
            </w:pPr>
            <w:r>
              <w:rPr>
                <w:rFonts w:eastAsia="Calibri"/>
              </w:rPr>
              <w:t>Кол-во объектов</w:t>
            </w:r>
          </w:p>
        </w:tc>
        <w:tc>
          <w:tcPr>
            <w:tcW w:w="0" w:type="auto"/>
            <w:vAlign w:val="center"/>
          </w:tcPr>
          <w:p w:rsidR="000532A8" w:rsidRDefault="000532A8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7D616A" w:rsidP="00C674E2">
            <w:pPr>
              <w:jc w:val="center"/>
              <w:rPr>
                <w:rFonts w:eastAsia="Calibri"/>
              </w:rPr>
            </w:pPr>
            <w:r w:rsidRPr="007D616A">
              <w:rPr>
                <w:rFonts w:eastAsia="Calibri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0532A8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0532A8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0532A8" w:rsidRPr="007E4F23" w:rsidTr="005C6666">
        <w:trPr>
          <w:trHeight w:val="43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532A8" w:rsidRPr="00242F06" w:rsidRDefault="000532A8" w:rsidP="009741E3">
            <w:r>
              <w:t>Выполнение кадастровых работ в отношении прочих земельных участков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0532A8" w:rsidP="009741E3">
            <w:pPr>
              <w:ind w:right="-259"/>
              <w:rPr>
                <w:rFonts w:eastAsia="Calibri"/>
              </w:rPr>
            </w:pPr>
            <w:r>
              <w:rPr>
                <w:rFonts w:eastAsia="Calibri"/>
              </w:rPr>
              <w:t>Кол-во объектов</w:t>
            </w:r>
          </w:p>
        </w:tc>
        <w:tc>
          <w:tcPr>
            <w:tcW w:w="0" w:type="auto"/>
            <w:vAlign w:val="center"/>
          </w:tcPr>
          <w:p w:rsidR="000532A8" w:rsidRDefault="000532A8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Pr="000532A8" w:rsidRDefault="000532A8" w:rsidP="00C674E2">
            <w:pPr>
              <w:jc w:val="center"/>
              <w:rPr>
                <w:rFonts w:eastAsia="Calibri"/>
                <w:color w:val="FF0000"/>
              </w:rPr>
            </w:pPr>
            <w:r w:rsidRPr="007D616A">
              <w:rPr>
                <w:rFonts w:eastAsia="Calibri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0532A8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0532A8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0532A8" w:rsidRPr="007E4F23" w:rsidTr="005C6666">
        <w:trPr>
          <w:trHeight w:val="43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532A8" w:rsidRDefault="000532A8" w:rsidP="009741E3">
            <w:r w:rsidRPr="000532A8">
              <w:lastRenderedPageBreak/>
              <w:t>Проведение независимым оценщиком оценки рыночной стоимости объектов гражданских прав и анализ достоверности величины их рыночной стоимости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0532A8" w:rsidP="009741E3">
            <w:pPr>
              <w:ind w:right="-259"/>
              <w:rPr>
                <w:rFonts w:eastAsia="Calibri"/>
              </w:rPr>
            </w:pPr>
            <w:r>
              <w:rPr>
                <w:rFonts w:eastAsia="Calibri"/>
              </w:rPr>
              <w:t>Кол-во объектов</w:t>
            </w:r>
          </w:p>
        </w:tc>
        <w:tc>
          <w:tcPr>
            <w:tcW w:w="0" w:type="auto"/>
            <w:vAlign w:val="center"/>
          </w:tcPr>
          <w:p w:rsidR="000532A8" w:rsidRDefault="000532A8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0532A8" w:rsidP="00C674E2">
            <w:pPr>
              <w:jc w:val="center"/>
              <w:rPr>
                <w:rFonts w:eastAsia="Calibri"/>
                <w:color w:val="FF0000"/>
              </w:rPr>
            </w:pPr>
            <w:r w:rsidRPr="000532A8">
              <w:rPr>
                <w:rFonts w:eastAsia="Calibri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0532A8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0532A8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0532A8" w:rsidRPr="007E4F23" w:rsidTr="005C6666">
        <w:trPr>
          <w:trHeight w:val="43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532A8" w:rsidRPr="000532A8" w:rsidRDefault="000532A8" w:rsidP="009741E3">
            <w:r w:rsidRPr="000532A8">
              <w:t>Капитальный ремонт муниципального жилищного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0532A8" w:rsidP="009741E3">
            <w:pPr>
              <w:ind w:right="-259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Кв</w:t>
            </w:r>
            <w:proofErr w:type="gramStart"/>
            <w:r>
              <w:rPr>
                <w:rFonts w:eastAsia="Calibri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0532A8" w:rsidRDefault="000532A8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325102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Pr="000532A8" w:rsidRDefault="000532A8" w:rsidP="00C674E2">
            <w:pPr>
              <w:jc w:val="center"/>
              <w:rPr>
                <w:rFonts w:eastAsia="Calibri"/>
              </w:rPr>
            </w:pPr>
            <w:r w:rsidRPr="00B72785">
              <w:rPr>
                <w:rFonts w:eastAsia="Calibri"/>
              </w:rPr>
              <w:t>311698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0532A8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333940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2A8" w:rsidRDefault="000532A8" w:rsidP="00C67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333940</w:t>
            </w:r>
          </w:p>
        </w:tc>
      </w:tr>
    </w:tbl>
    <w:p w:rsidR="001F60E0" w:rsidRPr="000312A5" w:rsidRDefault="001F60E0" w:rsidP="001F60E0">
      <w:pPr>
        <w:jc w:val="right"/>
      </w:pPr>
      <w:r>
        <w:t>».</w:t>
      </w:r>
    </w:p>
    <w:p w:rsidR="000532A8" w:rsidRPr="002E7B54" w:rsidRDefault="001F60E0" w:rsidP="009741E3">
      <w:pPr>
        <w:pStyle w:val="ac"/>
        <w:ind w:left="0" w:firstLine="709"/>
        <w:jc w:val="both"/>
        <w:rPr>
          <w:sz w:val="28"/>
          <w:szCs w:val="28"/>
        </w:rPr>
      </w:pPr>
      <w:r w:rsidRPr="002E7B54">
        <w:rPr>
          <w:sz w:val="28"/>
          <w:szCs w:val="28"/>
        </w:rPr>
        <w:t>1.</w:t>
      </w:r>
      <w:r w:rsidR="000532A8">
        <w:rPr>
          <w:sz w:val="28"/>
          <w:szCs w:val="28"/>
        </w:rPr>
        <w:t>2</w:t>
      </w:r>
      <w:r w:rsidRPr="002E7B54">
        <w:rPr>
          <w:sz w:val="28"/>
          <w:szCs w:val="28"/>
        </w:rPr>
        <w:t xml:space="preserve">. </w:t>
      </w:r>
      <w:proofErr w:type="gramStart"/>
      <w:r w:rsidRPr="002E7B54">
        <w:rPr>
          <w:sz w:val="28"/>
          <w:szCs w:val="28"/>
        </w:rPr>
        <w:t xml:space="preserve">В разделе 4 «ПАСПОРТА комплексов процессных мероприятий» муниципальной программы  ПАСПОРТ комплекса процессных мероприятий </w:t>
      </w:r>
      <w:r w:rsidR="000532A8">
        <w:rPr>
          <w:sz w:val="28"/>
          <w:szCs w:val="28"/>
        </w:rPr>
        <w:t>2</w:t>
      </w:r>
      <w:r w:rsidRPr="002E7B54">
        <w:rPr>
          <w:sz w:val="28"/>
          <w:szCs w:val="28"/>
        </w:rPr>
        <w:t xml:space="preserve"> </w:t>
      </w:r>
      <w:r w:rsidR="000532A8" w:rsidRPr="002E7B54">
        <w:rPr>
          <w:sz w:val="28"/>
          <w:szCs w:val="28"/>
        </w:rPr>
        <w:t>«Признание прав и регулирование отношений по муниципальной собственности» пункт 2 «Показатели реализации комплекса процессных мероприятий» показатель реализации в табличной части «Проведение технической инвентаризации и оформления кадастровых паспортов, справок, планов в отношении объектов муниципальной собственности (кроме земли)» изложить в следующей редакции:</w:t>
      </w:r>
      <w:proofErr w:type="gramEnd"/>
    </w:p>
    <w:p w:rsidR="000532A8" w:rsidRPr="002E7B54" w:rsidRDefault="000532A8" w:rsidP="000532A8">
      <w:pPr>
        <w:ind w:right="-1"/>
        <w:rPr>
          <w:sz w:val="28"/>
          <w:szCs w:val="28"/>
        </w:rPr>
      </w:pPr>
      <w:r w:rsidRPr="002E7B54">
        <w:rPr>
          <w:sz w:val="28"/>
          <w:szCs w:val="28"/>
        </w:rPr>
        <w:t>«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709"/>
        <w:gridCol w:w="1418"/>
        <w:gridCol w:w="1272"/>
        <w:gridCol w:w="1137"/>
        <w:gridCol w:w="1418"/>
        <w:gridCol w:w="1695"/>
        <w:gridCol w:w="6"/>
      </w:tblGrid>
      <w:tr w:rsidR="001F60E0" w:rsidRPr="00291686" w:rsidTr="00C674E2">
        <w:trPr>
          <w:gridAfter w:val="1"/>
          <w:wAfter w:w="6" w:type="dxa"/>
          <w:trHeight w:val="1038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291686" w:rsidRDefault="001F60E0" w:rsidP="00C674E2">
            <w:pPr>
              <w:jc w:val="center"/>
            </w:pPr>
            <w:r>
              <w:t>Наименование показателя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291686" w:rsidRDefault="001F60E0" w:rsidP="00C674E2">
            <w:pPr>
              <w:jc w:val="center"/>
            </w:pPr>
            <w: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291686" w:rsidRDefault="001F60E0" w:rsidP="001F60E0">
            <w:pPr>
              <w:jc w:val="center"/>
            </w:pPr>
            <w:r>
              <w:t>Базовое значение показателя реализации (к очередному финансовому году) 2023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F60E0" w:rsidRPr="00291686" w:rsidRDefault="001F60E0" w:rsidP="00C674E2">
            <w:pPr>
              <w:spacing w:after="200" w:line="276" w:lineRule="auto"/>
              <w:jc w:val="center"/>
            </w:pPr>
            <w: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auto"/>
          </w:tcPr>
          <w:p w:rsidR="001F60E0" w:rsidRPr="00291686" w:rsidRDefault="001F60E0" w:rsidP="00C674E2">
            <w:pPr>
              <w:spacing w:after="200" w:line="276" w:lineRule="auto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</w:tr>
      <w:tr w:rsidR="001F60E0" w:rsidRPr="00291686" w:rsidTr="00C674E2">
        <w:trPr>
          <w:trHeight w:val="327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291686" w:rsidRDefault="001F60E0" w:rsidP="00C674E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291686" w:rsidRDefault="001F60E0" w:rsidP="00C674E2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291686" w:rsidRDefault="001F60E0" w:rsidP="00C674E2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291686" w:rsidRDefault="001F60E0" w:rsidP="001F60E0">
            <w:pPr>
              <w:jc w:val="center"/>
            </w:pPr>
            <w:r>
              <w:t>Очередной финансовый год 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291686" w:rsidRDefault="001F60E0" w:rsidP="001F60E0">
            <w:pPr>
              <w:jc w:val="center"/>
            </w:pPr>
            <w:r>
              <w:t>1-й год планового периода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291686" w:rsidRDefault="001F60E0" w:rsidP="001F60E0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2-й год планового периода 2026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291686" w:rsidRDefault="001F60E0" w:rsidP="00C674E2">
            <w:pPr>
              <w:jc w:val="center"/>
              <w:rPr>
                <w:spacing w:val="-2"/>
              </w:rPr>
            </w:pPr>
          </w:p>
        </w:tc>
      </w:tr>
      <w:tr w:rsidR="001F60E0" w:rsidRPr="00291686" w:rsidTr="00C674E2">
        <w:trPr>
          <w:trHeight w:val="80"/>
          <w:tblHeader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291686" w:rsidRDefault="001F60E0" w:rsidP="00C674E2">
            <w:pPr>
              <w:jc w:val="center"/>
            </w:pPr>
            <w:r w:rsidRPr="0029168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0E0" w:rsidRPr="00291686" w:rsidRDefault="001F60E0" w:rsidP="00C674E2">
            <w:pPr>
              <w:jc w:val="center"/>
            </w:pPr>
            <w:r w:rsidRPr="0029168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0E0" w:rsidRPr="00291686" w:rsidRDefault="001F60E0" w:rsidP="00C674E2">
            <w:pPr>
              <w:jc w:val="center"/>
            </w:pPr>
            <w:r w:rsidRPr="00291686"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0E0" w:rsidRPr="00291686" w:rsidRDefault="001F60E0" w:rsidP="00C674E2">
            <w:pPr>
              <w:jc w:val="center"/>
            </w:pPr>
            <w:r w:rsidRPr="00291686"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0E0" w:rsidRPr="00291686" w:rsidRDefault="001F60E0" w:rsidP="00C674E2">
            <w:pPr>
              <w:jc w:val="center"/>
            </w:pPr>
            <w:r w:rsidRPr="0029168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0E0" w:rsidRPr="00291686" w:rsidRDefault="001F60E0" w:rsidP="00C674E2">
            <w:pPr>
              <w:jc w:val="center"/>
            </w:pPr>
            <w:r w:rsidRPr="00291686"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0E0" w:rsidRPr="00291686" w:rsidRDefault="001F60E0" w:rsidP="00C674E2">
            <w:pPr>
              <w:jc w:val="center"/>
            </w:pPr>
            <w:r w:rsidRPr="00291686">
              <w:t>7</w:t>
            </w:r>
          </w:p>
        </w:tc>
      </w:tr>
      <w:tr w:rsidR="00894768" w:rsidRPr="00291686" w:rsidTr="00C674E2">
        <w:trPr>
          <w:trHeight w:val="80"/>
          <w:tblHeader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9741E3">
            <w:r w:rsidRPr="00357593">
              <w:lastRenderedPageBreak/>
              <w:t>Проведение технической инвентаризации и оформления кадастровых паспортов, справок, планов в отношении объектов муниципальной собственности (кроме земли)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C674E2">
            <w:pPr>
              <w:jc w:val="center"/>
            </w:pPr>
            <w:r>
              <w:rPr>
                <w:rFonts w:eastAsia="Calibri"/>
              </w:rPr>
              <w:t>Кол-во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C674E2">
            <w:pPr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C674E2">
            <w:pPr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C674E2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C674E2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C674E2">
            <w:pPr>
              <w:jc w:val="center"/>
            </w:pPr>
            <w:proofErr w:type="spellStart"/>
            <w:r>
              <w:t>Белолипецкая</w:t>
            </w:r>
            <w:proofErr w:type="spellEnd"/>
            <w:r>
              <w:t xml:space="preserve"> А.В.</w:t>
            </w:r>
          </w:p>
        </w:tc>
      </w:tr>
    </w:tbl>
    <w:p w:rsidR="001F60E0" w:rsidRDefault="001F60E0" w:rsidP="001F60E0">
      <w:pPr>
        <w:pStyle w:val="ac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2E7B54">
        <w:rPr>
          <w:sz w:val="28"/>
          <w:szCs w:val="28"/>
        </w:rPr>
        <w:t>».</w:t>
      </w:r>
    </w:p>
    <w:p w:rsidR="00894768" w:rsidRPr="002E7B54" w:rsidRDefault="00894768" w:rsidP="00894768">
      <w:pPr>
        <w:ind w:firstLine="709"/>
        <w:jc w:val="both"/>
        <w:rPr>
          <w:sz w:val="28"/>
          <w:szCs w:val="28"/>
        </w:rPr>
      </w:pPr>
      <w:r w:rsidRPr="002E7B54">
        <w:rPr>
          <w:sz w:val="28"/>
          <w:szCs w:val="28"/>
        </w:rPr>
        <w:t>1.</w:t>
      </w:r>
      <w:r w:rsidR="007D616A">
        <w:rPr>
          <w:sz w:val="28"/>
          <w:szCs w:val="28"/>
        </w:rPr>
        <w:t>3</w:t>
      </w:r>
      <w:r w:rsidRPr="002E7B54">
        <w:rPr>
          <w:sz w:val="28"/>
          <w:szCs w:val="28"/>
        </w:rPr>
        <w:t xml:space="preserve">. В разделе 4 «ПАСПОРТА комплексов процессных мероприятий» муниципальной программы  ПАСПОРТ комплекса процессных мероприятий </w:t>
      </w:r>
      <w:r>
        <w:rPr>
          <w:sz w:val="28"/>
          <w:szCs w:val="28"/>
        </w:rPr>
        <w:t>4</w:t>
      </w:r>
      <w:r w:rsidRPr="002E7B54">
        <w:rPr>
          <w:sz w:val="28"/>
          <w:szCs w:val="28"/>
        </w:rPr>
        <w:t xml:space="preserve"> «</w:t>
      </w:r>
      <w:r w:rsidRPr="00894768">
        <w:rPr>
          <w:sz w:val="28"/>
          <w:szCs w:val="28"/>
        </w:rPr>
        <w:t>Обеспечение обслуживания, содержания и распоряжения объектами Казны</w:t>
      </w:r>
      <w:r w:rsidRPr="002E7B54">
        <w:rPr>
          <w:sz w:val="28"/>
          <w:szCs w:val="28"/>
        </w:rPr>
        <w:t>» пункт 2 «Показатели реализации комплекса процессных мероприятий» изложить в следующей редакции:</w:t>
      </w:r>
    </w:p>
    <w:p w:rsidR="00894768" w:rsidRPr="002E7B54" w:rsidRDefault="00894768" w:rsidP="00894768">
      <w:pPr>
        <w:ind w:right="-1"/>
        <w:rPr>
          <w:sz w:val="28"/>
          <w:szCs w:val="28"/>
        </w:rPr>
      </w:pPr>
      <w:r w:rsidRPr="002E7B54">
        <w:rPr>
          <w:sz w:val="28"/>
          <w:szCs w:val="28"/>
        </w:rPr>
        <w:t>«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709"/>
        <w:gridCol w:w="1418"/>
        <w:gridCol w:w="1272"/>
        <w:gridCol w:w="1137"/>
        <w:gridCol w:w="1418"/>
        <w:gridCol w:w="1695"/>
        <w:gridCol w:w="6"/>
      </w:tblGrid>
      <w:tr w:rsidR="00894768" w:rsidRPr="00291686" w:rsidTr="009741E3">
        <w:trPr>
          <w:gridAfter w:val="1"/>
          <w:wAfter w:w="6" w:type="dxa"/>
          <w:trHeight w:val="1038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291686" w:rsidRDefault="00894768" w:rsidP="009741E3">
            <w:pPr>
              <w:jc w:val="center"/>
            </w:pPr>
            <w:r>
              <w:t>Наименование показателя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291686" w:rsidRDefault="00894768" w:rsidP="009741E3">
            <w:pPr>
              <w:jc w:val="center"/>
            </w:pPr>
            <w: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291686" w:rsidRDefault="00894768" w:rsidP="009741E3">
            <w:pPr>
              <w:jc w:val="center"/>
            </w:pPr>
            <w:r>
              <w:t>Базовое значение показателя реализации (к очередному финансовому году) 2022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4768" w:rsidRPr="00291686" w:rsidRDefault="00894768" w:rsidP="009741E3">
            <w:pPr>
              <w:spacing w:after="200" w:line="276" w:lineRule="auto"/>
              <w:jc w:val="center"/>
            </w:pPr>
            <w: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auto"/>
          </w:tcPr>
          <w:p w:rsidR="00894768" w:rsidRPr="00291686" w:rsidRDefault="00894768" w:rsidP="009741E3">
            <w:pPr>
              <w:spacing w:after="200" w:line="276" w:lineRule="auto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</w:tr>
      <w:tr w:rsidR="00894768" w:rsidRPr="00291686" w:rsidTr="009741E3">
        <w:trPr>
          <w:trHeight w:val="327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68" w:rsidRPr="00291686" w:rsidRDefault="00894768" w:rsidP="009741E3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68" w:rsidRPr="00291686" w:rsidRDefault="00894768" w:rsidP="009741E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68" w:rsidRPr="00291686" w:rsidRDefault="00894768" w:rsidP="009741E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68" w:rsidRPr="00291686" w:rsidRDefault="00894768" w:rsidP="009741E3">
            <w:pPr>
              <w:jc w:val="center"/>
            </w:pPr>
            <w:r>
              <w:t>Очередной финансовый год 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291686" w:rsidRDefault="00894768" w:rsidP="009741E3">
            <w:pPr>
              <w:jc w:val="center"/>
            </w:pPr>
            <w:r>
              <w:t>1-й год планового периода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291686" w:rsidRDefault="00894768" w:rsidP="009741E3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2-й год планового периода 2025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291686" w:rsidRDefault="00894768" w:rsidP="009741E3">
            <w:pPr>
              <w:jc w:val="center"/>
              <w:rPr>
                <w:spacing w:val="-2"/>
              </w:rPr>
            </w:pPr>
          </w:p>
        </w:tc>
      </w:tr>
      <w:tr w:rsidR="00894768" w:rsidRPr="00291686" w:rsidTr="009741E3">
        <w:trPr>
          <w:trHeight w:val="80"/>
          <w:tblHeader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291686" w:rsidRDefault="00894768" w:rsidP="009741E3">
            <w:pPr>
              <w:jc w:val="center"/>
            </w:pPr>
            <w:r w:rsidRPr="0029168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768" w:rsidRPr="00291686" w:rsidRDefault="00894768" w:rsidP="009741E3">
            <w:pPr>
              <w:jc w:val="center"/>
            </w:pPr>
            <w:r w:rsidRPr="0029168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768" w:rsidRPr="00291686" w:rsidRDefault="00894768" w:rsidP="009741E3">
            <w:pPr>
              <w:jc w:val="center"/>
            </w:pPr>
            <w:r w:rsidRPr="00291686"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768" w:rsidRPr="00291686" w:rsidRDefault="00894768" w:rsidP="009741E3">
            <w:pPr>
              <w:jc w:val="center"/>
            </w:pPr>
            <w:r w:rsidRPr="00291686"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768" w:rsidRPr="00291686" w:rsidRDefault="00894768" w:rsidP="009741E3">
            <w:pPr>
              <w:jc w:val="center"/>
            </w:pPr>
            <w:r w:rsidRPr="0029168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768" w:rsidRPr="00291686" w:rsidRDefault="00894768" w:rsidP="009741E3">
            <w:pPr>
              <w:jc w:val="center"/>
            </w:pPr>
            <w:r w:rsidRPr="00291686"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768" w:rsidRPr="00291686" w:rsidRDefault="00894768" w:rsidP="009741E3">
            <w:pPr>
              <w:jc w:val="center"/>
            </w:pPr>
            <w:r w:rsidRPr="00291686">
              <w:t>7</w:t>
            </w:r>
          </w:p>
        </w:tc>
      </w:tr>
      <w:tr w:rsidR="00894768" w:rsidRPr="00291686" w:rsidTr="009741E3">
        <w:trPr>
          <w:trHeight w:val="80"/>
          <w:tblHeader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9741E3">
            <w:r w:rsidRPr="00894768">
              <w:t>Проведение независимым оценщиком оценки рыночной стоимости объектов гражданских прав и анализ достоверности величины их рыночной стоимости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9741E3">
            <w:pPr>
              <w:jc w:val="center"/>
            </w:pPr>
            <w:r>
              <w:rPr>
                <w:rFonts w:eastAsia="Calibri"/>
              </w:rPr>
              <w:t>Кол-во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9741E3">
            <w:pPr>
              <w:jc w:val="center"/>
            </w:pPr>
            <w: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9741E3">
            <w:pPr>
              <w:jc w:val="center"/>
            </w:pPr>
            <w:r>
              <w:t>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9741E3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9741E3">
            <w:pPr>
              <w:jc w:val="center"/>
            </w:pPr>
            <w: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768" w:rsidRPr="00291686" w:rsidRDefault="00894768" w:rsidP="009741E3">
            <w:pPr>
              <w:jc w:val="center"/>
            </w:pPr>
            <w:proofErr w:type="spellStart"/>
            <w:r>
              <w:t>Агеенкова</w:t>
            </w:r>
            <w:proofErr w:type="spellEnd"/>
            <w:r>
              <w:t xml:space="preserve"> Н.А.</w:t>
            </w:r>
          </w:p>
        </w:tc>
      </w:tr>
    </w:tbl>
    <w:p w:rsidR="00894768" w:rsidRPr="002E7B54" w:rsidRDefault="00894768" w:rsidP="00894768">
      <w:pPr>
        <w:pStyle w:val="ac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2E7B54">
        <w:rPr>
          <w:sz w:val="28"/>
          <w:szCs w:val="28"/>
        </w:rPr>
        <w:t>».</w:t>
      </w:r>
    </w:p>
    <w:p w:rsidR="00291686" w:rsidRPr="00C72462" w:rsidRDefault="00512FC6" w:rsidP="00291686">
      <w:pPr>
        <w:ind w:firstLine="709"/>
        <w:jc w:val="both"/>
        <w:rPr>
          <w:sz w:val="28"/>
          <w:szCs w:val="28"/>
        </w:rPr>
      </w:pPr>
      <w:r w:rsidRPr="00C72462">
        <w:rPr>
          <w:sz w:val="28"/>
          <w:szCs w:val="28"/>
        </w:rPr>
        <w:t>1</w:t>
      </w:r>
      <w:r w:rsidR="007D616A">
        <w:rPr>
          <w:sz w:val="28"/>
          <w:szCs w:val="28"/>
        </w:rPr>
        <w:t>.4</w:t>
      </w:r>
      <w:r w:rsidRPr="00C72462">
        <w:rPr>
          <w:sz w:val="28"/>
          <w:szCs w:val="28"/>
        </w:rPr>
        <w:t xml:space="preserve">. Раздел 6 «Сведения о финансировании структурных элементов муниципальной программы «Управление имуществом и земельными ресурсами муниципального образования «город Десногорск» Смоленской области»» </w:t>
      </w:r>
      <w:r w:rsidR="00291686" w:rsidRPr="00C72462">
        <w:rPr>
          <w:sz w:val="28"/>
          <w:szCs w:val="28"/>
        </w:rPr>
        <w:t>изложить в следующей редакции:</w:t>
      </w:r>
    </w:p>
    <w:p w:rsidR="00291686" w:rsidRPr="000312A5" w:rsidRDefault="00291686" w:rsidP="00291686">
      <w:r w:rsidRPr="000312A5">
        <w:t>«</w:t>
      </w:r>
    </w:p>
    <w:tbl>
      <w:tblPr>
        <w:tblW w:w="99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9"/>
        <w:gridCol w:w="17"/>
        <w:gridCol w:w="18"/>
        <w:gridCol w:w="70"/>
        <w:gridCol w:w="9"/>
        <w:gridCol w:w="1984"/>
        <w:gridCol w:w="1559"/>
        <w:gridCol w:w="1276"/>
        <w:gridCol w:w="1278"/>
        <w:gridCol w:w="1275"/>
        <w:gridCol w:w="993"/>
        <w:gridCol w:w="992"/>
      </w:tblGrid>
      <w:tr w:rsidR="00573765" w:rsidTr="009741E3">
        <w:trPr>
          <w:trHeight w:val="1038"/>
        </w:trPr>
        <w:tc>
          <w:tcPr>
            <w:tcW w:w="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73765" w:rsidTr="009741E3">
        <w:trPr>
          <w:trHeight w:val="327"/>
        </w:trPr>
        <w:tc>
          <w:tcPr>
            <w:tcW w:w="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65" w:rsidRDefault="00573765" w:rsidP="009741E3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65" w:rsidRDefault="00573765" w:rsidP="009741E3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65" w:rsidRDefault="00573765" w:rsidP="009741E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65" w:rsidRDefault="00573765" w:rsidP="009741E3">
            <w:pPr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color w:val="22272F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color w:val="22272F"/>
                <w:shd w:val="clear" w:color="auto" w:fill="FFFFFF"/>
                <w:lang w:eastAsia="en-US"/>
              </w:rPr>
              <w:t>очеред</w:t>
            </w:r>
            <w:proofErr w:type="spellEnd"/>
            <w:r>
              <w:rPr>
                <w:color w:val="22272F"/>
                <w:shd w:val="clear" w:color="auto" w:fill="FFFFFF"/>
                <w:lang w:eastAsia="en-US"/>
              </w:rPr>
              <w:t>-ной</w:t>
            </w:r>
            <w:proofErr w:type="gramEnd"/>
            <w:r>
              <w:rPr>
                <w:color w:val="22272F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22272F"/>
                <w:shd w:val="clear" w:color="auto" w:fill="FFFFFF"/>
                <w:lang w:eastAsia="en-US"/>
              </w:rPr>
              <w:t>финан-совый</w:t>
            </w:r>
            <w:proofErr w:type="spellEnd"/>
            <w:r>
              <w:rPr>
                <w:color w:val="22272F"/>
                <w:shd w:val="clear" w:color="auto" w:fill="FFFFFF"/>
                <w:lang w:eastAsia="en-US"/>
              </w:rPr>
              <w:t xml:space="preserve"> год</w:t>
            </w:r>
          </w:p>
          <w:p w:rsidR="00573765" w:rsidRDefault="00573765" w:rsidP="009741E3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 xml:space="preserve">1-й год </w:t>
            </w:r>
            <w:proofErr w:type="spellStart"/>
            <w:proofErr w:type="gramStart"/>
            <w:r>
              <w:rPr>
                <w:color w:val="22272F"/>
                <w:shd w:val="clear" w:color="auto" w:fill="FFFFFF"/>
                <w:lang w:eastAsia="en-US"/>
              </w:rPr>
              <w:t>плано-вого</w:t>
            </w:r>
            <w:proofErr w:type="spellEnd"/>
            <w:proofErr w:type="gramEnd"/>
            <w:r>
              <w:rPr>
                <w:color w:val="22272F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22272F"/>
                <w:shd w:val="clear" w:color="auto" w:fill="FFFFFF"/>
                <w:lang w:eastAsia="en-US"/>
              </w:rPr>
              <w:t>перио</w:t>
            </w:r>
            <w:proofErr w:type="spellEnd"/>
            <w:r>
              <w:rPr>
                <w:color w:val="22272F"/>
                <w:shd w:val="clear" w:color="auto" w:fill="FFFFFF"/>
                <w:lang w:eastAsia="en-US"/>
              </w:rPr>
              <w:t>-да</w:t>
            </w:r>
          </w:p>
          <w:p w:rsidR="00573765" w:rsidRDefault="00573765" w:rsidP="009741E3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 xml:space="preserve">2-й год </w:t>
            </w:r>
            <w:proofErr w:type="spellStart"/>
            <w:proofErr w:type="gramStart"/>
            <w:r>
              <w:rPr>
                <w:color w:val="22272F"/>
                <w:shd w:val="clear" w:color="auto" w:fill="FFFFFF"/>
                <w:lang w:eastAsia="en-US"/>
              </w:rPr>
              <w:t>плано-вого</w:t>
            </w:r>
            <w:proofErr w:type="spellEnd"/>
            <w:proofErr w:type="gramEnd"/>
            <w:r>
              <w:rPr>
                <w:color w:val="22272F"/>
                <w:shd w:val="clear" w:color="auto" w:fill="FFFFFF"/>
                <w:lang w:eastAsia="en-US"/>
              </w:rPr>
              <w:t xml:space="preserve"> периода</w:t>
            </w:r>
          </w:p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2026</w:t>
            </w:r>
          </w:p>
        </w:tc>
      </w:tr>
      <w:tr w:rsidR="00573765" w:rsidTr="009741E3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3765" w:rsidTr="009741E3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Региональный проект «Наименование»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3765" w:rsidTr="009741E3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3765" w:rsidTr="009741E3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3765" w:rsidTr="009741E3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3765" w:rsidTr="009741E3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3765" w:rsidTr="009741E3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по региональному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3765" w:rsidTr="009741E3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Ведомственный проект «Организация и проведение кадастровых и картографических работ»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ind w:hanging="10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Дубовицкая</w:t>
            </w:r>
            <w:proofErr w:type="spellEnd"/>
            <w:r>
              <w:rPr>
                <w:lang w:eastAsia="en-US"/>
              </w:rPr>
              <w:t xml:space="preserve"> Е.Е.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573765" w:rsidTr="009741E3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 1 </w:t>
            </w:r>
            <w:r>
              <w:rPr>
                <w:color w:val="000000"/>
                <w:lang w:eastAsia="en-US"/>
              </w:rPr>
              <w:t>Количество объектов недвижимости в кадастровых кварталах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ind w:hanging="107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3765" w:rsidTr="009741E3">
        <w:trPr>
          <w:trHeight w:val="80"/>
          <w:tblHeader/>
        </w:trPr>
        <w:tc>
          <w:tcPr>
            <w:tcW w:w="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 «Выполнение  комплексных кадастровых работ»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8 875,5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8 875,5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765" w:rsidTr="009741E3">
        <w:trPr>
          <w:trHeight w:val="602"/>
          <w:tblHeader/>
        </w:trPr>
        <w:tc>
          <w:tcPr>
            <w:tcW w:w="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65" w:rsidRDefault="00573765" w:rsidP="009741E3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65" w:rsidRDefault="00573765" w:rsidP="009741E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765" w:rsidTr="009741E3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ведомственному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9 342,6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9 342,6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765" w:rsidTr="009741E3">
        <w:trPr>
          <w:trHeight w:val="80"/>
          <w:tblHeader/>
        </w:trPr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№1</w:t>
            </w:r>
          </w:p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 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Головачёва Е.В.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573765" w:rsidTr="009741E3">
        <w:trPr>
          <w:trHeight w:val="80"/>
          <w:tblHeader/>
        </w:trPr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 «Расходы на обеспечение функций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57376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14 802,8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57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5 602,2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4 600,3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4 600,3</w:t>
            </w:r>
          </w:p>
        </w:tc>
      </w:tr>
      <w:tr w:rsidR="00573765" w:rsidTr="009741E3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57376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14 802,8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57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5 602,2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4 600,3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4 600,3</w:t>
            </w:r>
          </w:p>
        </w:tc>
      </w:tr>
      <w:tr w:rsidR="00573765" w:rsidTr="009741E3">
        <w:trPr>
          <w:trHeight w:val="80"/>
          <w:tblHeader/>
        </w:trPr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№2 «Признание прав и регулирование отношений по муниципальной собственности»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Белолипецкая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573765" w:rsidTr="009741E3">
        <w:trPr>
          <w:trHeight w:val="80"/>
          <w:tblHeader/>
        </w:trPr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 «</w:t>
            </w:r>
            <w:r>
              <w:rPr>
                <w:rFonts w:eastAsia="Calibri"/>
                <w:color w:val="000000"/>
                <w:lang w:eastAsia="en-US"/>
              </w:rPr>
              <w:t>Проведение технической инвентаризации и оформления кадастровых паспортов, справок, планов в отношении объектов муниципальной собственности (кроме земли)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57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57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573765" w:rsidTr="009741E3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57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573765" w:rsidTr="009741E3">
        <w:trPr>
          <w:trHeight w:val="80"/>
          <w:tblHeader/>
        </w:trPr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№3 «Управление земельными ресурсами»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Дубовицкая</w:t>
            </w:r>
            <w:proofErr w:type="spellEnd"/>
            <w:r>
              <w:rPr>
                <w:lang w:eastAsia="en-US"/>
              </w:rPr>
              <w:t xml:space="preserve"> Е.Е.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573765" w:rsidTr="009741E3">
        <w:trPr>
          <w:trHeight w:val="80"/>
          <w:tblHeader/>
        </w:trPr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lang w:eastAsia="en-US"/>
              </w:rPr>
              <w:t>Мероприятие 1 «</w:t>
            </w:r>
            <w:r>
              <w:rPr>
                <w:rFonts w:eastAsia="Calibri"/>
                <w:color w:val="000000"/>
                <w:lang w:eastAsia="en-US"/>
              </w:rPr>
              <w:t>Выполнение кадастровых работ  в отношении земельных участков под объектами недвижимого имущества, в т. ч. линейными объектами; землеустроительные работы по устранению охранных зон на эти земельные участки (количество) земельных участков»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73765" w:rsidTr="009741E3">
        <w:trPr>
          <w:trHeight w:val="80"/>
          <w:tblHeader/>
        </w:trPr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2 «</w:t>
            </w:r>
            <w:r>
              <w:rPr>
                <w:rFonts w:eastAsia="Calibri"/>
                <w:color w:val="000000"/>
                <w:lang w:eastAsia="en-US"/>
              </w:rPr>
              <w:t>Выполнение кадастровых работ в отношении прочих  земельных участков».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57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57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573765" w:rsidTr="009741E3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57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57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573765" w:rsidTr="009741E3">
        <w:trPr>
          <w:trHeight w:val="80"/>
          <w:tblHeader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№4 «Обеспечение обслуживания, содержания и распоряжения объектами Казны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Агеенкова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573765" w:rsidTr="009741E3">
        <w:trPr>
          <w:trHeight w:val="80"/>
          <w:tblHeader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 «</w:t>
            </w:r>
            <w:r>
              <w:rPr>
                <w:rFonts w:eastAsia="Calibri"/>
                <w:color w:val="000000"/>
                <w:lang w:eastAsia="en-US"/>
              </w:rPr>
              <w:t>Проведение независимым оценщиком оценки рыночной стоимости объектов гражданских прав и анализ достоверности величины их рыночной стоимости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73765" w:rsidTr="009741E3">
        <w:trPr>
          <w:trHeight w:val="80"/>
          <w:tblHeader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2 «Расходы на содержание имущества Казны»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73765" w:rsidTr="009741E3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1 629,0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573765" w:rsidTr="009741E3">
        <w:trPr>
          <w:trHeight w:val="80"/>
          <w:tblHeader/>
        </w:trPr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№5 «Обеспечение капитального ремонта муниципального жилищного фонда»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Головачёва Е.В.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573765" w:rsidTr="009741E3">
        <w:trPr>
          <w:trHeight w:val="80"/>
          <w:tblHeader/>
        </w:trPr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 «Взносы на капитальный ремонт»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3516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51685">
              <w:rPr>
                <w:lang w:eastAsia="en-US"/>
              </w:rPr>
              <w:t>1</w:t>
            </w:r>
            <w:r>
              <w:rPr>
                <w:lang w:eastAsia="en-US"/>
              </w:rPr>
              <w:t> </w:t>
            </w:r>
            <w:r w:rsidR="00351685">
              <w:rPr>
                <w:lang w:eastAsia="en-US"/>
              </w:rPr>
              <w:t>015</w:t>
            </w:r>
            <w:r>
              <w:rPr>
                <w:lang w:eastAsia="en-US"/>
              </w:rPr>
              <w:t>,</w:t>
            </w:r>
            <w:r w:rsidR="00351685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3 441,6</w:t>
            </w:r>
          </w:p>
        </w:tc>
      </w:tr>
      <w:tr w:rsidR="00573765" w:rsidTr="009741E3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35168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11 015,2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3 441,6</w:t>
            </w:r>
          </w:p>
        </w:tc>
      </w:tr>
      <w:tr w:rsidR="00573765" w:rsidTr="009741E3">
        <w:trPr>
          <w:trHeight w:val="80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3765" w:rsidTr="009741E3">
        <w:trPr>
          <w:trHeight w:val="828"/>
        </w:trPr>
        <w:tc>
          <w:tcPr>
            <w:tcW w:w="41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5" w:rsidRDefault="00573765" w:rsidP="009741E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муниципальной программе, в том числе:</w:t>
            </w:r>
          </w:p>
          <w:p w:rsidR="00573765" w:rsidRDefault="00573765" w:rsidP="009741E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  <w:p w:rsidR="00573765" w:rsidRDefault="00573765" w:rsidP="009741E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бюджет</w:t>
            </w:r>
          </w:p>
          <w:p w:rsidR="00573765" w:rsidRDefault="00573765" w:rsidP="009741E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местные бюджеты</w:t>
            </w:r>
          </w:p>
          <w:p w:rsidR="00573765" w:rsidRDefault="00573765" w:rsidP="009741E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3765" w:rsidRDefault="00573765" w:rsidP="009741E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765" w:rsidRPr="0005656D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38 896,1</w:t>
            </w:r>
          </w:p>
          <w:p w:rsidR="00573765" w:rsidRPr="0005656D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73765" w:rsidRPr="0005656D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73765" w:rsidRPr="0005656D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8 875,5</w:t>
            </w:r>
          </w:p>
          <w:p w:rsidR="00573765" w:rsidRPr="0005656D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5656D">
              <w:rPr>
                <w:b/>
                <w:lang w:eastAsia="en-US"/>
              </w:rPr>
              <w:t>30 020,6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765" w:rsidRPr="0005656D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21 612,3</w:t>
            </w:r>
          </w:p>
          <w:p w:rsidR="00573765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73765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73765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8 875,5</w:t>
            </w:r>
          </w:p>
          <w:p w:rsidR="00573765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5656D">
              <w:rPr>
                <w:b/>
                <w:lang w:eastAsia="en-US"/>
              </w:rPr>
              <w:t>12 736,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8 641,9</w:t>
            </w:r>
          </w:p>
          <w:p w:rsidR="00573765" w:rsidRDefault="00573765" w:rsidP="009741E3">
            <w:pPr>
              <w:spacing w:line="276" w:lineRule="auto"/>
              <w:rPr>
                <w:b/>
                <w:lang w:eastAsia="en-US"/>
              </w:rPr>
            </w:pPr>
          </w:p>
          <w:p w:rsidR="00573765" w:rsidRDefault="00573765" w:rsidP="009741E3">
            <w:pPr>
              <w:spacing w:line="276" w:lineRule="auto"/>
              <w:rPr>
                <w:b/>
                <w:lang w:eastAsia="en-US"/>
              </w:rPr>
            </w:pPr>
          </w:p>
          <w:p w:rsidR="00573765" w:rsidRDefault="00573765" w:rsidP="009741E3">
            <w:pPr>
              <w:spacing w:line="276" w:lineRule="auto"/>
              <w:rPr>
                <w:b/>
                <w:lang w:eastAsia="en-US"/>
              </w:rPr>
            </w:pPr>
          </w:p>
          <w:p w:rsidR="00573765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8 641,9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65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8 641,9</w:t>
            </w:r>
          </w:p>
          <w:p w:rsidR="00573765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73765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73765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73765" w:rsidRDefault="00573765" w:rsidP="009741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8 641,9</w:t>
            </w:r>
          </w:p>
        </w:tc>
      </w:tr>
    </w:tbl>
    <w:p w:rsidR="00EF4CB8" w:rsidRPr="00EF4CB8" w:rsidRDefault="00EF4CB8" w:rsidP="00EF4CB8">
      <w:pPr>
        <w:jc w:val="right"/>
      </w:pPr>
      <w:r>
        <w:t>».</w:t>
      </w:r>
    </w:p>
    <w:p w:rsidR="00CA45F3" w:rsidRPr="00C72462" w:rsidRDefault="00A872E8" w:rsidP="00000EDF">
      <w:pPr>
        <w:ind w:firstLine="709"/>
        <w:jc w:val="both"/>
        <w:rPr>
          <w:sz w:val="28"/>
          <w:szCs w:val="28"/>
        </w:rPr>
      </w:pPr>
      <w:r w:rsidRPr="00C72462">
        <w:rPr>
          <w:sz w:val="28"/>
          <w:szCs w:val="28"/>
        </w:rPr>
        <w:t>2</w:t>
      </w:r>
      <w:r w:rsidR="00CA45F3" w:rsidRPr="00C72462">
        <w:rPr>
          <w:sz w:val="28"/>
          <w:szCs w:val="28"/>
        </w:rPr>
        <w:t>. Комитету имущественных и земельных отношений Администрации муниципального образования «город</w:t>
      </w:r>
      <w:r w:rsidR="00512FC6" w:rsidRPr="00C72462">
        <w:rPr>
          <w:sz w:val="28"/>
          <w:szCs w:val="28"/>
        </w:rPr>
        <w:t xml:space="preserve"> Десногорск» Смоленской области </w:t>
      </w:r>
      <w:r w:rsidR="00000EDF">
        <w:rPr>
          <w:sz w:val="28"/>
          <w:szCs w:val="28"/>
        </w:rPr>
        <w:t xml:space="preserve">          </w:t>
      </w:r>
      <w:r w:rsidR="006D2212" w:rsidRPr="00C72462">
        <w:rPr>
          <w:sz w:val="28"/>
          <w:szCs w:val="28"/>
        </w:rPr>
        <w:t>(</w:t>
      </w:r>
      <w:r w:rsidR="009C7A20">
        <w:rPr>
          <w:sz w:val="28"/>
          <w:szCs w:val="28"/>
        </w:rPr>
        <w:t>Е</w:t>
      </w:r>
      <w:r w:rsidR="009F17C8">
        <w:rPr>
          <w:sz w:val="28"/>
          <w:szCs w:val="28"/>
        </w:rPr>
        <w:t>.</w:t>
      </w:r>
      <w:r w:rsidR="009C7A20">
        <w:rPr>
          <w:sz w:val="28"/>
          <w:szCs w:val="28"/>
        </w:rPr>
        <w:t>Е</w:t>
      </w:r>
      <w:r w:rsidR="009F17C8">
        <w:rPr>
          <w:sz w:val="28"/>
          <w:szCs w:val="28"/>
        </w:rPr>
        <w:t xml:space="preserve">. </w:t>
      </w:r>
      <w:r w:rsidR="009C7A20">
        <w:rPr>
          <w:sz w:val="28"/>
          <w:szCs w:val="28"/>
        </w:rPr>
        <w:t>Дубовицкая</w:t>
      </w:r>
      <w:r w:rsidR="006D2212" w:rsidRPr="00C72462">
        <w:rPr>
          <w:sz w:val="28"/>
          <w:szCs w:val="28"/>
        </w:rPr>
        <w:t>)</w:t>
      </w:r>
      <w:r w:rsidR="00CA45F3" w:rsidRPr="00C72462">
        <w:rPr>
          <w:sz w:val="28"/>
          <w:szCs w:val="28"/>
        </w:rPr>
        <w:t xml:space="preserve"> в течение 10 календа</w:t>
      </w:r>
      <w:r w:rsidR="00512FC6" w:rsidRPr="00C72462">
        <w:rPr>
          <w:sz w:val="28"/>
          <w:szCs w:val="28"/>
        </w:rPr>
        <w:t xml:space="preserve">рных дней разместить на портале ГАС </w:t>
      </w:r>
      <w:r w:rsidR="00CA45F3" w:rsidRPr="00C72462">
        <w:rPr>
          <w:sz w:val="28"/>
          <w:szCs w:val="28"/>
        </w:rPr>
        <w:t>«Управление» актуализированную муниципальную программу «Управление имуществом и земельными ресурсами муниципального образования «город Десногорск» Смоленской области».</w:t>
      </w:r>
    </w:p>
    <w:p w:rsidR="003459F1" w:rsidRPr="00C72462" w:rsidRDefault="00A872E8" w:rsidP="003D30A4">
      <w:pPr>
        <w:ind w:firstLine="709"/>
        <w:jc w:val="both"/>
        <w:rPr>
          <w:sz w:val="28"/>
          <w:szCs w:val="28"/>
        </w:rPr>
      </w:pPr>
      <w:r w:rsidRPr="00C72462">
        <w:rPr>
          <w:sz w:val="28"/>
          <w:szCs w:val="28"/>
        </w:rPr>
        <w:t>3</w:t>
      </w:r>
      <w:r w:rsidR="00D33590" w:rsidRPr="00C72462">
        <w:rPr>
          <w:sz w:val="28"/>
          <w:szCs w:val="28"/>
        </w:rPr>
        <w:t xml:space="preserve">. </w:t>
      </w:r>
      <w:r w:rsidR="0010405B" w:rsidRPr="00C72462">
        <w:rPr>
          <w:sz w:val="28"/>
          <w:szCs w:val="28"/>
        </w:rPr>
        <w:t xml:space="preserve">Отделу информационных технологий и связи с общественностью </w:t>
      </w:r>
      <w:r w:rsidR="006D2212" w:rsidRPr="00C72462">
        <w:rPr>
          <w:sz w:val="28"/>
          <w:szCs w:val="28"/>
        </w:rPr>
        <w:t xml:space="preserve">     </w:t>
      </w:r>
      <w:r w:rsidR="003D30A4">
        <w:rPr>
          <w:sz w:val="28"/>
          <w:szCs w:val="28"/>
        </w:rPr>
        <w:t xml:space="preserve">     </w:t>
      </w:r>
      <w:r w:rsidR="006D2212" w:rsidRPr="00C72462">
        <w:rPr>
          <w:sz w:val="28"/>
          <w:szCs w:val="28"/>
        </w:rPr>
        <w:t>(</w:t>
      </w:r>
      <w:r w:rsidR="00552B27">
        <w:rPr>
          <w:sz w:val="28"/>
          <w:szCs w:val="28"/>
        </w:rPr>
        <w:t>Е</w:t>
      </w:r>
      <w:r w:rsidR="006D2212" w:rsidRPr="00C72462">
        <w:rPr>
          <w:sz w:val="28"/>
          <w:szCs w:val="28"/>
        </w:rPr>
        <w:t>.</w:t>
      </w:r>
      <w:r w:rsidR="00552B27">
        <w:rPr>
          <w:sz w:val="28"/>
          <w:szCs w:val="28"/>
        </w:rPr>
        <w:t>С</w:t>
      </w:r>
      <w:r w:rsidR="006D2212" w:rsidRPr="00C72462">
        <w:rPr>
          <w:sz w:val="28"/>
          <w:szCs w:val="28"/>
        </w:rPr>
        <w:t xml:space="preserve">. </w:t>
      </w:r>
      <w:r w:rsidR="00552B27">
        <w:rPr>
          <w:sz w:val="28"/>
          <w:szCs w:val="28"/>
        </w:rPr>
        <w:t>Любименко</w:t>
      </w:r>
      <w:r w:rsidR="0010405B" w:rsidRPr="00C72462">
        <w:rPr>
          <w:sz w:val="28"/>
          <w:szCs w:val="28"/>
        </w:rPr>
        <w:t xml:space="preserve">) </w:t>
      </w:r>
      <w:proofErr w:type="gramStart"/>
      <w:r w:rsidR="0010405B" w:rsidRPr="00C72462">
        <w:rPr>
          <w:sz w:val="28"/>
          <w:szCs w:val="28"/>
        </w:rPr>
        <w:t>р</w:t>
      </w:r>
      <w:r w:rsidR="00D33590" w:rsidRPr="00C72462">
        <w:rPr>
          <w:sz w:val="28"/>
          <w:szCs w:val="28"/>
        </w:rPr>
        <w:t>азместить</w:t>
      </w:r>
      <w:proofErr w:type="gramEnd"/>
      <w:r w:rsidR="00D33590" w:rsidRPr="00C72462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</w:t>
      </w:r>
      <w:r w:rsidR="003D30A4">
        <w:rPr>
          <w:sz w:val="28"/>
          <w:szCs w:val="28"/>
        </w:rPr>
        <w:t>информационно-телекоммуникационной сети «Интернет</w:t>
      </w:r>
      <w:r w:rsidR="00D33590" w:rsidRPr="00C72462">
        <w:rPr>
          <w:sz w:val="28"/>
          <w:szCs w:val="28"/>
        </w:rPr>
        <w:t>».</w:t>
      </w:r>
    </w:p>
    <w:p w:rsidR="00DE0B33" w:rsidRPr="00C72462" w:rsidRDefault="00A872E8" w:rsidP="00310335">
      <w:pPr>
        <w:ind w:firstLine="709"/>
        <w:jc w:val="both"/>
        <w:rPr>
          <w:sz w:val="28"/>
          <w:szCs w:val="28"/>
        </w:rPr>
      </w:pPr>
      <w:r w:rsidRPr="00C72462">
        <w:rPr>
          <w:sz w:val="28"/>
          <w:szCs w:val="28"/>
        </w:rPr>
        <w:t>4</w:t>
      </w:r>
      <w:r w:rsidR="00DE0B33" w:rsidRPr="00C72462">
        <w:rPr>
          <w:sz w:val="28"/>
          <w:szCs w:val="28"/>
        </w:rPr>
        <w:t xml:space="preserve">. Контроль исполнения </w:t>
      </w:r>
      <w:r w:rsidR="00F17832" w:rsidRPr="00C72462">
        <w:rPr>
          <w:sz w:val="28"/>
          <w:szCs w:val="28"/>
        </w:rPr>
        <w:t>п. 2</w:t>
      </w:r>
      <w:r w:rsidR="00CA45F3" w:rsidRPr="00C72462">
        <w:rPr>
          <w:sz w:val="28"/>
          <w:szCs w:val="28"/>
        </w:rPr>
        <w:t xml:space="preserve"> </w:t>
      </w:r>
      <w:r w:rsidR="00DE0B33" w:rsidRPr="00C72462">
        <w:rPr>
          <w:sz w:val="28"/>
          <w:szCs w:val="28"/>
        </w:rPr>
        <w:t xml:space="preserve">настоящего постановления возложить </w:t>
      </w:r>
      <w:proofErr w:type="gramStart"/>
      <w:r w:rsidR="008E55B2" w:rsidRPr="00C72462">
        <w:rPr>
          <w:sz w:val="28"/>
          <w:szCs w:val="28"/>
        </w:rPr>
        <w:t>на</w:t>
      </w:r>
      <w:proofErr w:type="gramEnd"/>
      <w:r w:rsidR="008E55B2" w:rsidRPr="00C72462">
        <w:rPr>
          <w:sz w:val="28"/>
          <w:szCs w:val="28"/>
        </w:rPr>
        <w:t xml:space="preserve"> </w:t>
      </w:r>
      <w:r w:rsidR="008E55B2">
        <w:rPr>
          <w:sz w:val="28"/>
          <w:szCs w:val="28"/>
        </w:rPr>
        <w:t xml:space="preserve">     </w:t>
      </w:r>
      <w:proofErr w:type="spellStart"/>
      <w:r w:rsidR="00804F94" w:rsidRPr="00F54026">
        <w:rPr>
          <w:sz w:val="28"/>
          <w:szCs w:val="28"/>
        </w:rPr>
        <w:t>и</w:t>
      </w:r>
      <w:r w:rsidR="008E55B2" w:rsidRPr="00F54026">
        <w:rPr>
          <w:sz w:val="28"/>
          <w:szCs w:val="28"/>
        </w:rPr>
        <w:t>.</w:t>
      </w:r>
      <w:proofErr w:type="gramStart"/>
      <w:r w:rsidR="008E55B2" w:rsidRPr="00F54026">
        <w:rPr>
          <w:sz w:val="28"/>
          <w:szCs w:val="28"/>
        </w:rPr>
        <w:t>о</w:t>
      </w:r>
      <w:proofErr w:type="spellEnd"/>
      <w:proofErr w:type="gramEnd"/>
      <w:r w:rsidR="008E55B2" w:rsidRPr="00F54026">
        <w:rPr>
          <w:sz w:val="28"/>
          <w:szCs w:val="28"/>
        </w:rPr>
        <w:t xml:space="preserve">. </w:t>
      </w:r>
      <w:r w:rsidR="008E55B2" w:rsidRPr="00C72462">
        <w:rPr>
          <w:sz w:val="28"/>
          <w:szCs w:val="28"/>
        </w:rPr>
        <w:t xml:space="preserve">начальника отдела экономики и инвестиций Администрации муниципального образования «город Десногорск» Смоленской области </w:t>
      </w:r>
      <w:r w:rsidR="008E55B2">
        <w:rPr>
          <w:sz w:val="28"/>
          <w:szCs w:val="28"/>
        </w:rPr>
        <w:t>И</w:t>
      </w:r>
      <w:r w:rsidR="008E55B2" w:rsidRPr="00037440">
        <w:rPr>
          <w:sz w:val="28"/>
          <w:szCs w:val="28"/>
        </w:rPr>
        <w:t>.</w:t>
      </w:r>
      <w:r w:rsidR="008E55B2">
        <w:rPr>
          <w:sz w:val="28"/>
          <w:szCs w:val="28"/>
        </w:rPr>
        <w:t>А</w:t>
      </w:r>
      <w:r w:rsidR="008E55B2" w:rsidRPr="00037440">
        <w:rPr>
          <w:sz w:val="28"/>
          <w:szCs w:val="28"/>
        </w:rPr>
        <w:t xml:space="preserve">. </w:t>
      </w:r>
      <w:r w:rsidR="008E55B2">
        <w:rPr>
          <w:sz w:val="28"/>
          <w:szCs w:val="28"/>
        </w:rPr>
        <w:t>Пугач</w:t>
      </w:r>
      <w:r w:rsidR="00E35ACD">
        <w:rPr>
          <w:sz w:val="28"/>
          <w:szCs w:val="28"/>
        </w:rPr>
        <w:t>е</w:t>
      </w:r>
      <w:r w:rsidR="008E55B2">
        <w:rPr>
          <w:sz w:val="28"/>
          <w:szCs w:val="28"/>
        </w:rPr>
        <w:t>в</w:t>
      </w:r>
      <w:r w:rsidR="008E55B2" w:rsidRPr="00037440">
        <w:rPr>
          <w:sz w:val="28"/>
          <w:szCs w:val="28"/>
        </w:rPr>
        <w:t>у</w:t>
      </w:r>
      <w:r w:rsidR="006D2212" w:rsidRPr="00C72462">
        <w:rPr>
          <w:sz w:val="28"/>
          <w:szCs w:val="28"/>
        </w:rPr>
        <w:t>.</w:t>
      </w:r>
      <w:r w:rsidR="00CA45F3" w:rsidRPr="00C72462">
        <w:rPr>
          <w:sz w:val="28"/>
          <w:szCs w:val="28"/>
        </w:rPr>
        <w:t xml:space="preserve"> </w:t>
      </w:r>
      <w:r w:rsidR="006D2212" w:rsidRPr="00C72462">
        <w:rPr>
          <w:sz w:val="28"/>
          <w:szCs w:val="28"/>
        </w:rPr>
        <w:t>К</w:t>
      </w:r>
      <w:r w:rsidR="00CA45F3" w:rsidRPr="00C72462">
        <w:rPr>
          <w:sz w:val="28"/>
          <w:szCs w:val="28"/>
        </w:rPr>
        <w:t xml:space="preserve">онтроль исполнения настоящего постановления возложить на </w:t>
      </w:r>
      <w:proofErr w:type="spellStart"/>
      <w:r w:rsidR="007D616A">
        <w:rPr>
          <w:sz w:val="28"/>
          <w:szCs w:val="28"/>
        </w:rPr>
        <w:t>и.о</w:t>
      </w:r>
      <w:proofErr w:type="gramStart"/>
      <w:r w:rsidR="007D616A">
        <w:rPr>
          <w:sz w:val="28"/>
          <w:szCs w:val="28"/>
        </w:rPr>
        <w:t>.</w:t>
      </w:r>
      <w:r w:rsidR="00DE0B33" w:rsidRPr="00C72462">
        <w:rPr>
          <w:sz w:val="28"/>
          <w:szCs w:val="28"/>
        </w:rPr>
        <w:t>п</w:t>
      </w:r>
      <w:proofErr w:type="gramEnd"/>
      <w:r w:rsidR="00DE0B33" w:rsidRPr="00C72462">
        <w:rPr>
          <w:sz w:val="28"/>
          <w:szCs w:val="28"/>
        </w:rPr>
        <w:t>редседателя</w:t>
      </w:r>
      <w:proofErr w:type="spellEnd"/>
      <w:r w:rsidR="00DE0B33" w:rsidRPr="00C72462">
        <w:rPr>
          <w:sz w:val="28"/>
          <w:szCs w:val="28"/>
        </w:rPr>
        <w:t xml:space="preserve"> Комитета имущественных и земельных отношений Администрации муниципального образования «город</w:t>
      </w:r>
      <w:r w:rsidR="00E76670">
        <w:rPr>
          <w:sz w:val="28"/>
          <w:szCs w:val="28"/>
        </w:rPr>
        <w:t xml:space="preserve"> Десногорск» Смоленской области</w:t>
      </w:r>
      <w:r w:rsidR="00310335">
        <w:rPr>
          <w:sz w:val="28"/>
          <w:szCs w:val="28"/>
        </w:rPr>
        <w:t xml:space="preserve"> </w:t>
      </w:r>
      <w:r w:rsidR="007D616A">
        <w:rPr>
          <w:sz w:val="28"/>
          <w:szCs w:val="28"/>
        </w:rPr>
        <w:t>Е.Е. Дубовицкую</w:t>
      </w:r>
      <w:r w:rsidR="00DE0B33" w:rsidRPr="00C72462">
        <w:rPr>
          <w:sz w:val="28"/>
          <w:szCs w:val="28"/>
        </w:rPr>
        <w:t>.</w:t>
      </w:r>
    </w:p>
    <w:p w:rsidR="00DE0B33" w:rsidRPr="00C72462" w:rsidRDefault="00DE0B33" w:rsidP="00DE0B33">
      <w:pPr>
        <w:jc w:val="both"/>
        <w:rPr>
          <w:sz w:val="28"/>
          <w:szCs w:val="28"/>
        </w:rPr>
      </w:pPr>
    </w:p>
    <w:p w:rsidR="00147E15" w:rsidRPr="00C72462" w:rsidRDefault="00147E15" w:rsidP="00B560E0">
      <w:pPr>
        <w:jc w:val="both"/>
        <w:rPr>
          <w:sz w:val="28"/>
          <w:szCs w:val="28"/>
        </w:rPr>
      </w:pPr>
    </w:p>
    <w:p w:rsidR="00194492" w:rsidRPr="00C72462" w:rsidRDefault="0010405B" w:rsidP="00907143">
      <w:pPr>
        <w:rPr>
          <w:sz w:val="28"/>
          <w:szCs w:val="28"/>
        </w:rPr>
      </w:pPr>
      <w:r w:rsidRPr="00C72462">
        <w:rPr>
          <w:sz w:val="28"/>
          <w:szCs w:val="28"/>
        </w:rPr>
        <w:t xml:space="preserve"> </w:t>
      </w:r>
      <w:r w:rsidR="00F441FF" w:rsidRPr="00C72462">
        <w:rPr>
          <w:sz w:val="28"/>
          <w:szCs w:val="28"/>
        </w:rPr>
        <w:t>Глав</w:t>
      </w:r>
      <w:r w:rsidR="00351685">
        <w:rPr>
          <w:sz w:val="28"/>
          <w:szCs w:val="28"/>
        </w:rPr>
        <w:t>а</w:t>
      </w:r>
      <w:r w:rsidR="00194492" w:rsidRPr="00C72462">
        <w:rPr>
          <w:sz w:val="28"/>
          <w:szCs w:val="28"/>
        </w:rPr>
        <w:t xml:space="preserve"> муниципального образования </w:t>
      </w:r>
    </w:p>
    <w:p w:rsidR="008A75E3" w:rsidRDefault="00194492" w:rsidP="00D43646">
      <w:r w:rsidRPr="00C72462">
        <w:rPr>
          <w:sz w:val="28"/>
          <w:szCs w:val="28"/>
        </w:rPr>
        <w:t>«город Десногорск» Смоленской област</w:t>
      </w:r>
      <w:r w:rsidR="002E59BD">
        <w:rPr>
          <w:sz w:val="28"/>
          <w:szCs w:val="28"/>
        </w:rPr>
        <w:t>и</w:t>
      </w:r>
      <w:r w:rsidR="002E59BD">
        <w:rPr>
          <w:sz w:val="28"/>
          <w:szCs w:val="28"/>
        </w:rPr>
        <w:tab/>
        <w:t xml:space="preserve">                        </w:t>
      </w:r>
      <w:r w:rsidR="00DA7BC2">
        <w:rPr>
          <w:b/>
          <w:sz w:val="28"/>
          <w:szCs w:val="28"/>
        </w:rPr>
        <w:t xml:space="preserve"> </w:t>
      </w:r>
      <w:r w:rsidR="00351685">
        <w:rPr>
          <w:b/>
          <w:sz w:val="28"/>
          <w:szCs w:val="28"/>
        </w:rPr>
        <w:t xml:space="preserve">      А.А. </w:t>
      </w:r>
      <w:proofErr w:type="spellStart"/>
      <w:r w:rsidR="00351685">
        <w:rPr>
          <w:b/>
          <w:sz w:val="28"/>
          <w:szCs w:val="28"/>
        </w:rPr>
        <w:t>Терлецкий</w:t>
      </w:r>
      <w:proofErr w:type="spellEnd"/>
    </w:p>
    <w:sectPr w:rsidR="008A75E3" w:rsidSect="009F25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FE" w:rsidRDefault="004D4FFE" w:rsidP="009F52B9">
      <w:r>
        <w:separator/>
      </w:r>
    </w:p>
  </w:endnote>
  <w:endnote w:type="continuationSeparator" w:id="0">
    <w:p w:rsidR="004D4FFE" w:rsidRDefault="004D4FFE" w:rsidP="009F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1B" w:rsidRDefault="005511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1B" w:rsidRDefault="005511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D0" w:rsidRDefault="00E553D0">
    <w:pPr>
      <w:pStyle w:val="a9"/>
      <w:jc w:val="center"/>
    </w:pPr>
  </w:p>
  <w:p w:rsidR="00E553D0" w:rsidRDefault="00E553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FE" w:rsidRDefault="004D4FFE" w:rsidP="009F52B9">
      <w:r>
        <w:separator/>
      </w:r>
    </w:p>
  </w:footnote>
  <w:footnote w:type="continuationSeparator" w:id="0">
    <w:p w:rsidR="004D4FFE" w:rsidRDefault="004D4FFE" w:rsidP="009F5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1B" w:rsidRDefault="005511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411151"/>
      <w:docPartObj>
        <w:docPartGallery w:val="Page Numbers (Top of Page)"/>
        <w:docPartUnique/>
      </w:docPartObj>
    </w:sdtPr>
    <w:sdtEndPr/>
    <w:sdtContent>
      <w:p w:rsidR="0055111B" w:rsidRDefault="005511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47A">
          <w:rPr>
            <w:noProof/>
          </w:rPr>
          <w:t>3</w:t>
        </w:r>
        <w:r>
          <w:fldChar w:fldCharType="end"/>
        </w:r>
      </w:p>
    </w:sdtContent>
  </w:sdt>
  <w:p w:rsidR="00E553D0" w:rsidRDefault="00E553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79377"/>
      <w:docPartObj>
        <w:docPartGallery w:val="Page Numbers (Top of Page)"/>
        <w:docPartUnique/>
      </w:docPartObj>
    </w:sdtPr>
    <w:sdtEndPr/>
    <w:sdtContent>
      <w:p w:rsidR="00E553D0" w:rsidRDefault="00E553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53D0" w:rsidRDefault="00E553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7FC"/>
    <w:multiLevelType w:val="hybridMultilevel"/>
    <w:tmpl w:val="F16A3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151114"/>
    <w:multiLevelType w:val="hybridMultilevel"/>
    <w:tmpl w:val="4C34CF7E"/>
    <w:lvl w:ilvl="0" w:tplc="8ED4FC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4E680A"/>
    <w:multiLevelType w:val="hybridMultilevel"/>
    <w:tmpl w:val="97680024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734B4"/>
    <w:multiLevelType w:val="multilevel"/>
    <w:tmpl w:val="211477C2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1E"/>
    <w:rsid w:val="00000EDF"/>
    <w:rsid w:val="00005AB5"/>
    <w:rsid w:val="0001294D"/>
    <w:rsid w:val="00017D6B"/>
    <w:rsid w:val="00017FAF"/>
    <w:rsid w:val="000312A5"/>
    <w:rsid w:val="000315E2"/>
    <w:rsid w:val="00037440"/>
    <w:rsid w:val="00037653"/>
    <w:rsid w:val="0004016E"/>
    <w:rsid w:val="000426B4"/>
    <w:rsid w:val="00045038"/>
    <w:rsid w:val="0004505A"/>
    <w:rsid w:val="0004798B"/>
    <w:rsid w:val="000532A8"/>
    <w:rsid w:val="0005656D"/>
    <w:rsid w:val="00062421"/>
    <w:rsid w:val="000661B3"/>
    <w:rsid w:val="000908E2"/>
    <w:rsid w:val="000A7B40"/>
    <w:rsid w:val="000A7BC7"/>
    <w:rsid w:val="000D0130"/>
    <w:rsid w:val="000D28B3"/>
    <w:rsid w:val="000D31F6"/>
    <w:rsid w:val="000D32A7"/>
    <w:rsid w:val="000E4305"/>
    <w:rsid w:val="000E5CC1"/>
    <w:rsid w:val="000E6B5A"/>
    <w:rsid w:val="000F4D99"/>
    <w:rsid w:val="00102B9A"/>
    <w:rsid w:val="00102D0E"/>
    <w:rsid w:val="0010405B"/>
    <w:rsid w:val="0010534F"/>
    <w:rsid w:val="00126D41"/>
    <w:rsid w:val="0013365C"/>
    <w:rsid w:val="001424BE"/>
    <w:rsid w:val="00146486"/>
    <w:rsid w:val="00147E15"/>
    <w:rsid w:val="001524EB"/>
    <w:rsid w:val="00160548"/>
    <w:rsid w:val="0017160E"/>
    <w:rsid w:val="001769B8"/>
    <w:rsid w:val="001868DE"/>
    <w:rsid w:val="001925C5"/>
    <w:rsid w:val="00194492"/>
    <w:rsid w:val="00197C98"/>
    <w:rsid w:val="001D0E2B"/>
    <w:rsid w:val="001E6B33"/>
    <w:rsid w:val="001E7D79"/>
    <w:rsid w:val="001F11CB"/>
    <w:rsid w:val="001F60E0"/>
    <w:rsid w:val="00204165"/>
    <w:rsid w:val="00210141"/>
    <w:rsid w:val="00214217"/>
    <w:rsid w:val="00222FD5"/>
    <w:rsid w:val="00225C97"/>
    <w:rsid w:val="00231E25"/>
    <w:rsid w:val="002327AD"/>
    <w:rsid w:val="002338F7"/>
    <w:rsid w:val="0023479C"/>
    <w:rsid w:val="00237DD5"/>
    <w:rsid w:val="002422DB"/>
    <w:rsid w:val="002431AA"/>
    <w:rsid w:val="002473F1"/>
    <w:rsid w:val="00250F95"/>
    <w:rsid w:val="0025225D"/>
    <w:rsid w:val="0025762C"/>
    <w:rsid w:val="0027226F"/>
    <w:rsid w:val="00272B89"/>
    <w:rsid w:val="00275E16"/>
    <w:rsid w:val="00277433"/>
    <w:rsid w:val="002808DD"/>
    <w:rsid w:val="0028206C"/>
    <w:rsid w:val="0028577A"/>
    <w:rsid w:val="00291686"/>
    <w:rsid w:val="0029206F"/>
    <w:rsid w:val="00296EE0"/>
    <w:rsid w:val="00297B72"/>
    <w:rsid w:val="002C099A"/>
    <w:rsid w:val="002C3BAF"/>
    <w:rsid w:val="002C6439"/>
    <w:rsid w:val="002D25E4"/>
    <w:rsid w:val="002D28B8"/>
    <w:rsid w:val="002D3A6F"/>
    <w:rsid w:val="002E3985"/>
    <w:rsid w:val="002E4F98"/>
    <w:rsid w:val="002E59BD"/>
    <w:rsid w:val="002E7B68"/>
    <w:rsid w:val="002F19DB"/>
    <w:rsid w:val="002F4573"/>
    <w:rsid w:val="0030325F"/>
    <w:rsid w:val="00310335"/>
    <w:rsid w:val="00321C7E"/>
    <w:rsid w:val="00336F0F"/>
    <w:rsid w:val="0034462B"/>
    <w:rsid w:val="003459F1"/>
    <w:rsid w:val="00351685"/>
    <w:rsid w:val="00353DDA"/>
    <w:rsid w:val="0035448A"/>
    <w:rsid w:val="003615F9"/>
    <w:rsid w:val="00365D9F"/>
    <w:rsid w:val="0037382E"/>
    <w:rsid w:val="003A4946"/>
    <w:rsid w:val="003B20B7"/>
    <w:rsid w:val="003C6C71"/>
    <w:rsid w:val="003C7FD8"/>
    <w:rsid w:val="003D30A4"/>
    <w:rsid w:val="003D75E0"/>
    <w:rsid w:val="003E487B"/>
    <w:rsid w:val="003E53A4"/>
    <w:rsid w:val="003E68D6"/>
    <w:rsid w:val="003E7F4C"/>
    <w:rsid w:val="003F191D"/>
    <w:rsid w:val="00402013"/>
    <w:rsid w:val="00403B24"/>
    <w:rsid w:val="00403C0C"/>
    <w:rsid w:val="004254D8"/>
    <w:rsid w:val="0042688F"/>
    <w:rsid w:val="00433C29"/>
    <w:rsid w:val="00452A5F"/>
    <w:rsid w:val="00460F10"/>
    <w:rsid w:val="0046660F"/>
    <w:rsid w:val="00473B39"/>
    <w:rsid w:val="004766CB"/>
    <w:rsid w:val="00480546"/>
    <w:rsid w:val="00482658"/>
    <w:rsid w:val="00483FFD"/>
    <w:rsid w:val="0049349E"/>
    <w:rsid w:val="00493A56"/>
    <w:rsid w:val="00493F1B"/>
    <w:rsid w:val="00496485"/>
    <w:rsid w:val="004B185A"/>
    <w:rsid w:val="004C08E8"/>
    <w:rsid w:val="004C5064"/>
    <w:rsid w:val="004C6BF7"/>
    <w:rsid w:val="004D15E5"/>
    <w:rsid w:val="004D445A"/>
    <w:rsid w:val="004D4FFE"/>
    <w:rsid w:val="004E7D7C"/>
    <w:rsid w:val="004F087E"/>
    <w:rsid w:val="004F09F4"/>
    <w:rsid w:val="004F25C0"/>
    <w:rsid w:val="004F351D"/>
    <w:rsid w:val="005038FB"/>
    <w:rsid w:val="00507EDF"/>
    <w:rsid w:val="00512FC6"/>
    <w:rsid w:val="0052204A"/>
    <w:rsid w:val="0055111B"/>
    <w:rsid w:val="00552740"/>
    <w:rsid w:val="00552B27"/>
    <w:rsid w:val="00555169"/>
    <w:rsid w:val="00556261"/>
    <w:rsid w:val="00570683"/>
    <w:rsid w:val="00573765"/>
    <w:rsid w:val="00574BBF"/>
    <w:rsid w:val="00577EAD"/>
    <w:rsid w:val="00586883"/>
    <w:rsid w:val="00587694"/>
    <w:rsid w:val="0059152E"/>
    <w:rsid w:val="00594A47"/>
    <w:rsid w:val="00595554"/>
    <w:rsid w:val="00595723"/>
    <w:rsid w:val="005A6A6F"/>
    <w:rsid w:val="005C67B7"/>
    <w:rsid w:val="005C7F96"/>
    <w:rsid w:val="005D357B"/>
    <w:rsid w:val="005D601C"/>
    <w:rsid w:val="005D7462"/>
    <w:rsid w:val="005E22E9"/>
    <w:rsid w:val="005E3ED5"/>
    <w:rsid w:val="005E4A78"/>
    <w:rsid w:val="005F0E89"/>
    <w:rsid w:val="005F5B7E"/>
    <w:rsid w:val="005F61B4"/>
    <w:rsid w:val="006032F9"/>
    <w:rsid w:val="00612D5F"/>
    <w:rsid w:val="00614330"/>
    <w:rsid w:val="006170D9"/>
    <w:rsid w:val="00621A3E"/>
    <w:rsid w:val="0062637F"/>
    <w:rsid w:val="00635453"/>
    <w:rsid w:val="00646207"/>
    <w:rsid w:val="00647645"/>
    <w:rsid w:val="00647B3F"/>
    <w:rsid w:val="0066229F"/>
    <w:rsid w:val="00662300"/>
    <w:rsid w:val="00667D1B"/>
    <w:rsid w:val="00671096"/>
    <w:rsid w:val="00675352"/>
    <w:rsid w:val="00681F6F"/>
    <w:rsid w:val="006842AF"/>
    <w:rsid w:val="006875C4"/>
    <w:rsid w:val="00690B18"/>
    <w:rsid w:val="00690FF4"/>
    <w:rsid w:val="006923FC"/>
    <w:rsid w:val="00694197"/>
    <w:rsid w:val="006A2C4F"/>
    <w:rsid w:val="006A62BB"/>
    <w:rsid w:val="006A6724"/>
    <w:rsid w:val="006A7148"/>
    <w:rsid w:val="006A7DF8"/>
    <w:rsid w:val="006B3184"/>
    <w:rsid w:val="006B74CD"/>
    <w:rsid w:val="006C157F"/>
    <w:rsid w:val="006C587A"/>
    <w:rsid w:val="006D2212"/>
    <w:rsid w:val="006D3512"/>
    <w:rsid w:val="006E443E"/>
    <w:rsid w:val="006E5A98"/>
    <w:rsid w:val="006E6D62"/>
    <w:rsid w:val="006F499F"/>
    <w:rsid w:val="00700248"/>
    <w:rsid w:val="00711D8D"/>
    <w:rsid w:val="00712D85"/>
    <w:rsid w:val="0072415E"/>
    <w:rsid w:val="0073355B"/>
    <w:rsid w:val="007336AD"/>
    <w:rsid w:val="007440EE"/>
    <w:rsid w:val="0074596C"/>
    <w:rsid w:val="00757A7A"/>
    <w:rsid w:val="007676AB"/>
    <w:rsid w:val="00767E7D"/>
    <w:rsid w:val="00773F2F"/>
    <w:rsid w:val="00791848"/>
    <w:rsid w:val="00794AB9"/>
    <w:rsid w:val="007A074F"/>
    <w:rsid w:val="007A6649"/>
    <w:rsid w:val="007B1C73"/>
    <w:rsid w:val="007C48B0"/>
    <w:rsid w:val="007C4D5B"/>
    <w:rsid w:val="007C627E"/>
    <w:rsid w:val="007D5663"/>
    <w:rsid w:val="007D616A"/>
    <w:rsid w:val="007D773F"/>
    <w:rsid w:val="007E02DF"/>
    <w:rsid w:val="007E0739"/>
    <w:rsid w:val="007E0B22"/>
    <w:rsid w:val="007E239B"/>
    <w:rsid w:val="007E4F23"/>
    <w:rsid w:val="007E6924"/>
    <w:rsid w:val="007E696E"/>
    <w:rsid w:val="007F4FAA"/>
    <w:rsid w:val="007F6459"/>
    <w:rsid w:val="00804F94"/>
    <w:rsid w:val="00805196"/>
    <w:rsid w:val="00812978"/>
    <w:rsid w:val="0081596E"/>
    <w:rsid w:val="00821A07"/>
    <w:rsid w:val="00831524"/>
    <w:rsid w:val="00831A23"/>
    <w:rsid w:val="00836B40"/>
    <w:rsid w:val="00842FDB"/>
    <w:rsid w:val="00844355"/>
    <w:rsid w:val="00846BB0"/>
    <w:rsid w:val="00846F24"/>
    <w:rsid w:val="00855BE7"/>
    <w:rsid w:val="00865C0D"/>
    <w:rsid w:val="0086661B"/>
    <w:rsid w:val="00870079"/>
    <w:rsid w:val="00874155"/>
    <w:rsid w:val="008764ED"/>
    <w:rsid w:val="00880058"/>
    <w:rsid w:val="0088287F"/>
    <w:rsid w:val="00885478"/>
    <w:rsid w:val="00890D9B"/>
    <w:rsid w:val="00894768"/>
    <w:rsid w:val="00894956"/>
    <w:rsid w:val="00894EE0"/>
    <w:rsid w:val="008A75E3"/>
    <w:rsid w:val="008B5E28"/>
    <w:rsid w:val="008C1F48"/>
    <w:rsid w:val="008C7C56"/>
    <w:rsid w:val="008D5B2F"/>
    <w:rsid w:val="008E55B2"/>
    <w:rsid w:val="008F3923"/>
    <w:rsid w:val="008F78D7"/>
    <w:rsid w:val="009046A3"/>
    <w:rsid w:val="00907143"/>
    <w:rsid w:val="00916738"/>
    <w:rsid w:val="00933EF0"/>
    <w:rsid w:val="00944653"/>
    <w:rsid w:val="00964659"/>
    <w:rsid w:val="0096719C"/>
    <w:rsid w:val="00980DEF"/>
    <w:rsid w:val="00986F4A"/>
    <w:rsid w:val="00991409"/>
    <w:rsid w:val="00997C52"/>
    <w:rsid w:val="009A0B38"/>
    <w:rsid w:val="009B004A"/>
    <w:rsid w:val="009B0789"/>
    <w:rsid w:val="009B0AFD"/>
    <w:rsid w:val="009B6986"/>
    <w:rsid w:val="009C1700"/>
    <w:rsid w:val="009C30F4"/>
    <w:rsid w:val="009C37F5"/>
    <w:rsid w:val="009C7A20"/>
    <w:rsid w:val="009D0FEF"/>
    <w:rsid w:val="009D21F0"/>
    <w:rsid w:val="009D2DB1"/>
    <w:rsid w:val="009D74BA"/>
    <w:rsid w:val="009E57BD"/>
    <w:rsid w:val="009E5D32"/>
    <w:rsid w:val="009F17C8"/>
    <w:rsid w:val="009F25B8"/>
    <w:rsid w:val="009F52B9"/>
    <w:rsid w:val="009F5752"/>
    <w:rsid w:val="009F5EBD"/>
    <w:rsid w:val="00A01DC6"/>
    <w:rsid w:val="00A02AAB"/>
    <w:rsid w:val="00A04635"/>
    <w:rsid w:val="00A06A8E"/>
    <w:rsid w:val="00A25161"/>
    <w:rsid w:val="00A26A19"/>
    <w:rsid w:val="00A30BF4"/>
    <w:rsid w:val="00A3790B"/>
    <w:rsid w:val="00A40B7D"/>
    <w:rsid w:val="00A44907"/>
    <w:rsid w:val="00A47397"/>
    <w:rsid w:val="00A50A97"/>
    <w:rsid w:val="00A55934"/>
    <w:rsid w:val="00A61203"/>
    <w:rsid w:val="00A6470C"/>
    <w:rsid w:val="00A654E6"/>
    <w:rsid w:val="00A66D98"/>
    <w:rsid w:val="00A768F7"/>
    <w:rsid w:val="00A8147A"/>
    <w:rsid w:val="00A872E8"/>
    <w:rsid w:val="00A926E8"/>
    <w:rsid w:val="00A937E2"/>
    <w:rsid w:val="00AA1FBE"/>
    <w:rsid w:val="00AB0B6B"/>
    <w:rsid w:val="00AB1DBB"/>
    <w:rsid w:val="00AC609B"/>
    <w:rsid w:val="00AD7066"/>
    <w:rsid w:val="00AE0528"/>
    <w:rsid w:val="00AE093F"/>
    <w:rsid w:val="00AF3926"/>
    <w:rsid w:val="00AF488D"/>
    <w:rsid w:val="00AF62DB"/>
    <w:rsid w:val="00AF6700"/>
    <w:rsid w:val="00AF74D6"/>
    <w:rsid w:val="00B05F24"/>
    <w:rsid w:val="00B1061A"/>
    <w:rsid w:val="00B12EE7"/>
    <w:rsid w:val="00B21F76"/>
    <w:rsid w:val="00B22618"/>
    <w:rsid w:val="00B23160"/>
    <w:rsid w:val="00B31258"/>
    <w:rsid w:val="00B343D3"/>
    <w:rsid w:val="00B36644"/>
    <w:rsid w:val="00B40753"/>
    <w:rsid w:val="00B45315"/>
    <w:rsid w:val="00B55E70"/>
    <w:rsid w:val="00B560E0"/>
    <w:rsid w:val="00B65F27"/>
    <w:rsid w:val="00B67ED7"/>
    <w:rsid w:val="00B72785"/>
    <w:rsid w:val="00B7381E"/>
    <w:rsid w:val="00B74B56"/>
    <w:rsid w:val="00B840CA"/>
    <w:rsid w:val="00B85350"/>
    <w:rsid w:val="00B9710F"/>
    <w:rsid w:val="00BA7027"/>
    <w:rsid w:val="00BB7CE6"/>
    <w:rsid w:val="00BD55E7"/>
    <w:rsid w:val="00BE3E81"/>
    <w:rsid w:val="00BE4704"/>
    <w:rsid w:val="00BE5846"/>
    <w:rsid w:val="00BE5AE5"/>
    <w:rsid w:val="00BF71BA"/>
    <w:rsid w:val="00C23049"/>
    <w:rsid w:val="00C3290C"/>
    <w:rsid w:val="00C6615B"/>
    <w:rsid w:val="00C72462"/>
    <w:rsid w:val="00C73527"/>
    <w:rsid w:val="00C7502D"/>
    <w:rsid w:val="00C80F5E"/>
    <w:rsid w:val="00C8162C"/>
    <w:rsid w:val="00C8617D"/>
    <w:rsid w:val="00CA45F3"/>
    <w:rsid w:val="00CA7A63"/>
    <w:rsid w:val="00CB196F"/>
    <w:rsid w:val="00CB1A94"/>
    <w:rsid w:val="00CC16C2"/>
    <w:rsid w:val="00CC1C24"/>
    <w:rsid w:val="00CC7729"/>
    <w:rsid w:val="00CD13DF"/>
    <w:rsid w:val="00CD3D98"/>
    <w:rsid w:val="00CD61BA"/>
    <w:rsid w:val="00CE4453"/>
    <w:rsid w:val="00CF0D6B"/>
    <w:rsid w:val="00CF2534"/>
    <w:rsid w:val="00D00342"/>
    <w:rsid w:val="00D02B84"/>
    <w:rsid w:val="00D13BD0"/>
    <w:rsid w:val="00D15B46"/>
    <w:rsid w:val="00D16417"/>
    <w:rsid w:val="00D21175"/>
    <w:rsid w:val="00D21502"/>
    <w:rsid w:val="00D21BCF"/>
    <w:rsid w:val="00D2309D"/>
    <w:rsid w:val="00D257A2"/>
    <w:rsid w:val="00D2672C"/>
    <w:rsid w:val="00D31F90"/>
    <w:rsid w:val="00D33590"/>
    <w:rsid w:val="00D3603A"/>
    <w:rsid w:val="00D368AC"/>
    <w:rsid w:val="00D413B9"/>
    <w:rsid w:val="00D43646"/>
    <w:rsid w:val="00D4517B"/>
    <w:rsid w:val="00D471BC"/>
    <w:rsid w:val="00D66AFC"/>
    <w:rsid w:val="00D70396"/>
    <w:rsid w:val="00D83D1E"/>
    <w:rsid w:val="00D850F1"/>
    <w:rsid w:val="00D97624"/>
    <w:rsid w:val="00DA7BC2"/>
    <w:rsid w:val="00DB2B9F"/>
    <w:rsid w:val="00DC605D"/>
    <w:rsid w:val="00DD2FCC"/>
    <w:rsid w:val="00DD43B8"/>
    <w:rsid w:val="00DD7B2E"/>
    <w:rsid w:val="00DE0B33"/>
    <w:rsid w:val="00DE22CE"/>
    <w:rsid w:val="00DE36DA"/>
    <w:rsid w:val="00DF3803"/>
    <w:rsid w:val="00DF39B3"/>
    <w:rsid w:val="00E05C7A"/>
    <w:rsid w:val="00E127B3"/>
    <w:rsid w:val="00E127D9"/>
    <w:rsid w:val="00E156EF"/>
    <w:rsid w:val="00E35ACD"/>
    <w:rsid w:val="00E37FA8"/>
    <w:rsid w:val="00E45517"/>
    <w:rsid w:val="00E537A6"/>
    <w:rsid w:val="00E553D0"/>
    <w:rsid w:val="00E62C61"/>
    <w:rsid w:val="00E630C8"/>
    <w:rsid w:val="00E64018"/>
    <w:rsid w:val="00E76670"/>
    <w:rsid w:val="00E85AF3"/>
    <w:rsid w:val="00E870BA"/>
    <w:rsid w:val="00E91E8B"/>
    <w:rsid w:val="00E94D45"/>
    <w:rsid w:val="00E95A78"/>
    <w:rsid w:val="00E96FEE"/>
    <w:rsid w:val="00EA1ADA"/>
    <w:rsid w:val="00EA3D0C"/>
    <w:rsid w:val="00EA5689"/>
    <w:rsid w:val="00EC2E8B"/>
    <w:rsid w:val="00EC437D"/>
    <w:rsid w:val="00ED11BB"/>
    <w:rsid w:val="00EE01B2"/>
    <w:rsid w:val="00EE085B"/>
    <w:rsid w:val="00EE5CCB"/>
    <w:rsid w:val="00EF0900"/>
    <w:rsid w:val="00EF4CB8"/>
    <w:rsid w:val="00EF57AB"/>
    <w:rsid w:val="00EF5866"/>
    <w:rsid w:val="00F02FCB"/>
    <w:rsid w:val="00F063EA"/>
    <w:rsid w:val="00F07717"/>
    <w:rsid w:val="00F150A7"/>
    <w:rsid w:val="00F17832"/>
    <w:rsid w:val="00F24272"/>
    <w:rsid w:val="00F302C0"/>
    <w:rsid w:val="00F308BF"/>
    <w:rsid w:val="00F374FB"/>
    <w:rsid w:val="00F441FF"/>
    <w:rsid w:val="00F47841"/>
    <w:rsid w:val="00F54026"/>
    <w:rsid w:val="00F66748"/>
    <w:rsid w:val="00F878E3"/>
    <w:rsid w:val="00FA380B"/>
    <w:rsid w:val="00FB31D8"/>
    <w:rsid w:val="00FD046A"/>
    <w:rsid w:val="00FD3C66"/>
    <w:rsid w:val="00FE20A8"/>
    <w:rsid w:val="00FE2DC4"/>
    <w:rsid w:val="00FF04E2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3646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3646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D43646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36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36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364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3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D43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436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436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43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D43646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43646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D4364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D4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A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821A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8"/>
    <w:uiPriority w:val="39"/>
    <w:rsid w:val="00403B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0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9446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9F5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5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2E7B68"/>
  </w:style>
  <w:style w:type="paragraph" w:styleId="ac">
    <w:name w:val="List Paragraph"/>
    <w:basedOn w:val="a"/>
    <w:uiPriority w:val="34"/>
    <w:qFormat/>
    <w:rsid w:val="00711D8D"/>
    <w:pPr>
      <w:ind w:left="720"/>
      <w:contextualSpacing/>
    </w:pPr>
  </w:style>
  <w:style w:type="table" w:customStyle="1" w:styleId="35">
    <w:name w:val="Сетка таблицы3"/>
    <w:basedOn w:val="a1"/>
    <w:next w:val="a8"/>
    <w:uiPriority w:val="59"/>
    <w:rsid w:val="008800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D66A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3646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3646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D43646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36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36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364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3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D43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436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436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43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D43646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43646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D4364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D4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A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821A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8"/>
    <w:uiPriority w:val="39"/>
    <w:rsid w:val="00403B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0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9446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9F5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5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2E7B68"/>
  </w:style>
  <w:style w:type="paragraph" w:styleId="ac">
    <w:name w:val="List Paragraph"/>
    <w:basedOn w:val="a"/>
    <w:uiPriority w:val="34"/>
    <w:qFormat/>
    <w:rsid w:val="00711D8D"/>
    <w:pPr>
      <w:ind w:left="720"/>
      <w:contextualSpacing/>
    </w:pPr>
  </w:style>
  <w:style w:type="table" w:customStyle="1" w:styleId="35">
    <w:name w:val="Сетка таблицы3"/>
    <w:basedOn w:val="a1"/>
    <w:next w:val="a8"/>
    <w:uiPriority w:val="59"/>
    <w:rsid w:val="008800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D66A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FB0D-E6A0-4FA8-826F-1DB02F8A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222-2</dc:creator>
  <cp:lastModifiedBy>Главбух КИиЗО</cp:lastModifiedBy>
  <cp:revision>140</cp:revision>
  <cp:lastPrinted>2024-11-26T12:29:00Z</cp:lastPrinted>
  <dcterms:created xsi:type="dcterms:W3CDTF">2019-03-06T06:10:00Z</dcterms:created>
  <dcterms:modified xsi:type="dcterms:W3CDTF">2024-12-24T07:52:00Z</dcterms:modified>
</cp:coreProperties>
</file>