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1F78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1F7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1F7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 w:rsidR="001F78D7">
              <w:rPr>
                <w:rFonts w:ascii="Times New Roman" w:hAnsi="Times New Roman" w:cs="Times New Roman"/>
                <w:b/>
                <w:bCs/>
              </w:rPr>
              <w:t>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0.2025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5C0EF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Гагаринский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7934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34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34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B6D4E" w:rsidRPr="00893F9A" w:rsidTr="0045497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085ED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1726E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085ED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1F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F78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D93543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55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5C78">
              <w:rPr>
                <w:rFonts w:ascii="Times New Roman" w:hAnsi="Times New Roman" w:cs="Times New Roman"/>
                <w:sz w:val="20"/>
                <w:szCs w:val="20"/>
              </w:rPr>
              <w:t>6,77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1726E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55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E55C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D93543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55C78" w:rsidP="00E55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-1,79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CB374A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55C78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9B6D4E" w:rsidRPr="00893F9A" w:rsidTr="00F56D7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55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55C7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5C0EF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55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55C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4F0C9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55C78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085ED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55C78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7C390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085ED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C026F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7934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793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CB374A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085ED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5,94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BB7FA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0555E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9B6D4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6D4E" w:rsidRPr="009B6D4E" w:rsidRDefault="009B6D4E" w:rsidP="007934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34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-3,1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0555E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9B6D4E"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B6D4E" w:rsidRPr="00893F9A" w:rsidTr="008E42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1F78D7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7934FA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171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E17191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0555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555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E1C71" w:rsidRPr="00893F9A" w:rsidTr="009B6D4E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1F78D7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FE1C71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934FA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9B6D4E" w:rsidRDefault="007934FA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E171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</w:t>
            </w:r>
            <w:r w:rsidR="00E171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E17191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05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055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  <w:r w:rsidR="00A37E79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9B6D4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F56D78" w:rsidRDefault="00C069D4" w:rsidP="00F56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>За период с 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г. по 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 xml:space="preserve">г. число субъектов МСП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0555EA">
        <w:rPr>
          <w:rFonts w:ascii="Times New Roman" w:hAnsi="Times New Roman" w:cs="Times New Roman"/>
          <w:sz w:val="24"/>
          <w:szCs w:val="24"/>
        </w:rPr>
        <w:t>3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8E422E">
        <w:rPr>
          <w:rFonts w:ascii="Times New Roman" w:hAnsi="Times New Roman" w:cs="Times New Roman"/>
          <w:sz w:val="24"/>
          <w:szCs w:val="24"/>
        </w:rPr>
        <w:t>4</w:t>
      </w:r>
      <w:r w:rsidR="000555EA">
        <w:rPr>
          <w:rFonts w:ascii="Times New Roman" w:hAnsi="Times New Roman" w:cs="Times New Roman"/>
          <w:sz w:val="24"/>
          <w:szCs w:val="24"/>
        </w:rPr>
        <w:t>51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22E">
        <w:rPr>
          <w:rFonts w:ascii="Times New Roman" w:hAnsi="Times New Roman" w:cs="Times New Roman"/>
          <w:sz w:val="24"/>
          <w:szCs w:val="24"/>
        </w:rPr>
        <w:t>2,</w:t>
      </w:r>
      <w:r w:rsidR="000555EA">
        <w:rPr>
          <w:rFonts w:ascii="Times New Roman" w:hAnsi="Times New Roman" w:cs="Times New Roman"/>
          <w:sz w:val="24"/>
          <w:szCs w:val="24"/>
        </w:rPr>
        <w:t>2</w:t>
      </w:r>
      <w:r w:rsidR="008E422E">
        <w:rPr>
          <w:rFonts w:ascii="Times New Roman" w:hAnsi="Times New Roman" w:cs="Times New Roman"/>
          <w:sz w:val="24"/>
          <w:szCs w:val="24"/>
        </w:rPr>
        <w:t>0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8E422E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8E422E">
        <w:rPr>
          <w:rFonts w:ascii="Times New Roman" w:hAnsi="Times New Roman" w:cs="Times New Roman"/>
          <w:sz w:val="24"/>
          <w:szCs w:val="24"/>
        </w:rPr>
        <w:t>20</w:t>
      </w:r>
      <w:r w:rsidR="000555EA">
        <w:rPr>
          <w:rFonts w:ascii="Times New Roman" w:hAnsi="Times New Roman" w:cs="Times New Roman"/>
          <w:sz w:val="24"/>
          <w:szCs w:val="24"/>
        </w:rPr>
        <w:t>4</w:t>
      </w:r>
      <w:r w:rsidR="008E422E">
        <w:rPr>
          <w:rFonts w:ascii="Times New Roman" w:hAnsi="Times New Roman" w:cs="Times New Roman"/>
          <w:sz w:val="24"/>
          <w:szCs w:val="24"/>
        </w:rPr>
        <w:t xml:space="preserve">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422E">
        <w:rPr>
          <w:rFonts w:ascii="Times New Roman" w:hAnsi="Times New Roman" w:cs="Times New Roman"/>
          <w:sz w:val="24"/>
          <w:szCs w:val="24"/>
        </w:rPr>
        <w:t>7,</w:t>
      </w:r>
      <w:r w:rsidR="000555EA">
        <w:rPr>
          <w:rFonts w:ascii="Times New Roman" w:hAnsi="Times New Roman" w:cs="Times New Roman"/>
          <w:sz w:val="24"/>
          <w:szCs w:val="24"/>
        </w:rPr>
        <w:t>29</w:t>
      </w:r>
      <w:r w:rsidR="008E422E" w:rsidRPr="00F36696">
        <w:rPr>
          <w:rFonts w:ascii="Times New Roman" w:hAnsi="Times New Roman" w:cs="Times New Roman"/>
          <w:sz w:val="24"/>
          <w:szCs w:val="24"/>
        </w:rPr>
        <w:t>%.</w:t>
      </w:r>
      <w:r w:rsidR="008E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FAB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BB7FAB">
        <w:rPr>
          <w:rFonts w:ascii="Times New Roman" w:hAnsi="Times New Roman" w:cs="Times New Roman"/>
          <w:sz w:val="24"/>
          <w:szCs w:val="24"/>
        </w:rPr>
        <w:t xml:space="preserve">+ </w:t>
      </w:r>
      <w:r w:rsidR="00A53250">
        <w:rPr>
          <w:rFonts w:ascii="Times New Roman" w:hAnsi="Times New Roman" w:cs="Times New Roman"/>
          <w:sz w:val="24"/>
          <w:szCs w:val="24"/>
        </w:rPr>
        <w:t>83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53250">
        <w:rPr>
          <w:rFonts w:ascii="Times New Roman" w:hAnsi="Times New Roman" w:cs="Times New Roman"/>
          <w:sz w:val="24"/>
          <w:szCs w:val="24"/>
        </w:rPr>
        <w:t>4,71</w:t>
      </w:r>
      <w:r w:rsidR="00BB7FAB" w:rsidRPr="00F36696">
        <w:rPr>
          <w:rFonts w:ascii="Times New Roman" w:hAnsi="Times New Roman" w:cs="Times New Roman"/>
          <w:sz w:val="24"/>
          <w:szCs w:val="24"/>
        </w:rPr>
        <w:t>%.</w:t>
      </w:r>
      <w:r w:rsidR="00BB7FAB">
        <w:rPr>
          <w:rFonts w:ascii="Times New Roman" w:hAnsi="Times New Roman" w:cs="Times New Roman"/>
          <w:sz w:val="24"/>
          <w:szCs w:val="24"/>
        </w:rPr>
        <w:t xml:space="preserve"> 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BB7FAB">
        <w:rPr>
          <w:rFonts w:ascii="Times New Roman" w:hAnsi="Times New Roman" w:cs="Times New Roman"/>
          <w:sz w:val="24"/>
          <w:szCs w:val="24"/>
        </w:rPr>
        <w:t>3</w:t>
      </w:r>
      <w:r w:rsidR="00A53250">
        <w:rPr>
          <w:rFonts w:ascii="Times New Roman" w:hAnsi="Times New Roman" w:cs="Times New Roman"/>
          <w:sz w:val="24"/>
          <w:szCs w:val="24"/>
        </w:rPr>
        <w:t>9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53250">
        <w:rPr>
          <w:rFonts w:ascii="Times New Roman" w:hAnsi="Times New Roman" w:cs="Times New Roman"/>
          <w:sz w:val="24"/>
          <w:szCs w:val="24"/>
        </w:rPr>
        <w:t>6,25</w:t>
      </w:r>
      <w:r w:rsidR="00BB7FAB" w:rsidRPr="00F36696">
        <w:rPr>
          <w:rFonts w:ascii="Times New Roman" w:hAnsi="Times New Roman" w:cs="Times New Roman"/>
          <w:sz w:val="24"/>
          <w:szCs w:val="24"/>
        </w:rPr>
        <w:t>%.</w:t>
      </w:r>
      <w:r w:rsidR="00BB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AD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2678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2678AD">
        <w:rPr>
          <w:rFonts w:ascii="Times New Roman" w:hAnsi="Times New Roman" w:cs="Times New Roman"/>
          <w:sz w:val="24"/>
          <w:szCs w:val="24"/>
        </w:rPr>
        <w:t>3</w:t>
      </w:r>
      <w:r w:rsidR="00A53250">
        <w:rPr>
          <w:rFonts w:ascii="Times New Roman" w:hAnsi="Times New Roman" w:cs="Times New Roman"/>
          <w:sz w:val="24"/>
          <w:szCs w:val="24"/>
        </w:rPr>
        <w:t>8</w:t>
      </w:r>
      <w:r w:rsidR="002678AD">
        <w:rPr>
          <w:rFonts w:ascii="Times New Roman" w:hAnsi="Times New Roman" w:cs="Times New Roman"/>
          <w:sz w:val="24"/>
          <w:szCs w:val="24"/>
        </w:rPr>
        <w:t xml:space="preserve"> </w:t>
      </w:r>
      <w:r w:rsidR="002678AD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678AD">
        <w:rPr>
          <w:rFonts w:ascii="Times New Roman" w:hAnsi="Times New Roman" w:cs="Times New Roman"/>
          <w:sz w:val="24"/>
          <w:szCs w:val="24"/>
        </w:rPr>
        <w:t>4,</w:t>
      </w:r>
      <w:r w:rsidR="00A53250">
        <w:rPr>
          <w:rFonts w:ascii="Times New Roman" w:hAnsi="Times New Roman" w:cs="Times New Roman"/>
          <w:sz w:val="24"/>
          <w:szCs w:val="24"/>
        </w:rPr>
        <w:t>69</w:t>
      </w:r>
      <w:r w:rsidR="002678A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C3901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7C390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C3901">
        <w:rPr>
          <w:rFonts w:ascii="Times New Roman" w:hAnsi="Times New Roman" w:cs="Times New Roman"/>
          <w:sz w:val="24"/>
          <w:szCs w:val="24"/>
        </w:rPr>
        <w:t>3</w:t>
      </w:r>
      <w:r w:rsidR="00A53250">
        <w:rPr>
          <w:rFonts w:ascii="Times New Roman" w:hAnsi="Times New Roman" w:cs="Times New Roman"/>
          <w:sz w:val="24"/>
          <w:szCs w:val="24"/>
        </w:rPr>
        <w:t>5 ед. или 2,19</w:t>
      </w:r>
      <w:r w:rsidR="007C390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5C0EF0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5C0EF0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5C0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EF0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5C0EF0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A53250">
        <w:rPr>
          <w:rFonts w:ascii="Times New Roman" w:hAnsi="Times New Roman" w:cs="Times New Roman"/>
          <w:sz w:val="24"/>
          <w:szCs w:val="24"/>
        </w:rPr>
        <w:t>24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53250">
        <w:rPr>
          <w:rFonts w:ascii="Times New Roman" w:hAnsi="Times New Roman" w:cs="Times New Roman"/>
          <w:sz w:val="24"/>
          <w:szCs w:val="24"/>
        </w:rPr>
        <w:t>4,20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%. Вяземском </w:t>
      </w:r>
      <w:r w:rsidR="005C0EF0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A53250">
        <w:rPr>
          <w:rFonts w:ascii="Times New Roman" w:hAnsi="Times New Roman" w:cs="Times New Roman"/>
          <w:sz w:val="24"/>
          <w:szCs w:val="24"/>
        </w:rPr>
        <w:t>33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0EF0">
        <w:rPr>
          <w:rFonts w:ascii="Times New Roman" w:hAnsi="Times New Roman" w:cs="Times New Roman"/>
          <w:sz w:val="24"/>
          <w:szCs w:val="24"/>
        </w:rPr>
        <w:t>1,</w:t>
      </w:r>
      <w:r w:rsidR="00A53250">
        <w:rPr>
          <w:rFonts w:ascii="Times New Roman" w:hAnsi="Times New Roman" w:cs="Times New Roman"/>
          <w:sz w:val="24"/>
          <w:szCs w:val="24"/>
        </w:rPr>
        <w:t>33</w:t>
      </w:r>
      <w:r w:rsidR="005C0EF0" w:rsidRPr="00F36696">
        <w:rPr>
          <w:rFonts w:ascii="Times New Roman" w:hAnsi="Times New Roman" w:cs="Times New Roman"/>
          <w:sz w:val="24"/>
          <w:szCs w:val="24"/>
        </w:rPr>
        <w:t>%.</w:t>
      </w:r>
      <w:r w:rsidR="005C0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4F0C9F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proofErr w:type="gramEnd"/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C9F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A53250">
        <w:rPr>
          <w:rFonts w:ascii="Times New Roman" w:hAnsi="Times New Roman" w:cs="Times New Roman"/>
          <w:sz w:val="24"/>
          <w:szCs w:val="24"/>
        </w:rPr>
        <w:t>33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</w:t>
      </w:r>
      <w:r w:rsidR="00A53250">
        <w:rPr>
          <w:rFonts w:ascii="Times New Roman" w:hAnsi="Times New Roman" w:cs="Times New Roman"/>
          <w:sz w:val="24"/>
          <w:szCs w:val="24"/>
        </w:rPr>
        <w:t>5,94</w:t>
      </w:r>
      <w:r w:rsidR="004F0C9F" w:rsidRPr="00F36696">
        <w:rPr>
          <w:rFonts w:ascii="Times New Roman" w:hAnsi="Times New Roman" w:cs="Times New Roman"/>
          <w:sz w:val="24"/>
          <w:szCs w:val="24"/>
        </w:rPr>
        <w:t>%.</w:t>
      </w:r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A53250">
        <w:rPr>
          <w:rFonts w:ascii="Times New Roman" w:hAnsi="Times New Roman" w:cs="Times New Roman"/>
          <w:sz w:val="24"/>
          <w:szCs w:val="24"/>
        </w:rPr>
        <w:t>9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</w:t>
      </w:r>
      <w:r w:rsidR="00A53250">
        <w:rPr>
          <w:rFonts w:ascii="Times New Roman" w:hAnsi="Times New Roman" w:cs="Times New Roman"/>
          <w:sz w:val="24"/>
          <w:szCs w:val="24"/>
        </w:rPr>
        <w:t>1</w:t>
      </w:r>
      <w:r w:rsidR="004F0C9F">
        <w:rPr>
          <w:rFonts w:ascii="Times New Roman" w:hAnsi="Times New Roman" w:cs="Times New Roman"/>
          <w:sz w:val="24"/>
          <w:szCs w:val="24"/>
        </w:rPr>
        <w:t>,</w:t>
      </w:r>
      <w:r w:rsidR="00A53250">
        <w:rPr>
          <w:rFonts w:ascii="Times New Roman" w:hAnsi="Times New Roman" w:cs="Times New Roman"/>
          <w:sz w:val="24"/>
          <w:szCs w:val="24"/>
        </w:rPr>
        <w:t>37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A53250">
        <w:rPr>
          <w:rFonts w:ascii="Times New Roman" w:hAnsi="Times New Roman" w:cs="Times New Roman"/>
          <w:sz w:val="24"/>
          <w:szCs w:val="24"/>
        </w:rPr>
        <w:t>21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1,</w:t>
      </w:r>
      <w:r w:rsidR="00A53250">
        <w:rPr>
          <w:rFonts w:ascii="Times New Roman" w:hAnsi="Times New Roman" w:cs="Times New Roman"/>
          <w:sz w:val="24"/>
          <w:szCs w:val="24"/>
        </w:rPr>
        <w:t>18</w:t>
      </w:r>
      <w:r w:rsidR="004F0C9F" w:rsidRPr="00F36696">
        <w:rPr>
          <w:rFonts w:ascii="Times New Roman" w:hAnsi="Times New Roman" w:cs="Times New Roman"/>
          <w:sz w:val="24"/>
          <w:szCs w:val="24"/>
        </w:rPr>
        <w:t>%.</w:t>
      </w:r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1726E5">
        <w:rPr>
          <w:rFonts w:ascii="Times New Roman" w:hAnsi="Times New Roman" w:cs="Times New Roman"/>
          <w:sz w:val="24"/>
          <w:szCs w:val="24"/>
        </w:rPr>
        <w:t>1</w:t>
      </w:r>
      <w:r w:rsidR="00170ACE">
        <w:rPr>
          <w:rFonts w:ascii="Times New Roman" w:hAnsi="Times New Roman" w:cs="Times New Roman"/>
          <w:sz w:val="24"/>
          <w:szCs w:val="24"/>
        </w:rPr>
        <w:t>1</w:t>
      </w:r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0ACE">
        <w:rPr>
          <w:rFonts w:ascii="Times New Roman" w:hAnsi="Times New Roman" w:cs="Times New Roman"/>
          <w:sz w:val="24"/>
          <w:szCs w:val="24"/>
        </w:rPr>
        <w:t>4</w:t>
      </w:r>
      <w:r w:rsidR="001726E5">
        <w:rPr>
          <w:rFonts w:ascii="Times New Roman" w:hAnsi="Times New Roman" w:cs="Times New Roman"/>
          <w:sz w:val="24"/>
          <w:szCs w:val="24"/>
        </w:rPr>
        <w:t>,</w:t>
      </w:r>
      <w:r w:rsidR="00170ACE">
        <w:rPr>
          <w:rFonts w:ascii="Times New Roman" w:hAnsi="Times New Roman" w:cs="Times New Roman"/>
          <w:sz w:val="24"/>
          <w:szCs w:val="24"/>
        </w:rPr>
        <w:t>56</w:t>
      </w:r>
      <w:r w:rsidR="001726E5" w:rsidRPr="00F36696">
        <w:rPr>
          <w:rFonts w:ascii="Times New Roman" w:hAnsi="Times New Roman" w:cs="Times New Roman"/>
          <w:sz w:val="24"/>
          <w:szCs w:val="24"/>
        </w:rPr>
        <w:t>%.</w:t>
      </w:r>
      <w:r w:rsidR="0017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70ACE">
        <w:rPr>
          <w:rFonts w:ascii="Times New Roman" w:hAnsi="Times New Roman" w:cs="Times New Roman"/>
          <w:sz w:val="24"/>
          <w:szCs w:val="24"/>
        </w:rPr>
        <w:t>24 ед. или 6,82</w:t>
      </w:r>
      <w:r w:rsidR="001726E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026FD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C026F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026FD">
        <w:rPr>
          <w:rFonts w:ascii="Times New Roman" w:hAnsi="Times New Roman" w:cs="Times New Roman"/>
          <w:sz w:val="24"/>
          <w:szCs w:val="24"/>
        </w:rPr>
        <w:t>1</w:t>
      </w:r>
      <w:r w:rsidR="00170ACE">
        <w:rPr>
          <w:rFonts w:ascii="Times New Roman" w:hAnsi="Times New Roman" w:cs="Times New Roman"/>
          <w:sz w:val="24"/>
          <w:szCs w:val="24"/>
        </w:rPr>
        <w:t>6</w:t>
      </w:r>
      <w:r w:rsidR="00C026F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0ACE">
        <w:rPr>
          <w:rFonts w:ascii="Times New Roman" w:hAnsi="Times New Roman" w:cs="Times New Roman"/>
          <w:sz w:val="24"/>
          <w:szCs w:val="24"/>
        </w:rPr>
        <w:t>6</w:t>
      </w:r>
      <w:r w:rsidR="00C026FD">
        <w:rPr>
          <w:rFonts w:ascii="Times New Roman" w:hAnsi="Times New Roman" w:cs="Times New Roman"/>
          <w:sz w:val="24"/>
          <w:szCs w:val="24"/>
        </w:rPr>
        <w:t>,</w:t>
      </w:r>
      <w:r w:rsidR="00170ACE">
        <w:rPr>
          <w:rFonts w:ascii="Times New Roman" w:hAnsi="Times New Roman" w:cs="Times New Roman"/>
          <w:sz w:val="24"/>
          <w:szCs w:val="24"/>
        </w:rPr>
        <w:t>6</w:t>
      </w:r>
      <w:r w:rsidR="00C026FD">
        <w:rPr>
          <w:rFonts w:ascii="Times New Roman" w:hAnsi="Times New Roman" w:cs="Times New Roman"/>
          <w:sz w:val="24"/>
          <w:szCs w:val="24"/>
        </w:rPr>
        <w:t>7</w:t>
      </w:r>
      <w:r w:rsidR="00C026FD" w:rsidRPr="00F36696">
        <w:rPr>
          <w:rFonts w:ascii="Times New Roman" w:hAnsi="Times New Roman" w:cs="Times New Roman"/>
          <w:sz w:val="24"/>
          <w:szCs w:val="24"/>
        </w:rPr>
        <w:t>%.</w:t>
      </w:r>
      <w:r w:rsidR="00CB374A" w:rsidRPr="00CB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74A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CB374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B374A">
        <w:rPr>
          <w:rFonts w:ascii="Times New Roman" w:hAnsi="Times New Roman" w:cs="Times New Roman"/>
          <w:sz w:val="24"/>
          <w:szCs w:val="24"/>
        </w:rPr>
        <w:t>11</w:t>
      </w:r>
      <w:r w:rsidR="00CB374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374A">
        <w:rPr>
          <w:rFonts w:ascii="Times New Roman" w:hAnsi="Times New Roman" w:cs="Times New Roman"/>
          <w:sz w:val="24"/>
          <w:szCs w:val="24"/>
        </w:rPr>
        <w:t>5,</w:t>
      </w:r>
      <w:r w:rsidR="00170ACE">
        <w:rPr>
          <w:rFonts w:ascii="Times New Roman" w:hAnsi="Times New Roman" w:cs="Times New Roman"/>
          <w:sz w:val="24"/>
          <w:szCs w:val="24"/>
        </w:rPr>
        <w:t>8</w:t>
      </w:r>
      <w:r w:rsidR="00CB374A">
        <w:rPr>
          <w:rFonts w:ascii="Times New Roman" w:hAnsi="Times New Roman" w:cs="Times New Roman"/>
          <w:sz w:val="24"/>
          <w:szCs w:val="24"/>
        </w:rPr>
        <w:t>8</w:t>
      </w:r>
      <w:r w:rsidR="00CB374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B374A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CB374A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71A57">
        <w:rPr>
          <w:rFonts w:ascii="Times New Roman" w:hAnsi="Times New Roman" w:cs="Times New Roman"/>
          <w:sz w:val="24"/>
          <w:szCs w:val="24"/>
        </w:rPr>
        <w:t>9</w:t>
      </w:r>
      <w:r w:rsidR="00CB374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A57">
        <w:rPr>
          <w:rFonts w:ascii="Times New Roman" w:hAnsi="Times New Roman" w:cs="Times New Roman"/>
          <w:sz w:val="24"/>
          <w:szCs w:val="24"/>
        </w:rPr>
        <w:t>3,</w:t>
      </w:r>
      <w:r w:rsidR="00CB374A">
        <w:rPr>
          <w:rFonts w:ascii="Times New Roman" w:hAnsi="Times New Roman" w:cs="Times New Roman"/>
          <w:sz w:val="24"/>
          <w:szCs w:val="24"/>
        </w:rPr>
        <w:t>5</w:t>
      </w:r>
      <w:r w:rsidR="00171A57">
        <w:rPr>
          <w:rFonts w:ascii="Times New Roman" w:hAnsi="Times New Roman" w:cs="Times New Roman"/>
          <w:sz w:val="24"/>
          <w:szCs w:val="24"/>
        </w:rPr>
        <w:t>4</w:t>
      </w:r>
      <w:r w:rsidR="00CB374A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5497C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71A57">
        <w:rPr>
          <w:rFonts w:ascii="Times New Roman" w:hAnsi="Times New Roman" w:cs="Times New Roman"/>
          <w:sz w:val="24"/>
          <w:szCs w:val="24"/>
        </w:rPr>
        <w:t>1</w:t>
      </w:r>
      <w:r w:rsidR="0045497C">
        <w:rPr>
          <w:rFonts w:ascii="Times New Roman" w:hAnsi="Times New Roman" w:cs="Times New Roman"/>
          <w:sz w:val="24"/>
          <w:szCs w:val="24"/>
        </w:rPr>
        <w:t>9</w:t>
      </w:r>
      <w:r w:rsidR="0045497C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или </w:t>
      </w:r>
      <w:r w:rsidR="00171A57">
        <w:rPr>
          <w:rFonts w:ascii="Times New Roman" w:hAnsi="Times New Roman" w:cs="Times New Roman"/>
          <w:sz w:val="24"/>
          <w:szCs w:val="24"/>
        </w:rPr>
        <w:t>2</w:t>
      </w:r>
      <w:r w:rsidR="0045497C">
        <w:rPr>
          <w:rFonts w:ascii="Times New Roman" w:hAnsi="Times New Roman" w:cs="Times New Roman"/>
          <w:sz w:val="24"/>
          <w:szCs w:val="24"/>
        </w:rPr>
        <w:t>1,3</w:t>
      </w:r>
      <w:r w:rsidR="00171A57">
        <w:rPr>
          <w:rFonts w:ascii="Times New Roman" w:hAnsi="Times New Roman" w:cs="Times New Roman"/>
          <w:sz w:val="24"/>
          <w:szCs w:val="24"/>
        </w:rPr>
        <w:t>5</w:t>
      </w:r>
      <w:r w:rsidR="0045497C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9560F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9560F">
        <w:rPr>
          <w:rFonts w:ascii="Times New Roman" w:hAnsi="Times New Roman" w:cs="Times New Roman"/>
          <w:sz w:val="24"/>
          <w:szCs w:val="24"/>
        </w:rPr>
        <w:t>9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99560F">
        <w:rPr>
          <w:rFonts w:ascii="Times New Roman" w:hAnsi="Times New Roman" w:cs="Times New Roman"/>
          <w:sz w:val="24"/>
          <w:szCs w:val="24"/>
        </w:rPr>
        <w:t>6,</w:t>
      </w:r>
      <w:r w:rsidR="00171A57">
        <w:rPr>
          <w:rFonts w:ascii="Times New Roman" w:hAnsi="Times New Roman" w:cs="Times New Roman"/>
          <w:sz w:val="24"/>
          <w:szCs w:val="24"/>
        </w:rPr>
        <w:t>38</w:t>
      </w:r>
      <w:r w:rsidR="0099560F">
        <w:rPr>
          <w:rFonts w:ascii="Times New Roman" w:hAnsi="Times New Roman" w:cs="Times New Roman"/>
          <w:sz w:val="24"/>
          <w:szCs w:val="24"/>
        </w:rPr>
        <w:t xml:space="preserve">%. </w:t>
      </w:r>
      <w:r w:rsidR="0099560F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99560F">
        <w:rPr>
          <w:rFonts w:ascii="Times New Roman" w:hAnsi="Times New Roman" w:cs="Times New Roman"/>
          <w:sz w:val="24"/>
          <w:szCs w:val="24"/>
        </w:rPr>
        <w:t xml:space="preserve">овском муниципальном округе + </w:t>
      </w:r>
      <w:r w:rsidR="00171A57">
        <w:rPr>
          <w:rFonts w:ascii="Times New Roman" w:hAnsi="Times New Roman" w:cs="Times New Roman"/>
          <w:sz w:val="24"/>
          <w:szCs w:val="24"/>
        </w:rPr>
        <w:t>11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A57">
        <w:rPr>
          <w:rFonts w:ascii="Times New Roman" w:hAnsi="Times New Roman" w:cs="Times New Roman"/>
          <w:sz w:val="24"/>
          <w:szCs w:val="24"/>
        </w:rPr>
        <w:t>5</w:t>
      </w:r>
      <w:r w:rsidR="0099560F">
        <w:rPr>
          <w:rFonts w:ascii="Times New Roman" w:hAnsi="Times New Roman" w:cs="Times New Roman"/>
          <w:sz w:val="24"/>
          <w:szCs w:val="24"/>
        </w:rPr>
        <w:t>,5</w:t>
      </w:r>
      <w:r w:rsidR="00171A57">
        <w:rPr>
          <w:rFonts w:ascii="Times New Roman" w:hAnsi="Times New Roman" w:cs="Times New Roman"/>
          <w:sz w:val="24"/>
          <w:szCs w:val="24"/>
        </w:rPr>
        <w:t>6</w:t>
      </w:r>
      <w:r w:rsidR="0099560F" w:rsidRPr="00F36696">
        <w:rPr>
          <w:rFonts w:ascii="Times New Roman" w:hAnsi="Times New Roman" w:cs="Times New Roman"/>
          <w:sz w:val="24"/>
          <w:szCs w:val="24"/>
        </w:rPr>
        <w:t>%.</w:t>
      </w:r>
      <w:r w:rsidR="0099560F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60F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9560F">
        <w:rPr>
          <w:rFonts w:ascii="Times New Roman" w:hAnsi="Times New Roman" w:cs="Times New Roman"/>
          <w:sz w:val="24"/>
          <w:szCs w:val="24"/>
        </w:rPr>
        <w:t>8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560F">
        <w:rPr>
          <w:rFonts w:ascii="Times New Roman" w:hAnsi="Times New Roman" w:cs="Times New Roman"/>
          <w:sz w:val="24"/>
          <w:szCs w:val="24"/>
        </w:rPr>
        <w:t>3,</w:t>
      </w:r>
      <w:r w:rsidR="00171A57">
        <w:rPr>
          <w:rFonts w:ascii="Times New Roman" w:hAnsi="Times New Roman" w:cs="Times New Roman"/>
          <w:sz w:val="24"/>
          <w:szCs w:val="24"/>
        </w:rPr>
        <w:t>52</w:t>
      </w:r>
      <w:r w:rsidR="0099560F">
        <w:rPr>
          <w:rFonts w:ascii="Times New Roman" w:hAnsi="Times New Roman" w:cs="Times New Roman"/>
          <w:sz w:val="24"/>
          <w:szCs w:val="24"/>
        </w:rPr>
        <w:t>%.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Демидовском муниципальном округе </w:t>
      </w:r>
      <w:r w:rsidR="0099560F">
        <w:rPr>
          <w:rFonts w:ascii="Times New Roman" w:hAnsi="Times New Roman" w:cs="Times New Roman"/>
          <w:sz w:val="24"/>
          <w:szCs w:val="24"/>
        </w:rPr>
        <w:t xml:space="preserve">+ </w:t>
      </w:r>
      <w:r w:rsidR="00171A57">
        <w:rPr>
          <w:rFonts w:ascii="Times New Roman" w:hAnsi="Times New Roman" w:cs="Times New Roman"/>
          <w:sz w:val="24"/>
          <w:szCs w:val="24"/>
        </w:rPr>
        <w:t>11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A57">
        <w:rPr>
          <w:rFonts w:ascii="Times New Roman" w:hAnsi="Times New Roman" w:cs="Times New Roman"/>
          <w:sz w:val="24"/>
          <w:szCs w:val="24"/>
        </w:rPr>
        <w:t>3</w:t>
      </w:r>
      <w:r w:rsidR="0099560F">
        <w:rPr>
          <w:rFonts w:ascii="Times New Roman" w:hAnsi="Times New Roman" w:cs="Times New Roman"/>
          <w:sz w:val="24"/>
          <w:szCs w:val="24"/>
        </w:rPr>
        <w:t>,6</w:t>
      </w:r>
      <w:r w:rsidR="00171A57">
        <w:rPr>
          <w:rFonts w:ascii="Times New Roman" w:hAnsi="Times New Roman" w:cs="Times New Roman"/>
          <w:sz w:val="24"/>
          <w:szCs w:val="24"/>
        </w:rPr>
        <w:t>7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171A57">
        <w:rPr>
          <w:rFonts w:ascii="Times New Roman" w:hAnsi="Times New Roman" w:cs="Times New Roman"/>
          <w:sz w:val="24"/>
          <w:szCs w:val="24"/>
        </w:rPr>
        <w:t xml:space="preserve">Гагаринском муниципальном округе + 6 ед. или 0,40%. </w:t>
      </w:r>
      <w:proofErr w:type="spellStart"/>
      <w:r w:rsidR="00F56D78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F56D7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71A57">
        <w:rPr>
          <w:rFonts w:ascii="Times New Roman" w:hAnsi="Times New Roman" w:cs="Times New Roman"/>
          <w:sz w:val="24"/>
          <w:szCs w:val="24"/>
        </w:rPr>
        <w:t>2</w:t>
      </w:r>
      <w:r w:rsidR="00F56D7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1A57">
        <w:rPr>
          <w:rFonts w:ascii="Times New Roman" w:hAnsi="Times New Roman" w:cs="Times New Roman"/>
          <w:sz w:val="24"/>
          <w:szCs w:val="24"/>
        </w:rPr>
        <w:t>1,04</w:t>
      </w:r>
      <w:r w:rsidR="00F56D78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End"/>
    </w:p>
    <w:p w:rsidR="003A412E" w:rsidRDefault="00D93543" w:rsidP="003A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171A57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71A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171A57">
        <w:rPr>
          <w:rFonts w:ascii="Times New Roman" w:hAnsi="Times New Roman" w:cs="Times New Roman"/>
          <w:sz w:val="24"/>
          <w:szCs w:val="24"/>
        </w:rPr>
        <w:t>6,77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171A57">
        <w:rPr>
          <w:rFonts w:ascii="Times New Roman" w:hAnsi="Times New Roman" w:cs="Times New Roman"/>
          <w:sz w:val="24"/>
          <w:szCs w:val="24"/>
        </w:rPr>
        <w:t>7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-1,</w:t>
      </w:r>
      <w:r w:rsidR="00171A57">
        <w:rPr>
          <w:rFonts w:ascii="Times New Roman" w:hAnsi="Times New Roman" w:cs="Times New Roman"/>
          <w:sz w:val="24"/>
          <w:szCs w:val="24"/>
        </w:rPr>
        <w:t>79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12E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3A412E"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171A57">
        <w:rPr>
          <w:rFonts w:ascii="Times New Roman" w:hAnsi="Times New Roman" w:cs="Times New Roman"/>
          <w:sz w:val="24"/>
          <w:szCs w:val="24"/>
        </w:rPr>
        <w:t>1</w:t>
      </w:r>
      <w:r w:rsidR="003A412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171A57">
        <w:rPr>
          <w:rFonts w:ascii="Times New Roman" w:hAnsi="Times New Roman" w:cs="Times New Roman"/>
          <w:sz w:val="24"/>
          <w:szCs w:val="24"/>
        </w:rPr>
        <w:t>0,62</w:t>
      </w:r>
      <w:r w:rsidR="003A412E">
        <w:rPr>
          <w:rFonts w:ascii="Times New Roman" w:hAnsi="Times New Roman" w:cs="Times New Roman"/>
          <w:sz w:val="24"/>
          <w:szCs w:val="24"/>
        </w:rPr>
        <w:t>%.</w:t>
      </w:r>
    </w:p>
    <w:p w:rsidR="00171A57" w:rsidRDefault="00171A57" w:rsidP="003A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муниципальном образовании – город Десногорск количество субъектов МСП  з</w:t>
      </w:r>
      <w:r w:rsidRPr="00171A57">
        <w:rPr>
          <w:rFonts w:ascii="Times New Roman" w:hAnsi="Times New Roman" w:cs="Times New Roman"/>
          <w:sz w:val="24"/>
          <w:szCs w:val="24"/>
        </w:rPr>
        <w:t>а период с 10.10.2024г. по 10.10.2025г.</w:t>
      </w:r>
      <w:r>
        <w:rPr>
          <w:rFonts w:ascii="Times New Roman" w:hAnsi="Times New Roman" w:cs="Times New Roman"/>
          <w:sz w:val="24"/>
          <w:szCs w:val="24"/>
        </w:rPr>
        <w:t xml:space="preserve"> осталось на том же уровне.</w:t>
      </w:r>
    </w:p>
    <w:p w:rsidR="001D7C3A" w:rsidRDefault="003A412E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71A5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319A">
        <w:rPr>
          <w:rFonts w:ascii="Times New Roman" w:hAnsi="Times New Roman" w:cs="Times New Roman"/>
          <w:sz w:val="24"/>
          <w:szCs w:val="24"/>
        </w:rPr>
        <w:t>Смоленском муниципальном округе</w:t>
      </w:r>
      <w:r w:rsidR="003A412E">
        <w:rPr>
          <w:rFonts w:ascii="Times New Roman" w:hAnsi="Times New Roman" w:cs="Times New Roman"/>
          <w:sz w:val="24"/>
          <w:szCs w:val="24"/>
        </w:rPr>
        <w:t xml:space="preserve"> + </w:t>
      </w:r>
      <w:r w:rsidR="003A319A">
        <w:rPr>
          <w:rFonts w:ascii="Times New Roman" w:hAnsi="Times New Roman" w:cs="Times New Roman"/>
          <w:sz w:val="24"/>
          <w:szCs w:val="24"/>
        </w:rPr>
        <w:t>125</w:t>
      </w:r>
      <w:r w:rsidR="003A412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A319A">
        <w:rPr>
          <w:rFonts w:ascii="Times New Roman" w:hAnsi="Times New Roman" w:cs="Times New Roman"/>
          <w:sz w:val="24"/>
          <w:szCs w:val="24"/>
        </w:rPr>
        <w:t>4,35</w:t>
      </w:r>
      <w:r w:rsidR="003A412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A319A">
        <w:rPr>
          <w:rFonts w:ascii="Times New Roman" w:hAnsi="Times New Roman" w:cs="Times New Roman"/>
          <w:sz w:val="24"/>
          <w:szCs w:val="24"/>
        </w:rPr>
        <w:t>Ярцев</w:t>
      </w:r>
      <w:r w:rsidR="003A412E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3A412E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A319A">
        <w:rPr>
          <w:rFonts w:ascii="Times New Roman" w:hAnsi="Times New Roman" w:cs="Times New Roman"/>
          <w:sz w:val="24"/>
          <w:szCs w:val="24"/>
        </w:rPr>
        <w:t>4</w:t>
      </w:r>
      <w:r w:rsidR="003A412E">
        <w:rPr>
          <w:rFonts w:ascii="Times New Roman" w:hAnsi="Times New Roman" w:cs="Times New Roman"/>
          <w:sz w:val="24"/>
          <w:szCs w:val="24"/>
        </w:rPr>
        <w:t>1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A319A">
        <w:rPr>
          <w:rFonts w:ascii="Times New Roman" w:hAnsi="Times New Roman" w:cs="Times New Roman"/>
          <w:sz w:val="24"/>
          <w:szCs w:val="24"/>
        </w:rPr>
        <w:t>2,27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3A319A">
        <w:rPr>
          <w:rFonts w:ascii="Times New Roman" w:hAnsi="Times New Roman" w:cs="Times New Roman"/>
          <w:sz w:val="24"/>
          <w:szCs w:val="24"/>
        </w:rPr>
        <w:t>29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A319A">
        <w:rPr>
          <w:rFonts w:ascii="Times New Roman" w:hAnsi="Times New Roman" w:cs="Times New Roman"/>
          <w:sz w:val="24"/>
          <w:szCs w:val="24"/>
        </w:rPr>
        <w:t>4,57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3A412E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днянском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A319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A319A">
        <w:rPr>
          <w:rFonts w:ascii="Times New Roman" w:hAnsi="Times New Roman" w:cs="Times New Roman"/>
          <w:sz w:val="24"/>
          <w:szCs w:val="24"/>
        </w:rPr>
        <w:t>3,16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3C53EB" w:rsidRDefault="005E5299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A319A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A319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A319A">
        <w:rPr>
          <w:rFonts w:ascii="Times New Roman" w:hAnsi="Times New Roman" w:cs="Times New Roman"/>
          <w:sz w:val="24"/>
          <w:szCs w:val="24"/>
        </w:rPr>
        <w:t>11,11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3A319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A319A" w:rsidRDefault="003A319A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+ 23 ед. или 27,06%;</w:t>
      </w:r>
      <w:proofErr w:type="gramEnd"/>
    </w:p>
    <w:p w:rsidR="003A319A" w:rsidRDefault="003A319A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Смоленск + 23 ед. или 0,11%;</w:t>
      </w:r>
    </w:p>
    <w:p w:rsidR="003A319A" w:rsidRDefault="003A319A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+ 20 ед. или 3,48%.</w:t>
      </w:r>
      <w:proofErr w:type="gramEnd"/>
    </w:p>
    <w:p w:rsidR="003C53EB" w:rsidRDefault="00D0470D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3A31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</w:t>
      </w:r>
      <w:r w:rsidR="003C53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E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аибольшее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C53EB">
        <w:rPr>
          <w:rFonts w:ascii="Times New Roman" w:hAnsi="Times New Roman" w:cs="Times New Roman"/>
          <w:sz w:val="24"/>
          <w:szCs w:val="24"/>
        </w:rPr>
        <w:t>: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70D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D0586A">
        <w:rPr>
          <w:rFonts w:ascii="Times New Roman" w:hAnsi="Times New Roman" w:cs="Times New Roman"/>
          <w:sz w:val="24"/>
          <w:szCs w:val="24"/>
        </w:rPr>
        <w:t>Десногорске</w:t>
      </w:r>
      <w:proofErr w:type="gramEnd"/>
      <w:r w:rsidR="00D0470D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0470D">
        <w:rPr>
          <w:rFonts w:ascii="Times New Roman" w:hAnsi="Times New Roman" w:cs="Times New Roman"/>
          <w:sz w:val="24"/>
          <w:szCs w:val="24"/>
        </w:rPr>
        <w:t>на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-</w:t>
      </w:r>
      <w:r w:rsidR="00D0586A">
        <w:rPr>
          <w:rFonts w:ascii="Times New Roman" w:hAnsi="Times New Roman" w:cs="Times New Roman"/>
          <w:sz w:val="24"/>
          <w:szCs w:val="24"/>
        </w:rPr>
        <w:t>18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0586A">
        <w:rPr>
          <w:rFonts w:ascii="Times New Roman" w:hAnsi="Times New Roman" w:cs="Times New Roman"/>
          <w:sz w:val="24"/>
          <w:szCs w:val="24"/>
        </w:rPr>
        <w:t>3,19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0586A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D0586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D0470D">
        <w:rPr>
          <w:rFonts w:ascii="Times New Roman" w:hAnsi="Times New Roman" w:cs="Times New Roman"/>
          <w:sz w:val="24"/>
          <w:szCs w:val="24"/>
        </w:rPr>
        <w:t xml:space="preserve"> на -</w:t>
      </w:r>
      <w:r w:rsidR="00D0586A">
        <w:rPr>
          <w:rFonts w:ascii="Times New Roman" w:hAnsi="Times New Roman" w:cs="Times New Roman"/>
          <w:sz w:val="24"/>
          <w:szCs w:val="24"/>
        </w:rPr>
        <w:t>13</w:t>
      </w:r>
      <w:r w:rsidR="00D0470D">
        <w:rPr>
          <w:rFonts w:ascii="Times New Roman" w:hAnsi="Times New Roman" w:cs="Times New Roman"/>
          <w:sz w:val="24"/>
          <w:szCs w:val="24"/>
        </w:rPr>
        <w:t xml:space="preserve"> ед. или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D0586A">
        <w:rPr>
          <w:rFonts w:ascii="Times New Roman" w:hAnsi="Times New Roman" w:cs="Times New Roman"/>
          <w:sz w:val="24"/>
          <w:szCs w:val="24"/>
        </w:rPr>
        <w:t>3,27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43013F" w:rsidRDefault="001554C2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D05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86A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2A41A3"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 w:rsidR="002A41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586A">
        <w:rPr>
          <w:rFonts w:ascii="Times New Roman" w:hAnsi="Times New Roman" w:cs="Times New Roman"/>
          <w:sz w:val="24"/>
          <w:szCs w:val="24"/>
        </w:rPr>
        <w:t>-6,77</w:t>
      </w:r>
      <w:r w:rsidR="003C53EB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D0586A" w:rsidRDefault="00D0586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2025 года на +370 ед. или на +0,94 % увеличилось количество субъектов МСП, за год произошло увеличение на +1110 ед. или на +2,88%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>а 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086FF0">
        <w:rPr>
          <w:rFonts w:ascii="Times New Roman" w:hAnsi="Times New Roman" w:cs="Times New Roman"/>
          <w:sz w:val="24"/>
          <w:szCs w:val="24"/>
        </w:rPr>
        <w:t>0.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54</w:t>
      </w:r>
      <w:r w:rsidR="00D0586A">
        <w:rPr>
          <w:rFonts w:ascii="Times New Roman" w:hAnsi="Times New Roman" w:cs="Times New Roman"/>
          <w:sz w:val="24"/>
          <w:szCs w:val="24"/>
        </w:rPr>
        <w:t>7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>за период с 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Pr="009850D4">
        <w:rPr>
          <w:rFonts w:ascii="Times New Roman" w:hAnsi="Times New Roman" w:cs="Times New Roman"/>
          <w:sz w:val="24"/>
          <w:szCs w:val="24"/>
        </w:rPr>
        <w:t>0.202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г. по 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Pr="009850D4">
        <w:rPr>
          <w:rFonts w:ascii="Times New Roman" w:hAnsi="Times New Roman" w:cs="Times New Roman"/>
          <w:sz w:val="24"/>
          <w:szCs w:val="24"/>
        </w:rPr>
        <w:t xml:space="preserve">0.2025г. число субъектов МСП </w:t>
      </w:r>
      <w:r w:rsidR="00D0586A">
        <w:rPr>
          <w:rFonts w:ascii="Times New Roman" w:hAnsi="Times New Roman" w:cs="Times New Roman"/>
          <w:sz w:val="24"/>
          <w:szCs w:val="24"/>
        </w:rPr>
        <w:t>не изменилось</w:t>
      </w:r>
      <w:r w:rsidRPr="00985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02F" w:rsidRDefault="00D0586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92702F"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 w:rsidR="0092702F">
        <w:rPr>
          <w:rFonts w:ascii="Times New Roman" w:hAnsi="Times New Roman" w:cs="Times New Roman"/>
          <w:sz w:val="24"/>
          <w:szCs w:val="24"/>
        </w:rPr>
        <w:t xml:space="preserve"> с 10.01.2025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2702F">
        <w:rPr>
          <w:rFonts w:ascii="Times New Roman" w:hAnsi="Times New Roman" w:cs="Times New Roman"/>
          <w:sz w:val="24"/>
          <w:szCs w:val="24"/>
        </w:rPr>
        <w:t xml:space="preserve">.2025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92702F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92702F">
        <w:rPr>
          <w:rFonts w:ascii="Times New Roman" w:hAnsi="Times New Roman" w:cs="Times New Roman"/>
          <w:sz w:val="24"/>
          <w:szCs w:val="24"/>
        </w:rPr>
        <w:t xml:space="preserve"> единиц или -3,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372C3F" w:rsidRDefault="00372C3F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0586A" w:rsidRDefault="00D0586A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0586A" w:rsidRDefault="00D0586A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0586A" w:rsidRDefault="00D0586A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0586A" w:rsidRDefault="00D0586A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0586A" w:rsidRDefault="00D0586A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C352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577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C35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7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E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E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2E7A89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577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3,79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363AF4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E82546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0,25</w:t>
            </w:r>
            <w:r w:rsidR="002E7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36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36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363A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577817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-3,80</w:t>
            </w:r>
            <w:r w:rsidR="006628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363AF4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E82546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  <w:r w:rsidR="006628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363AF4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E05821" w:rsidRDefault="00363AF4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  <w:r w:rsidR="00662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E32204">
        <w:rPr>
          <w:rFonts w:ascii="Times New Roman" w:hAnsi="Times New Roman" w:cs="Times New Roman"/>
          <w:sz w:val="24"/>
          <w:szCs w:val="24"/>
        </w:rPr>
        <w:t>октябрь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13106">
        <w:rPr>
          <w:rFonts w:ascii="Times New Roman" w:hAnsi="Times New Roman" w:cs="Times New Roman"/>
          <w:sz w:val="24"/>
          <w:szCs w:val="24"/>
        </w:rPr>
        <w:t>уменьшилось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13106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-1,4%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32204">
        <w:rPr>
          <w:rFonts w:ascii="Times New Roman" w:hAnsi="Times New Roman" w:cs="Times New Roman"/>
          <w:sz w:val="24"/>
          <w:szCs w:val="24"/>
        </w:rPr>
        <w:t>16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272E74">
        <w:rPr>
          <w:rFonts w:ascii="Times New Roman" w:hAnsi="Times New Roman" w:cs="Times New Roman"/>
          <w:sz w:val="24"/>
          <w:szCs w:val="24"/>
        </w:rPr>
        <w:t>4,</w:t>
      </w:r>
      <w:r w:rsidR="00EF7A0B">
        <w:rPr>
          <w:rFonts w:ascii="Times New Roman" w:hAnsi="Times New Roman" w:cs="Times New Roman"/>
          <w:sz w:val="24"/>
          <w:szCs w:val="24"/>
        </w:rPr>
        <w:t>73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 w:rsidR="00B82693">
        <w:rPr>
          <w:rFonts w:ascii="Times New Roman" w:hAnsi="Times New Roman" w:cs="Times New Roman"/>
          <w:sz w:val="24"/>
          <w:szCs w:val="24"/>
        </w:rPr>
        <w:t xml:space="preserve">ъектов МСП уменьшилось на </w:t>
      </w:r>
      <w:r w:rsidR="00E32204">
        <w:rPr>
          <w:rFonts w:ascii="Times New Roman" w:hAnsi="Times New Roman" w:cs="Times New Roman"/>
          <w:sz w:val="24"/>
          <w:szCs w:val="24"/>
        </w:rPr>
        <w:t>18</w:t>
      </w:r>
      <w:r w:rsidR="00B82693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EF7A0B">
        <w:rPr>
          <w:rFonts w:ascii="Times New Roman" w:hAnsi="Times New Roman" w:cs="Times New Roman"/>
          <w:sz w:val="24"/>
          <w:szCs w:val="24"/>
        </w:rPr>
        <w:t>9</w:t>
      </w:r>
      <w:r w:rsidR="00B82693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0.2024 по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0.2025, юридических лиц уменьшилось на </w:t>
      </w:r>
      <w:r w:rsidR="00EF7A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ед. или на -</w:t>
      </w:r>
      <w:r w:rsidR="00E32204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>%, 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EF7A0B">
        <w:rPr>
          <w:rFonts w:ascii="Times New Roman" w:hAnsi="Times New Roman" w:cs="Times New Roman"/>
          <w:sz w:val="24"/>
          <w:szCs w:val="24"/>
        </w:rPr>
        <w:t>у</w:t>
      </w:r>
      <w:r w:rsidR="00E32204">
        <w:rPr>
          <w:rFonts w:ascii="Times New Roman" w:hAnsi="Times New Roman" w:cs="Times New Roman"/>
          <w:sz w:val="24"/>
          <w:szCs w:val="24"/>
        </w:rPr>
        <w:t>велич</w:t>
      </w:r>
      <w:r w:rsidR="00EF7A0B">
        <w:rPr>
          <w:rFonts w:ascii="Times New Roman" w:hAnsi="Times New Roman" w:cs="Times New Roman"/>
          <w:sz w:val="24"/>
          <w:szCs w:val="24"/>
        </w:rPr>
        <w:t xml:space="preserve">илось на 1 ед. или </w:t>
      </w:r>
      <w:r w:rsidR="00E32204">
        <w:rPr>
          <w:rFonts w:ascii="Times New Roman" w:hAnsi="Times New Roman" w:cs="Times New Roman"/>
          <w:sz w:val="24"/>
          <w:szCs w:val="24"/>
        </w:rPr>
        <w:t>0,25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r w:rsidR="00005015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E32204">
        <w:rPr>
          <w:rFonts w:ascii="Times New Roman" w:hAnsi="Times New Roman" w:cs="Times New Roman"/>
          <w:sz w:val="24"/>
          <w:szCs w:val="24"/>
        </w:rPr>
        <w:t>не изменилось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E32204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8929" cy="4114800"/>
            <wp:effectExtent l="0" t="0" r="0" b="0"/>
            <wp:docPr id="1" name="Рисунок 1" descr="C:\Users\Username\Desktop\анализ реестра мсп\кол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name\Desktop\анализ реестра мсп\количест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60" cy="411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0A4">
        <w:rPr>
          <w:rFonts w:ascii="Times New Roman" w:hAnsi="Times New Roman" w:cs="Times New Roman"/>
          <w:sz w:val="24"/>
          <w:szCs w:val="24"/>
        </w:rPr>
        <w:t>с</w:t>
      </w:r>
      <w:r w:rsidR="00E32204">
        <w:rPr>
          <w:rFonts w:ascii="Times New Roman" w:hAnsi="Times New Roman" w:cs="Times New Roman"/>
          <w:sz w:val="24"/>
          <w:szCs w:val="24"/>
        </w:rPr>
        <w:t>октября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32204">
        <w:rPr>
          <w:rFonts w:ascii="Times New Roman" w:hAnsi="Times New Roman" w:cs="Times New Roman"/>
          <w:sz w:val="24"/>
          <w:szCs w:val="24"/>
        </w:rPr>
        <w:t>октябрь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702330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860131"/>
            <wp:effectExtent l="0" t="0" r="0" b="0"/>
            <wp:docPr id="2" name="Рисунок 2" descr="C:\Users\Username\Desktop\анализ реестра мсп\оквэ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name\Desktop\анализ реестра мсп\оквэ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C173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BF3FB7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BF3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6" w:rsidRPr="00517D79" w:rsidRDefault="00387373" w:rsidP="00BF3F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8B3F66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8B3F66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-2,83</w:t>
            </w:r>
            <w:r w:rsidR="009F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F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F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C173E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-3,19</w:t>
            </w:r>
            <w:r w:rsidR="000C1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3FB7" w:rsidRPr="00702330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3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DC283B" w:rsidRPr="00702330">
        <w:rPr>
          <w:rFonts w:ascii="Times New Roman" w:hAnsi="Times New Roman" w:cs="Times New Roman"/>
          <w:sz w:val="24"/>
          <w:szCs w:val="24"/>
        </w:rPr>
        <w:t xml:space="preserve">по </w:t>
      </w:r>
      <w:r w:rsidR="00950493" w:rsidRPr="00702330">
        <w:rPr>
          <w:rFonts w:ascii="Times New Roman" w:hAnsi="Times New Roman" w:cs="Times New Roman"/>
          <w:sz w:val="24"/>
          <w:szCs w:val="24"/>
        </w:rPr>
        <w:t>четырем</w:t>
      </w:r>
      <w:r w:rsidR="00DC283B" w:rsidRPr="00702330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702330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МСП </w:t>
      </w:r>
      <w:r w:rsidR="0018061E" w:rsidRPr="00702330">
        <w:rPr>
          <w:rFonts w:ascii="Times New Roman" w:hAnsi="Times New Roman" w:cs="Times New Roman"/>
          <w:sz w:val="24"/>
          <w:szCs w:val="24"/>
        </w:rPr>
        <w:t>с начала года</w:t>
      </w:r>
      <w:r w:rsidRPr="00702330">
        <w:rPr>
          <w:rFonts w:ascii="Times New Roman" w:hAnsi="Times New Roman" w:cs="Times New Roman"/>
          <w:sz w:val="24"/>
          <w:szCs w:val="24"/>
        </w:rPr>
        <w:t>:</w:t>
      </w:r>
      <w:r w:rsidR="00B05F84" w:rsidRPr="00702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 (+</w:t>
      </w:r>
      <w:r w:rsid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 Сельское, лесное хозяйство, охота, рыболовство и рыбоводство (+2 ед.); </w:t>
      </w:r>
      <w:r w:rsid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 w:rsidR="00BF3FB7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(+1 ед.); Деятельность в области здравоохранения и социальных услуг (+1 ед.).</w:t>
      </w:r>
      <w:proofErr w:type="gramEnd"/>
    </w:p>
    <w:p w:rsidR="00DA7550" w:rsidRPr="00AA010F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30">
        <w:rPr>
          <w:rFonts w:ascii="Times New Roman" w:hAnsi="Times New Roman" w:cs="Times New Roman"/>
          <w:sz w:val="24"/>
          <w:szCs w:val="24"/>
        </w:rPr>
        <w:t>Еще по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BF3FB7" w:rsidRPr="00702330">
        <w:rPr>
          <w:rFonts w:ascii="Times New Roman" w:hAnsi="Times New Roman" w:cs="Times New Roman"/>
          <w:sz w:val="24"/>
          <w:szCs w:val="24"/>
        </w:rPr>
        <w:t>семи</w:t>
      </w:r>
      <w:r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семи </w:t>
      </w:r>
      <w:r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– </w:t>
      </w:r>
      <w:r w:rsidR="00702330">
        <w:rPr>
          <w:rFonts w:ascii="Times New Roman" w:hAnsi="Times New Roman" w:cs="Times New Roman"/>
          <w:sz w:val="24"/>
          <w:szCs w:val="24"/>
        </w:rPr>
        <w:t>8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702330">
        <w:rPr>
          <w:rFonts w:ascii="Times New Roman" w:hAnsi="Times New Roman" w:cs="Times New Roman"/>
          <w:sz w:val="24"/>
          <w:szCs w:val="24"/>
        </w:rPr>
        <w:t>-</w:t>
      </w:r>
      <w:r w:rsidR="00702330">
        <w:rPr>
          <w:rFonts w:ascii="Times New Roman" w:hAnsi="Times New Roman" w:cs="Times New Roman"/>
          <w:sz w:val="24"/>
          <w:szCs w:val="24"/>
        </w:rPr>
        <w:t>17,78</w:t>
      </w:r>
      <w:r w:rsidR="004F3E46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>%)</w:t>
      </w:r>
      <w:r w:rsidRPr="00702330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10456" w:type="dxa"/>
        <w:tblLayout w:type="fixed"/>
        <w:tblLook w:val="04A0"/>
      </w:tblPr>
      <w:tblGrid>
        <w:gridCol w:w="1526"/>
        <w:gridCol w:w="992"/>
        <w:gridCol w:w="992"/>
        <w:gridCol w:w="993"/>
        <w:gridCol w:w="1134"/>
        <w:gridCol w:w="1134"/>
        <w:gridCol w:w="567"/>
        <w:gridCol w:w="567"/>
        <w:gridCol w:w="567"/>
        <w:gridCol w:w="708"/>
        <w:gridCol w:w="567"/>
        <w:gridCol w:w="709"/>
      </w:tblGrid>
      <w:tr w:rsidR="00C9049D" w:rsidRPr="00485538" w:rsidTr="00483D41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9B6A2A" w:rsidP="00C251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9B6A2A" w:rsidRDefault="003C103A" w:rsidP="00C251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25118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6073A4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6073A4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6073A4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25118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6073A4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6073A4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6073A4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CB2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174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0B7692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0B7692">
        <w:rPr>
          <w:rFonts w:ascii="Times New Roman" w:eastAsia="Calibri" w:hAnsi="Times New Roman" w:cs="Times New Roman"/>
          <w:sz w:val="24"/>
          <w:szCs w:val="24"/>
        </w:rPr>
        <w:t>4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7692">
        <w:rPr>
          <w:rFonts w:ascii="Times New Roman" w:eastAsia="Calibri" w:hAnsi="Times New Roman" w:cs="Times New Roman"/>
          <w:sz w:val="24"/>
          <w:szCs w:val="24"/>
        </w:rPr>
        <w:t>4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0B7692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692">
        <w:rPr>
          <w:rFonts w:ascii="Times New Roman" w:eastAsia="Calibri" w:hAnsi="Times New Roman" w:cs="Times New Roman"/>
          <w:sz w:val="24"/>
          <w:szCs w:val="24"/>
        </w:rPr>
        <w:t>7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B7692">
        <w:rPr>
          <w:rFonts w:ascii="Times New Roman" w:eastAsia="Calibri" w:hAnsi="Times New Roman" w:cs="Times New Roman"/>
          <w:sz w:val="24"/>
          <w:szCs w:val="24"/>
        </w:rPr>
        <w:t>7</w:t>
      </w:r>
      <w:r w:rsidR="008F4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F4088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ЮЛ), к 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164">
        <w:rPr>
          <w:rFonts w:ascii="Times New Roman" w:eastAsia="Calibri" w:hAnsi="Times New Roman" w:cs="Times New Roman"/>
          <w:sz w:val="24"/>
          <w:szCs w:val="24"/>
        </w:rPr>
        <w:t>+</w:t>
      </w:r>
      <w:r w:rsidR="000B7692">
        <w:rPr>
          <w:rFonts w:ascii="Times New Roman" w:eastAsia="Calibri" w:hAnsi="Times New Roman" w:cs="Times New Roman"/>
          <w:sz w:val="24"/>
          <w:szCs w:val="24"/>
        </w:rPr>
        <w:t>3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0B7692">
        <w:rPr>
          <w:rFonts w:ascii="Times New Roman" w:eastAsia="Calibri" w:hAnsi="Times New Roman" w:cs="Times New Roman"/>
          <w:sz w:val="24"/>
          <w:szCs w:val="24"/>
        </w:rPr>
        <w:t>75</w:t>
      </w:r>
      <w:r w:rsidR="004E317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>в прошлом периоде ИП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9E4164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993276" w:rsidRDefault="00C26E58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ИП </w:t>
      </w:r>
      <w:r w:rsidR="00D100C1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938A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A6237" w:rsidRDefault="00DA6237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2B75B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2B75B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48618D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64E87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C64E8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CC7DDF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C7D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C64E87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C64E8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D33FA2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C64E87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CC7DDF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C7D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4E87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4E8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C64E87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C7D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48618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752B05" w:rsidRDefault="00C64E87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:rsidR="00D33FA2" w:rsidRPr="00752B05" w:rsidRDefault="00C64E87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1,46</w:t>
            </w:r>
          </w:p>
        </w:tc>
        <w:tc>
          <w:tcPr>
            <w:tcW w:w="1144" w:type="dxa"/>
            <w:noWrap/>
            <w:vAlign w:val="center"/>
          </w:tcPr>
          <w:p w:rsidR="00D33FA2" w:rsidRPr="00752B05" w:rsidRDefault="00CC7DD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09" w:type="dxa"/>
            <w:noWrap/>
            <w:vAlign w:val="center"/>
          </w:tcPr>
          <w:p w:rsidR="00D33FA2" w:rsidRPr="00752B05" w:rsidRDefault="00CC7DD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1,27</w:t>
            </w:r>
          </w:p>
        </w:tc>
        <w:tc>
          <w:tcPr>
            <w:tcW w:w="1276" w:type="dxa"/>
            <w:noWrap/>
            <w:vAlign w:val="center"/>
          </w:tcPr>
          <w:p w:rsidR="00D33FA2" w:rsidRPr="00752B05" w:rsidRDefault="0048618D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E8F">
        <w:rPr>
          <w:rFonts w:ascii="Times New Roman" w:hAnsi="Times New Roman"/>
          <w:sz w:val="24"/>
          <w:szCs w:val="24"/>
        </w:rPr>
        <w:t>прочие</w:t>
      </w:r>
      <w:r w:rsidR="00C56FC5">
        <w:rPr>
          <w:rFonts w:ascii="Times New Roman" w:hAnsi="Times New Roman"/>
          <w:sz w:val="24"/>
          <w:szCs w:val="24"/>
        </w:rPr>
        <w:t xml:space="preserve"> (</w:t>
      </w:r>
      <w:r w:rsidR="00B12E8F">
        <w:rPr>
          <w:rFonts w:ascii="Times New Roman" w:hAnsi="Times New Roman"/>
          <w:sz w:val="24"/>
          <w:szCs w:val="24"/>
        </w:rPr>
        <w:t>2</w:t>
      </w:r>
      <w:r w:rsidR="00C56FC5">
        <w:rPr>
          <w:rFonts w:ascii="Times New Roman" w:hAnsi="Times New Roman"/>
          <w:sz w:val="24"/>
          <w:szCs w:val="24"/>
        </w:rPr>
        <w:t xml:space="preserve"> ед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="00C56FC5">
        <w:rPr>
          <w:rFonts w:ascii="Times New Roman" w:eastAsia="Calibri" w:hAnsi="Times New Roman" w:cs="Times New Roman"/>
          <w:sz w:val="24"/>
          <w:szCs w:val="24"/>
        </w:rPr>
        <w:t>)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6D3903">
        <w:rPr>
          <w:rFonts w:ascii="Times New Roman" w:hAnsi="Times New Roman" w:cs="Times New Roman"/>
          <w:sz w:val="24"/>
          <w:szCs w:val="24"/>
        </w:rPr>
        <w:t>не изменилась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D3903">
        <w:rPr>
          <w:rFonts w:ascii="Times New Roman" w:hAnsi="Times New Roman" w:cs="Times New Roman"/>
          <w:sz w:val="24"/>
          <w:szCs w:val="24"/>
        </w:rPr>
        <w:t>47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D3903">
        <w:rPr>
          <w:rFonts w:ascii="Times New Roman" w:hAnsi="Times New Roman" w:cs="Times New Roman"/>
          <w:sz w:val="24"/>
          <w:szCs w:val="24"/>
        </w:rPr>
        <w:t>18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6D3903">
        <w:rPr>
          <w:rFonts w:ascii="Times New Roman" w:hAnsi="Times New Roman" w:cs="Times New Roman"/>
          <w:sz w:val="24"/>
          <w:szCs w:val="24"/>
        </w:rPr>
        <w:t>19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FD15AE">
        <w:rPr>
          <w:rFonts w:ascii="Times New Roman" w:hAnsi="Times New Roman" w:cs="Times New Roman"/>
          <w:sz w:val="24"/>
          <w:szCs w:val="24"/>
        </w:rPr>
        <w:t>9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FD15AE">
        <w:rPr>
          <w:rFonts w:ascii="Times New Roman" w:hAnsi="Times New Roman" w:cs="Times New Roman"/>
          <w:sz w:val="24"/>
          <w:szCs w:val="24"/>
        </w:rPr>
        <w:t>10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FD15AE">
        <w:rPr>
          <w:rFonts w:ascii="Times New Roman" w:hAnsi="Times New Roman" w:cs="Times New Roman"/>
          <w:sz w:val="24"/>
          <w:szCs w:val="24"/>
        </w:rPr>
        <w:t>4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DB3240">
        <w:rPr>
          <w:rFonts w:ascii="Times New Roman" w:hAnsi="Times New Roman" w:cs="Times New Roman"/>
          <w:sz w:val="24"/>
          <w:szCs w:val="24"/>
        </w:rPr>
        <w:t>0,7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76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2B76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EC74F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91048" w:rsidRDefault="00891048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89104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B94056"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КАРИМОВА МАРИНА </w:t>
      </w:r>
      <w:proofErr w:type="spellStart"/>
      <w:r w:rsidR="00B94056"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СОЛЦЕБЕКОВНА</w:t>
      </w:r>
      <w:proofErr w:type="spellEnd"/>
      <w:r w:rsidR="00B9405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="00B94056"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672403404106</w:t>
      </w:r>
      <w:r w:rsidR="00B9405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="00B94056"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73.11 Деятельность рекламных агентств</w:t>
      </w:r>
      <w:r w:rsidR="00B9405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Default="00B94056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КОПЫЛОВА КРИСТИНА КОНСТАНТИНОВНА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672403604708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93.29 Деятельность по организации отдыха и развлечений прочая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Default="00B94056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-</w:t>
      </w:r>
      <w:r w:rsidRPr="00B9405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МАКАРЕНКОВА АЛЁНА ДМИТРИЕВНА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672403528969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96.04 Деятельность </w:t>
      </w:r>
      <w:proofErr w:type="spellStart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физкультурн</w:t>
      </w:r>
      <w:proofErr w:type="gramStart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</w:t>
      </w:r>
      <w:proofErr w:type="spellEnd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-</w:t>
      </w:r>
      <w:proofErr w:type="gramEnd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оздоровительная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Default="00B94056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МАКАРОВА ЕВГЕНИЯ АНДРЕЕВНА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672403101101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56.10 Деятельность ресторанов и услуги по доставке продуктов питания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Default="00B94056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МОИСЕЕНКОВА МАРИНА ВЛАДИМИРОВНА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672403516770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96.02 Предоставление услуг парикмахерскими и салонами красоты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Default="00B94056" w:rsidP="002B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- </w:t>
      </w:r>
      <w:proofErr w:type="spellStart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ПИЛЮТИНА</w:t>
      </w:r>
      <w:proofErr w:type="spellEnd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АЛЕСЯ ЕВГЕНЬЕВНА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672403623972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45.32 Торговля розничная автомобильными деталями, узлами и принадлежностями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;</w:t>
      </w:r>
    </w:p>
    <w:p w:rsidR="00B94056" w:rsidRPr="000A7B4B" w:rsidRDefault="00B94056" w:rsidP="002B765E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- </w:t>
      </w:r>
      <w:proofErr w:type="spellStart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ТРАФИМОВА</w:t>
      </w:r>
      <w:proofErr w:type="spellEnd"/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ЕКАТЕРИНА КОНСТАНТИНОВНА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(ИНН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672508390309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) - </w:t>
      </w:r>
      <w:r w:rsidRPr="00A063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056">
        <w:rPr>
          <w:rFonts w:ascii="Times New Roman" w:hAnsi="Times New Roman" w:cs="Times New Roman"/>
          <w:b/>
          <w:sz w:val="24"/>
          <w:szCs w:val="24"/>
        </w:rPr>
        <w:t>3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94056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АБДУЛЛАЕВ ЭЛЬДАР </w:t>
      </w:r>
      <w:proofErr w:type="spellStart"/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ЭЛЬДАРОВИЧ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672403256137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47.21 Торговля розничная фруктами и овощами в 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94056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ПЕСЕГОВ</w:t>
      </w:r>
      <w:proofErr w:type="spellEnd"/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НИКИТА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672403458670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94056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СОЛДАТОВ СЕРГЕЙ 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672403164253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18.12</w:t>
      </w:r>
      <w:proofErr w:type="gramStart"/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6A3F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рочие виды полиграфической деятельности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D12C0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4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82C36" w:rsidRPr="00E55FD2" w:rsidRDefault="008A2571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E55FD2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C3" w:rsidRDefault="004B2AC3" w:rsidP="00434DB7">
      <w:pPr>
        <w:spacing w:after="0" w:line="240" w:lineRule="auto"/>
      </w:pPr>
      <w:r>
        <w:separator/>
      </w:r>
    </w:p>
  </w:endnote>
  <w:endnote w:type="continuationSeparator" w:id="0">
    <w:p w:rsidR="004B2AC3" w:rsidRDefault="004B2AC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C3" w:rsidRDefault="004B2AC3" w:rsidP="00434DB7">
      <w:pPr>
        <w:spacing w:after="0" w:line="240" w:lineRule="auto"/>
      </w:pPr>
      <w:r>
        <w:separator/>
      </w:r>
    </w:p>
  </w:footnote>
  <w:footnote w:type="continuationSeparator" w:id="0">
    <w:p w:rsidR="004B2AC3" w:rsidRDefault="004B2AC3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1F1EA8" w:rsidRDefault="0032002A">
        <w:pPr>
          <w:pStyle w:val="a3"/>
          <w:jc w:val="center"/>
        </w:pPr>
        <w:fldSimple w:instr=" PAGE   \* MERGEFORMAT ">
          <w:r w:rsidR="00085EDE">
            <w:rPr>
              <w:noProof/>
            </w:rPr>
            <w:t>2</w:t>
          </w:r>
        </w:fldSimple>
      </w:p>
    </w:sdtContent>
  </w:sdt>
  <w:p w:rsidR="001F1EA8" w:rsidRDefault="001F1E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A24"/>
    <w:rsid w:val="00045BF2"/>
    <w:rsid w:val="000462AF"/>
    <w:rsid w:val="00047658"/>
    <w:rsid w:val="00051D9E"/>
    <w:rsid w:val="00052523"/>
    <w:rsid w:val="00052701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FF0"/>
    <w:rsid w:val="00090D95"/>
    <w:rsid w:val="00091135"/>
    <w:rsid w:val="00091C27"/>
    <w:rsid w:val="000929E0"/>
    <w:rsid w:val="000929EC"/>
    <w:rsid w:val="00093B9C"/>
    <w:rsid w:val="0009435A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4231"/>
    <w:rsid w:val="0010547B"/>
    <w:rsid w:val="00105DCA"/>
    <w:rsid w:val="00111A23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792E"/>
    <w:rsid w:val="00141079"/>
    <w:rsid w:val="00141C59"/>
    <w:rsid w:val="00142061"/>
    <w:rsid w:val="00142AA0"/>
    <w:rsid w:val="00143200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3B17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75BC"/>
    <w:rsid w:val="002B765E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2C98"/>
    <w:rsid w:val="002F3AA3"/>
    <w:rsid w:val="002F4320"/>
    <w:rsid w:val="002F4322"/>
    <w:rsid w:val="00301065"/>
    <w:rsid w:val="00302B09"/>
    <w:rsid w:val="00306231"/>
    <w:rsid w:val="00307143"/>
    <w:rsid w:val="003118EB"/>
    <w:rsid w:val="00311DA2"/>
    <w:rsid w:val="00312C78"/>
    <w:rsid w:val="00313106"/>
    <w:rsid w:val="003155BE"/>
    <w:rsid w:val="0031581B"/>
    <w:rsid w:val="00317D18"/>
    <w:rsid w:val="0032002A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3AF4"/>
    <w:rsid w:val="003643FF"/>
    <w:rsid w:val="00365572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633A"/>
    <w:rsid w:val="004671C6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7D61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4731A"/>
    <w:rsid w:val="0055057A"/>
    <w:rsid w:val="00550CA5"/>
    <w:rsid w:val="005518BD"/>
    <w:rsid w:val="00554E30"/>
    <w:rsid w:val="00557146"/>
    <w:rsid w:val="00563F7A"/>
    <w:rsid w:val="005652EF"/>
    <w:rsid w:val="0056714A"/>
    <w:rsid w:val="005675FB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D03EE"/>
    <w:rsid w:val="005D218B"/>
    <w:rsid w:val="005D31E0"/>
    <w:rsid w:val="005D357B"/>
    <w:rsid w:val="005D43BE"/>
    <w:rsid w:val="005D4650"/>
    <w:rsid w:val="005D6BAE"/>
    <w:rsid w:val="005E091B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5F92"/>
    <w:rsid w:val="006073A4"/>
    <w:rsid w:val="0060776A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D24F1"/>
    <w:rsid w:val="006D3346"/>
    <w:rsid w:val="006D3903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C24"/>
    <w:rsid w:val="006F28A1"/>
    <w:rsid w:val="006F3EAB"/>
    <w:rsid w:val="006F4D78"/>
    <w:rsid w:val="006F536B"/>
    <w:rsid w:val="006F54DD"/>
    <w:rsid w:val="007007A1"/>
    <w:rsid w:val="00700C2B"/>
    <w:rsid w:val="00701B4C"/>
    <w:rsid w:val="00702330"/>
    <w:rsid w:val="00703021"/>
    <w:rsid w:val="007110C1"/>
    <w:rsid w:val="0071410C"/>
    <w:rsid w:val="0071428F"/>
    <w:rsid w:val="00714A2F"/>
    <w:rsid w:val="00717C99"/>
    <w:rsid w:val="007204AD"/>
    <w:rsid w:val="00724340"/>
    <w:rsid w:val="007244F5"/>
    <w:rsid w:val="00725EA4"/>
    <w:rsid w:val="007262FB"/>
    <w:rsid w:val="007271B9"/>
    <w:rsid w:val="007301A2"/>
    <w:rsid w:val="007324E4"/>
    <w:rsid w:val="00735483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5E2C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C56"/>
    <w:rsid w:val="007D1760"/>
    <w:rsid w:val="007D1E79"/>
    <w:rsid w:val="007D4D90"/>
    <w:rsid w:val="007D5504"/>
    <w:rsid w:val="007D6279"/>
    <w:rsid w:val="007D693C"/>
    <w:rsid w:val="007E0DFE"/>
    <w:rsid w:val="007E3050"/>
    <w:rsid w:val="007E4F6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6787"/>
    <w:rsid w:val="00846F75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22E"/>
    <w:rsid w:val="008E47A9"/>
    <w:rsid w:val="008E5B13"/>
    <w:rsid w:val="008E7B50"/>
    <w:rsid w:val="008F1906"/>
    <w:rsid w:val="008F3001"/>
    <w:rsid w:val="008F384A"/>
    <w:rsid w:val="008F4088"/>
    <w:rsid w:val="008F4649"/>
    <w:rsid w:val="008F5761"/>
    <w:rsid w:val="008F7565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1BF3"/>
    <w:rsid w:val="00922456"/>
    <w:rsid w:val="00925179"/>
    <w:rsid w:val="0092561A"/>
    <w:rsid w:val="00926B26"/>
    <w:rsid w:val="0092702F"/>
    <w:rsid w:val="00927F1E"/>
    <w:rsid w:val="009372BB"/>
    <w:rsid w:val="0093763A"/>
    <w:rsid w:val="00942321"/>
    <w:rsid w:val="00943212"/>
    <w:rsid w:val="00944B0C"/>
    <w:rsid w:val="0094735E"/>
    <w:rsid w:val="00950493"/>
    <w:rsid w:val="0095121E"/>
    <w:rsid w:val="00952872"/>
    <w:rsid w:val="00952C91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5E0B"/>
    <w:rsid w:val="00AF6811"/>
    <w:rsid w:val="00B02B53"/>
    <w:rsid w:val="00B03B49"/>
    <w:rsid w:val="00B0518D"/>
    <w:rsid w:val="00B05F84"/>
    <w:rsid w:val="00B071A9"/>
    <w:rsid w:val="00B106D2"/>
    <w:rsid w:val="00B12E8F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B7FAB"/>
    <w:rsid w:val="00BC1006"/>
    <w:rsid w:val="00BC11F6"/>
    <w:rsid w:val="00BC47B0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21E"/>
    <w:rsid w:val="00BF12E3"/>
    <w:rsid w:val="00BF16EE"/>
    <w:rsid w:val="00BF1B5D"/>
    <w:rsid w:val="00BF3298"/>
    <w:rsid w:val="00BF3FB7"/>
    <w:rsid w:val="00BF48C2"/>
    <w:rsid w:val="00C00055"/>
    <w:rsid w:val="00C00AF1"/>
    <w:rsid w:val="00C020DE"/>
    <w:rsid w:val="00C026FD"/>
    <w:rsid w:val="00C02815"/>
    <w:rsid w:val="00C0431C"/>
    <w:rsid w:val="00C04DFE"/>
    <w:rsid w:val="00C05FB0"/>
    <w:rsid w:val="00C069D4"/>
    <w:rsid w:val="00C06E09"/>
    <w:rsid w:val="00C1113C"/>
    <w:rsid w:val="00C1140C"/>
    <w:rsid w:val="00C126E5"/>
    <w:rsid w:val="00C1403E"/>
    <w:rsid w:val="00C14F53"/>
    <w:rsid w:val="00C16A96"/>
    <w:rsid w:val="00C173E2"/>
    <w:rsid w:val="00C20371"/>
    <w:rsid w:val="00C217B7"/>
    <w:rsid w:val="00C21CAF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A0D"/>
    <w:rsid w:val="00C41573"/>
    <w:rsid w:val="00C41CAA"/>
    <w:rsid w:val="00C44D90"/>
    <w:rsid w:val="00C474F3"/>
    <w:rsid w:val="00C47D1C"/>
    <w:rsid w:val="00C52D9A"/>
    <w:rsid w:val="00C535D8"/>
    <w:rsid w:val="00C535F2"/>
    <w:rsid w:val="00C5594F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50B4"/>
    <w:rsid w:val="00CA077B"/>
    <w:rsid w:val="00CA0C31"/>
    <w:rsid w:val="00CA2B46"/>
    <w:rsid w:val="00CA32E7"/>
    <w:rsid w:val="00CA4977"/>
    <w:rsid w:val="00CA5E39"/>
    <w:rsid w:val="00CB24A5"/>
    <w:rsid w:val="00CB31E3"/>
    <w:rsid w:val="00CB374A"/>
    <w:rsid w:val="00CC1060"/>
    <w:rsid w:val="00CC13E8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675BA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90B47"/>
    <w:rsid w:val="00D91DF1"/>
    <w:rsid w:val="00D93543"/>
    <w:rsid w:val="00DA0308"/>
    <w:rsid w:val="00DA2652"/>
    <w:rsid w:val="00DA3FAE"/>
    <w:rsid w:val="00DA5473"/>
    <w:rsid w:val="00DA6237"/>
    <w:rsid w:val="00DA73D2"/>
    <w:rsid w:val="00DA7550"/>
    <w:rsid w:val="00DA7C74"/>
    <w:rsid w:val="00DB0881"/>
    <w:rsid w:val="00DB114C"/>
    <w:rsid w:val="00DB3240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5DD7"/>
    <w:rsid w:val="00E17191"/>
    <w:rsid w:val="00E21419"/>
    <w:rsid w:val="00E21622"/>
    <w:rsid w:val="00E22187"/>
    <w:rsid w:val="00E256A8"/>
    <w:rsid w:val="00E2680F"/>
    <w:rsid w:val="00E30256"/>
    <w:rsid w:val="00E305F5"/>
    <w:rsid w:val="00E307B1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50D"/>
    <w:rsid w:val="00E9193F"/>
    <w:rsid w:val="00E938AF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D060F"/>
    <w:rsid w:val="00ED1237"/>
    <w:rsid w:val="00ED3BAE"/>
    <w:rsid w:val="00ED3F7E"/>
    <w:rsid w:val="00ED64C6"/>
    <w:rsid w:val="00ED7C55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49F5"/>
    <w:rsid w:val="00F050BA"/>
    <w:rsid w:val="00F05207"/>
    <w:rsid w:val="00F06155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4628"/>
    <w:rsid w:val="00F56300"/>
    <w:rsid w:val="00F56D78"/>
    <w:rsid w:val="00F62795"/>
    <w:rsid w:val="00F65A8D"/>
    <w:rsid w:val="00F665F5"/>
    <w:rsid w:val="00F67169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D50E-7482-40D6-B75B-18047EB6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566</cp:revision>
  <cp:lastPrinted>2025-10-14T13:19:00Z</cp:lastPrinted>
  <dcterms:created xsi:type="dcterms:W3CDTF">2024-12-11T06:14:00Z</dcterms:created>
  <dcterms:modified xsi:type="dcterms:W3CDTF">2025-10-20T10:06:00Z</dcterms:modified>
</cp:coreProperties>
</file>