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417"/>
      </w:tblGrid>
      <w:tr w:rsidR="00407E3B" w:rsidTr="00407E3B">
        <w:tc>
          <w:tcPr>
            <w:tcW w:w="7054" w:type="dxa"/>
          </w:tcPr>
          <w:p w:rsidR="00407E3B" w:rsidRDefault="00407E3B">
            <w:pPr>
              <w:jc w:val="center"/>
            </w:pPr>
          </w:p>
        </w:tc>
        <w:tc>
          <w:tcPr>
            <w:tcW w:w="3417" w:type="dxa"/>
          </w:tcPr>
          <w:p w:rsidR="00407E3B" w:rsidRPr="003A6C56" w:rsidRDefault="00407E3B" w:rsidP="00407E3B">
            <w:pPr>
              <w:pStyle w:val="ConsNormal"/>
              <w:widowControl/>
              <w:jc w:val="right"/>
              <w:rPr>
                <w:sz w:val="24"/>
              </w:rPr>
            </w:pPr>
            <w:r w:rsidRPr="003A6C56">
              <w:rPr>
                <w:sz w:val="24"/>
              </w:rPr>
              <w:t>Приложение №2</w:t>
            </w:r>
          </w:p>
          <w:p w:rsidR="00407E3B" w:rsidRDefault="00407E3B" w:rsidP="00407E3B">
            <w:pPr>
              <w:pStyle w:val="ConsNormal"/>
              <w:widowControl/>
              <w:rPr>
                <w:b/>
              </w:rPr>
            </w:pPr>
          </w:p>
          <w:p w:rsidR="00407E3B" w:rsidRPr="00693E4A" w:rsidRDefault="00407E3B" w:rsidP="00407E3B">
            <w:pPr>
              <w:pStyle w:val="ConsNormal"/>
              <w:widowControl/>
            </w:pPr>
            <w:r w:rsidRPr="00693E4A">
              <w:t xml:space="preserve">УТВЕРЖДЕН </w:t>
            </w:r>
          </w:p>
          <w:p w:rsidR="00407E3B" w:rsidRPr="00693E4A" w:rsidRDefault="00407E3B" w:rsidP="00407E3B">
            <w:pPr>
              <w:pStyle w:val="ConsNormal"/>
              <w:widowControl/>
            </w:pPr>
            <w:r w:rsidRPr="00693E4A">
              <w:t xml:space="preserve">Постановлением Администрации муниципального образования </w:t>
            </w:r>
          </w:p>
          <w:p w:rsidR="00407E3B" w:rsidRPr="00693E4A" w:rsidRDefault="00407E3B" w:rsidP="00407E3B">
            <w:pPr>
              <w:pStyle w:val="ConsNormal"/>
              <w:widowControl/>
            </w:pPr>
            <w:r w:rsidRPr="00693E4A">
              <w:t>«город Десногорск» Смоленской области</w:t>
            </w:r>
          </w:p>
          <w:p w:rsidR="00EA784B" w:rsidRDefault="00EA784B" w:rsidP="00EA784B">
            <w:r>
              <w:t>от 20.09.2023 № 899</w:t>
            </w:r>
          </w:p>
          <w:p w:rsidR="00407E3B" w:rsidRDefault="00407E3B">
            <w:pPr>
              <w:jc w:val="center"/>
            </w:pPr>
            <w:bookmarkStart w:id="0" w:name="_GoBack"/>
            <w:bookmarkEnd w:id="0"/>
          </w:p>
        </w:tc>
      </w:tr>
    </w:tbl>
    <w:p w:rsidR="00407E3B" w:rsidRDefault="00407E3B">
      <w:pPr>
        <w:jc w:val="center"/>
      </w:pPr>
    </w:p>
    <w:p w:rsidR="00407E3B" w:rsidRDefault="00407E3B">
      <w:pPr>
        <w:jc w:val="center"/>
      </w:pPr>
    </w:p>
    <w:p w:rsidR="00A42081" w:rsidRPr="00C112F5" w:rsidRDefault="00A42081">
      <w:pPr>
        <w:jc w:val="center"/>
        <w:rPr>
          <w:sz w:val="28"/>
          <w:szCs w:val="28"/>
        </w:rPr>
      </w:pPr>
      <w:r w:rsidRPr="00C112F5">
        <w:rPr>
          <w:sz w:val="28"/>
          <w:szCs w:val="28"/>
        </w:rPr>
        <w:t>СОСТАВ</w:t>
      </w:r>
    </w:p>
    <w:p w:rsidR="00C112F5" w:rsidRPr="00B473F0" w:rsidRDefault="00C112F5" w:rsidP="00C112F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473F0">
        <w:rPr>
          <w:sz w:val="28"/>
          <w:szCs w:val="28"/>
        </w:rPr>
        <w:t xml:space="preserve">ежведомственной комиссии </w:t>
      </w:r>
    </w:p>
    <w:p w:rsidR="00C112F5" w:rsidRDefault="00C112F5" w:rsidP="00C112F5">
      <w:pPr>
        <w:jc w:val="center"/>
        <w:rPr>
          <w:sz w:val="28"/>
          <w:szCs w:val="28"/>
        </w:rPr>
      </w:pPr>
      <w:r w:rsidRPr="00B473F0">
        <w:rPr>
          <w:sz w:val="28"/>
          <w:szCs w:val="28"/>
        </w:rPr>
        <w:t>по профилактике правонарушений</w:t>
      </w:r>
    </w:p>
    <w:p w:rsidR="00C112F5" w:rsidRDefault="00C112F5" w:rsidP="00C11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F58">
        <w:rPr>
          <w:sz w:val="28"/>
          <w:szCs w:val="28"/>
        </w:rPr>
        <w:t>муниципального образования «город Десногорск» Смоленской области</w:t>
      </w:r>
    </w:p>
    <w:p w:rsidR="00C112F5" w:rsidRDefault="00C112F5" w:rsidP="00C112F5">
      <w:pPr>
        <w:jc w:val="center"/>
        <w:rPr>
          <w:sz w:val="28"/>
          <w:szCs w:val="28"/>
        </w:rPr>
      </w:pPr>
    </w:p>
    <w:p w:rsidR="00A42081" w:rsidRPr="00EC7F69" w:rsidRDefault="00A42081" w:rsidP="00EC7F69">
      <w:pPr>
        <w:pStyle w:val="ConsNormal"/>
        <w:widowControl/>
        <w:rPr>
          <w:sz w:val="24"/>
          <w:szCs w:val="24"/>
        </w:rPr>
      </w:pPr>
    </w:p>
    <w:tbl>
      <w:tblPr>
        <w:tblW w:w="107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14"/>
        <w:gridCol w:w="6494"/>
      </w:tblGrid>
      <w:tr w:rsidR="00A42081" w:rsidRPr="00EC7F69" w:rsidTr="00F972D0">
        <w:tc>
          <w:tcPr>
            <w:tcW w:w="4214" w:type="dxa"/>
          </w:tcPr>
          <w:p w:rsidR="00B526CC" w:rsidRDefault="00B526CC" w:rsidP="00B526CC">
            <w:proofErr w:type="spellStart"/>
            <w:r w:rsidRPr="00BD15A8">
              <w:t>Бриллиантова</w:t>
            </w:r>
            <w:proofErr w:type="spellEnd"/>
            <w:r w:rsidRPr="00BD15A8">
              <w:t xml:space="preserve"> Злата Валерьевна</w:t>
            </w:r>
          </w:p>
          <w:p w:rsidR="00A42081" w:rsidRPr="00EC7F69" w:rsidRDefault="00A42081" w:rsidP="00693E4A">
            <w:pPr>
              <w:pStyle w:val="ConsNormal"/>
              <w:widowControl/>
              <w:ind w:right="-100"/>
              <w:rPr>
                <w:sz w:val="24"/>
                <w:szCs w:val="24"/>
              </w:rPr>
            </w:pPr>
          </w:p>
        </w:tc>
        <w:tc>
          <w:tcPr>
            <w:tcW w:w="6494" w:type="dxa"/>
          </w:tcPr>
          <w:p w:rsidR="00A42081" w:rsidRPr="00EC7F69" w:rsidRDefault="00B526CC" w:rsidP="00EC7F69">
            <w:pPr>
              <w:pStyle w:val="ConsNormal"/>
              <w:widowControl/>
              <w:rPr>
                <w:sz w:val="24"/>
                <w:szCs w:val="24"/>
              </w:rPr>
            </w:pPr>
            <w:proofErr w:type="spellStart"/>
            <w:r w:rsidRPr="00BD15A8">
              <w:rPr>
                <w:sz w:val="24"/>
                <w:szCs w:val="24"/>
              </w:rPr>
              <w:t>Врио</w:t>
            </w:r>
            <w:proofErr w:type="spellEnd"/>
            <w:r w:rsidRPr="00BD15A8">
              <w:rPr>
                <w:sz w:val="24"/>
                <w:szCs w:val="24"/>
              </w:rPr>
              <w:t xml:space="preserve"> первого заместителя Главы муниципального образования «город</w:t>
            </w:r>
            <w:r>
              <w:rPr>
                <w:sz w:val="24"/>
                <w:szCs w:val="24"/>
              </w:rPr>
              <w:t xml:space="preserve"> Десногорск» Смоленской области</w:t>
            </w:r>
            <w:r w:rsidR="007C3A4A">
              <w:rPr>
                <w:sz w:val="24"/>
                <w:szCs w:val="24"/>
              </w:rPr>
              <w:t>, председатель комис</w:t>
            </w:r>
            <w:r w:rsidR="00CE55E0">
              <w:rPr>
                <w:sz w:val="24"/>
                <w:szCs w:val="24"/>
              </w:rPr>
              <w:t>с</w:t>
            </w:r>
            <w:r w:rsidR="007C3A4A">
              <w:rPr>
                <w:sz w:val="24"/>
                <w:szCs w:val="24"/>
              </w:rPr>
              <w:t>ии</w:t>
            </w:r>
            <w:r w:rsidR="00A42081" w:rsidRPr="00EC7F69">
              <w:rPr>
                <w:sz w:val="24"/>
                <w:szCs w:val="24"/>
              </w:rPr>
              <w:t>;</w:t>
            </w:r>
          </w:p>
          <w:p w:rsidR="00A42081" w:rsidRPr="00EC7F69" w:rsidRDefault="00A42081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</w:tc>
      </w:tr>
      <w:tr w:rsidR="00A42081" w:rsidRPr="00EC7F69" w:rsidTr="00F972D0">
        <w:tc>
          <w:tcPr>
            <w:tcW w:w="4214" w:type="dxa"/>
          </w:tcPr>
          <w:p w:rsidR="00A42081" w:rsidRPr="00EC7F69" w:rsidRDefault="007C3A4A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Юрий Алексеевич</w:t>
            </w:r>
          </w:p>
        </w:tc>
        <w:tc>
          <w:tcPr>
            <w:tcW w:w="6494" w:type="dxa"/>
          </w:tcPr>
          <w:p w:rsidR="00A42081" w:rsidRDefault="005B5936" w:rsidP="005B5936">
            <w:pPr>
              <w:rPr>
                <w:szCs w:val="28"/>
              </w:rPr>
            </w:pPr>
            <w:r w:rsidRPr="005B5936">
              <w:rPr>
                <w:szCs w:val="28"/>
              </w:rPr>
              <w:t xml:space="preserve">Начальник ОМВД России по г. Десногорску, заместитель председателя комиссии </w:t>
            </w:r>
            <w:r w:rsidR="00DC7F2C">
              <w:rPr>
                <w:szCs w:val="28"/>
              </w:rPr>
              <w:t>(по согласованию)</w:t>
            </w:r>
            <w:r w:rsidR="009E6813">
              <w:rPr>
                <w:szCs w:val="28"/>
              </w:rPr>
              <w:t>;</w:t>
            </w:r>
          </w:p>
          <w:p w:rsidR="005B5936" w:rsidRPr="005B5936" w:rsidRDefault="005B5936" w:rsidP="005B5936">
            <w:pPr>
              <w:rPr>
                <w:szCs w:val="28"/>
              </w:rPr>
            </w:pPr>
          </w:p>
        </w:tc>
      </w:tr>
      <w:tr w:rsidR="00A42081" w:rsidRPr="00EC7F69" w:rsidTr="00F972D0">
        <w:tc>
          <w:tcPr>
            <w:tcW w:w="4214" w:type="dxa"/>
          </w:tcPr>
          <w:p w:rsidR="00A42081" w:rsidRPr="00EC7F69" w:rsidRDefault="00237F69" w:rsidP="00EC7F69">
            <w:pPr>
              <w:pStyle w:val="ConsNorma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Михалёва</w:t>
            </w:r>
            <w:proofErr w:type="spellEnd"/>
            <w:r>
              <w:rPr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6494" w:type="dxa"/>
          </w:tcPr>
          <w:p w:rsidR="00A42081" w:rsidRPr="00EC7F69" w:rsidRDefault="00693E4A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</w:t>
            </w:r>
            <w:r w:rsidR="00A42081" w:rsidRPr="00EC7F69">
              <w:rPr>
                <w:sz w:val="24"/>
                <w:szCs w:val="24"/>
              </w:rPr>
              <w:t xml:space="preserve"> юрист юридического отдела, секретарь комиссии;</w:t>
            </w:r>
          </w:p>
          <w:p w:rsidR="00A42081" w:rsidRPr="00EC7F69" w:rsidRDefault="00A42081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</w:tc>
      </w:tr>
      <w:tr w:rsidR="00A42081" w:rsidRPr="00EC7F69" w:rsidTr="00F972D0">
        <w:tc>
          <w:tcPr>
            <w:tcW w:w="4214" w:type="dxa"/>
          </w:tcPr>
          <w:p w:rsidR="00A42081" w:rsidRDefault="00A42081" w:rsidP="00EC7F69">
            <w:pPr>
              <w:pStyle w:val="ConsNormal"/>
              <w:widowControl/>
              <w:rPr>
                <w:sz w:val="24"/>
                <w:szCs w:val="24"/>
              </w:rPr>
            </w:pPr>
            <w:r w:rsidRPr="00EC7F69">
              <w:rPr>
                <w:sz w:val="24"/>
                <w:szCs w:val="24"/>
              </w:rPr>
              <w:t>Члены Комиссии</w:t>
            </w:r>
            <w:r w:rsidR="005B5936">
              <w:rPr>
                <w:sz w:val="24"/>
                <w:szCs w:val="24"/>
              </w:rPr>
              <w:t>:</w:t>
            </w:r>
          </w:p>
          <w:p w:rsidR="00667FF8" w:rsidRPr="00667FF8" w:rsidRDefault="00667FF8" w:rsidP="00EC7F69">
            <w:pPr>
              <w:pStyle w:val="ConsNormal"/>
              <w:widowControl/>
              <w:rPr>
                <w:sz w:val="24"/>
                <w:szCs w:val="24"/>
              </w:rPr>
            </w:pPr>
            <w:proofErr w:type="spellStart"/>
            <w:r w:rsidRPr="00667FF8">
              <w:rPr>
                <w:sz w:val="24"/>
                <w:szCs w:val="24"/>
              </w:rPr>
              <w:t>Аветисян</w:t>
            </w:r>
            <w:proofErr w:type="spellEnd"/>
            <w:r w:rsidRPr="00667FF8">
              <w:rPr>
                <w:sz w:val="24"/>
                <w:szCs w:val="24"/>
              </w:rPr>
              <w:t xml:space="preserve"> </w:t>
            </w:r>
            <w:proofErr w:type="spellStart"/>
            <w:r w:rsidRPr="00667FF8">
              <w:rPr>
                <w:sz w:val="24"/>
                <w:szCs w:val="24"/>
              </w:rPr>
              <w:t>Арцвик</w:t>
            </w:r>
            <w:proofErr w:type="spellEnd"/>
            <w:r w:rsidRPr="00667FF8">
              <w:rPr>
                <w:sz w:val="24"/>
                <w:szCs w:val="24"/>
              </w:rPr>
              <w:t xml:space="preserve"> </w:t>
            </w:r>
            <w:proofErr w:type="spellStart"/>
            <w:r w:rsidRPr="00667FF8">
              <w:rPr>
                <w:sz w:val="24"/>
                <w:szCs w:val="24"/>
              </w:rPr>
              <w:t>Агасиевич</w:t>
            </w:r>
            <w:proofErr w:type="spellEnd"/>
          </w:p>
        </w:tc>
        <w:tc>
          <w:tcPr>
            <w:tcW w:w="6494" w:type="dxa"/>
          </w:tcPr>
          <w:p w:rsidR="00667FF8" w:rsidRDefault="00667FF8" w:rsidP="00667FF8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Десногорского городского Совета </w:t>
            </w:r>
          </w:p>
          <w:p w:rsidR="00667FF8" w:rsidRDefault="00667FF8" w:rsidP="00667FF8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EC7F69">
              <w:rPr>
                <w:sz w:val="24"/>
                <w:szCs w:val="24"/>
              </w:rPr>
              <w:t>;</w:t>
            </w:r>
          </w:p>
          <w:p w:rsidR="00A42081" w:rsidRPr="00667FF8" w:rsidRDefault="00A42081" w:rsidP="00667FF8"/>
        </w:tc>
      </w:tr>
      <w:tr w:rsidR="00A42081" w:rsidRPr="00EC7F69" w:rsidTr="00F972D0">
        <w:tc>
          <w:tcPr>
            <w:tcW w:w="4214" w:type="dxa"/>
          </w:tcPr>
          <w:p w:rsidR="00A42081" w:rsidRPr="00EC7F69" w:rsidRDefault="00237F69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Адрианова Елена Владимировна</w:t>
            </w:r>
          </w:p>
        </w:tc>
        <w:tc>
          <w:tcPr>
            <w:tcW w:w="6494" w:type="dxa"/>
          </w:tcPr>
          <w:p w:rsidR="00E019CF" w:rsidRDefault="00D50B63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Смоленского областного государственного казенного учреждения «Центр занятости населения Рославльского района в г. Десногорске»</w:t>
            </w:r>
          </w:p>
          <w:p w:rsidR="00A42081" w:rsidRPr="00E019CF" w:rsidRDefault="00E019CF" w:rsidP="00EC7F69">
            <w:pPr>
              <w:pStyle w:val="ConsNormal"/>
              <w:widowControl/>
              <w:rPr>
                <w:sz w:val="24"/>
                <w:szCs w:val="24"/>
              </w:rPr>
            </w:pPr>
            <w:r w:rsidRPr="00E019CF">
              <w:rPr>
                <w:sz w:val="24"/>
                <w:szCs w:val="24"/>
              </w:rPr>
              <w:t>(по согласованию);</w:t>
            </w:r>
          </w:p>
          <w:p w:rsidR="00D50B63" w:rsidRPr="00EC7F69" w:rsidRDefault="00D50B63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</w:tc>
      </w:tr>
      <w:tr w:rsidR="003A6C56" w:rsidRPr="00EC7F69" w:rsidTr="00F972D0">
        <w:tc>
          <w:tcPr>
            <w:tcW w:w="4214" w:type="dxa"/>
          </w:tcPr>
          <w:p w:rsidR="00BD15A8" w:rsidRDefault="003A6C56" w:rsidP="00EC7F69">
            <w:pPr>
              <w:pStyle w:val="ConsNormal"/>
              <w:widowControl/>
              <w:rPr>
                <w:sz w:val="24"/>
                <w:szCs w:val="24"/>
              </w:rPr>
            </w:pPr>
            <w:r w:rsidRPr="003A0326">
              <w:rPr>
                <w:sz w:val="24"/>
                <w:szCs w:val="28"/>
              </w:rPr>
              <w:t>Азаренков Алексей Валерьевич</w:t>
            </w:r>
          </w:p>
          <w:p w:rsidR="00BD15A8" w:rsidRPr="00BD15A8" w:rsidRDefault="00BD15A8" w:rsidP="00BD15A8"/>
          <w:p w:rsidR="00BD15A8" w:rsidRDefault="00BD15A8" w:rsidP="00BD15A8"/>
          <w:p w:rsidR="00BD15A8" w:rsidRDefault="00BD15A8" w:rsidP="00BD15A8">
            <w:pPr>
              <w:pStyle w:val="ConsNormal"/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Высотская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  <w:p w:rsidR="00BD15A8" w:rsidRDefault="00BD15A8" w:rsidP="00BD15A8"/>
          <w:p w:rsidR="00BD15A8" w:rsidRDefault="00BD15A8" w:rsidP="00BD15A8"/>
          <w:p w:rsidR="00BD15A8" w:rsidRDefault="00BD15A8" w:rsidP="00BD15A8"/>
          <w:p w:rsidR="00BD15A8" w:rsidRPr="00BD15A8" w:rsidRDefault="00BD15A8" w:rsidP="00BD15A8">
            <w:proofErr w:type="spellStart"/>
            <w:r>
              <w:t>Жевлаков</w:t>
            </w:r>
            <w:proofErr w:type="spellEnd"/>
            <w:r>
              <w:t xml:space="preserve"> Виталий Вячеславович</w:t>
            </w:r>
          </w:p>
        </w:tc>
        <w:tc>
          <w:tcPr>
            <w:tcW w:w="6494" w:type="dxa"/>
          </w:tcPr>
          <w:p w:rsidR="00F60AA8" w:rsidRDefault="003A6C56" w:rsidP="00EC7F69">
            <w:pPr>
              <w:pStyle w:val="Con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A0326">
              <w:rPr>
                <w:sz w:val="24"/>
                <w:szCs w:val="24"/>
              </w:rPr>
              <w:t>ачальник ФГБУЗ МСЧ -135 ФМБА России</w:t>
            </w:r>
          </w:p>
          <w:p w:rsidR="003A6C56" w:rsidRDefault="003A6C56" w:rsidP="00EC7F69">
            <w:pPr>
              <w:pStyle w:val="ConsNormal"/>
              <w:widowControl/>
              <w:rPr>
                <w:sz w:val="24"/>
                <w:szCs w:val="24"/>
              </w:rPr>
            </w:pPr>
            <w:r w:rsidRPr="003A0326">
              <w:rPr>
                <w:sz w:val="24"/>
                <w:szCs w:val="24"/>
              </w:rPr>
              <w:t>(по согласованию);</w:t>
            </w:r>
          </w:p>
          <w:p w:rsidR="00BD15A8" w:rsidRDefault="00BD15A8" w:rsidP="00EC7F69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BD15A8" w:rsidRDefault="00BD15A8" w:rsidP="00BD15A8">
            <w:proofErr w:type="spellStart"/>
            <w:r w:rsidRPr="00F60AA8">
              <w:rPr>
                <w:color w:val="000000" w:themeColor="text1"/>
              </w:rPr>
              <w:t>И.о</w:t>
            </w:r>
            <w:proofErr w:type="spellEnd"/>
            <w:r w:rsidRPr="00F60AA8">
              <w:rPr>
                <w:color w:val="000000" w:themeColor="text1"/>
              </w:rPr>
              <w:t xml:space="preserve">. председателя Комитета по образованию </w:t>
            </w:r>
            <w:r w:rsidRPr="00F60AA8">
              <w:rPr>
                <w:color w:val="000000" w:themeColor="text1"/>
                <w:kern w:val="0"/>
                <w:lang w:eastAsia="ru-RU"/>
              </w:rPr>
              <w:t>Администра</w:t>
            </w:r>
            <w:r>
              <w:rPr>
                <w:color w:val="000000" w:themeColor="text1"/>
                <w:kern w:val="0"/>
                <w:lang w:eastAsia="ru-RU"/>
              </w:rPr>
              <w:t xml:space="preserve">ции муниципального образования «город Десногорск» </w:t>
            </w:r>
            <w:r w:rsidRPr="00F60AA8">
              <w:rPr>
                <w:color w:val="000000" w:themeColor="text1"/>
                <w:kern w:val="0"/>
                <w:lang w:eastAsia="ru-RU"/>
              </w:rPr>
              <w:t>Смоленской области</w:t>
            </w:r>
            <w:r>
              <w:rPr>
                <w:color w:val="000000" w:themeColor="text1"/>
                <w:kern w:val="0"/>
                <w:lang w:eastAsia="ru-RU"/>
              </w:rPr>
              <w:t>;</w:t>
            </w:r>
          </w:p>
          <w:p w:rsidR="00BD15A8" w:rsidRDefault="00BD15A8" w:rsidP="00BD15A8"/>
          <w:p w:rsidR="00E019CF" w:rsidRDefault="00BD15A8" w:rsidP="003C4DCF">
            <w:r w:rsidRPr="00BD15A8">
              <w:t>Начальник отдела УФСБ по Смоленской области</w:t>
            </w:r>
            <w:r w:rsidR="003C4DCF">
              <w:t xml:space="preserve"> </w:t>
            </w:r>
            <w:r w:rsidRPr="00BD15A8">
              <w:t>в г. Десногорске (по согласованию);</w:t>
            </w:r>
          </w:p>
          <w:p w:rsidR="00EC59DC" w:rsidRPr="00BD15A8" w:rsidRDefault="00EC59DC" w:rsidP="003C4DCF"/>
        </w:tc>
      </w:tr>
      <w:tr w:rsidR="003A6C56" w:rsidRPr="00EC7F69" w:rsidTr="00F972D0">
        <w:trPr>
          <w:trHeight w:val="942"/>
        </w:trPr>
        <w:tc>
          <w:tcPr>
            <w:tcW w:w="4214" w:type="dxa"/>
          </w:tcPr>
          <w:p w:rsidR="00BD15A8" w:rsidRPr="00E019CF" w:rsidRDefault="00BD15A8" w:rsidP="00E019CF">
            <w:pPr>
              <w:pStyle w:val="af2"/>
            </w:pPr>
            <w:r w:rsidRPr="00E019CF">
              <w:t>Королёва Анна Александровна</w:t>
            </w:r>
          </w:p>
          <w:p w:rsidR="00BD15A8" w:rsidRPr="00E019CF" w:rsidRDefault="00BD15A8" w:rsidP="00E019CF">
            <w:pPr>
              <w:pStyle w:val="af2"/>
            </w:pPr>
          </w:p>
          <w:p w:rsidR="00BD15A8" w:rsidRPr="00E019CF" w:rsidRDefault="00BD15A8" w:rsidP="00E019CF">
            <w:pPr>
              <w:pStyle w:val="af2"/>
            </w:pPr>
          </w:p>
          <w:p w:rsidR="00E019CF" w:rsidRDefault="00E019CF" w:rsidP="00E019CF">
            <w:pPr>
              <w:pStyle w:val="af2"/>
            </w:pPr>
          </w:p>
          <w:p w:rsidR="00BD15A8" w:rsidRPr="00E019CF" w:rsidRDefault="00B526CC" w:rsidP="00E019CF">
            <w:pPr>
              <w:pStyle w:val="af2"/>
            </w:pPr>
            <w:r w:rsidRPr="00E019CF">
              <w:t>Костюченков Алексей Викторович</w:t>
            </w:r>
          </w:p>
          <w:p w:rsidR="009E6813" w:rsidRPr="00E019CF" w:rsidRDefault="009E6813" w:rsidP="00E019CF">
            <w:pPr>
              <w:pStyle w:val="af2"/>
            </w:pPr>
          </w:p>
        </w:tc>
        <w:tc>
          <w:tcPr>
            <w:tcW w:w="6494" w:type="dxa"/>
          </w:tcPr>
          <w:p w:rsidR="00BD15A8" w:rsidRPr="00E019CF" w:rsidRDefault="00BD15A8" w:rsidP="00E019CF">
            <w:pPr>
              <w:pStyle w:val="af2"/>
            </w:pPr>
            <w:r w:rsidRPr="00E019CF">
              <w:lastRenderedPageBreak/>
              <w:t>Председатель Комитета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  <w:p w:rsidR="00E019CF" w:rsidRDefault="00E019CF" w:rsidP="00E019CF">
            <w:pPr>
              <w:pStyle w:val="af2"/>
            </w:pPr>
          </w:p>
          <w:p w:rsidR="00E019CF" w:rsidRPr="00E019CF" w:rsidRDefault="00B526CC" w:rsidP="00E019CF">
            <w:pPr>
              <w:pStyle w:val="af2"/>
            </w:pPr>
            <w:r w:rsidRPr="00E019CF">
              <w:t>Начальник КП № 5 УФСИН по Смоленской области</w:t>
            </w:r>
          </w:p>
          <w:p w:rsidR="003A6C56" w:rsidRDefault="00E019CF" w:rsidP="003C4DCF">
            <w:pPr>
              <w:pStyle w:val="af2"/>
            </w:pPr>
            <w:r w:rsidRPr="00E019CF">
              <w:t>(по согласованию)</w:t>
            </w:r>
            <w:r w:rsidR="00667FF8" w:rsidRPr="00E019CF">
              <w:t>;</w:t>
            </w:r>
          </w:p>
          <w:p w:rsidR="003C4DCF" w:rsidRPr="00E019CF" w:rsidRDefault="003C4DCF" w:rsidP="003C4DCF">
            <w:pPr>
              <w:pStyle w:val="af2"/>
            </w:pPr>
          </w:p>
        </w:tc>
      </w:tr>
      <w:tr w:rsidR="003A6C56" w:rsidRPr="00EC7F69" w:rsidTr="00F972D0">
        <w:tc>
          <w:tcPr>
            <w:tcW w:w="4214" w:type="dxa"/>
          </w:tcPr>
          <w:p w:rsidR="00667FF8" w:rsidRPr="00E019CF" w:rsidRDefault="00667FF8" w:rsidP="00E019CF">
            <w:pPr>
              <w:pStyle w:val="af2"/>
            </w:pPr>
            <w:proofErr w:type="spellStart"/>
            <w:r w:rsidRPr="00E019CF">
              <w:lastRenderedPageBreak/>
              <w:t>Сибилев</w:t>
            </w:r>
            <w:proofErr w:type="spellEnd"/>
            <w:r w:rsidRPr="00E019CF">
              <w:t xml:space="preserve"> Сергей Владимирович</w:t>
            </w:r>
          </w:p>
          <w:p w:rsidR="002C0C02" w:rsidRPr="00E019CF" w:rsidRDefault="002C0C02" w:rsidP="00E019CF">
            <w:pPr>
              <w:pStyle w:val="af2"/>
            </w:pPr>
          </w:p>
        </w:tc>
        <w:tc>
          <w:tcPr>
            <w:tcW w:w="6494" w:type="dxa"/>
          </w:tcPr>
          <w:p w:rsidR="00E019CF" w:rsidRPr="00E019CF" w:rsidRDefault="00647B59" w:rsidP="00E019CF">
            <w:pPr>
              <w:pStyle w:val="af2"/>
            </w:pPr>
            <w:r w:rsidRPr="00E019CF">
              <w:t>Военный комиссар военного комиссариата города Десногорска Смоленской области</w:t>
            </w:r>
          </w:p>
          <w:p w:rsidR="00667FF8" w:rsidRPr="00E019CF" w:rsidRDefault="00E019CF" w:rsidP="00E019CF">
            <w:pPr>
              <w:pStyle w:val="af2"/>
            </w:pPr>
            <w:r w:rsidRPr="00E019CF">
              <w:t>(по согласованию);</w:t>
            </w:r>
          </w:p>
          <w:p w:rsidR="003A6C56" w:rsidRPr="00E019CF" w:rsidRDefault="003A6C56" w:rsidP="00E019CF">
            <w:pPr>
              <w:pStyle w:val="af2"/>
            </w:pPr>
          </w:p>
        </w:tc>
      </w:tr>
    </w:tbl>
    <w:p w:rsidR="00A42081" w:rsidRDefault="00647B59" w:rsidP="00647B59">
      <w:pPr>
        <w:pStyle w:val="ConsNormal"/>
        <w:widowControl/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>Черник Андрей Васильевич</w:t>
      </w:r>
      <w:r>
        <w:rPr>
          <w:sz w:val="24"/>
          <w:szCs w:val="24"/>
        </w:rPr>
        <w:tab/>
        <w:t>Генеральный директор</w:t>
      </w:r>
      <w:r w:rsidR="000378B1" w:rsidRPr="000378B1">
        <w:t xml:space="preserve"> </w:t>
      </w:r>
      <w:r w:rsidR="000378B1" w:rsidRPr="000378B1">
        <w:rPr>
          <w:sz w:val="24"/>
          <w:szCs w:val="24"/>
        </w:rPr>
        <w:t>ООО ТРВК «Десна-ТВ»</w:t>
      </w:r>
    </w:p>
    <w:p w:rsidR="000378B1" w:rsidRDefault="000378B1" w:rsidP="000378B1">
      <w:pPr>
        <w:pStyle w:val="ConsNormal"/>
        <w:widowControl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A0326">
        <w:rPr>
          <w:sz w:val="24"/>
          <w:szCs w:val="24"/>
        </w:rPr>
        <w:t>(по согласованию);</w:t>
      </w:r>
    </w:p>
    <w:p w:rsidR="000378B1" w:rsidRPr="00EC7F69" w:rsidRDefault="000378B1" w:rsidP="000378B1">
      <w:pPr>
        <w:pStyle w:val="ConsNormal"/>
        <w:widowControl/>
        <w:tabs>
          <w:tab w:val="left" w:pos="4170"/>
        </w:tabs>
        <w:rPr>
          <w:sz w:val="24"/>
          <w:szCs w:val="24"/>
        </w:rPr>
      </w:pPr>
    </w:p>
    <w:p w:rsidR="000378B1" w:rsidRDefault="000378B1" w:rsidP="000378B1">
      <w:pPr>
        <w:pStyle w:val="ConsNormal"/>
        <w:widowControl/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>Шевченко Михаил Сергеевич</w:t>
      </w:r>
      <w:r>
        <w:rPr>
          <w:sz w:val="24"/>
          <w:szCs w:val="24"/>
        </w:rPr>
        <w:tab/>
        <w:t xml:space="preserve">Начальник Рославльского межмуниципального филиала        </w:t>
      </w:r>
    </w:p>
    <w:p w:rsidR="00A42081" w:rsidRPr="00EC7F69" w:rsidRDefault="000378B1" w:rsidP="000378B1">
      <w:pPr>
        <w:pStyle w:val="ConsNormal"/>
        <w:widowControl/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ФКУ УИИ УФСИН России по Смоленской области</w:t>
      </w:r>
      <w:r w:rsidR="00EC59DC">
        <w:rPr>
          <w:sz w:val="24"/>
          <w:szCs w:val="24"/>
        </w:rPr>
        <w:t>.</w:t>
      </w:r>
    </w:p>
    <w:p w:rsidR="00A42081" w:rsidRDefault="00A42081">
      <w:pPr>
        <w:pStyle w:val="ConsNormal"/>
        <w:widowControl/>
        <w:rPr>
          <w:sz w:val="24"/>
          <w:szCs w:val="24"/>
        </w:rPr>
      </w:pPr>
    </w:p>
    <w:sectPr w:rsidR="00A42081" w:rsidSect="003C4DCF">
      <w:headerReference w:type="default" r:id="rId9"/>
      <w:pgSz w:w="12240" w:h="15840" w:code="1"/>
      <w:pgMar w:top="1134" w:right="567" w:bottom="1134" w:left="1418" w:header="567" w:footer="567" w:gutter="0"/>
      <w:pgNumType w:start="6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0A" w:rsidRDefault="009E730A">
      <w:r>
        <w:separator/>
      </w:r>
    </w:p>
  </w:endnote>
  <w:endnote w:type="continuationSeparator" w:id="0">
    <w:p w:rsidR="009E730A" w:rsidRDefault="009E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0A" w:rsidRDefault="009E730A">
      <w:r>
        <w:separator/>
      </w:r>
    </w:p>
  </w:footnote>
  <w:footnote w:type="continuationSeparator" w:id="0">
    <w:p w:rsidR="009E730A" w:rsidRDefault="009E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302077"/>
      <w:docPartObj>
        <w:docPartGallery w:val="Page Numbers (Top of Page)"/>
        <w:docPartUnique/>
      </w:docPartObj>
    </w:sdtPr>
    <w:sdtEndPr/>
    <w:sdtContent>
      <w:p w:rsidR="00DF0808" w:rsidRPr="00407E3B" w:rsidRDefault="00407E3B" w:rsidP="00407E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4B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A3840"/>
    <w:multiLevelType w:val="multilevel"/>
    <w:tmpl w:val="7F1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3325F"/>
    <w:multiLevelType w:val="hybridMultilevel"/>
    <w:tmpl w:val="1D26C42A"/>
    <w:lvl w:ilvl="0" w:tplc="ADB4871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69"/>
    <w:rsid w:val="00001173"/>
    <w:rsid w:val="00013E2D"/>
    <w:rsid w:val="000378B1"/>
    <w:rsid w:val="000400C6"/>
    <w:rsid w:val="0006795B"/>
    <w:rsid w:val="000F7B95"/>
    <w:rsid w:val="00136848"/>
    <w:rsid w:val="001F03E9"/>
    <w:rsid w:val="001F1897"/>
    <w:rsid w:val="00237F69"/>
    <w:rsid w:val="002B2144"/>
    <w:rsid w:val="002B6B00"/>
    <w:rsid w:val="002C0C02"/>
    <w:rsid w:val="002E5A4C"/>
    <w:rsid w:val="00302102"/>
    <w:rsid w:val="00302BCC"/>
    <w:rsid w:val="00326504"/>
    <w:rsid w:val="00345067"/>
    <w:rsid w:val="00373197"/>
    <w:rsid w:val="003A019D"/>
    <w:rsid w:val="003A0326"/>
    <w:rsid w:val="003A6C56"/>
    <w:rsid w:val="003C4DCF"/>
    <w:rsid w:val="003F3C0F"/>
    <w:rsid w:val="00407E3B"/>
    <w:rsid w:val="00473BCF"/>
    <w:rsid w:val="00491231"/>
    <w:rsid w:val="004F3E4D"/>
    <w:rsid w:val="0051235D"/>
    <w:rsid w:val="005564B6"/>
    <w:rsid w:val="00591861"/>
    <w:rsid w:val="005B5936"/>
    <w:rsid w:val="005C627F"/>
    <w:rsid w:val="005F5907"/>
    <w:rsid w:val="00614BED"/>
    <w:rsid w:val="006243CA"/>
    <w:rsid w:val="00647B59"/>
    <w:rsid w:val="00647FE1"/>
    <w:rsid w:val="00660091"/>
    <w:rsid w:val="00667FF8"/>
    <w:rsid w:val="00680E0C"/>
    <w:rsid w:val="00693E4A"/>
    <w:rsid w:val="006C64B4"/>
    <w:rsid w:val="00734AE8"/>
    <w:rsid w:val="00737429"/>
    <w:rsid w:val="00765B5C"/>
    <w:rsid w:val="007819BA"/>
    <w:rsid w:val="007C3A4A"/>
    <w:rsid w:val="007D58A5"/>
    <w:rsid w:val="00854436"/>
    <w:rsid w:val="0086615D"/>
    <w:rsid w:val="0088133A"/>
    <w:rsid w:val="00892D84"/>
    <w:rsid w:val="008A0BEA"/>
    <w:rsid w:val="008A1B8B"/>
    <w:rsid w:val="008A360D"/>
    <w:rsid w:val="008B0B32"/>
    <w:rsid w:val="008E709D"/>
    <w:rsid w:val="008F5E4B"/>
    <w:rsid w:val="009235ED"/>
    <w:rsid w:val="00924373"/>
    <w:rsid w:val="00950515"/>
    <w:rsid w:val="00986B5F"/>
    <w:rsid w:val="009D6CC3"/>
    <w:rsid w:val="009E6813"/>
    <w:rsid w:val="009E730A"/>
    <w:rsid w:val="00A15728"/>
    <w:rsid w:val="00A1619F"/>
    <w:rsid w:val="00A42081"/>
    <w:rsid w:val="00A46DEA"/>
    <w:rsid w:val="00A61391"/>
    <w:rsid w:val="00A920F5"/>
    <w:rsid w:val="00AA2F48"/>
    <w:rsid w:val="00AB73D9"/>
    <w:rsid w:val="00AF11E2"/>
    <w:rsid w:val="00AF61D0"/>
    <w:rsid w:val="00B01406"/>
    <w:rsid w:val="00B11DB4"/>
    <w:rsid w:val="00B526CC"/>
    <w:rsid w:val="00B67651"/>
    <w:rsid w:val="00B70AA6"/>
    <w:rsid w:val="00B73CC8"/>
    <w:rsid w:val="00B848E4"/>
    <w:rsid w:val="00BA1E01"/>
    <w:rsid w:val="00BD1299"/>
    <w:rsid w:val="00BD15A8"/>
    <w:rsid w:val="00BF2156"/>
    <w:rsid w:val="00C112F5"/>
    <w:rsid w:val="00C47000"/>
    <w:rsid w:val="00C64F98"/>
    <w:rsid w:val="00CB671B"/>
    <w:rsid w:val="00CB782F"/>
    <w:rsid w:val="00CE55E0"/>
    <w:rsid w:val="00D13B21"/>
    <w:rsid w:val="00D15669"/>
    <w:rsid w:val="00D45DAF"/>
    <w:rsid w:val="00D50B63"/>
    <w:rsid w:val="00D7347D"/>
    <w:rsid w:val="00D7580C"/>
    <w:rsid w:val="00DA3002"/>
    <w:rsid w:val="00DA49BE"/>
    <w:rsid w:val="00DA7461"/>
    <w:rsid w:val="00DB727F"/>
    <w:rsid w:val="00DC7F2C"/>
    <w:rsid w:val="00DF0808"/>
    <w:rsid w:val="00E019CF"/>
    <w:rsid w:val="00E123A2"/>
    <w:rsid w:val="00E432C0"/>
    <w:rsid w:val="00E57197"/>
    <w:rsid w:val="00EA784B"/>
    <w:rsid w:val="00EC59DC"/>
    <w:rsid w:val="00EC7F69"/>
    <w:rsid w:val="00EF786A"/>
    <w:rsid w:val="00F413DC"/>
    <w:rsid w:val="00F60AA8"/>
    <w:rsid w:val="00F65E2A"/>
    <w:rsid w:val="00F853F8"/>
    <w:rsid w:val="00F972D0"/>
    <w:rsid w:val="00FD5E4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11">
    <w:name w:val="Заголовок1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4">
    <w:name w:val="List"/>
    <w:basedOn w:val="a0"/>
    <w:rsid w:val="00B70AA6"/>
    <w:rPr>
      <w:rFonts w:ascii="Arial" w:hAnsi="Arial" w:cs="Tahoma"/>
    </w:rPr>
  </w:style>
  <w:style w:type="paragraph" w:customStyle="1" w:styleId="12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5">
    <w:name w:val="header"/>
    <w:basedOn w:val="a"/>
    <w:link w:val="a6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8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5">
    <w:name w:val="Текст выноски1"/>
    <w:basedOn w:val="a"/>
    <w:rsid w:val="00B70AA6"/>
  </w:style>
  <w:style w:type="paragraph" w:customStyle="1" w:styleId="a9">
    <w:name w:val="Содержимое врезки"/>
    <w:basedOn w:val="a0"/>
    <w:rsid w:val="00B70AA6"/>
  </w:style>
  <w:style w:type="character" w:customStyle="1" w:styleId="a6">
    <w:name w:val="Верхний колонтитул Знак"/>
    <w:basedOn w:val="a1"/>
    <w:link w:val="a5"/>
    <w:uiPriority w:val="99"/>
    <w:rsid w:val="00DF0808"/>
    <w:rPr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rsid w:val="00DF08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DF0808"/>
    <w:rPr>
      <w:rFonts w:ascii="Tahoma" w:hAnsi="Tahoma" w:cs="Tahoma"/>
      <w:kern w:val="1"/>
      <w:sz w:val="16"/>
      <w:szCs w:val="16"/>
      <w:lang w:eastAsia="ar-SA"/>
    </w:rPr>
  </w:style>
  <w:style w:type="table" w:styleId="ac">
    <w:name w:val="Table Grid"/>
    <w:basedOn w:val="a2"/>
    <w:rsid w:val="0040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semiHidden/>
    <w:unhideWhenUsed/>
    <w:rsid w:val="00407E3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07E3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407E3B"/>
    <w:rPr>
      <w:kern w:val="1"/>
      <w:lang w:eastAsia="ar-SA"/>
    </w:rPr>
  </w:style>
  <w:style w:type="paragraph" w:styleId="af0">
    <w:name w:val="annotation subject"/>
    <w:basedOn w:val="ae"/>
    <w:next w:val="ae"/>
    <w:link w:val="af1"/>
    <w:semiHidden/>
    <w:unhideWhenUsed/>
    <w:rsid w:val="00407E3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07E3B"/>
    <w:rPr>
      <w:b/>
      <w:bCs/>
      <w:kern w:val="1"/>
      <w:lang w:eastAsia="ar-SA"/>
    </w:rPr>
  </w:style>
  <w:style w:type="paragraph" w:styleId="af2">
    <w:name w:val="No Spacing"/>
    <w:uiPriority w:val="1"/>
    <w:qFormat/>
    <w:rsid w:val="00E019CF"/>
    <w:pPr>
      <w:suppressAutoHyphens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11">
    <w:name w:val="Заголовок1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4">
    <w:name w:val="List"/>
    <w:basedOn w:val="a0"/>
    <w:rsid w:val="00B70AA6"/>
    <w:rPr>
      <w:rFonts w:ascii="Arial" w:hAnsi="Arial" w:cs="Tahoma"/>
    </w:rPr>
  </w:style>
  <w:style w:type="paragraph" w:customStyle="1" w:styleId="12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5">
    <w:name w:val="header"/>
    <w:basedOn w:val="a"/>
    <w:link w:val="a6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8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5">
    <w:name w:val="Текст выноски1"/>
    <w:basedOn w:val="a"/>
    <w:rsid w:val="00B70AA6"/>
  </w:style>
  <w:style w:type="paragraph" w:customStyle="1" w:styleId="a9">
    <w:name w:val="Содержимое врезки"/>
    <w:basedOn w:val="a0"/>
    <w:rsid w:val="00B70AA6"/>
  </w:style>
  <w:style w:type="character" w:customStyle="1" w:styleId="a6">
    <w:name w:val="Верхний колонтитул Знак"/>
    <w:basedOn w:val="a1"/>
    <w:link w:val="a5"/>
    <w:uiPriority w:val="99"/>
    <w:rsid w:val="00DF0808"/>
    <w:rPr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rsid w:val="00DF08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DF0808"/>
    <w:rPr>
      <w:rFonts w:ascii="Tahoma" w:hAnsi="Tahoma" w:cs="Tahoma"/>
      <w:kern w:val="1"/>
      <w:sz w:val="16"/>
      <w:szCs w:val="16"/>
      <w:lang w:eastAsia="ar-SA"/>
    </w:rPr>
  </w:style>
  <w:style w:type="table" w:styleId="ac">
    <w:name w:val="Table Grid"/>
    <w:basedOn w:val="a2"/>
    <w:rsid w:val="0040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semiHidden/>
    <w:unhideWhenUsed/>
    <w:rsid w:val="00407E3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07E3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407E3B"/>
    <w:rPr>
      <w:kern w:val="1"/>
      <w:lang w:eastAsia="ar-SA"/>
    </w:rPr>
  </w:style>
  <w:style w:type="paragraph" w:styleId="af0">
    <w:name w:val="annotation subject"/>
    <w:basedOn w:val="ae"/>
    <w:next w:val="ae"/>
    <w:link w:val="af1"/>
    <w:semiHidden/>
    <w:unhideWhenUsed/>
    <w:rsid w:val="00407E3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07E3B"/>
    <w:rPr>
      <w:b/>
      <w:bCs/>
      <w:kern w:val="1"/>
      <w:lang w:eastAsia="ar-SA"/>
    </w:rPr>
  </w:style>
  <w:style w:type="paragraph" w:styleId="af2">
    <w:name w:val="No Spacing"/>
    <w:uiPriority w:val="1"/>
    <w:qFormat/>
    <w:rsid w:val="00E019CF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A54C-DB3C-43C1-A582-9509AFE5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Антон</cp:lastModifiedBy>
  <cp:revision>3</cp:revision>
  <cp:lastPrinted>2023-09-21T10:36:00Z</cp:lastPrinted>
  <dcterms:created xsi:type="dcterms:W3CDTF">2023-09-21T10:38:00Z</dcterms:created>
  <dcterms:modified xsi:type="dcterms:W3CDTF">2023-09-29T00:31:00Z</dcterms:modified>
</cp:coreProperties>
</file>