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F1CA" w14:textId="0E1923DB" w:rsidR="008C7F29" w:rsidRPr="008C7F29" w:rsidRDefault="008C7F29" w:rsidP="008C7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7F29">
        <w:rPr>
          <w:rFonts w:ascii="Times New Roman" w:hAnsi="Times New Roman"/>
          <w:sz w:val="20"/>
          <w:szCs w:val="20"/>
        </w:rPr>
        <w:t>Приложение</w:t>
      </w:r>
    </w:p>
    <w:p w14:paraId="59D9A844" w14:textId="3490DE82" w:rsidR="008C7F29" w:rsidRPr="008C7F29" w:rsidRDefault="008C7F29" w:rsidP="008C7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7F29">
        <w:rPr>
          <w:rFonts w:ascii="Times New Roman" w:hAnsi="Times New Roman"/>
          <w:sz w:val="20"/>
          <w:szCs w:val="20"/>
        </w:rPr>
        <w:t>к постановлению Администрации муниципального</w:t>
      </w:r>
    </w:p>
    <w:p w14:paraId="4F907543" w14:textId="1C47816A" w:rsidR="008C7F29" w:rsidRPr="008C7F29" w:rsidRDefault="008C7F29" w:rsidP="008C7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7F29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14:paraId="7E3C759A" w14:textId="4FE5B737" w:rsidR="008C7F29" w:rsidRPr="008C7F29" w:rsidRDefault="00181239" w:rsidP="008C7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17.03.2023 № 226</w:t>
      </w:r>
    </w:p>
    <w:p w14:paraId="488D1EA9" w14:textId="77777777" w:rsidR="008C7F29" w:rsidRPr="008C7F29" w:rsidRDefault="008C7F29" w:rsidP="008C7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8DE22E4" w14:textId="2CED7B71" w:rsidR="008C7F29" w:rsidRPr="008C7F29" w:rsidRDefault="008C7F29" w:rsidP="008C7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7F29">
        <w:rPr>
          <w:rFonts w:ascii="Times New Roman" w:hAnsi="Times New Roman"/>
          <w:sz w:val="20"/>
          <w:szCs w:val="20"/>
        </w:rPr>
        <w:t>УТВЕРЖДЕНА</w:t>
      </w:r>
    </w:p>
    <w:p w14:paraId="7D8C1C43" w14:textId="7C865547" w:rsidR="008C7F29" w:rsidRPr="008C7F29" w:rsidRDefault="008C7F29" w:rsidP="008C7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7F29">
        <w:rPr>
          <w:rFonts w:ascii="Times New Roman" w:hAnsi="Times New Roman"/>
          <w:sz w:val="20"/>
          <w:szCs w:val="20"/>
        </w:rPr>
        <w:t>постановлением Администрации муниципального</w:t>
      </w:r>
    </w:p>
    <w:p w14:paraId="03252CE1" w14:textId="77777777" w:rsidR="008C7F29" w:rsidRPr="008C7F29" w:rsidRDefault="008C7F29" w:rsidP="008C7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7F29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14:paraId="3FA119AC" w14:textId="7D19E845" w:rsidR="008C7F29" w:rsidRDefault="008C7F29" w:rsidP="008C7F29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8C7F29">
        <w:rPr>
          <w:rFonts w:ascii="Times New Roman" w:hAnsi="Times New Roman"/>
          <w:sz w:val="20"/>
          <w:szCs w:val="20"/>
        </w:rPr>
        <w:t>от 29.12.2016 № 1430</w:t>
      </w:r>
    </w:p>
    <w:p w14:paraId="2262B7B9" w14:textId="77777777" w:rsidR="008C7F29" w:rsidRDefault="008C7F29" w:rsidP="00FC49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D77B7" w14:textId="77777777" w:rsidR="00943E3C" w:rsidRPr="002A708B" w:rsidRDefault="00943E3C" w:rsidP="00757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08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5F066AB1" w14:textId="2AD7B1BC" w:rsidR="00943E3C" w:rsidRDefault="00943E3C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41CCF" w:rsidRPr="00441CCF">
        <w:rPr>
          <w:rFonts w:ascii="Times New Roman" w:hAnsi="Times New Roman" w:cs="Times New Roman"/>
          <w:b/>
          <w:sz w:val="28"/>
          <w:szCs w:val="28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</w:p>
    <w:p w14:paraId="1437DF85" w14:textId="77777777" w:rsidR="00C54CDE" w:rsidRPr="00EA2B84" w:rsidRDefault="00C54CDE" w:rsidP="005E55B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3E86B547" w14:textId="77777777" w:rsidR="00A9095F" w:rsidRPr="009F4552" w:rsidRDefault="00A9095F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14:paraId="50E534F7" w14:textId="77777777" w:rsidR="00A9095F" w:rsidRPr="009F4552" w:rsidRDefault="00A9095F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14:paraId="042DCF36" w14:textId="58354D2E" w:rsidR="002A6B5A" w:rsidRPr="002A6B5A" w:rsidRDefault="002A6B5A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A6B5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41CCF" w:rsidRPr="00441CCF">
        <w:rPr>
          <w:rFonts w:ascii="Times New Roman" w:hAnsi="Times New Roman" w:cs="Times New Roman"/>
          <w:b/>
          <w:sz w:val="28"/>
          <w:szCs w:val="28"/>
          <w:u w:val="single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</w:p>
    <w:p w14:paraId="6C72F82C" w14:textId="77777777" w:rsidR="00A9095F" w:rsidRDefault="00A9095F" w:rsidP="0045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14:paraId="11A79A9C" w14:textId="77777777" w:rsidR="00CA7710" w:rsidRDefault="00CA7710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3186E" w14:textId="77777777" w:rsidR="00CA7710" w:rsidRPr="00CA7710" w:rsidRDefault="00CA7710" w:rsidP="004576CB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14:paraId="542D11EC" w14:textId="77777777" w:rsidR="00A9095F" w:rsidRPr="009F4552" w:rsidRDefault="00A9095F" w:rsidP="005E55BD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14:paraId="5F32E3C1" w14:textId="77777777" w:rsidTr="00EF2723">
        <w:tc>
          <w:tcPr>
            <w:tcW w:w="2835" w:type="dxa"/>
            <w:shd w:val="clear" w:color="auto" w:fill="auto"/>
            <w:vAlign w:val="center"/>
          </w:tcPr>
          <w:p w14:paraId="60155C08" w14:textId="77777777" w:rsidR="00AA75E3" w:rsidRPr="00AA75E3" w:rsidRDefault="00AA75E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2E787BD2" w14:textId="77777777" w:rsidR="00AA75E3" w:rsidRPr="00AA75E3" w:rsidRDefault="002A6B5A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5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166283" w:rsidRPr="009F4552" w14:paraId="786639C2" w14:textId="77777777" w:rsidTr="00166283">
        <w:tc>
          <w:tcPr>
            <w:tcW w:w="2835" w:type="dxa"/>
            <w:shd w:val="clear" w:color="auto" w:fill="auto"/>
          </w:tcPr>
          <w:p w14:paraId="3E58535B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5D82A7A4" w14:textId="77777777" w:rsidR="00C54CDE" w:rsidRPr="00AA75E3" w:rsidRDefault="00441CCF" w:rsidP="0077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B2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Централизованная бухгалтерия» </w:t>
            </w:r>
            <w:r w:rsidRPr="00301BB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«город Десногорск» Смоленской </w:t>
            </w:r>
            <w:r w:rsidR="004576CB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области (МКУ </w:t>
            </w:r>
            <w:r w:rsidRPr="00301BB2">
              <w:rPr>
                <w:rFonts w:ascii="Times New Roman" w:eastAsia="Times New Roman" w:hAnsi="Times New Roman"/>
                <w:sz w:val="24"/>
                <w:szCs w:val="24"/>
              </w:rPr>
              <w:t>ЦБ г. Десногорска)</w:t>
            </w:r>
          </w:p>
        </w:tc>
      </w:tr>
      <w:tr w:rsidR="006B4271" w:rsidRPr="009F4552" w14:paraId="3E3E1426" w14:textId="77777777" w:rsidTr="00EF2723">
        <w:trPr>
          <w:trHeight w:val="691"/>
        </w:trPr>
        <w:tc>
          <w:tcPr>
            <w:tcW w:w="2835" w:type="dxa"/>
            <w:shd w:val="clear" w:color="auto" w:fill="auto"/>
          </w:tcPr>
          <w:p w14:paraId="04C2B8FF" w14:textId="77777777" w:rsidR="006B4271" w:rsidRPr="00AA75E3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3D3FC94E" w14:textId="77777777" w:rsidR="006B4271" w:rsidRPr="00AA75E3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14:paraId="630874E3" w14:textId="65C39FB0" w:rsidR="006B4271" w:rsidRPr="00FF5F91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FF5F91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F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531A97CA" w14:textId="55660F4A" w:rsidR="000A287B" w:rsidRPr="000A287B" w:rsidRDefault="000A287B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66283" w:rsidRPr="009F4552" w14:paraId="56FF0CF2" w14:textId="77777777" w:rsidTr="00EF2723">
        <w:tc>
          <w:tcPr>
            <w:tcW w:w="2835" w:type="dxa"/>
            <w:shd w:val="clear" w:color="auto" w:fill="auto"/>
            <w:vAlign w:val="center"/>
          </w:tcPr>
          <w:p w14:paraId="6E97C1A1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EEC36CC" w14:textId="77777777" w:rsidR="00166283" w:rsidRPr="00AA75E3" w:rsidRDefault="00441CCF" w:rsidP="005E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CF">
              <w:rPr>
                <w:rFonts w:ascii="Times New Roman" w:hAnsi="Times New Roman" w:cs="Times New Roman"/>
                <w:sz w:val="24"/>
                <w:szCs w:val="24"/>
              </w:rPr>
              <w:t>Осуществление бухгалтерского обслуживания финансово-хозяйственной деятельности, а также планирование и осуществление закупок товаров, работ, услуг, направленных на обеспечение муниципальных нужд Комитета по образованию Администрации муниципального образования «город Десногорск» Смоленской области, Комитета по культуре, спорту и молодежной политике Администрации муниципального образования «город Десногорск» Смоленской области, и муниципальных учреждений, подведомственных Комитетам.</w:t>
            </w:r>
          </w:p>
        </w:tc>
      </w:tr>
      <w:tr w:rsidR="00166283" w:rsidRPr="009F4552" w14:paraId="1DE0B51C" w14:textId="77777777" w:rsidTr="00EF2723">
        <w:tc>
          <w:tcPr>
            <w:tcW w:w="2835" w:type="dxa"/>
            <w:shd w:val="clear" w:color="auto" w:fill="auto"/>
            <w:vAlign w:val="center"/>
          </w:tcPr>
          <w:p w14:paraId="11A07BC8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4B94F4B" w14:textId="7EDC190C" w:rsidR="00166283" w:rsidRPr="008C5B11" w:rsidRDefault="00166283" w:rsidP="005E55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5B11"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38575C" w:rsidRPr="008C5B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87731">
              <w:rPr>
                <w:rFonts w:ascii="Times New Roman" w:eastAsia="Arial Unicode MS" w:hAnsi="Times New Roman" w:cs="Times New Roman"/>
                <w:sz w:val="24"/>
                <w:szCs w:val="24"/>
              </w:rPr>
              <w:t>95 767,0</w:t>
            </w:r>
            <w:r w:rsidR="0038575C" w:rsidRPr="008C5B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5B11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  <w:r w:rsidR="007B32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6423CD74" w14:textId="69489EAB" w:rsidR="003076D6" w:rsidRPr="008C5B11" w:rsidRDefault="003076D6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787731">
              <w:rPr>
                <w:rFonts w:ascii="Times New Roman" w:eastAsia="Arial Unicode MS" w:hAnsi="Times New Roman" w:cs="Times New Roman"/>
                <w:sz w:val="24"/>
                <w:szCs w:val="24"/>
              </w:rPr>
              <w:t>95 767,0</w:t>
            </w:r>
            <w:r w:rsidR="00FF5F91" w:rsidRPr="008C5B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56B3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14:paraId="4C8DD9D8" w14:textId="77777777" w:rsidR="006B4271" w:rsidRPr="008C5B11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8EB1339" w14:textId="77777777" w:rsidR="006B4271" w:rsidRPr="008C5B11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1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C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5B11">
              <w:rPr>
                <w:rFonts w:ascii="Times New Roman" w:hAnsi="Times New Roman" w:cs="Times New Roman"/>
                <w:sz w:val="24"/>
                <w:szCs w:val="24"/>
              </w:rPr>
              <w:t>: 201</w:t>
            </w:r>
            <w:r w:rsidR="00441CCF" w:rsidRPr="008C5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5B11">
              <w:rPr>
                <w:rFonts w:ascii="Times New Roman" w:hAnsi="Times New Roman" w:cs="Times New Roman"/>
                <w:sz w:val="24"/>
                <w:szCs w:val="24"/>
              </w:rPr>
              <w:t xml:space="preserve">-2021 – </w:t>
            </w:r>
            <w:r w:rsidR="008C5B11" w:rsidRPr="000A287B">
              <w:rPr>
                <w:rFonts w:ascii="Times New Roman" w:hAnsi="Times New Roman" w:cs="Times New Roman"/>
                <w:sz w:val="24"/>
                <w:szCs w:val="24"/>
              </w:rPr>
              <w:t xml:space="preserve">50 091,8 </w:t>
            </w:r>
            <w:r w:rsidRPr="008C5B1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756C7" w:rsidRPr="008C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1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726BF" w:rsidRPr="008C5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B11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14:paraId="6D4D7727" w14:textId="77777777" w:rsidR="006B4271" w:rsidRPr="008C5B11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0A28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C5B11" w:rsidRPr="000A287B">
              <w:rPr>
                <w:rFonts w:ascii="Times New Roman" w:hAnsi="Times New Roman" w:cs="Times New Roman"/>
                <w:sz w:val="24"/>
                <w:szCs w:val="24"/>
              </w:rPr>
              <w:t>50 091,8</w:t>
            </w:r>
            <w:r w:rsidR="00156B36" w:rsidRPr="000A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3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C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E10056" w14:textId="502666C2" w:rsidR="005726BF" w:rsidRPr="008C5B11" w:rsidRDefault="006B4271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8C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C03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2022-2025</w:t>
            </w:r>
            <w:r w:rsidR="008C5B11" w:rsidRPr="008C5B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45 675,2</w:t>
            </w:r>
            <w:r w:rsidR="008C5B11" w:rsidRPr="000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="000756C7" w:rsidRPr="008C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r w:rsidR="005726BF" w:rsidRPr="008C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 них:</w:t>
            </w:r>
            <w:r w:rsidR="000756C7" w:rsidRPr="008C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D6D61C" w14:textId="1695C728" w:rsidR="000A287B" w:rsidRPr="00C03104" w:rsidRDefault="006B4271" w:rsidP="00C03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787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45 675,2</w:t>
            </w:r>
            <w:r w:rsidR="00FF5F91" w:rsidRPr="000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166283" w:rsidRPr="00CB5298" w14:paraId="15B11D17" w14:textId="77777777" w:rsidTr="00EF2723">
        <w:tc>
          <w:tcPr>
            <w:tcW w:w="2835" w:type="dxa"/>
            <w:shd w:val="clear" w:color="auto" w:fill="auto"/>
          </w:tcPr>
          <w:p w14:paraId="5090AAD8" w14:textId="77777777" w:rsidR="00166283" w:rsidRPr="00AA75E3" w:rsidRDefault="00166283" w:rsidP="005E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14:paraId="58F6F8BC" w14:textId="77777777" w:rsidR="00441CCF" w:rsidRPr="00AA75E3" w:rsidRDefault="00540B3D" w:rsidP="005E55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540B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овышение эффективности и результативности </w:t>
            </w:r>
            <w:r w:rsidR="00441CC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осуществления </w:t>
            </w:r>
            <w:r w:rsidR="00441CCF" w:rsidRPr="00441CCF">
              <w:rPr>
                <w:rFonts w:ascii="Times New Roman" w:eastAsia="Arial Unicode MS" w:hAnsi="Times New Roman" w:cs="Times New Roman"/>
                <w:sz w:val="24"/>
                <w:szCs w:val="24"/>
              </w:rPr>
              <w:t>бухгалтерского учета финансово-хозяйственной деятельности</w:t>
            </w:r>
          </w:p>
        </w:tc>
      </w:tr>
    </w:tbl>
    <w:p w14:paraId="0DE4B53E" w14:textId="77777777" w:rsidR="00C46E0F" w:rsidRDefault="00C46E0F" w:rsidP="00C46E0F">
      <w:pPr>
        <w:rPr>
          <w:rFonts w:ascii="Times New Roman" w:hAnsi="Times New Roman" w:cs="Times New Roman"/>
          <w:b/>
          <w:sz w:val="24"/>
          <w:szCs w:val="24"/>
        </w:rPr>
      </w:pPr>
    </w:p>
    <w:p w14:paraId="446842E3" w14:textId="77777777" w:rsidR="00AA75E3" w:rsidRPr="00AA75E3" w:rsidRDefault="00AA75E3" w:rsidP="0045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59" w:type="pct"/>
        <w:jc w:val="center"/>
        <w:tblLook w:val="04A0" w:firstRow="1" w:lastRow="0" w:firstColumn="1" w:lastColumn="0" w:noHBand="0" w:noVBand="1"/>
      </w:tblPr>
      <w:tblGrid>
        <w:gridCol w:w="1953"/>
        <w:gridCol w:w="1292"/>
        <w:gridCol w:w="2201"/>
        <w:gridCol w:w="1493"/>
        <w:gridCol w:w="1499"/>
        <w:gridCol w:w="1414"/>
      </w:tblGrid>
      <w:tr w:rsidR="00AA75E3" w:rsidRPr="00580B96" w14:paraId="30DB7C7B" w14:textId="77777777" w:rsidTr="00121F68">
        <w:trPr>
          <w:tblHeader/>
          <w:jc w:val="center"/>
        </w:trPr>
        <w:tc>
          <w:tcPr>
            <w:tcW w:w="1005" w:type="pct"/>
            <w:vMerge w:val="restart"/>
          </w:tcPr>
          <w:p w14:paraId="6EDAC771" w14:textId="77777777" w:rsidR="00AA75E3" w:rsidRPr="00580B96" w:rsidRDefault="00AA75E3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9" w:type="pct"/>
            <w:vMerge w:val="restart"/>
          </w:tcPr>
          <w:p w14:paraId="5A22371B" w14:textId="77777777" w:rsidR="00AA75E3" w:rsidRPr="00814FFB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pct"/>
            <w:vMerge w:val="restart"/>
            <w:shd w:val="clear" w:color="auto" w:fill="auto"/>
          </w:tcPr>
          <w:p w14:paraId="6DA8E6CA" w14:textId="77777777" w:rsidR="00F41BA6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14:paraId="03AAC760" w14:textId="77777777" w:rsidR="004E1680" w:rsidRDefault="00AA75E3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</w:p>
          <w:p w14:paraId="49AF683E" w14:textId="2A8F73EC" w:rsidR="00AA75E3" w:rsidRPr="00814FFB" w:rsidRDefault="00121F68" w:rsidP="004576C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276" w:type="pct"/>
            <w:gridSpan w:val="3"/>
            <w:shd w:val="clear" w:color="auto" w:fill="auto"/>
            <w:vAlign w:val="center"/>
          </w:tcPr>
          <w:p w14:paraId="693EFF78" w14:textId="77777777" w:rsidR="00AA75E3" w:rsidRPr="00580B96" w:rsidRDefault="00AA75E3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AA75E3" w:rsidRPr="00580B96" w14:paraId="05C92B7A" w14:textId="77777777" w:rsidTr="00121F68">
        <w:trPr>
          <w:trHeight w:val="448"/>
          <w:tblHeader/>
          <w:jc w:val="center"/>
        </w:trPr>
        <w:tc>
          <w:tcPr>
            <w:tcW w:w="1005" w:type="pct"/>
            <w:vMerge/>
            <w:vAlign w:val="center"/>
          </w:tcPr>
          <w:p w14:paraId="6F434503" w14:textId="77777777" w:rsidR="00AA75E3" w:rsidRPr="00580B96" w:rsidRDefault="00AA75E3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14:paraId="02BB6520" w14:textId="77777777" w:rsidR="00AA75E3" w:rsidRPr="00580B96" w:rsidRDefault="00AA75E3" w:rsidP="005E55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pct"/>
            <w:vMerge/>
            <w:shd w:val="clear" w:color="auto" w:fill="auto"/>
          </w:tcPr>
          <w:p w14:paraId="6A2338CA" w14:textId="77777777" w:rsidR="00AA75E3" w:rsidRPr="00580B96" w:rsidRDefault="00AA75E3" w:rsidP="005E55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14:paraId="6446981E" w14:textId="77777777" w:rsidR="005726BF" w:rsidRDefault="00AA75E3" w:rsidP="004576C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0346959D" w14:textId="404E221F" w:rsidR="00AA75E3" w:rsidRPr="00580B96" w:rsidRDefault="00121F68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79" w:type="pct"/>
            <w:shd w:val="clear" w:color="auto" w:fill="auto"/>
          </w:tcPr>
          <w:p w14:paraId="45E64BED" w14:textId="144B2586" w:rsidR="00AA75E3" w:rsidRPr="00580B96" w:rsidRDefault="00AA75E3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121F68">
              <w:rPr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731" w:type="pct"/>
            <w:shd w:val="clear" w:color="auto" w:fill="auto"/>
          </w:tcPr>
          <w:p w14:paraId="2EFB9D2A" w14:textId="5AEAC373" w:rsidR="00AA75E3" w:rsidRPr="00580B96" w:rsidRDefault="00AA75E3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121F68">
              <w:rPr>
                <w:color w:val="22272F"/>
                <w:sz w:val="24"/>
                <w:szCs w:val="24"/>
                <w:shd w:val="clear" w:color="auto" w:fill="FFFFFF"/>
              </w:rPr>
              <w:t xml:space="preserve"> 2025</w:t>
            </w:r>
          </w:p>
        </w:tc>
      </w:tr>
      <w:tr w:rsidR="00AA75E3" w:rsidRPr="00580B96" w14:paraId="33060826" w14:textId="77777777" w:rsidTr="007B7CFA">
        <w:trPr>
          <w:trHeight w:val="282"/>
          <w:tblHeader/>
          <w:jc w:val="center"/>
        </w:trPr>
        <w:tc>
          <w:tcPr>
            <w:tcW w:w="1005" w:type="pct"/>
            <w:vAlign w:val="center"/>
          </w:tcPr>
          <w:p w14:paraId="1195AB49" w14:textId="77777777" w:rsidR="00AA75E3" w:rsidRPr="00580B96" w:rsidRDefault="00AA75E3" w:rsidP="00C92E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14:paraId="35D8B955" w14:textId="77777777" w:rsidR="00AA75E3" w:rsidRDefault="00AA75E3" w:rsidP="00C92E7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30" w:type="pct"/>
          </w:tcPr>
          <w:p w14:paraId="564AB2FE" w14:textId="77777777" w:rsidR="00AA75E3" w:rsidRPr="00580B96" w:rsidRDefault="00AA75E3" w:rsidP="00C92E7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14:paraId="0AC18E32" w14:textId="77777777" w:rsidR="00AA75E3" w:rsidRPr="00580B96" w:rsidRDefault="00AA75E3" w:rsidP="00C92E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9" w:type="pct"/>
            <w:vAlign w:val="center"/>
          </w:tcPr>
          <w:p w14:paraId="3E78D86D" w14:textId="77777777" w:rsidR="00AA75E3" w:rsidRPr="00580B96" w:rsidRDefault="00AA75E3" w:rsidP="00C92E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31" w:type="pct"/>
            <w:vAlign w:val="center"/>
          </w:tcPr>
          <w:p w14:paraId="3D139348" w14:textId="77777777" w:rsidR="00AA75E3" w:rsidRPr="00580B96" w:rsidRDefault="00AA75E3" w:rsidP="00C92E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836AD" w:rsidRPr="00580B96" w14:paraId="1900313F" w14:textId="77777777" w:rsidTr="007B7CFA">
        <w:trPr>
          <w:trHeight w:val="433"/>
          <w:jc w:val="center"/>
        </w:trPr>
        <w:tc>
          <w:tcPr>
            <w:tcW w:w="1005" w:type="pct"/>
            <w:vAlign w:val="center"/>
          </w:tcPr>
          <w:p w14:paraId="09736F3A" w14:textId="77777777" w:rsidR="004836AD" w:rsidRPr="00580B96" w:rsidRDefault="00441CCF" w:rsidP="005E55BD">
            <w:pPr>
              <w:ind w:hanging="1"/>
              <w:jc w:val="both"/>
              <w:rPr>
                <w:rFonts w:cs="Times New Roman"/>
                <w:sz w:val="24"/>
                <w:szCs w:val="24"/>
              </w:rPr>
            </w:pPr>
            <w:r w:rsidRPr="00441CCF">
              <w:rPr>
                <w:rFonts w:eastAsia="Arial Unicode MS" w:cs="Times New Roman"/>
                <w:sz w:val="24"/>
                <w:szCs w:val="24"/>
              </w:rPr>
              <w:t>Эффективное 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      </w:r>
          </w:p>
        </w:tc>
        <w:tc>
          <w:tcPr>
            <w:tcW w:w="589" w:type="pct"/>
          </w:tcPr>
          <w:p w14:paraId="2C7EBA3F" w14:textId="77777777" w:rsidR="004836AD" w:rsidRDefault="007B32AC" w:rsidP="00C92E73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 w:rsidRPr="00C92E73">
              <w:rPr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130" w:type="pct"/>
          </w:tcPr>
          <w:p w14:paraId="14BBC2E1" w14:textId="77777777" w:rsidR="004836AD" w:rsidRDefault="00441CCF" w:rsidP="00C92E7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</w:t>
            </w:r>
          </w:p>
        </w:tc>
        <w:tc>
          <w:tcPr>
            <w:tcW w:w="766" w:type="pct"/>
          </w:tcPr>
          <w:p w14:paraId="022FE9DD" w14:textId="77777777" w:rsidR="004836AD" w:rsidRDefault="00441CCF" w:rsidP="00C92E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</w:t>
            </w:r>
          </w:p>
        </w:tc>
        <w:tc>
          <w:tcPr>
            <w:tcW w:w="779" w:type="pct"/>
          </w:tcPr>
          <w:p w14:paraId="032B78A3" w14:textId="77777777" w:rsidR="004836AD" w:rsidRDefault="00441CCF" w:rsidP="00C92E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</w:t>
            </w:r>
          </w:p>
        </w:tc>
        <w:tc>
          <w:tcPr>
            <w:tcW w:w="731" w:type="pct"/>
          </w:tcPr>
          <w:p w14:paraId="35BFC548" w14:textId="77777777" w:rsidR="004836AD" w:rsidRDefault="00441CCF" w:rsidP="00C92E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</w:t>
            </w:r>
          </w:p>
        </w:tc>
      </w:tr>
    </w:tbl>
    <w:p w14:paraId="376E04C5" w14:textId="77777777" w:rsidR="00C54CDE" w:rsidRDefault="00C54CDE" w:rsidP="005E55BD">
      <w:pPr>
        <w:pStyle w:val="af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9CCF7" w14:textId="77777777" w:rsidR="00CA7710" w:rsidRDefault="00CA7710" w:rsidP="004576CB">
      <w:pPr>
        <w:pStyle w:val="af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"/>
        <w:tblW w:w="4880" w:type="pct"/>
        <w:tblInd w:w="109" w:type="dxa"/>
        <w:tblLook w:val="04A0" w:firstRow="1" w:lastRow="0" w:firstColumn="1" w:lastColumn="0" w:noHBand="0" w:noVBand="1"/>
      </w:tblPr>
      <w:tblGrid>
        <w:gridCol w:w="895"/>
        <w:gridCol w:w="3440"/>
        <w:gridCol w:w="1581"/>
        <w:gridCol w:w="1751"/>
        <w:gridCol w:w="2228"/>
      </w:tblGrid>
      <w:tr w:rsidR="00CA7710" w:rsidRPr="00D63D40" w14:paraId="495F5A36" w14:textId="77777777" w:rsidTr="00156B36">
        <w:trPr>
          <w:trHeight w:val="562"/>
        </w:trPr>
        <w:tc>
          <w:tcPr>
            <w:tcW w:w="452" w:type="pct"/>
            <w:vAlign w:val="center"/>
            <w:hideMark/>
          </w:tcPr>
          <w:p w14:paraId="7CF8D992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8" w:type="pct"/>
            <w:vAlign w:val="center"/>
            <w:hideMark/>
          </w:tcPr>
          <w:p w14:paraId="71BFBEEE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84" w:type="pct"/>
            <w:gridSpan w:val="2"/>
            <w:vAlign w:val="center"/>
          </w:tcPr>
          <w:p w14:paraId="640CAB44" w14:textId="77777777" w:rsidR="00CA7710" w:rsidRPr="00D63D40" w:rsidRDefault="00CA7710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vAlign w:val="center"/>
          </w:tcPr>
          <w:p w14:paraId="551344D1" w14:textId="77777777" w:rsidR="004576CB" w:rsidRDefault="000C7E4B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Связь</w:t>
            </w:r>
          </w:p>
          <w:p w14:paraId="5F43DC17" w14:textId="77777777" w:rsidR="00CA7710" w:rsidRPr="00D63D40" w:rsidRDefault="000C7E4B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показателями</w:t>
            </w:r>
          </w:p>
        </w:tc>
      </w:tr>
      <w:tr w:rsidR="00CA7710" w:rsidRPr="00D63D40" w14:paraId="011E5AD2" w14:textId="77777777" w:rsidTr="00156B36">
        <w:trPr>
          <w:trHeight w:val="170"/>
        </w:trPr>
        <w:tc>
          <w:tcPr>
            <w:tcW w:w="452" w:type="pct"/>
            <w:vAlign w:val="center"/>
          </w:tcPr>
          <w:p w14:paraId="6A14AD1F" w14:textId="0FA85E06" w:rsidR="00CA7710" w:rsidRPr="00D63D40" w:rsidRDefault="007B7CFA" w:rsidP="007B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pct"/>
            <w:vAlign w:val="center"/>
          </w:tcPr>
          <w:p w14:paraId="3642607E" w14:textId="77777777" w:rsidR="00CA7710" w:rsidRPr="00D63D40" w:rsidRDefault="00CA7710" w:rsidP="007B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gridSpan w:val="2"/>
            <w:vAlign w:val="center"/>
          </w:tcPr>
          <w:p w14:paraId="2B7CA0A2" w14:textId="77777777" w:rsidR="00CA7710" w:rsidRPr="00D63D40" w:rsidRDefault="00CA7710" w:rsidP="007B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14:paraId="672B3F0A" w14:textId="77777777" w:rsidR="00CA7710" w:rsidRPr="00D63D40" w:rsidRDefault="00CA7710" w:rsidP="007B7C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14:paraId="3678DF95" w14:textId="77777777" w:rsidTr="00156B36">
        <w:trPr>
          <w:trHeight w:val="264"/>
        </w:trPr>
        <w:tc>
          <w:tcPr>
            <w:tcW w:w="452" w:type="pct"/>
          </w:tcPr>
          <w:p w14:paraId="048EEB41" w14:textId="77777777" w:rsidR="00A43524" w:rsidRPr="00D63D40" w:rsidRDefault="00A43524" w:rsidP="00D060FD">
            <w:pPr>
              <w:widowControl w:val="0"/>
              <w:autoSpaceDE w:val="0"/>
              <w:autoSpaceDN w:val="0"/>
              <w:adjustRightInd w:val="0"/>
              <w:ind w:left="-142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4"/>
            <w:vAlign w:val="center"/>
          </w:tcPr>
          <w:p w14:paraId="79E3E298" w14:textId="77777777" w:rsidR="00A43524" w:rsidRPr="00D63D40" w:rsidRDefault="00AA75E3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</w:t>
            </w:r>
          </w:p>
        </w:tc>
      </w:tr>
      <w:tr w:rsidR="00156B36" w:rsidRPr="00D63D40" w14:paraId="78BC4B22" w14:textId="77777777" w:rsidTr="00156B36">
        <w:trPr>
          <w:trHeight w:val="264"/>
        </w:trPr>
        <w:tc>
          <w:tcPr>
            <w:tcW w:w="452" w:type="pct"/>
          </w:tcPr>
          <w:p w14:paraId="5626232E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gridSpan w:val="2"/>
          </w:tcPr>
          <w:p w14:paraId="10208391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011" w:type="pct"/>
            <w:gridSpan w:val="2"/>
          </w:tcPr>
          <w:p w14:paraId="4A63FBB6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156B36" w:rsidRPr="00D63D40" w14:paraId="641FF5CB" w14:textId="77777777" w:rsidTr="00156B36">
        <w:trPr>
          <w:trHeight w:val="264"/>
        </w:trPr>
        <w:tc>
          <w:tcPr>
            <w:tcW w:w="452" w:type="pct"/>
          </w:tcPr>
          <w:p w14:paraId="6A9B4545" w14:textId="77777777" w:rsidR="00156B36" w:rsidRPr="00D63D40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8" w:type="pct"/>
          </w:tcPr>
          <w:p w14:paraId="61BD53E3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gridSpan w:val="2"/>
          </w:tcPr>
          <w:p w14:paraId="374813EA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6330D9CA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56B36" w:rsidRPr="00D63D40" w14:paraId="6E6C66CF" w14:textId="77777777" w:rsidTr="00156B36">
        <w:trPr>
          <w:trHeight w:val="264"/>
        </w:trPr>
        <w:tc>
          <w:tcPr>
            <w:tcW w:w="452" w:type="pct"/>
          </w:tcPr>
          <w:p w14:paraId="39255DAA" w14:textId="77777777" w:rsidR="00156B36" w:rsidRPr="00D63D40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8" w:type="pct"/>
          </w:tcPr>
          <w:p w14:paraId="69871254" w14:textId="77777777" w:rsidR="00156B36" w:rsidRPr="00A43524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pct"/>
            <w:gridSpan w:val="2"/>
          </w:tcPr>
          <w:p w14:paraId="7DD71CF8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407F4AFB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6C7" w:rsidRPr="00D63D40" w14:paraId="2AA90DC5" w14:textId="77777777" w:rsidTr="00156B36">
        <w:trPr>
          <w:trHeight w:val="264"/>
        </w:trPr>
        <w:tc>
          <w:tcPr>
            <w:tcW w:w="452" w:type="pct"/>
          </w:tcPr>
          <w:p w14:paraId="4FB0F50E" w14:textId="77777777" w:rsidR="000756C7" w:rsidRPr="00D63D40" w:rsidRDefault="000756C7" w:rsidP="00D060FD">
            <w:pPr>
              <w:widowControl w:val="0"/>
              <w:autoSpaceDE w:val="0"/>
              <w:autoSpaceDN w:val="0"/>
              <w:adjustRightInd w:val="0"/>
              <w:ind w:left="-142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4"/>
            <w:vAlign w:val="center"/>
          </w:tcPr>
          <w:p w14:paraId="52B5FC9E" w14:textId="77777777" w:rsidR="000756C7" w:rsidRPr="00D63D40" w:rsidRDefault="000756C7" w:rsidP="004576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</w:t>
            </w:r>
          </w:p>
        </w:tc>
      </w:tr>
      <w:tr w:rsidR="00156B36" w:rsidRPr="00D63D40" w14:paraId="555D2490" w14:textId="77777777" w:rsidTr="00156B36">
        <w:trPr>
          <w:trHeight w:val="264"/>
        </w:trPr>
        <w:tc>
          <w:tcPr>
            <w:tcW w:w="452" w:type="pct"/>
          </w:tcPr>
          <w:p w14:paraId="32820646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gridSpan w:val="2"/>
          </w:tcPr>
          <w:p w14:paraId="41377EC0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011" w:type="pct"/>
            <w:gridSpan w:val="2"/>
          </w:tcPr>
          <w:p w14:paraId="090664FE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156B36" w:rsidRPr="00D63D40" w14:paraId="02CAA2C3" w14:textId="77777777" w:rsidTr="00156B36">
        <w:trPr>
          <w:trHeight w:val="247"/>
        </w:trPr>
        <w:tc>
          <w:tcPr>
            <w:tcW w:w="452" w:type="pct"/>
          </w:tcPr>
          <w:p w14:paraId="71507C4E" w14:textId="77777777" w:rsidR="00156B36" w:rsidRPr="00A43524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38" w:type="pct"/>
          </w:tcPr>
          <w:p w14:paraId="37BDADEE" w14:textId="77777777" w:rsidR="00156B36" w:rsidRPr="00A43524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pct"/>
            <w:gridSpan w:val="2"/>
          </w:tcPr>
          <w:p w14:paraId="02C64507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0B52CE8D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6B36" w:rsidRPr="00D63D40" w14:paraId="24F1B1AB" w14:textId="77777777" w:rsidTr="006447F9">
        <w:trPr>
          <w:trHeight w:val="247"/>
        </w:trPr>
        <w:tc>
          <w:tcPr>
            <w:tcW w:w="452" w:type="pct"/>
            <w:vAlign w:val="center"/>
          </w:tcPr>
          <w:p w14:paraId="32D2CB67" w14:textId="77777777" w:rsidR="00156B36" w:rsidRPr="00A43524" w:rsidRDefault="00156B36" w:rsidP="006447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38" w:type="pct"/>
            <w:vAlign w:val="center"/>
          </w:tcPr>
          <w:p w14:paraId="5BD1FE52" w14:textId="77777777" w:rsidR="00156B36" w:rsidRPr="00CA7710" w:rsidRDefault="00156B36" w:rsidP="006447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pct"/>
            <w:gridSpan w:val="2"/>
            <w:vAlign w:val="center"/>
          </w:tcPr>
          <w:p w14:paraId="221679D1" w14:textId="77777777" w:rsidR="00156B36" w:rsidRPr="00D63D40" w:rsidRDefault="00156B36" w:rsidP="006447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Align w:val="center"/>
          </w:tcPr>
          <w:p w14:paraId="27688871" w14:textId="77777777" w:rsidR="00156B36" w:rsidRDefault="00156B36" w:rsidP="006447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4BFB3A" w14:textId="77777777" w:rsidR="006447F9" w:rsidRPr="00D63D40" w:rsidRDefault="006447F9" w:rsidP="006447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56C7" w:rsidRPr="00D63D40" w14:paraId="3BFD4A55" w14:textId="77777777" w:rsidTr="00156B36">
        <w:trPr>
          <w:trHeight w:val="247"/>
        </w:trPr>
        <w:tc>
          <w:tcPr>
            <w:tcW w:w="452" w:type="pct"/>
          </w:tcPr>
          <w:p w14:paraId="6739BF8A" w14:textId="77777777" w:rsidR="000756C7" w:rsidRDefault="000756C7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4"/>
          </w:tcPr>
          <w:p w14:paraId="2D7609D8" w14:textId="77777777" w:rsidR="000756C7" w:rsidRDefault="000756C7" w:rsidP="004576CB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46" w:firstLine="4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14:paraId="24646ED9" w14:textId="50E14AA2" w:rsidR="000756C7" w:rsidRPr="009A29DB" w:rsidRDefault="000756C7" w:rsidP="002F4129">
            <w:pPr>
              <w:pStyle w:val="af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08FA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2F4129" w:rsidRPr="002F412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</w:t>
            </w:r>
            <w:r w:rsidRPr="007708FA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56C7" w:rsidRPr="00D63D40" w14:paraId="00066A13" w14:textId="77777777" w:rsidTr="00156B36">
        <w:trPr>
          <w:trHeight w:val="247"/>
        </w:trPr>
        <w:tc>
          <w:tcPr>
            <w:tcW w:w="452" w:type="pct"/>
          </w:tcPr>
          <w:p w14:paraId="7F196E00" w14:textId="77777777" w:rsidR="000756C7" w:rsidRDefault="000756C7" w:rsidP="005E5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4"/>
          </w:tcPr>
          <w:p w14:paraId="0D9DEF03" w14:textId="77777777" w:rsidR="000756C7" w:rsidRDefault="000756C7" w:rsidP="004576CB">
            <w:pPr>
              <w:widowControl w:val="0"/>
              <w:autoSpaceDE w:val="0"/>
              <w:autoSpaceDN w:val="0"/>
              <w:adjustRightInd w:val="0"/>
              <w:ind w:hanging="4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14:paraId="7EE7070D" w14:textId="0710F925" w:rsidR="000756C7" w:rsidRPr="00D63D40" w:rsidRDefault="001D7661" w:rsidP="00FF5F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FF5F91">
              <w:rPr>
                <w:rFonts w:eastAsia="Times New Roman" w:cs="Times New Roman"/>
                <w:sz w:val="24"/>
                <w:szCs w:val="24"/>
                <w:lang w:eastAsia="ru-RU"/>
              </w:rPr>
              <w:t>Лекторова Мария Викторовна</w:t>
            </w:r>
            <w:r w:rsidR="00A76A9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0C7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C4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FF5F91">
              <w:rPr>
                <w:rFonts w:eastAsia="Times New Roman" w:cs="Times New Roman"/>
                <w:sz w:val="24"/>
                <w:szCs w:val="24"/>
                <w:lang w:eastAsia="ru-RU"/>
              </w:rPr>
              <w:t>.о. руководителя</w:t>
            </w:r>
            <w:r w:rsidR="000C7E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МКУ ЦБ г. Десногорска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756C7" w:rsidRPr="00D63D40" w14:paraId="6633DD0F" w14:textId="77777777" w:rsidTr="00156B36">
        <w:trPr>
          <w:trHeight w:val="247"/>
        </w:trPr>
        <w:tc>
          <w:tcPr>
            <w:tcW w:w="452" w:type="pct"/>
          </w:tcPr>
          <w:p w14:paraId="11200132" w14:textId="77777777" w:rsidR="000756C7" w:rsidRDefault="000756C7" w:rsidP="00156B36">
            <w:pPr>
              <w:widowControl w:val="0"/>
              <w:autoSpaceDE w:val="0"/>
              <w:autoSpaceDN w:val="0"/>
              <w:adjustRightInd w:val="0"/>
              <w:ind w:right="-292" w:hanging="2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38" w:type="pct"/>
          </w:tcPr>
          <w:p w14:paraId="13DA87AD" w14:textId="77777777" w:rsidR="007708FA" w:rsidRDefault="007708FA" w:rsidP="005E55B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708FA">
              <w:rPr>
                <w:sz w:val="24"/>
                <w:szCs w:val="24"/>
                <w:lang w:eastAsia="ru-RU"/>
              </w:rPr>
              <w:t>Задача 1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4193B4EF" w14:textId="77777777" w:rsidR="000C7E4B" w:rsidRPr="00301BB2" w:rsidRDefault="007F4D6B" w:rsidP="005E55B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HiddenHorzOCR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</w:t>
            </w:r>
            <w:r w:rsidRPr="00301BB2">
              <w:rPr>
                <w:sz w:val="24"/>
                <w:szCs w:val="24"/>
                <w:lang w:eastAsia="ru-RU"/>
              </w:rPr>
              <w:t>ормирование полной и достоверной информации об имущественном положении и финансовых результатах деятельности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301BB2">
              <w:rPr>
                <w:rFonts w:eastAsia="Times New Roman"/>
                <w:sz w:val="24"/>
                <w:szCs w:val="24"/>
              </w:rPr>
              <w:t xml:space="preserve">контроль за </w:t>
            </w:r>
            <w:r w:rsidRPr="00301BB2">
              <w:rPr>
                <w:rFonts w:eastAsia="Times New Roman"/>
                <w:sz w:val="24"/>
                <w:szCs w:val="24"/>
              </w:rPr>
              <w:lastRenderedPageBreak/>
              <w:t>использованием материальных, трудовых и финансовых ресурсов в соответствии с нормативными документами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301BB2">
              <w:rPr>
                <w:rFonts w:eastAsia="Times New Roman"/>
                <w:sz w:val="24"/>
                <w:szCs w:val="24"/>
              </w:rPr>
              <w:t>предотвращение отрицательных результатов хозяйственной деятельности в организациях</w:t>
            </w:r>
          </w:p>
          <w:p w14:paraId="5A91083D" w14:textId="77777777" w:rsidR="000756C7" w:rsidRPr="00A43524" w:rsidRDefault="000756C7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gridSpan w:val="2"/>
          </w:tcPr>
          <w:p w14:paraId="08F5E481" w14:textId="77777777" w:rsidR="000756C7" w:rsidRPr="00D63D40" w:rsidRDefault="000C7E4B" w:rsidP="005E55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1BB2">
              <w:rPr>
                <w:sz w:val="24"/>
                <w:szCs w:val="24"/>
              </w:rPr>
              <w:lastRenderedPageBreak/>
              <w:t xml:space="preserve">Качественное ведение и исполнение </w:t>
            </w:r>
            <w:r w:rsidRPr="00301BB2">
              <w:rPr>
                <w:sz w:val="24"/>
                <w:szCs w:val="24"/>
                <w:lang w:eastAsia="ru-RU"/>
              </w:rPr>
              <w:t xml:space="preserve">бухгалтерского обслуживания финансово-хозяйственной деятельности, а также планирование и осуществление закупок </w:t>
            </w:r>
            <w:r w:rsidRPr="00301BB2">
              <w:rPr>
                <w:sz w:val="24"/>
                <w:szCs w:val="24"/>
                <w:lang w:eastAsia="ru-RU"/>
              </w:rPr>
              <w:lastRenderedPageBreak/>
              <w:t xml:space="preserve">товаров, работ, услуг, направленных на обеспечение муниципальных нужд  Комитета по образованию  Администрации  муниципального образования «город Десногорск» Смоленской области, Комитета по культуре, спорту и молодежной политике Администрации  муниципального образования «город Десногорск» Смоленской области, </w:t>
            </w:r>
            <w:r w:rsidRPr="00301BB2">
              <w:rPr>
                <w:sz w:val="24"/>
                <w:szCs w:val="24"/>
              </w:rPr>
              <w:t>и муниципальных учреждений, подведомственных Комитетам.</w:t>
            </w:r>
          </w:p>
        </w:tc>
        <w:tc>
          <w:tcPr>
            <w:tcW w:w="1126" w:type="pct"/>
          </w:tcPr>
          <w:p w14:paraId="5C4BE242" w14:textId="77777777" w:rsidR="000756C7" w:rsidRPr="00D63D40" w:rsidRDefault="0041043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104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Эффективное осуществление бухгалтерского учета финансово-хозяйственной деятельности </w:t>
            </w:r>
            <w:r w:rsidRPr="00410436">
              <w:rPr>
                <w:rFonts w:eastAsia="Times New Roman" w:cs="Times New Roman"/>
                <w:sz w:val="24"/>
                <w:szCs w:val="24"/>
              </w:rPr>
              <w:lastRenderedPageBreak/>
              <w:t>бюджетных учреждений муниципального образования «город Десногорск» Смоленской области</w:t>
            </w:r>
          </w:p>
        </w:tc>
      </w:tr>
      <w:tr w:rsidR="00156B36" w:rsidRPr="00D63D40" w14:paraId="69ECA8F3" w14:textId="77777777" w:rsidTr="00156B36">
        <w:trPr>
          <w:trHeight w:val="448"/>
        </w:trPr>
        <w:tc>
          <w:tcPr>
            <w:tcW w:w="452" w:type="pct"/>
            <w:vAlign w:val="center"/>
          </w:tcPr>
          <w:p w14:paraId="6EB4758B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8" w:type="pct"/>
            <w:gridSpan w:val="4"/>
            <w:vAlign w:val="center"/>
          </w:tcPr>
          <w:p w14:paraId="1C0E4152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156B36" w:rsidRPr="00D63D40" w14:paraId="2A34808A" w14:textId="77777777" w:rsidTr="00156B36">
        <w:trPr>
          <w:trHeight w:val="448"/>
        </w:trPr>
        <w:tc>
          <w:tcPr>
            <w:tcW w:w="452" w:type="pct"/>
            <w:vAlign w:val="center"/>
          </w:tcPr>
          <w:p w14:paraId="371A5B07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7" w:type="pct"/>
            <w:gridSpan w:val="2"/>
          </w:tcPr>
          <w:p w14:paraId="0922F2D7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1" w:type="pct"/>
            <w:gridSpan w:val="2"/>
          </w:tcPr>
          <w:p w14:paraId="1CCAC6AC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156B36" w:rsidRPr="00D63D40" w14:paraId="4E72950F" w14:textId="77777777" w:rsidTr="00156B36">
        <w:trPr>
          <w:trHeight w:val="247"/>
        </w:trPr>
        <w:tc>
          <w:tcPr>
            <w:tcW w:w="452" w:type="pct"/>
          </w:tcPr>
          <w:p w14:paraId="3B33EF9F" w14:textId="3132C201" w:rsidR="00156B36" w:rsidRPr="00025B1B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8" w:type="pct"/>
          </w:tcPr>
          <w:p w14:paraId="527C7729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pct"/>
            <w:gridSpan w:val="2"/>
          </w:tcPr>
          <w:p w14:paraId="0BF435EA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32C51991" w14:textId="77777777" w:rsidR="00156B36" w:rsidRPr="0088408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6B36" w:rsidRPr="00D63D40" w14:paraId="38AA7AC0" w14:textId="77777777" w:rsidTr="00156B36">
        <w:trPr>
          <w:trHeight w:val="247"/>
        </w:trPr>
        <w:tc>
          <w:tcPr>
            <w:tcW w:w="452" w:type="pct"/>
          </w:tcPr>
          <w:p w14:paraId="1CCD41EF" w14:textId="034977BC" w:rsidR="00156B36" w:rsidRPr="00025B1B" w:rsidRDefault="00156B36" w:rsidP="00156B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8" w:type="pct"/>
          </w:tcPr>
          <w:p w14:paraId="09672D5E" w14:textId="77777777" w:rsidR="00156B36" w:rsidRPr="00477116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pct"/>
            <w:gridSpan w:val="2"/>
          </w:tcPr>
          <w:p w14:paraId="564423D2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14:paraId="0F1F23BB" w14:textId="77777777" w:rsidR="00156B36" w:rsidRPr="00D63D40" w:rsidRDefault="00156B36" w:rsidP="0062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33EBF7" w14:textId="77777777" w:rsidR="00552778" w:rsidRDefault="00552778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0693B" w14:textId="77777777" w:rsidR="00CA7710" w:rsidRPr="00477116" w:rsidRDefault="00AA75E3" w:rsidP="0045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2"/>
        <w:gridCol w:w="1786"/>
        <w:gridCol w:w="1493"/>
        <w:gridCol w:w="1271"/>
        <w:gridCol w:w="1271"/>
      </w:tblGrid>
      <w:tr w:rsidR="00CA7710" w:rsidRPr="00477116" w14:paraId="1EDBF7C3" w14:textId="77777777" w:rsidTr="00D060FD">
        <w:trPr>
          <w:tblHeader/>
          <w:jc w:val="center"/>
        </w:trPr>
        <w:tc>
          <w:tcPr>
            <w:tcW w:w="2073" w:type="pct"/>
            <w:vMerge w:val="restart"/>
          </w:tcPr>
          <w:p w14:paraId="7301B1B4" w14:textId="77777777" w:rsidR="00CA7710" w:rsidRPr="00477116" w:rsidRDefault="00CA7710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8" w:type="pct"/>
            <w:vMerge w:val="restart"/>
          </w:tcPr>
          <w:p w14:paraId="230B4C37" w14:textId="77777777" w:rsidR="00CA7710" w:rsidRPr="00477116" w:rsidRDefault="00CA7710" w:rsidP="004576CB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14:paraId="03779D58" w14:textId="77777777" w:rsidR="00CA7710" w:rsidRPr="00477116" w:rsidRDefault="00CA7710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14:paraId="5DBD93ED" w14:textId="77777777" w:rsidTr="00D060FD">
        <w:trPr>
          <w:trHeight w:val="448"/>
          <w:tblHeader/>
          <w:jc w:val="center"/>
        </w:trPr>
        <w:tc>
          <w:tcPr>
            <w:tcW w:w="2073" w:type="pct"/>
            <w:vMerge/>
            <w:vAlign w:val="center"/>
          </w:tcPr>
          <w:p w14:paraId="77BCAF8E" w14:textId="77777777" w:rsidR="00CA7710" w:rsidRPr="00477116" w:rsidRDefault="00CA7710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14:paraId="1CA7D1E0" w14:textId="77777777" w:rsidR="00CA7710" w:rsidRPr="00477116" w:rsidRDefault="00CA7710" w:rsidP="004576CB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14:paraId="6D2B3871" w14:textId="77777777" w:rsidR="000756C7" w:rsidRDefault="00CA7710" w:rsidP="004576CB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14:paraId="2E213E7D" w14:textId="7BCA6099" w:rsidR="00CA7710" w:rsidRPr="00477116" w:rsidRDefault="007B7CFA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14:paraId="4C670991" w14:textId="05487F7F" w:rsidR="00CA7710" w:rsidRPr="00477116" w:rsidRDefault="00CA7710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7B7CF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639" w:type="pct"/>
            <w:vAlign w:val="center"/>
          </w:tcPr>
          <w:p w14:paraId="27E6D672" w14:textId="195B105B" w:rsidR="00CA7710" w:rsidRPr="00477116" w:rsidRDefault="00CA7710" w:rsidP="004576C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7B7CF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2025</w:t>
            </w:r>
          </w:p>
        </w:tc>
      </w:tr>
      <w:tr w:rsidR="00CA7710" w:rsidRPr="00477116" w14:paraId="3D7D0F63" w14:textId="77777777" w:rsidTr="00D060FD">
        <w:trPr>
          <w:trHeight w:val="282"/>
          <w:tblHeader/>
          <w:jc w:val="center"/>
        </w:trPr>
        <w:tc>
          <w:tcPr>
            <w:tcW w:w="2073" w:type="pct"/>
            <w:vAlign w:val="center"/>
          </w:tcPr>
          <w:p w14:paraId="4CE0D3FF" w14:textId="77777777" w:rsidR="00CA7710" w:rsidRPr="00477116" w:rsidRDefault="00CA7710" w:rsidP="007B7C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14:paraId="6831C2DD" w14:textId="77777777" w:rsidR="00CA7710" w:rsidRPr="00477116" w:rsidRDefault="00CA7710" w:rsidP="007B7CFA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14:paraId="580D8155" w14:textId="77777777" w:rsidR="00CA7710" w:rsidRPr="00477116" w:rsidRDefault="00CA7710" w:rsidP="007B7CF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14:paraId="19278D0C" w14:textId="77777777" w:rsidR="00CA7710" w:rsidRPr="00477116" w:rsidRDefault="00CA7710" w:rsidP="007B7CF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14:paraId="1D5ABFCE" w14:textId="77777777" w:rsidR="00CA7710" w:rsidRPr="00477116" w:rsidRDefault="00CA7710" w:rsidP="007B7C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477116" w14:paraId="6ABA1C53" w14:textId="77777777" w:rsidTr="00D060FD">
        <w:trPr>
          <w:trHeight w:val="433"/>
          <w:jc w:val="center"/>
        </w:trPr>
        <w:tc>
          <w:tcPr>
            <w:tcW w:w="2073" w:type="pct"/>
            <w:vAlign w:val="center"/>
          </w:tcPr>
          <w:p w14:paraId="01C422BC" w14:textId="77777777" w:rsidR="00CA7710" w:rsidRPr="007F4D6B" w:rsidRDefault="00CA7710" w:rsidP="005E55BD">
            <w:pPr>
              <w:spacing w:line="23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7F4D6B" w:rsidRPr="007F4D6B">
              <w:rPr>
                <w:rFonts w:cs="Times New Roman"/>
                <w:sz w:val="24"/>
                <w:szCs w:val="24"/>
              </w:rPr>
              <w:t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7F4D6B">
              <w:rPr>
                <w:rFonts w:cs="Times New Roman"/>
                <w:sz w:val="24"/>
                <w:szCs w:val="24"/>
              </w:rPr>
              <w:t>,</w:t>
            </w:r>
          </w:p>
          <w:p w14:paraId="5C752AA3" w14:textId="77777777" w:rsidR="00CA7710" w:rsidRPr="00477116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7F4D6B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8" w:type="pct"/>
          </w:tcPr>
          <w:p w14:paraId="15F18CBB" w14:textId="51738929" w:rsidR="00CA7710" w:rsidRPr="00477116" w:rsidRDefault="00FF5F91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34 836,7</w:t>
            </w:r>
          </w:p>
        </w:tc>
        <w:tc>
          <w:tcPr>
            <w:tcW w:w="751" w:type="pct"/>
          </w:tcPr>
          <w:p w14:paraId="6EB0A06C" w14:textId="39134783" w:rsidR="00CA7710" w:rsidRPr="00FF5F91" w:rsidRDefault="00C03104" w:rsidP="00FF5F91">
            <w:pPr>
              <w:ind w:right="-91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FF5F91">
              <w:rPr>
                <w:rFonts w:cs="Times New Roman"/>
                <w:sz w:val="24"/>
                <w:szCs w:val="24"/>
              </w:rPr>
              <w:t> </w:t>
            </w:r>
            <w:r w:rsidR="00FF5F91">
              <w:rPr>
                <w:rFonts w:cs="Times New Roman"/>
                <w:sz w:val="24"/>
                <w:szCs w:val="24"/>
                <w:lang w:val="en-US"/>
              </w:rPr>
              <w:t>092</w:t>
            </w:r>
            <w:r w:rsidR="00FF5F91">
              <w:rPr>
                <w:rFonts w:cs="Times New Roman"/>
                <w:sz w:val="24"/>
                <w:szCs w:val="24"/>
              </w:rPr>
              <w:t>,</w:t>
            </w:r>
            <w:r w:rsidR="00FF5F91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9" w:type="pct"/>
          </w:tcPr>
          <w:p w14:paraId="09073BCF" w14:textId="42DF7A30" w:rsidR="00CA7710" w:rsidRPr="00477116" w:rsidRDefault="00C03104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11 872,1</w:t>
            </w:r>
          </w:p>
        </w:tc>
        <w:tc>
          <w:tcPr>
            <w:tcW w:w="639" w:type="pct"/>
          </w:tcPr>
          <w:p w14:paraId="758E2F51" w14:textId="71A98605" w:rsidR="00CA7710" w:rsidRPr="00477116" w:rsidRDefault="00C03104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11 872,1</w:t>
            </w:r>
          </w:p>
        </w:tc>
      </w:tr>
      <w:tr w:rsidR="00CA7710" w:rsidRPr="00477116" w14:paraId="38AEE0E6" w14:textId="77777777" w:rsidTr="00D060FD">
        <w:trPr>
          <w:jc w:val="center"/>
        </w:trPr>
        <w:tc>
          <w:tcPr>
            <w:tcW w:w="2073" w:type="pct"/>
          </w:tcPr>
          <w:p w14:paraId="00DD9D8F" w14:textId="77777777" w:rsidR="00CA7710" w:rsidRPr="00D060FD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060FD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8" w:type="pct"/>
          </w:tcPr>
          <w:p w14:paraId="50F21EA9" w14:textId="77777777" w:rsidR="00CA7710" w:rsidRPr="00477116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738F1D92" w14:textId="77777777" w:rsidR="00CA7710" w:rsidRPr="00477116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546E7016" w14:textId="77777777" w:rsidR="00CA7710" w:rsidRPr="00477116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2BCED42F" w14:textId="77777777" w:rsidR="00CA7710" w:rsidRPr="00477116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CA7710" w:rsidRPr="00477116" w14:paraId="5A0B9692" w14:textId="77777777" w:rsidTr="00D060FD">
        <w:trPr>
          <w:jc w:val="center"/>
        </w:trPr>
        <w:tc>
          <w:tcPr>
            <w:tcW w:w="2073" w:type="pct"/>
          </w:tcPr>
          <w:p w14:paraId="27F69885" w14:textId="77777777" w:rsidR="00CA7710" w:rsidRPr="00D060FD" w:rsidRDefault="00CA7710" w:rsidP="005E55B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060FD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8" w:type="pct"/>
          </w:tcPr>
          <w:p w14:paraId="3A45EC4D" w14:textId="77777777" w:rsidR="00CA7710" w:rsidRPr="00477116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2787127A" w14:textId="77777777" w:rsidR="00CA7710" w:rsidRPr="00477116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03DC9742" w14:textId="77777777" w:rsidR="00CA7710" w:rsidRPr="00477116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40A376A6" w14:textId="77777777" w:rsidR="00CA7710" w:rsidRPr="00477116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F5F91" w:rsidRPr="00477116" w14:paraId="5118309D" w14:textId="77777777" w:rsidTr="00D060FD">
        <w:trPr>
          <w:jc w:val="center"/>
        </w:trPr>
        <w:tc>
          <w:tcPr>
            <w:tcW w:w="2073" w:type="pct"/>
          </w:tcPr>
          <w:p w14:paraId="099C37D5" w14:textId="77777777" w:rsidR="00FF5F91" w:rsidRPr="00D060FD" w:rsidRDefault="00FF5F91" w:rsidP="00FF5F91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060FD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8" w:type="pct"/>
          </w:tcPr>
          <w:p w14:paraId="4916A338" w14:textId="6D68A759" w:rsidR="00FF5F91" w:rsidRPr="00477116" w:rsidRDefault="00FF5F91" w:rsidP="00FF5F91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34 836,7</w:t>
            </w:r>
          </w:p>
        </w:tc>
        <w:tc>
          <w:tcPr>
            <w:tcW w:w="751" w:type="pct"/>
          </w:tcPr>
          <w:p w14:paraId="04808812" w14:textId="1D23D697" w:rsidR="00FF5F91" w:rsidRPr="00477116" w:rsidRDefault="00FF5F91" w:rsidP="00FF5F91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</w:t>
            </w:r>
            <w:r>
              <w:rPr>
                <w:rFonts w:cs="Times New Roman"/>
                <w:sz w:val="24"/>
                <w:szCs w:val="24"/>
                <w:lang w:val="en-US"/>
              </w:rPr>
              <w:t>092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9" w:type="pct"/>
          </w:tcPr>
          <w:p w14:paraId="51F0BD28" w14:textId="3A3102E2" w:rsidR="00FF5F91" w:rsidRPr="00477116" w:rsidRDefault="00FF5F91" w:rsidP="00FF5F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11 872,1</w:t>
            </w:r>
          </w:p>
        </w:tc>
        <w:tc>
          <w:tcPr>
            <w:tcW w:w="639" w:type="pct"/>
          </w:tcPr>
          <w:p w14:paraId="1B957E3A" w14:textId="43E11A69" w:rsidR="00FF5F91" w:rsidRPr="00477116" w:rsidRDefault="00FF5F91" w:rsidP="00FF5F91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11 872,1</w:t>
            </w:r>
          </w:p>
        </w:tc>
      </w:tr>
      <w:tr w:rsidR="00D060FD" w:rsidRPr="00477116" w14:paraId="560DBC6D" w14:textId="77777777" w:rsidTr="00D060FD">
        <w:trPr>
          <w:jc w:val="center"/>
        </w:trPr>
        <w:tc>
          <w:tcPr>
            <w:tcW w:w="2073" w:type="pct"/>
          </w:tcPr>
          <w:p w14:paraId="280DE40F" w14:textId="77777777" w:rsidR="00D060FD" w:rsidRPr="00D060FD" w:rsidRDefault="00D060FD" w:rsidP="00D060F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060FD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8" w:type="pct"/>
          </w:tcPr>
          <w:p w14:paraId="37F2D1F1" w14:textId="77777777" w:rsidR="00D060FD" w:rsidRPr="00477116" w:rsidRDefault="00D060FD" w:rsidP="00D060F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51" w:type="pct"/>
          </w:tcPr>
          <w:p w14:paraId="796CD0C1" w14:textId="77777777" w:rsidR="00D060FD" w:rsidRPr="00477116" w:rsidRDefault="00D060FD" w:rsidP="00D060FD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5E9183E2" w14:textId="77777777" w:rsidR="00D060FD" w:rsidRPr="00477116" w:rsidRDefault="00D060FD" w:rsidP="00D060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39" w:type="pct"/>
          </w:tcPr>
          <w:p w14:paraId="0F7D540A" w14:textId="77777777" w:rsidR="00D060FD" w:rsidRPr="00477116" w:rsidRDefault="00D060FD" w:rsidP="00D060F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</w:tbl>
    <w:p w14:paraId="7DEADAFB" w14:textId="77777777" w:rsidR="006447F9" w:rsidRDefault="006447F9" w:rsidP="00C46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FD0A9" w14:textId="77777777" w:rsidR="006447F9" w:rsidRDefault="006447F9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9BCD4" w14:textId="77777777" w:rsidR="00FC4921" w:rsidRDefault="00FC4921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DE396" w14:textId="77777777" w:rsidR="00FC4921" w:rsidRDefault="00FC4921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0D1C7" w14:textId="77777777" w:rsidR="00FC4921" w:rsidRDefault="00FC4921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C826D" w14:textId="77777777" w:rsidR="00FC4921" w:rsidRDefault="00FC4921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48635" w14:textId="77777777" w:rsidR="00FC4921" w:rsidRDefault="00FC4921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D8DC6" w14:textId="77777777" w:rsidR="00FC4921" w:rsidRDefault="00FC4921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4B870" w14:textId="77777777" w:rsidR="006447F9" w:rsidRDefault="006447F9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F8C00" w14:textId="202AEF84" w:rsidR="006215E4" w:rsidRDefault="006215E4" w:rsidP="006215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EF7BDB" w:rsidRPr="00EF7BDB">
        <w:rPr>
          <w:rFonts w:ascii="Times New Roman" w:hAnsi="Times New Roman" w:cs="Times New Roman"/>
          <w:b/>
          <w:sz w:val="24"/>
          <w:szCs w:val="24"/>
        </w:rPr>
        <w:t>Стратегические приоритеты</w:t>
      </w:r>
    </w:p>
    <w:p w14:paraId="46345C18" w14:textId="6D8AD586" w:rsidR="00C657BD" w:rsidRPr="007F4D6B" w:rsidRDefault="00EF7BDB" w:rsidP="00621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DB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  <w:r w:rsidR="001D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D6B" w:rsidRPr="007F4D6B">
        <w:rPr>
          <w:rFonts w:ascii="Times New Roman" w:hAnsi="Times New Roman" w:cs="Times New Roman"/>
          <w:b/>
          <w:sz w:val="24"/>
          <w:szCs w:val="24"/>
        </w:rPr>
        <w:t xml:space="preserve">«Осуществление бухгалтерского учета финансово-хозяйственной деятельности бюджетных учреждений муниципального образования «город Десногорск» </w:t>
      </w:r>
      <w:r w:rsidR="008C7F29">
        <w:rPr>
          <w:rFonts w:ascii="Times New Roman" w:hAnsi="Times New Roman" w:cs="Times New Roman"/>
          <w:b/>
          <w:sz w:val="24"/>
          <w:szCs w:val="24"/>
        </w:rPr>
        <w:t>Смоленской области»</w:t>
      </w:r>
    </w:p>
    <w:p w14:paraId="61BDED8B" w14:textId="77777777" w:rsidR="00EF7BDB" w:rsidRDefault="00EF7BDB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ECBC1" w14:textId="0F7C1119" w:rsidR="007F4D6B" w:rsidRPr="00301BB2" w:rsidRDefault="007F4D6B" w:rsidP="005E55B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Муниципальная программа «</w:t>
      </w:r>
      <w:r w:rsidRPr="00301BB2">
        <w:rPr>
          <w:rFonts w:ascii="Times New Roman" w:eastAsia="HiddenHorzOCR" w:hAnsi="Times New Roman"/>
          <w:sz w:val="24"/>
          <w:szCs w:val="24"/>
        </w:rPr>
        <w:t xml:space="preserve"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 w:rsidR="007B32AC">
        <w:rPr>
          <w:rFonts w:ascii="Times New Roman" w:eastAsia="HiddenHorzOCR" w:hAnsi="Times New Roman"/>
          <w:sz w:val="24"/>
          <w:szCs w:val="24"/>
        </w:rPr>
        <w:t xml:space="preserve">состоит </w:t>
      </w:r>
      <w:r w:rsidR="007B32AC" w:rsidRPr="00D85102">
        <w:rPr>
          <w:rFonts w:ascii="Times New Roman" w:eastAsia="HiddenHorzOCR" w:hAnsi="Times New Roman"/>
          <w:sz w:val="24"/>
          <w:szCs w:val="24"/>
        </w:rPr>
        <w:t xml:space="preserve">из комплекса процессных мероприятий «Обеспечение деятельности казенных учреждений» (далее – комплекс) и </w:t>
      </w:r>
      <w:r w:rsidRPr="00D85102">
        <w:rPr>
          <w:rFonts w:ascii="Times New Roman" w:eastAsia="HiddenHorzOCR" w:hAnsi="Times New Roman"/>
          <w:sz w:val="24"/>
          <w:szCs w:val="24"/>
        </w:rPr>
        <w:t>направлена на осуществление бухгалтерского обслуживания финансово-хозяйственной деятельности, а также планирование и осуществление закупок товаров, работ, услуг, направленных на обеспечение муниципальных нужд Комитета по образованию Администрации  муниципального</w:t>
      </w:r>
      <w:r w:rsidRPr="00301BB2">
        <w:rPr>
          <w:rFonts w:ascii="Times New Roman" w:hAnsi="Times New Roman" w:cstheme="minorBidi"/>
          <w:sz w:val="24"/>
          <w:szCs w:val="24"/>
        </w:rPr>
        <w:t xml:space="preserve"> образования «город Десногорск» Смоленской области, Комитета по культуре, спорту и молодежной политике Администрации  муниципального образования «город Десногорск» Смоленской области</w:t>
      </w:r>
      <w:r w:rsidRPr="00301BB2">
        <w:rPr>
          <w:rFonts w:ascii="Times New Roman" w:hAnsi="Times New Roman"/>
          <w:sz w:val="24"/>
          <w:szCs w:val="24"/>
        </w:rPr>
        <w:t>, подведомственных Комитетам учреждений.</w:t>
      </w:r>
    </w:p>
    <w:p w14:paraId="3FEB9849" w14:textId="3C010B70" w:rsidR="007F4D6B" w:rsidRPr="00301BB2" w:rsidRDefault="007F4D6B" w:rsidP="005E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1BB2">
        <w:rPr>
          <w:rFonts w:ascii="Times New Roman" w:eastAsia="Times New Roman" w:hAnsi="Times New Roman"/>
          <w:sz w:val="24"/>
          <w:szCs w:val="24"/>
        </w:rPr>
        <w:t xml:space="preserve">Основными задачами </w:t>
      </w:r>
      <w:r w:rsidR="007B32AC" w:rsidRPr="00D85102">
        <w:rPr>
          <w:rFonts w:ascii="Times New Roman" w:eastAsia="Times New Roman" w:hAnsi="Times New Roman"/>
          <w:sz w:val="24"/>
          <w:szCs w:val="24"/>
        </w:rPr>
        <w:t xml:space="preserve">комплекса </w:t>
      </w:r>
      <w:r w:rsidR="00164944" w:rsidRPr="00164944">
        <w:rPr>
          <w:rFonts w:ascii="Times New Roman" w:eastAsia="Times New Roman" w:hAnsi="Times New Roman"/>
          <w:sz w:val="24"/>
          <w:szCs w:val="24"/>
        </w:rPr>
        <w:t xml:space="preserve">процессных мероприятий </w:t>
      </w:r>
      <w:r w:rsidRPr="00301BB2">
        <w:rPr>
          <w:rFonts w:ascii="Times New Roman" w:eastAsia="Times New Roman" w:hAnsi="Times New Roman"/>
          <w:sz w:val="24"/>
          <w:szCs w:val="24"/>
        </w:rPr>
        <w:t xml:space="preserve">муниципальной программы являются: </w:t>
      </w:r>
    </w:p>
    <w:p w14:paraId="4C3DF4F2" w14:textId="77777777" w:rsidR="007F4D6B" w:rsidRPr="00301BB2" w:rsidRDefault="007F4D6B" w:rsidP="005E55BD">
      <w:pPr>
        <w:pStyle w:val="ConsPlusNormal"/>
        <w:widowControl/>
        <w:numPr>
          <w:ilvl w:val="0"/>
          <w:numId w:val="16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 xml:space="preserve">формирование полной и достоверной информации об имущественном положении и финансовых результатах деятельности </w:t>
      </w:r>
      <w:r w:rsidRPr="00301BB2">
        <w:rPr>
          <w:rFonts w:ascii="Times New Roman" w:hAnsi="Times New Roman" w:cstheme="minorBidi"/>
          <w:sz w:val="24"/>
          <w:szCs w:val="24"/>
        </w:rPr>
        <w:t xml:space="preserve">Комитета по образованию Администрации муниципального образования «город Десногорск» Смоленской области, Комитета по культуре, спорту и молодежной политике Администрации муниципального образования «город Десногорск» Смоленской области, </w:t>
      </w:r>
      <w:r w:rsidRPr="00301BB2">
        <w:rPr>
          <w:rFonts w:ascii="Times New Roman" w:hAnsi="Times New Roman"/>
          <w:sz w:val="24"/>
          <w:szCs w:val="24"/>
        </w:rPr>
        <w:t>и подведомственных им муниципальных учреждений;</w:t>
      </w:r>
    </w:p>
    <w:p w14:paraId="7FEACC3D" w14:textId="77777777" w:rsidR="007F4D6B" w:rsidRPr="00301BB2" w:rsidRDefault="007F4D6B" w:rsidP="005E55BD">
      <w:pPr>
        <w:pStyle w:val="a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1BB2">
        <w:rPr>
          <w:rFonts w:ascii="Times New Roman" w:eastAsia="Times New Roman" w:hAnsi="Times New Roman"/>
          <w:sz w:val="24"/>
          <w:szCs w:val="24"/>
        </w:rPr>
        <w:t>контроль за использованием материальных, трудовых и финансовых ресурсов в соответствии с нормативными документами;</w:t>
      </w:r>
    </w:p>
    <w:p w14:paraId="6DAA48AD" w14:textId="77777777" w:rsidR="007F4D6B" w:rsidRPr="00301BB2" w:rsidRDefault="007F4D6B" w:rsidP="005E55BD">
      <w:pPr>
        <w:pStyle w:val="a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1BB2">
        <w:rPr>
          <w:rFonts w:ascii="Times New Roman" w:eastAsia="Times New Roman" w:hAnsi="Times New Roman"/>
          <w:sz w:val="24"/>
          <w:szCs w:val="24"/>
        </w:rPr>
        <w:t>предотвращение отрицательных результатов хозяйственной деятельности в организациях.</w:t>
      </w:r>
    </w:p>
    <w:p w14:paraId="38B31341" w14:textId="0D8FE6C6" w:rsidR="007F4D6B" w:rsidRPr="00301BB2" w:rsidRDefault="00164944" w:rsidP="005E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Приоритетными</w:t>
      </w:r>
      <w:r w:rsidR="007F4D6B" w:rsidRPr="00301BB2">
        <w:rPr>
          <w:rFonts w:ascii="Times New Roman" w:eastAsia="Times New Roman" w:hAnsi="Times New Roman"/>
          <w:sz w:val="24"/>
          <w:szCs w:val="24"/>
        </w:rPr>
        <w:t xml:space="preserve"> направлениями</w:t>
      </w:r>
      <w:r w:rsidR="007B32AC">
        <w:rPr>
          <w:rFonts w:ascii="Times New Roman" w:eastAsia="Times New Roman" w:hAnsi="Times New Roman"/>
          <w:sz w:val="24"/>
          <w:szCs w:val="24"/>
        </w:rPr>
        <w:t xml:space="preserve"> </w:t>
      </w:r>
      <w:r w:rsidR="007B32AC" w:rsidRPr="00D85102">
        <w:rPr>
          <w:rFonts w:ascii="Times New Roman" w:eastAsia="Times New Roman" w:hAnsi="Times New Roman"/>
          <w:sz w:val="24"/>
          <w:szCs w:val="24"/>
        </w:rPr>
        <w:t xml:space="preserve">муниципальной политики в сфере </w:t>
      </w:r>
      <w:r w:rsidR="007F4D6B" w:rsidRPr="00D85102">
        <w:rPr>
          <w:rFonts w:ascii="Times New Roman" w:eastAsia="Times New Roman" w:hAnsi="Times New Roman"/>
          <w:sz w:val="24"/>
          <w:szCs w:val="24"/>
        </w:rPr>
        <w:t>реализ</w:t>
      </w:r>
      <w:r w:rsidR="007B32AC" w:rsidRPr="00D85102">
        <w:rPr>
          <w:rFonts w:ascii="Times New Roman" w:eastAsia="Times New Roman" w:hAnsi="Times New Roman"/>
          <w:sz w:val="24"/>
          <w:szCs w:val="24"/>
        </w:rPr>
        <w:t>ации</w:t>
      </w:r>
      <w:r w:rsidR="007F4D6B" w:rsidRPr="00D85102">
        <w:rPr>
          <w:rFonts w:ascii="Times New Roman" w:eastAsia="Times New Roman" w:hAnsi="Times New Roman"/>
          <w:sz w:val="24"/>
          <w:szCs w:val="24"/>
        </w:rPr>
        <w:t xml:space="preserve"> </w:t>
      </w:r>
      <w:r w:rsidR="007F4D6B" w:rsidRPr="00301BB2">
        <w:rPr>
          <w:rFonts w:ascii="Times New Roman" w:eastAsia="Times New Roman" w:hAnsi="Times New Roman"/>
          <w:sz w:val="24"/>
          <w:szCs w:val="24"/>
        </w:rPr>
        <w:t xml:space="preserve">муниципальной программы являются: </w:t>
      </w:r>
    </w:p>
    <w:p w14:paraId="48F66893" w14:textId="77777777" w:rsidR="007F4D6B" w:rsidRPr="00301BB2" w:rsidRDefault="007F4D6B" w:rsidP="005E55BD">
      <w:pPr>
        <w:pStyle w:val="ConsPlusNormal"/>
        <w:widowControl/>
        <w:numPr>
          <w:ilvl w:val="0"/>
          <w:numId w:val="16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ведение бухгалтерского и статистического учета доходов и расходов, составление требуемой отчетности и представление ее в порядке и сроки, установленные законодательными и иными правовыми актами Российской Федерации, Смоленской области и муниципального образования «город Десногорск» Смоленской области;</w:t>
      </w:r>
    </w:p>
    <w:p w14:paraId="30169F94" w14:textId="77777777" w:rsidR="007F4D6B" w:rsidRPr="00301BB2" w:rsidRDefault="007F4D6B" w:rsidP="005E55BD">
      <w:pPr>
        <w:pStyle w:val="a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учреждений,  составление и предоставление в Финансовое управление муниципального образования «город Десногорск» Смоленской области на утверждение бюджетные сметы и поправки к ним по бюджетным и иным средствам отдельно по источникам их поступления в порядке, установленном Бюджетным кодексом Российской Федерации, и в сроки, определенные соответствующими законодательными документами;</w:t>
      </w:r>
    </w:p>
    <w:p w14:paraId="6EF4B1E0" w14:textId="77777777" w:rsidR="007F4D6B" w:rsidRPr="00301BB2" w:rsidRDefault="007F4D6B" w:rsidP="005E55BD">
      <w:pPr>
        <w:pStyle w:val="ConsPlusNormal"/>
        <w:widowControl/>
        <w:numPr>
          <w:ilvl w:val="0"/>
          <w:numId w:val="16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 xml:space="preserve">осуществление систематического контроля за ходом исполнения бюджетных средств учреждений, состоянием расчетов, сохранностью активов учреждений; </w:t>
      </w:r>
    </w:p>
    <w:p w14:paraId="3C58D8A9" w14:textId="77777777" w:rsidR="007F4D6B" w:rsidRPr="00301BB2" w:rsidRDefault="007F4D6B" w:rsidP="005E55BD">
      <w:pPr>
        <w:pStyle w:val="ConsPlusNormal"/>
        <w:widowControl/>
        <w:numPr>
          <w:ilvl w:val="0"/>
          <w:numId w:val="16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оказание помощи учреждениям в разработке мер, направленных на обеспечение экономии средств, выявление резервов и рациональное использование всех видов ресурсов;</w:t>
      </w:r>
    </w:p>
    <w:p w14:paraId="377C8FA8" w14:textId="00D10736" w:rsidR="007F4D6B" w:rsidRPr="00301BB2" w:rsidRDefault="007F4D6B" w:rsidP="005E55BD">
      <w:pPr>
        <w:pStyle w:val="ConsPlusNormal"/>
        <w:widowControl/>
        <w:numPr>
          <w:ilvl w:val="0"/>
          <w:numId w:val="16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 xml:space="preserve">мероприятия, предусмотренные муниципальной программой, направлены на повышение эффективности и качества выполняемых МКУ ЦБ г. Десногорска функций, что требует укрепления материально-технической базы. </w:t>
      </w:r>
    </w:p>
    <w:p w14:paraId="409FE5B7" w14:textId="57070D2D" w:rsidR="007F4D6B" w:rsidRPr="00301BB2" w:rsidRDefault="007F4D6B" w:rsidP="00E22B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Осуществление про</w:t>
      </w:r>
      <w:r w:rsidR="00164944">
        <w:rPr>
          <w:rFonts w:ascii="Times New Roman" w:hAnsi="Times New Roman"/>
          <w:sz w:val="24"/>
          <w:szCs w:val="24"/>
        </w:rPr>
        <w:t>цессных</w:t>
      </w:r>
      <w:r w:rsidRPr="00301BB2">
        <w:rPr>
          <w:rFonts w:ascii="Times New Roman" w:hAnsi="Times New Roman"/>
          <w:sz w:val="24"/>
          <w:szCs w:val="24"/>
        </w:rPr>
        <w:t xml:space="preserve"> мероприятий обеспечит квалифицированное ведение бюджетного и налогового учета и отчетности в муниципальных учреждениях муниципального образования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13C7479" w14:textId="77777777" w:rsidR="007F4D6B" w:rsidRPr="00301BB2" w:rsidRDefault="007F4D6B" w:rsidP="00B8667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 xml:space="preserve">Для решения поставленных задач важным фактором является наличие современного программного обеспечения и оборудования, поэтому необходимо планомерно производить его замену и модернизацию. </w:t>
      </w:r>
    </w:p>
    <w:p w14:paraId="174D1B61" w14:textId="77777777" w:rsidR="007F4D6B" w:rsidRPr="00301BB2" w:rsidRDefault="007F4D6B" w:rsidP="005E55B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 xml:space="preserve">Реализация муниципальной программы направлена на качественное ведение и исполнение операций бухгалтерского учета, </w:t>
      </w:r>
      <w:r w:rsidRPr="00301BB2">
        <w:rPr>
          <w:rFonts w:ascii="Times New Roman" w:hAnsi="Times New Roman" w:cstheme="minorBidi"/>
          <w:sz w:val="24"/>
          <w:szCs w:val="24"/>
        </w:rPr>
        <w:t xml:space="preserve">а также планирование и осуществление закупок товаров, работ, услуг, направленных на обеспечение муниципальных нужд Комитета по </w:t>
      </w:r>
      <w:r w:rsidRPr="00301BB2">
        <w:rPr>
          <w:rFonts w:ascii="Times New Roman" w:hAnsi="Times New Roman" w:cstheme="minorBidi"/>
          <w:sz w:val="24"/>
          <w:szCs w:val="24"/>
        </w:rPr>
        <w:lastRenderedPageBreak/>
        <w:t xml:space="preserve">образованию  Администрации  муниципального образования «город Десногорск» Смоленской области, Комитета по культуре, спорту и молодежной политике Администрации  муниципального образования «город Десногорск» Смоленской области </w:t>
      </w:r>
      <w:r w:rsidRPr="00301BB2">
        <w:rPr>
          <w:rFonts w:ascii="Times New Roman" w:hAnsi="Times New Roman"/>
          <w:sz w:val="24"/>
          <w:szCs w:val="24"/>
        </w:rPr>
        <w:t>и 20 муниципальных учреждений, подведомственных им, в том числе:</w:t>
      </w:r>
    </w:p>
    <w:p w14:paraId="04200E6A" w14:textId="77777777" w:rsidR="007F4D6B" w:rsidRPr="00301BB2" w:rsidRDefault="007F4D6B" w:rsidP="005E55BD">
      <w:pPr>
        <w:pStyle w:val="ConsPlusNormal"/>
        <w:widowControl/>
        <w:numPr>
          <w:ilvl w:val="0"/>
          <w:numId w:val="17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По муниципальным образовательным учреждениям:</w:t>
      </w:r>
    </w:p>
    <w:p w14:paraId="5CD5B87F" w14:textId="77777777" w:rsidR="007F4D6B" w:rsidRPr="00301BB2" w:rsidRDefault="007F4D6B" w:rsidP="005E55BD">
      <w:pPr>
        <w:pStyle w:val="ConsPlusNormal"/>
        <w:widowControl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области;</w:t>
      </w:r>
    </w:p>
    <w:p w14:paraId="0E13BEA0" w14:textId="77777777" w:rsidR="007F4D6B" w:rsidRPr="00301BB2" w:rsidRDefault="007F4D6B" w:rsidP="005E55BD">
      <w:pPr>
        <w:pStyle w:val="ConsPlusNormal"/>
        <w:widowControl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области;</w:t>
      </w:r>
    </w:p>
    <w:p w14:paraId="2684B57A" w14:textId="77777777" w:rsidR="007F4D6B" w:rsidRPr="00301BB2" w:rsidRDefault="007F4D6B" w:rsidP="005E55BD">
      <w:pPr>
        <w:pStyle w:val="ConsPlusNormal"/>
        <w:widowControl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области;</w:t>
      </w:r>
    </w:p>
    <w:p w14:paraId="4C32C962" w14:textId="77777777" w:rsidR="007F4D6B" w:rsidRPr="00301BB2" w:rsidRDefault="007F4D6B" w:rsidP="005E55BD">
      <w:pPr>
        <w:pStyle w:val="ConsPlusNormal"/>
        <w:widowControl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области;</w:t>
      </w:r>
    </w:p>
    <w:p w14:paraId="53649A0E" w14:textId="77777777" w:rsidR="007F4D6B" w:rsidRPr="00301BB2" w:rsidRDefault="007F4D6B" w:rsidP="005E55BD">
      <w:pPr>
        <w:pStyle w:val="ConsPlusNormal"/>
        <w:widowControl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области;</w:t>
      </w:r>
    </w:p>
    <w:p w14:paraId="5576E2AD" w14:textId="77777777" w:rsidR="007F4D6B" w:rsidRPr="00301BB2" w:rsidRDefault="007F4D6B" w:rsidP="005E55BD">
      <w:pPr>
        <w:pStyle w:val="ConsPlusNormal"/>
        <w:widowControl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области;</w:t>
      </w:r>
    </w:p>
    <w:p w14:paraId="4CE2EDA6" w14:textId="77777777" w:rsidR="007F4D6B" w:rsidRPr="00301BB2" w:rsidRDefault="007F4D6B" w:rsidP="005E55BD">
      <w:pPr>
        <w:pStyle w:val="ConsPlusNormal"/>
        <w:widowControl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области;</w:t>
      </w:r>
    </w:p>
    <w:p w14:paraId="38C3DB3D" w14:textId="77777777" w:rsidR="007F4D6B" w:rsidRPr="00301BB2" w:rsidRDefault="007F4D6B" w:rsidP="005E55BD">
      <w:pPr>
        <w:pStyle w:val="ConsPlusNormal"/>
        <w:widowControl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области.</w:t>
      </w:r>
    </w:p>
    <w:p w14:paraId="4CBE7625" w14:textId="77777777" w:rsidR="007F4D6B" w:rsidRPr="00301BB2" w:rsidRDefault="007F4D6B" w:rsidP="005E55BD">
      <w:pPr>
        <w:pStyle w:val="af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По муниципальным общеобразовательным учреждениям:</w:t>
      </w:r>
    </w:p>
    <w:p w14:paraId="41C7521E" w14:textId="77777777" w:rsidR="007F4D6B" w:rsidRPr="00301BB2" w:rsidRDefault="007F4D6B" w:rsidP="005E55BD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муниципальное бюджетное общеобразовательное учреждение «Средняя школа №1» муниципального образования «город Десногорск» Смоленской области;</w:t>
      </w:r>
    </w:p>
    <w:p w14:paraId="16A61939" w14:textId="77777777" w:rsidR="007F4D6B" w:rsidRPr="00301BB2" w:rsidRDefault="007F4D6B" w:rsidP="005E55BD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муниципальное бюджетное общеобразовательное учреждение «Средняя школа №2» муниципального образования «город Десногорск» Смоленской области;</w:t>
      </w:r>
    </w:p>
    <w:p w14:paraId="7D226EC1" w14:textId="77777777" w:rsidR="007F4D6B" w:rsidRPr="00301BB2" w:rsidRDefault="007F4D6B" w:rsidP="005E55BD">
      <w:pPr>
        <w:pStyle w:val="af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муниципальное бюджетное общеобразовательное учреждение «Средняя школа № 3» муниципального образования «город Десногорск» Смоленской области;</w:t>
      </w:r>
    </w:p>
    <w:p w14:paraId="2CFFD428" w14:textId="77777777" w:rsidR="007F4D6B" w:rsidRPr="00301BB2" w:rsidRDefault="007F4D6B" w:rsidP="005E55BD">
      <w:pPr>
        <w:pStyle w:val="ConsPlusNormal"/>
        <w:widowControl/>
        <w:numPr>
          <w:ilvl w:val="0"/>
          <w:numId w:val="19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школа № 4» муниципального образования «город Десногорск» Смоленской области.</w:t>
      </w:r>
    </w:p>
    <w:p w14:paraId="6D7AC7B0" w14:textId="77777777" w:rsidR="007F4D6B" w:rsidRPr="00301BB2" w:rsidRDefault="007F4D6B" w:rsidP="005E55BD">
      <w:pPr>
        <w:pStyle w:val="af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По муниципальным учреждениям дополнительного образования:</w:t>
      </w:r>
    </w:p>
    <w:p w14:paraId="1A4B9DE1" w14:textId="77777777" w:rsidR="007F4D6B" w:rsidRPr="00301BB2" w:rsidRDefault="007F4D6B" w:rsidP="005E55BD">
      <w:pPr>
        <w:pStyle w:val="af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муниципальное бюджетное учреждение дополнительного образования «Дом детского творчества» муниципального образования «город Десногорск» Смоленской области.</w:t>
      </w:r>
    </w:p>
    <w:p w14:paraId="61F48CCA" w14:textId="77777777" w:rsidR="007F4D6B" w:rsidRPr="00301BB2" w:rsidRDefault="007F4D6B" w:rsidP="005E55BD">
      <w:pPr>
        <w:pStyle w:val="af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По муниципальным бюджетным учреждениям культуры и спорта:</w:t>
      </w:r>
    </w:p>
    <w:p w14:paraId="7DCA093B" w14:textId="77777777" w:rsidR="007F4D6B" w:rsidRPr="00301BB2" w:rsidRDefault="007F4D6B" w:rsidP="005E55BD">
      <w:pPr>
        <w:pStyle w:val="af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муниципальное бюджетное учреждение дополнительного образования «Десногорская детская музыкальная школа имени М.И.Глинки» муниципального образования «город Десногорск» Смоленской области;</w:t>
      </w:r>
    </w:p>
    <w:p w14:paraId="4AD11332" w14:textId="77777777" w:rsidR="007F4D6B" w:rsidRPr="00301BB2" w:rsidRDefault="007F4D6B" w:rsidP="005E55BD">
      <w:pPr>
        <w:pStyle w:val="af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муниципальное бюджетное учреждение дополнительного образования «Десногорская детская художественная школа» муниципального образования «город Десногорск» Смоленской области;</w:t>
      </w:r>
    </w:p>
    <w:p w14:paraId="51DA3B42" w14:textId="77777777" w:rsidR="007F4D6B" w:rsidRPr="00301BB2" w:rsidRDefault="007F4D6B" w:rsidP="005E55BD">
      <w:pPr>
        <w:pStyle w:val="af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муниципальное бюджетное учреждение «Центр культуры и молодежной политики» муниципального образования «город Десногорск» Смоленской области;</w:t>
      </w:r>
    </w:p>
    <w:p w14:paraId="3C202181" w14:textId="77777777" w:rsidR="007F4D6B" w:rsidRPr="00301BB2" w:rsidRDefault="007F4D6B" w:rsidP="005E55BD">
      <w:pPr>
        <w:pStyle w:val="af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муниципальное бюджетное учреждение культуры «Десногорский историко-краеведческий музей» муниципального образования «город Десногорск» Смоленской области;</w:t>
      </w:r>
    </w:p>
    <w:p w14:paraId="37B21320" w14:textId="77777777" w:rsidR="007F4D6B" w:rsidRPr="00301BB2" w:rsidRDefault="007F4D6B" w:rsidP="005E55BD">
      <w:pPr>
        <w:pStyle w:val="af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Муниципальное бюджетное учреждение «Десногорская центральная библиотека» муниципального образования «город Десногорск» Смоленской области;</w:t>
      </w:r>
    </w:p>
    <w:p w14:paraId="4594947B" w14:textId="77777777" w:rsidR="007F4D6B" w:rsidRPr="00301BB2" w:rsidRDefault="007F4D6B" w:rsidP="005E55BD">
      <w:pPr>
        <w:pStyle w:val="af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муниципальное </w:t>
      </w:r>
      <w:r w:rsidRPr="00301BB2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бюджетное учреждение «Спортивная школа» муниципального образования «город Десногорск» Смоленской области</w:t>
      </w: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14:paraId="70111510" w14:textId="77777777" w:rsidR="007F4D6B" w:rsidRPr="00301BB2" w:rsidRDefault="007F4D6B" w:rsidP="005E55BD">
      <w:pPr>
        <w:pStyle w:val="af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муниципальное бюджетное учреждение «Физкультурно-оздоровительный комплекс «Десна» муниципального образования «город Десногорск» Смоленской области.</w:t>
      </w:r>
    </w:p>
    <w:p w14:paraId="5A61F39B" w14:textId="77777777" w:rsidR="007F4D6B" w:rsidRPr="00301BB2" w:rsidRDefault="007F4D6B" w:rsidP="005E55BD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Реализация Программы осуществляется за счет средств бюджета муниципального образования «город Десногорск» Смоленской области. </w:t>
      </w:r>
    </w:p>
    <w:p w14:paraId="7ACB779E" w14:textId="5AC6D300" w:rsidR="000345F8" w:rsidRDefault="007F4D6B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Анализ финансово-хозяйственной деятельности муниципального казенного учреждения «Централизованная бухгалтерия» муниципального образования «город Десногорск» </w:t>
      </w: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>Смоленской области показал, что выделяемые местным бюджетом финансовые средства используются строго по статьям экономической классификации России нецелевого использования средств не обнаружено. Договор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ы</w:t>
      </w: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 поставку товаров, работ и услуг заключены согласно Федерально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му закону</w:t>
      </w: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от </w:t>
      </w:r>
      <w:r w:rsidR="005E55BD" w:rsidRPr="005E55BD">
        <w:rPr>
          <w:rFonts w:ascii="Times New Roman" w:eastAsia="Times New Roman" w:hAnsi="Times New Roman" w:cs="Arial"/>
          <w:sz w:val="24"/>
          <w:szCs w:val="24"/>
          <w:lang w:eastAsia="ar-SA"/>
        </w:rPr>
        <w:t>05.04.2013</w:t>
      </w:r>
      <w:r w:rsidR="005E55B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E55BD">
        <w:rPr>
          <w:rFonts w:ascii="Times New Roman" w:eastAsia="Times New Roman" w:hAnsi="Times New Roman" w:cs="Arial"/>
          <w:sz w:val="24"/>
          <w:szCs w:val="24"/>
          <w:lang w:eastAsia="ar-SA"/>
        </w:rPr>
        <w:t>4</w:t>
      </w: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4-ФЗ «</w:t>
      </w:r>
      <w:r w:rsidR="005E55BD" w:rsidRPr="005E55BD">
        <w:rPr>
          <w:rFonts w:ascii="Times New Roman" w:eastAsia="Times New Roman" w:hAnsi="Times New Roman" w:cs="Arial"/>
          <w:sz w:val="24"/>
          <w:szCs w:val="24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01BB2">
        <w:rPr>
          <w:rFonts w:ascii="Times New Roman" w:eastAsia="Times New Roman" w:hAnsi="Times New Roman" w:cs="Arial"/>
          <w:sz w:val="24"/>
          <w:szCs w:val="24"/>
          <w:lang w:eastAsia="ar-SA"/>
        </w:rPr>
        <w:t>»</w:t>
      </w:r>
      <w:r w:rsidR="000345F8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6AB8E155" w14:textId="56380F86" w:rsidR="005E55BD" w:rsidRPr="00301BB2" w:rsidRDefault="005E55BD" w:rsidP="005E55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BB2">
        <w:rPr>
          <w:rFonts w:ascii="Times New Roman" w:eastAsiaTheme="minorHAnsi" w:hAnsi="Times New Roman" w:cs="Times New Roman"/>
          <w:bCs/>
          <w:sz w:val="24"/>
          <w:szCs w:val="24"/>
        </w:rPr>
        <w:t xml:space="preserve">Целью </w:t>
      </w:r>
      <w:r w:rsidRPr="00301BB2">
        <w:rPr>
          <w:rFonts w:ascii="Times New Roman" w:hAnsi="Times New Roman"/>
          <w:bCs/>
          <w:sz w:val="24"/>
          <w:szCs w:val="24"/>
        </w:rPr>
        <w:t>муниципальной программы</w:t>
      </w:r>
      <w:r w:rsidRPr="00301B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BB2">
        <w:rPr>
          <w:rFonts w:ascii="Times New Roman" w:eastAsiaTheme="minorHAnsi" w:hAnsi="Times New Roman" w:cs="Times New Roman"/>
          <w:bCs/>
          <w:sz w:val="24"/>
          <w:szCs w:val="24"/>
        </w:rPr>
        <w:t xml:space="preserve">является </w:t>
      </w:r>
      <w:r w:rsidRPr="00301BB2">
        <w:rPr>
          <w:rFonts w:ascii="Times New Roman" w:hAnsi="Times New Roman" w:cstheme="minorBidi"/>
          <w:sz w:val="24"/>
          <w:szCs w:val="24"/>
        </w:rPr>
        <w:t>осуществление бухгалтерского обслуживания финансово-хозяйственной деятельности, а также планирование и осуществление закупок товаров, работ, услуг, направленных на обеспечение муниципальных нужд  Комитета по образованию Администрации муниципального образования «город Десногорск» Смоленской области, Комитета по культуре, спорту и молодежной политике Администрации  муниципального образования «город Десногорск» Смоленской области и муниципальных подведомственных им учреждений.</w:t>
      </w:r>
    </w:p>
    <w:p w14:paraId="51A95A50" w14:textId="77777777" w:rsidR="005E55BD" w:rsidRPr="00301BB2" w:rsidRDefault="005E55BD" w:rsidP="005E55BD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Достижение поставленной цели обеспечивается путем:</w:t>
      </w:r>
    </w:p>
    <w:p w14:paraId="68FA8022" w14:textId="77777777" w:rsidR="005E55BD" w:rsidRPr="00301BB2" w:rsidRDefault="005E55BD" w:rsidP="005E55BD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организации и ведения бухгалтерского, бюджетного и налогового учета и отчетности в соответствии с требованиями действующих нормативных правовых актов;</w:t>
      </w:r>
    </w:p>
    <w:p w14:paraId="6D1286B8" w14:textId="77777777" w:rsidR="005E55BD" w:rsidRPr="00301BB2" w:rsidRDefault="005E55BD" w:rsidP="005E55BD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 xml:space="preserve">контроля за соответствием заключаемых договоров (контрактов) объемам ассигнований, своевременного и правильного оформления первичных учетных документов и законностью совершаемых операций;                                                                                                                     </w:t>
      </w:r>
    </w:p>
    <w:p w14:paraId="7AC73009" w14:textId="77777777" w:rsidR="005E55BD" w:rsidRPr="00301BB2" w:rsidRDefault="005E55BD" w:rsidP="005E55BD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контроля за правильным, экономным и эффективным расходованием средств в соответствии с их целевым назначением по утвержденным сметам доходов и расходов по бюджетным средствам и средствам, полученным из внебюджетных источников, с учетом внесенных в них в установленном порядке изменений;</w:t>
      </w:r>
    </w:p>
    <w:p w14:paraId="468AB863" w14:textId="77777777" w:rsidR="005E55BD" w:rsidRPr="00301BB2" w:rsidRDefault="005E55BD" w:rsidP="005E55BD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ведения учета доходов и расходов по средствам, полученным обслуживаемыми учреждениями из внебюджетных источников;</w:t>
      </w:r>
    </w:p>
    <w:p w14:paraId="52D09630" w14:textId="77777777" w:rsidR="005E55BD" w:rsidRPr="00301BB2" w:rsidRDefault="005E55BD" w:rsidP="005E55BD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своевременного проведения расчетов, возникающих в процессе исполнения в пределах санкционированных расходов сметы доходов и расходов, с юридическими и физическими лицами;</w:t>
      </w:r>
    </w:p>
    <w:p w14:paraId="271EA2AE" w14:textId="77777777" w:rsidR="005E55BD" w:rsidRPr="00301BB2" w:rsidRDefault="005E55BD" w:rsidP="005E55BD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осуществления систематического анализа финансово-хозяйственной деятельности муниципальных образовательных учреждений;</w:t>
      </w:r>
    </w:p>
    <w:p w14:paraId="5D53AE9F" w14:textId="77777777" w:rsidR="005E55BD" w:rsidRPr="00301BB2" w:rsidRDefault="005E55BD" w:rsidP="005E55BD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планирования показателей деятельности муниципальных образовательных учреждений при формировании бюджета на очередной финансовый год;</w:t>
      </w:r>
    </w:p>
    <w:p w14:paraId="6E5EF98D" w14:textId="77777777" w:rsidR="005E55BD" w:rsidRPr="00301BB2" w:rsidRDefault="005E55BD" w:rsidP="005E55BD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составления и представления в установленном порядке и в предусмотренные сроки бухгалтерской, налоговой, статистической и иной отчетности.</w:t>
      </w:r>
    </w:p>
    <w:p w14:paraId="083BF3FC" w14:textId="4079491A" w:rsidR="006447F9" w:rsidRDefault="005E55BD" w:rsidP="00CF1605">
      <w:pPr>
        <w:pStyle w:val="af1"/>
        <w:jc w:val="both"/>
        <w:rPr>
          <w:rFonts w:ascii="Times New Roman" w:eastAsia="HiddenHorzOCR" w:hAnsi="Times New Roman"/>
          <w:sz w:val="24"/>
          <w:szCs w:val="24"/>
        </w:rPr>
      </w:pPr>
      <w:r w:rsidRPr="00301BB2">
        <w:rPr>
          <w:rFonts w:ascii="Times New Roman" w:eastAsiaTheme="minorHAnsi" w:hAnsi="Times New Roman"/>
          <w:bCs/>
          <w:sz w:val="24"/>
          <w:szCs w:val="24"/>
        </w:rPr>
        <w:tab/>
      </w:r>
      <w:r w:rsidRPr="007B32AC">
        <w:rPr>
          <w:rFonts w:ascii="Times New Roman" w:eastAsiaTheme="minorHAnsi" w:hAnsi="Times New Roman"/>
          <w:bCs/>
          <w:sz w:val="24"/>
          <w:szCs w:val="24"/>
        </w:rPr>
        <w:t xml:space="preserve">Целевым показателем </w:t>
      </w:r>
      <w:r w:rsidRPr="007B32AC">
        <w:rPr>
          <w:rFonts w:ascii="Times New Roman" w:hAnsi="Times New Roman"/>
          <w:sz w:val="24"/>
          <w:szCs w:val="24"/>
        </w:rPr>
        <w:t>муниципальной программы</w:t>
      </w:r>
      <w:r w:rsidRPr="00301BB2">
        <w:rPr>
          <w:rFonts w:ascii="Times New Roman" w:eastAsiaTheme="minorHAnsi" w:hAnsi="Times New Roman"/>
          <w:bCs/>
          <w:sz w:val="24"/>
          <w:szCs w:val="24"/>
        </w:rPr>
        <w:t xml:space="preserve"> является эффективное </w:t>
      </w:r>
      <w:r w:rsidRPr="00301BB2">
        <w:rPr>
          <w:rFonts w:ascii="Times New Roman" w:eastAsia="HiddenHorzOCR" w:hAnsi="Times New Roman"/>
          <w:sz w:val="24"/>
          <w:szCs w:val="24"/>
        </w:rPr>
        <w:t xml:space="preserve">осуществление бухгалтерского учета финансово-хозяйственной деятельности бюджетных учреждений муниципального образования «город </w:t>
      </w:r>
      <w:r w:rsidR="00CF1605">
        <w:rPr>
          <w:rFonts w:ascii="Times New Roman" w:eastAsia="HiddenHorzOCR" w:hAnsi="Times New Roman"/>
          <w:sz w:val="24"/>
          <w:szCs w:val="24"/>
        </w:rPr>
        <w:t>Десногорск» Смоленской области.</w:t>
      </w:r>
    </w:p>
    <w:p w14:paraId="07F64530" w14:textId="77777777" w:rsidR="00CF1605" w:rsidRDefault="00CF1605" w:rsidP="00CF1605">
      <w:pPr>
        <w:pStyle w:val="af1"/>
        <w:jc w:val="both"/>
        <w:rPr>
          <w:rFonts w:ascii="Times New Roman" w:eastAsia="HiddenHorzOCR" w:hAnsi="Times New Roman"/>
          <w:sz w:val="24"/>
          <w:szCs w:val="24"/>
        </w:rPr>
      </w:pPr>
    </w:p>
    <w:p w14:paraId="3620A8E4" w14:textId="77777777" w:rsidR="005E55BD" w:rsidRPr="00301BB2" w:rsidRDefault="005E55BD" w:rsidP="005E55BD">
      <w:pPr>
        <w:pStyle w:val="consplusnormal1"/>
        <w:tabs>
          <w:tab w:val="left" w:pos="709"/>
        </w:tabs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01BB2">
        <w:rPr>
          <w:rFonts w:ascii="Times New Roman" w:eastAsia="HiddenHorzOCR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14:paraId="4C25931B" w14:textId="77777777" w:rsidR="00A863B7" w:rsidRPr="00301BB2" w:rsidRDefault="00A863B7" w:rsidP="005E55BD">
      <w:pPr>
        <w:pStyle w:val="consplusnormal1"/>
        <w:tabs>
          <w:tab w:val="left" w:pos="709"/>
        </w:tabs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863B7" w:rsidRPr="00301BB2" w14:paraId="0BACC8C8" w14:textId="21BB468D" w:rsidTr="00A863B7">
        <w:tc>
          <w:tcPr>
            <w:tcW w:w="534" w:type="dxa"/>
            <w:vAlign w:val="center"/>
          </w:tcPr>
          <w:p w14:paraId="675CA65D" w14:textId="77777777" w:rsidR="00A863B7" w:rsidRPr="00301BB2" w:rsidRDefault="00A863B7" w:rsidP="00A863B7">
            <w:pPr>
              <w:pStyle w:val="af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14:paraId="686726E8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vAlign w:val="center"/>
          </w:tcPr>
          <w:p w14:paraId="584C8C6A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0BB39B33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Align w:val="center"/>
          </w:tcPr>
          <w:p w14:paraId="04559B18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14:paraId="632B9799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14:paraId="1A63A50C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14:paraId="7BBF7660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14:paraId="7B2D49D7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1376BECF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14:paraId="4D82CEDC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2E46A896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14:paraId="67BE5416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14:paraId="288E4B2B" w14:textId="7B5E32CB" w:rsidR="00A863B7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A863B7" w:rsidRPr="00301BB2" w14:paraId="3261F7A5" w14:textId="75E67015" w:rsidTr="00A863B7">
        <w:trPr>
          <w:trHeight w:val="847"/>
        </w:trPr>
        <w:tc>
          <w:tcPr>
            <w:tcW w:w="534" w:type="dxa"/>
          </w:tcPr>
          <w:p w14:paraId="7E9F4CA3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04BFAF5" w14:textId="77777777" w:rsidR="00A863B7" w:rsidRPr="00301BB2" w:rsidRDefault="00A863B7" w:rsidP="00A863B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Эффективное 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      </w:r>
          </w:p>
        </w:tc>
        <w:tc>
          <w:tcPr>
            <w:tcW w:w="709" w:type="dxa"/>
          </w:tcPr>
          <w:p w14:paraId="3DE758A7" w14:textId="77777777" w:rsidR="00A863B7" w:rsidRPr="00301BB2" w:rsidRDefault="00A863B7" w:rsidP="00A863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/нет/</w:t>
            </w:r>
          </w:p>
        </w:tc>
        <w:tc>
          <w:tcPr>
            <w:tcW w:w="709" w:type="dxa"/>
          </w:tcPr>
          <w:p w14:paraId="6F40DBBA" w14:textId="77777777" w:rsidR="00A863B7" w:rsidRPr="00301BB2" w:rsidRDefault="00A863B7" w:rsidP="0047566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263A5F57" w14:textId="77777777" w:rsidR="00A863B7" w:rsidRPr="00301BB2" w:rsidRDefault="00A863B7" w:rsidP="0047566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14:paraId="28684E52" w14:textId="77777777" w:rsidR="00A863B7" w:rsidRPr="00301BB2" w:rsidRDefault="00A863B7" w:rsidP="00475667">
            <w:pPr>
              <w:jc w:val="center"/>
            </w:pPr>
            <w:r w:rsidRPr="00301B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44915EBB" w14:textId="77777777" w:rsidR="00A863B7" w:rsidRPr="00301BB2" w:rsidRDefault="00A863B7" w:rsidP="00475667">
            <w:pPr>
              <w:jc w:val="center"/>
            </w:pPr>
            <w:r w:rsidRPr="00301B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17EBF597" w14:textId="77777777" w:rsidR="00A863B7" w:rsidRPr="00301BB2" w:rsidRDefault="00A863B7" w:rsidP="00475667">
            <w:pPr>
              <w:jc w:val="center"/>
            </w:pPr>
            <w:r w:rsidRPr="00301B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52396A89" w14:textId="77777777" w:rsidR="00A863B7" w:rsidRPr="00301BB2" w:rsidRDefault="00A863B7" w:rsidP="00475667">
            <w:pPr>
              <w:jc w:val="center"/>
            </w:pPr>
            <w:r w:rsidRPr="00301B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14:paraId="7FB8EAF3" w14:textId="77777777" w:rsidR="00A863B7" w:rsidRPr="00301BB2" w:rsidRDefault="00A863B7" w:rsidP="00475667">
            <w:pPr>
              <w:jc w:val="center"/>
            </w:pPr>
            <w:r w:rsidRPr="00301B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741A5CAB" w14:textId="77777777" w:rsidR="00A863B7" w:rsidRPr="00301BB2" w:rsidRDefault="00A863B7" w:rsidP="0047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2466D010" w14:textId="26D2B3F8" w:rsidR="00A863B7" w:rsidRDefault="00A863B7" w:rsidP="0047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64197" w14:textId="77777777" w:rsidR="005E55BD" w:rsidRPr="00301BB2" w:rsidRDefault="005E55BD" w:rsidP="005E55BD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EF3717" w14:textId="77777777" w:rsidR="005E55BD" w:rsidRPr="00301BB2" w:rsidRDefault="005E55BD" w:rsidP="005E55BD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lastRenderedPageBreak/>
        <w:t>Основными ожидаемыми конечными результатами реализац</w:t>
      </w:r>
      <w:r>
        <w:rPr>
          <w:rFonts w:ascii="Times New Roman" w:hAnsi="Times New Roman"/>
          <w:sz w:val="24"/>
          <w:szCs w:val="24"/>
        </w:rPr>
        <w:t>ии муниципальной программы являе</w:t>
      </w:r>
      <w:r w:rsidRPr="00301BB2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BB2">
        <w:rPr>
          <w:rFonts w:ascii="Times New Roman" w:hAnsi="Times New Roman"/>
          <w:sz w:val="24"/>
          <w:szCs w:val="24"/>
        </w:rPr>
        <w:t xml:space="preserve">качественное ведение и исполнение </w:t>
      </w:r>
      <w:r w:rsidRPr="00301BB2">
        <w:rPr>
          <w:rFonts w:ascii="Times New Roman" w:hAnsi="Times New Roman" w:cstheme="minorBidi"/>
          <w:sz w:val="24"/>
          <w:szCs w:val="24"/>
        </w:rPr>
        <w:t xml:space="preserve">бухгалтерского обслуживания финансово-хозяйственной деятельности, а также планирование и осуществление закупок товаров, работ, услуг, направленных на обеспечение муниципальных нужд Комитета по образованию  Администрации  муниципального образования «город Десногорск» Смоленской области, Комитета по культуре, спорту и молодежной политике Администрации  муниципального образования «город Десногорск» Смоленской области </w:t>
      </w:r>
      <w:r w:rsidRPr="00301BB2">
        <w:rPr>
          <w:rFonts w:ascii="Times New Roman" w:hAnsi="Times New Roman"/>
          <w:sz w:val="24"/>
          <w:szCs w:val="24"/>
        </w:rPr>
        <w:t>и муниципальных учреждений, подведомственных Комитетам.</w:t>
      </w:r>
    </w:p>
    <w:p w14:paraId="5821434C" w14:textId="1E8801C1" w:rsidR="000345F8" w:rsidRDefault="005E55BD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Сроки</w:t>
      </w:r>
      <w:r w:rsidRPr="00301BB2">
        <w:rPr>
          <w:rFonts w:ascii="Times New Roman" w:hAnsi="Times New Roman"/>
          <w:b/>
          <w:sz w:val="24"/>
          <w:szCs w:val="24"/>
        </w:rPr>
        <w:t xml:space="preserve"> </w:t>
      </w:r>
      <w:r w:rsidRPr="00301BB2">
        <w:rPr>
          <w:rFonts w:ascii="Times New Roman" w:hAnsi="Times New Roman"/>
          <w:sz w:val="24"/>
          <w:szCs w:val="24"/>
        </w:rPr>
        <w:t>реализации муниципальной программы: 2017-202</w:t>
      </w:r>
      <w:r w:rsidR="00A863B7">
        <w:rPr>
          <w:rFonts w:ascii="Times New Roman" w:hAnsi="Times New Roman"/>
          <w:sz w:val="24"/>
          <w:szCs w:val="24"/>
        </w:rPr>
        <w:t>5</w:t>
      </w:r>
      <w:r w:rsidRPr="00301BB2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14:paraId="0F1FA190" w14:textId="77777777" w:rsidR="005E55BD" w:rsidRPr="00301BB2" w:rsidRDefault="005E55BD" w:rsidP="005E55BD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М</w:t>
      </w:r>
      <w:r w:rsidRPr="00301BB2">
        <w:rPr>
          <w:rFonts w:ascii="Times New Roman" w:eastAsiaTheme="minorEastAsia" w:hAnsi="Times New Roman"/>
          <w:sz w:val="24"/>
          <w:szCs w:val="24"/>
        </w:rPr>
        <w:t>униципальн</w:t>
      </w:r>
      <w:r w:rsidRPr="00301BB2">
        <w:rPr>
          <w:rFonts w:ascii="Times New Roman" w:hAnsi="Times New Roman"/>
          <w:sz w:val="24"/>
          <w:szCs w:val="24"/>
        </w:rPr>
        <w:t>ая</w:t>
      </w:r>
      <w:r w:rsidRPr="00301BB2">
        <w:rPr>
          <w:rFonts w:ascii="Times New Roman" w:eastAsiaTheme="minorEastAsia" w:hAnsi="Times New Roman"/>
          <w:sz w:val="24"/>
          <w:szCs w:val="24"/>
        </w:rPr>
        <w:t xml:space="preserve"> программа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 w:rsidRPr="00301BB2">
        <w:rPr>
          <w:rFonts w:ascii="Times New Roman" w:hAnsi="Times New Roman"/>
          <w:sz w:val="24"/>
          <w:szCs w:val="24"/>
        </w:rPr>
        <w:t xml:space="preserve">содержит мероприятие </w:t>
      </w:r>
      <w:r w:rsidR="00B86670">
        <w:rPr>
          <w:rFonts w:ascii="Times New Roman" w:hAnsi="Times New Roman"/>
          <w:sz w:val="24"/>
          <w:szCs w:val="24"/>
        </w:rPr>
        <w:t>1 -</w:t>
      </w:r>
      <w:r w:rsidRPr="00301BB2">
        <w:rPr>
          <w:rFonts w:ascii="Times New Roman" w:hAnsi="Times New Roman"/>
          <w:sz w:val="24"/>
          <w:szCs w:val="24"/>
        </w:rPr>
        <w:t xml:space="preserve"> </w:t>
      </w:r>
      <w:r w:rsidR="00B86670" w:rsidRPr="00B86670">
        <w:rPr>
          <w:rFonts w:ascii="Times New Roman" w:eastAsia="HiddenHorzOCR" w:hAnsi="Times New Roman"/>
          <w:sz w:val="24"/>
          <w:szCs w:val="24"/>
        </w:rPr>
        <w:t>Расходы на обеспечение деятельности муниципальных учреждений</w:t>
      </w:r>
      <w:r w:rsidR="00B86670">
        <w:rPr>
          <w:rFonts w:ascii="Times New Roman" w:eastAsia="HiddenHorzOCR" w:hAnsi="Times New Roman"/>
          <w:sz w:val="24"/>
          <w:szCs w:val="24"/>
        </w:rPr>
        <w:t xml:space="preserve">, мероприятие 2 - </w:t>
      </w:r>
      <w:r w:rsidR="00B86670" w:rsidRPr="00B86670">
        <w:rPr>
          <w:rFonts w:ascii="Times New Roman" w:eastAsia="HiddenHorzOCR" w:hAnsi="Times New Roman"/>
          <w:sz w:val="24"/>
          <w:szCs w:val="24"/>
        </w:rPr>
        <w:t>Расходы на укрепление материально-технической базы муниципальных учреждений</w:t>
      </w:r>
      <w:r w:rsidRPr="00301BB2">
        <w:rPr>
          <w:rFonts w:ascii="Times New Roman" w:eastAsia="HiddenHorzOCR" w:hAnsi="Times New Roman"/>
          <w:sz w:val="24"/>
          <w:szCs w:val="24"/>
        </w:rPr>
        <w:t>.</w:t>
      </w:r>
    </w:p>
    <w:p w14:paraId="4B85DAD1" w14:textId="11E20EAF" w:rsidR="005E55BD" w:rsidRPr="00301BB2" w:rsidRDefault="00164944" w:rsidP="005E55B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процессных мероприятий</w:t>
      </w:r>
      <w:r w:rsidR="005E55BD" w:rsidRPr="00301BB2">
        <w:rPr>
          <w:rFonts w:ascii="Times New Roman" w:hAnsi="Times New Roman"/>
          <w:sz w:val="24"/>
          <w:szCs w:val="24"/>
        </w:rPr>
        <w:t xml:space="preserve"> направлен на достижение целевого показателя:</w:t>
      </w:r>
    </w:p>
    <w:p w14:paraId="69286508" w14:textId="77777777" w:rsidR="005E55BD" w:rsidRPr="00301BB2" w:rsidRDefault="005E55BD" w:rsidP="005E55BD">
      <w:pPr>
        <w:pStyle w:val="af1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eastAsia="HiddenHorzOCR" w:hAnsi="Times New Roman"/>
          <w:sz w:val="24"/>
          <w:szCs w:val="24"/>
        </w:rPr>
        <w:t>эффективное 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области.</w:t>
      </w:r>
    </w:p>
    <w:p w14:paraId="4DB8CD54" w14:textId="395CB5C2" w:rsidR="005E55BD" w:rsidRPr="00B86670" w:rsidRDefault="005E55BD" w:rsidP="005E55BD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01BB2">
        <w:rPr>
          <w:rFonts w:ascii="Times New Roman" w:hAnsi="Times New Roman"/>
          <w:sz w:val="24"/>
          <w:szCs w:val="24"/>
        </w:rPr>
        <w:t>В ходе реализации мероприяти</w:t>
      </w:r>
      <w:r w:rsidR="007004E0">
        <w:rPr>
          <w:rFonts w:ascii="Times New Roman" w:hAnsi="Times New Roman"/>
          <w:sz w:val="24"/>
          <w:szCs w:val="24"/>
        </w:rPr>
        <w:t>й</w:t>
      </w:r>
      <w:r w:rsidRPr="00301BB2">
        <w:rPr>
          <w:rFonts w:ascii="Times New Roman" w:hAnsi="Times New Roman"/>
          <w:sz w:val="24"/>
          <w:szCs w:val="24"/>
        </w:rPr>
        <w:t xml:space="preserve"> будет произведено эффективное осуществление бухгалтерского </w:t>
      </w:r>
      <w:r w:rsidRPr="00301BB2">
        <w:rPr>
          <w:rFonts w:ascii="Times New Roman" w:eastAsia="HiddenHorzOCR" w:hAnsi="Times New Roman"/>
          <w:sz w:val="24"/>
          <w:szCs w:val="24"/>
        </w:rPr>
        <w:t xml:space="preserve">учета финансово-хозяйственной деятельности бюджетных </w:t>
      </w:r>
      <w:r w:rsidRPr="00B86670">
        <w:rPr>
          <w:rFonts w:ascii="Times New Roman" w:eastAsia="HiddenHorzOCR" w:hAnsi="Times New Roman"/>
          <w:sz w:val="24"/>
          <w:szCs w:val="24"/>
        </w:rPr>
        <w:t>учреждений муниципального образования «город Десногорск» Смоленской области.</w:t>
      </w:r>
    </w:p>
    <w:p w14:paraId="45A9FF29" w14:textId="77777777" w:rsidR="005E55BD" w:rsidRPr="00B86670" w:rsidRDefault="005E55BD" w:rsidP="005E55BD">
      <w:pPr>
        <w:pStyle w:val="af1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86670">
        <w:rPr>
          <w:rFonts w:ascii="Times New Roman" w:eastAsiaTheme="minorHAnsi" w:hAnsi="Times New Roman"/>
          <w:bCs/>
          <w:sz w:val="24"/>
          <w:szCs w:val="24"/>
        </w:rPr>
        <w:t xml:space="preserve">На осуществление </w:t>
      </w:r>
      <w:r w:rsidRPr="00B86670">
        <w:rPr>
          <w:rFonts w:ascii="Times New Roman" w:eastAsia="HiddenHorzOCR" w:hAnsi="Times New Roman"/>
          <w:sz w:val="24"/>
          <w:szCs w:val="24"/>
        </w:rPr>
        <w:t>муниципальной программы</w:t>
      </w:r>
      <w:r w:rsidRPr="00B86670">
        <w:rPr>
          <w:rFonts w:ascii="Times New Roman" w:eastAsiaTheme="minorHAnsi" w:hAnsi="Times New Roman"/>
          <w:bCs/>
          <w:sz w:val="24"/>
          <w:szCs w:val="24"/>
        </w:rPr>
        <w:t xml:space="preserve"> необходимые расходы </w:t>
      </w:r>
      <w:r w:rsidRPr="00B86670">
        <w:rPr>
          <w:rFonts w:ascii="Times New Roman" w:hAnsi="Times New Roman"/>
          <w:sz w:val="24"/>
          <w:szCs w:val="24"/>
        </w:rPr>
        <w:t>будут направлены на обеспечение деятельности муниципальных учреждений</w:t>
      </w:r>
      <w:r w:rsidR="00E47248" w:rsidRPr="00B86670">
        <w:rPr>
          <w:rFonts w:ascii="Times New Roman" w:hAnsi="Times New Roman"/>
          <w:sz w:val="24"/>
          <w:szCs w:val="24"/>
        </w:rPr>
        <w:t xml:space="preserve">, </w:t>
      </w:r>
      <w:r w:rsidRPr="00B86670">
        <w:rPr>
          <w:rFonts w:ascii="Times New Roman" w:hAnsi="Times New Roman"/>
          <w:sz w:val="24"/>
          <w:szCs w:val="24"/>
        </w:rPr>
        <w:t>а именно</w:t>
      </w:r>
      <w:r w:rsidRPr="00B86670">
        <w:rPr>
          <w:rFonts w:ascii="Times New Roman" w:eastAsiaTheme="minorHAnsi" w:hAnsi="Times New Roman"/>
          <w:bCs/>
          <w:sz w:val="24"/>
          <w:szCs w:val="24"/>
        </w:rPr>
        <w:t xml:space="preserve">:                                                                                 </w:t>
      </w:r>
    </w:p>
    <w:p w14:paraId="25AE9419" w14:textId="77777777" w:rsidR="005E55BD" w:rsidRPr="00B86670" w:rsidRDefault="00784ADA" w:rsidP="005E55BD">
      <w:pPr>
        <w:pStyle w:val="af1"/>
        <w:numPr>
          <w:ilvl w:val="0"/>
          <w:numId w:val="22"/>
        </w:numPr>
        <w:ind w:left="0"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86670">
        <w:rPr>
          <w:rFonts w:ascii="Times New Roman" w:eastAsiaTheme="minorHAnsi" w:hAnsi="Times New Roman"/>
          <w:bCs/>
          <w:sz w:val="24"/>
          <w:szCs w:val="24"/>
        </w:rPr>
        <w:t xml:space="preserve">расходы на выплаты персоналу </w:t>
      </w:r>
      <w:r w:rsidR="00E47248" w:rsidRPr="00B86670">
        <w:rPr>
          <w:rFonts w:ascii="Times New Roman" w:eastAsiaTheme="minorHAnsi" w:hAnsi="Times New Roman"/>
          <w:bCs/>
          <w:sz w:val="24"/>
          <w:szCs w:val="24"/>
        </w:rPr>
        <w:t>казенных учреждений</w:t>
      </w:r>
      <w:r w:rsidR="005E55BD" w:rsidRPr="00B86670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5745282" w14:textId="77777777" w:rsidR="005E55BD" w:rsidRPr="00B86670" w:rsidRDefault="00E47248" w:rsidP="005E55BD">
      <w:pPr>
        <w:pStyle w:val="af1"/>
        <w:numPr>
          <w:ilvl w:val="0"/>
          <w:numId w:val="22"/>
        </w:numPr>
        <w:ind w:left="0"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86670">
        <w:rPr>
          <w:rFonts w:ascii="Times New Roman" w:eastAsiaTheme="minorHAnsi" w:hAnsi="Times New Roman"/>
          <w:bCs/>
          <w:sz w:val="24"/>
          <w:szCs w:val="24"/>
        </w:rPr>
        <w:t xml:space="preserve">расходы </w:t>
      </w:r>
      <w:r w:rsidR="005E55BD" w:rsidRPr="00B86670">
        <w:rPr>
          <w:rFonts w:ascii="Times New Roman" w:eastAsiaTheme="minorHAnsi" w:hAnsi="Times New Roman"/>
          <w:bCs/>
          <w:sz w:val="24"/>
          <w:szCs w:val="24"/>
        </w:rPr>
        <w:t>на закупк</w:t>
      </w:r>
      <w:r w:rsidRPr="00B86670">
        <w:rPr>
          <w:rFonts w:ascii="Times New Roman" w:eastAsiaTheme="minorHAnsi" w:hAnsi="Times New Roman"/>
          <w:bCs/>
          <w:sz w:val="24"/>
          <w:szCs w:val="24"/>
        </w:rPr>
        <w:t>и товаров, работ и услуг для</w:t>
      </w:r>
      <w:r w:rsidR="005E55BD" w:rsidRPr="00B86670">
        <w:rPr>
          <w:rFonts w:ascii="Times New Roman" w:eastAsiaTheme="minorHAnsi" w:hAnsi="Times New Roman"/>
          <w:bCs/>
          <w:sz w:val="24"/>
          <w:szCs w:val="24"/>
        </w:rPr>
        <w:t xml:space="preserve"> обеспечения </w:t>
      </w:r>
      <w:r w:rsidRPr="00B86670">
        <w:rPr>
          <w:rFonts w:ascii="Times New Roman" w:eastAsiaTheme="minorHAnsi" w:hAnsi="Times New Roman"/>
          <w:bCs/>
          <w:sz w:val="24"/>
          <w:szCs w:val="24"/>
        </w:rPr>
        <w:t>государственных (муниципальных) нужд;</w:t>
      </w:r>
    </w:p>
    <w:p w14:paraId="4A8E0D62" w14:textId="77777777" w:rsidR="005E55BD" w:rsidRPr="00B86670" w:rsidRDefault="00E47248" w:rsidP="005E55BD">
      <w:pPr>
        <w:pStyle w:val="af1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B86670">
        <w:rPr>
          <w:rFonts w:ascii="Times New Roman" w:eastAsiaTheme="minorHAnsi" w:hAnsi="Times New Roman"/>
          <w:bCs/>
          <w:sz w:val="24"/>
          <w:szCs w:val="24"/>
        </w:rPr>
        <w:t xml:space="preserve">расходы </w:t>
      </w:r>
      <w:r w:rsidR="005E55BD" w:rsidRPr="00B86670">
        <w:rPr>
          <w:rFonts w:ascii="Times New Roman" w:eastAsiaTheme="minorHAnsi" w:hAnsi="Times New Roman"/>
          <w:bCs/>
          <w:sz w:val="24"/>
          <w:szCs w:val="24"/>
        </w:rPr>
        <w:t>на уплату налогов, сборов и иных платежей</w:t>
      </w:r>
      <w:r w:rsidRPr="00B86670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46A43F5E" w14:textId="31E0A0A0" w:rsidR="00E47248" w:rsidRPr="00FC4921" w:rsidRDefault="00E47248" w:rsidP="005E55BD">
      <w:pPr>
        <w:pStyle w:val="af1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B86670">
        <w:rPr>
          <w:rFonts w:ascii="Times New Roman" w:eastAsiaTheme="minorHAnsi" w:hAnsi="Times New Roman"/>
          <w:bCs/>
          <w:sz w:val="24"/>
          <w:szCs w:val="24"/>
        </w:rPr>
        <w:t>расходы на укрепление материально-технической базы.</w:t>
      </w:r>
    </w:p>
    <w:p w14:paraId="7789D108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D250522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1042D27B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6E91662A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5B093CE9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0C72A6F7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257C0FEC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237BA16F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58ECEADA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13FA8AA2" w14:textId="152512B2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,</w:t>
      </w:r>
    </w:p>
    <w:p w14:paraId="0DA52FBD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4A4AF082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37F98DC2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BC01FD8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14928F8B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55997487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B183F3F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6C3F5CC7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55D73919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3CB66932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3CEE7955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23B18760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6CA32B04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4AB61AAF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472A8A82" w14:textId="77777777" w:rsidR="00FC4921" w:rsidRDefault="00FC4921" w:rsidP="00FC4921">
      <w:pPr>
        <w:pStyle w:val="af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46107C63" w14:textId="77777777" w:rsidR="00FC4921" w:rsidRPr="00E22B40" w:rsidRDefault="00FC4921" w:rsidP="00FC4921">
      <w:pPr>
        <w:pStyle w:val="af1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741968F5" w14:textId="77777777" w:rsidR="006447F9" w:rsidRDefault="006447F9" w:rsidP="008C7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767DF3" w14:textId="77777777" w:rsidR="003B4A7E" w:rsidRDefault="008C7F29" w:rsidP="008C7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 «</w:t>
      </w:r>
      <w:r w:rsidR="00271948">
        <w:rPr>
          <w:rFonts w:ascii="Times New Roman" w:hAnsi="Times New Roman"/>
          <w:b/>
          <w:sz w:val="24"/>
          <w:szCs w:val="24"/>
        </w:rPr>
        <w:t>С</w:t>
      </w:r>
      <w:r w:rsidR="006215E4">
        <w:rPr>
          <w:rFonts w:ascii="Times New Roman" w:hAnsi="Times New Roman"/>
          <w:b/>
          <w:sz w:val="24"/>
          <w:szCs w:val="24"/>
        </w:rPr>
        <w:t>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1FE007" w14:textId="3CCAAD91" w:rsidR="00EF7BDB" w:rsidRDefault="00757802" w:rsidP="008C7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региональных проектах</w:t>
      </w:r>
      <w:r w:rsidR="008C7F29">
        <w:rPr>
          <w:rFonts w:ascii="Times New Roman" w:hAnsi="Times New Roman"/>
          <w:b/>
          <w:sz w:val="24"/>
          <w:szCs w:val="24"/>
        </w:rPr>
        <w:t>»</w:t>
      </w:r>
    </w:p>
    <w:p w14:paraId="59F61A07" w14:textId="77777777" w:rsidR="00E22B40" w:rsidRDefault="00E22B40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E22F15" w14:textId="77777777" w:rsidR="00271948" w:rsidRDefault="0027194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0345F8" w:rsidRPr="00301BB2">
        <w:rPr>
          <w:rFonts w:ascii="Times New Roman" w:hAnsi="Times New Roman"/>
          <w:sz w:val="24"/>
          <w:szCs w:val="24"/>
        </w:rPr>
        <w:t>«</w:t>
      </w:r>
      <w:r w:rsidR="000345F8" w:rsidRPr="00301BB2">
        <w:rPr>
          <w:rFonts w:ascii="Times New Roman" w:eastAsia="HiddenHorzOCR" w:hAnsi="Times New Roman"/>
          <w:sz w:val="24"/>
          <w:szCs w:val="24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региональных проектов не предусмотрена.</w:t>
      </w:r>
    </w:p>
    <w:p w14:paraId="1334F77F" w14:textId="77777777" w:rsidR="00271948" w:rsidRPr="00271948" w:rsidRDefault="0027194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1DD592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97434A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FD5476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9DFFF8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71A369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96D694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B2A0AA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CA7CBE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0367A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D6BBAA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EA3E54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5E09F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67383B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E53508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3048A6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5FF2DA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F47A6D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96A5B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421F31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B3777C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FBC457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A7ED7C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4E8A82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247C9C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CD4F47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673222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FB05F0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1F9BE2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AC02D1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50456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B42D2F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64B06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E9150C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D94E78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414A7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B93A50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FEDB6B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344EDF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280EE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8DB9D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6DF5DE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7E2BB3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5F5B01" w14:textId="77777777" w:rsidR="00757802" w:rsidRDefault="00757802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6D42C" w14:textId="77777777" w:rsidR="00C46E0F" w:rsidRDefault="00C46E0F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21554" w14:textId="77777777" w:rsidR="00FC4921" w:rsidRDefault="00FC4921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0A9104" w14:textId="77777777" w:rsidR="008C7F29" w:rsidRDefault="008C7F29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6A52B8" w14:textId="77777777" w:rsidR="008C7F29" w:rsidRDefault="008C7F29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53A8" w14:textId="77777777" w:rsidR="00C46E0F" w:rsidRDefault="00C46E0F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32FB33" w14:textId="77777777" w:rsidR="00757802" w:rsidRDefault="00757802" w:rsidP="00621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F7C267" w14:textId="77777777" w:rsidR="003B4A7E" w:rsidRDefault="008C7F29" w:rsidP="008C7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 «</w:t>
      </w:r>
      <w:r w:rsidR="00757802">
        <w:rPr>
          <w:rFonts w:ascii="Times New Roman" w:hAnsi="Times New Roman"/>
          <w:b/>
          <w:sz w:val="24"/>
          <w:szCs w:val="24"/>
        </w:rPr>
        <w:t>П</w:t>
      </w:r>
      <w:r w:rsidR="006215E4">
        <w:rPr>
          <w:rFonts w:ascii="Times New Roman" w:hAnsi="Times New Roman"/>
          <w:b/>
          <w:sz w:val="24"/>
          <w:szCs w:val="24"/>
        </w:rPr>
        <w:t>АСПОРТ</w:t>
      </w:r>
    </w:p>
    <w:p w14:paraId="720785D2" w14:textId="76E9D337" w:rsidR="00271948" w:rsidRDefault="008C7F29" w:rsidP="008C7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57802">
        <w:rPr>
          <w:rFonts w:ascii="Times New Roman" w:hAnsi="Times New Roman"/>
          <w:b/>
          <w:sz w:val="24"/>
          <w:szCs w:val="24"/>
        </w:rPr>
        <w:t>ведомственного проекта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A76053B" w14:textId="77777777" w:rsidR="00E22B40" w:rsidRDefault="00E22B40" w:rsidP="00E2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A5BC75" w14:textId="77777777" w:rsidR="000345F8" w:rsidRDefault="000345F8" w:rsidP="005E5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301BB2">
        <w:rPr>
          <w:rFonts w:ascii="Times New Roman" w:hAnsi="Times New Roman"/>
          <w:sz w:val="24"/>
          <w:szCs w:val="24"/>
        </w:rPr>
        <w:t>«</w:t>
      </w:r>
      <w:r w:rsidRPr="00301BB2">
        <w:rPr>
          <w:rFonts w:ascii="Times New Roman" w:eastAsia="HiddenHorzOCR" w:hAnsi="Times New Roman"/>
          <w:sz w:val="24"/>
          <w:szCs w:val="24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ведомственных проектов не предусмотрена.</w:t>
      </w:r>
    </w:p>
    <w:p w14:paraId="623B8F05" w14:textId="77777777" w:rsidR="004576CB" w:rsidRDefault="004576CB" w:rsidP="005E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681AC" w14:textId="77777777" w:rsidR="007420CF" w:rsidRDefault="007420CF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DB9217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806FE4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51817A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E104B4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7E5000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CFC4F9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C46E68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CC5F7A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77A109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69CEAE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2ABF28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F4221F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CDC8C4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9BE850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2C081F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407CE8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049C7D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F41079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28BA1D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78C14D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9C8DDA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FAA6CF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DE1908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732CD7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8BDAEA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5A46A8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57A6B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46171D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F18EDF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02EAF6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FCB310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6E4287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FB2D74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B9101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C6D9B6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9AE8D1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E281A1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93BFF3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37AB8A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BC93F1" w14:textId="77777777" w:rsidR="00757802" w:rsidRDefault="00757802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543865" w14:textId="77777777" w:rsidR="00C46E0F" w:rsidRDefault="00C46E0F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048442" w14:textId="77777777" w:rsidR="00C46E0F" w:rsidRDefault="00C46E0F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52C4B2" w14:textId="77777777" w:rsidR="00C46E0F" w:rsidRDefault="00C46E0F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1A62E9" w14:textId="77777777" w:rsidR="006215E4" w:rsidRDefault="006215E4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E9213D" w14:textId="77777777" w:rsidR="00FC4921" w:rsidRDefault="00FC4921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AD0651" w14:textId="77777777" w:rsidR="00FC4921" w:rsidRDefault="00FC4921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D80D24" w14:textId="77777777" w:rsidR="00FC4921" w:rsidRDefault="00FC4921" w:rsidP="005E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D272F7" w14:textId="77777777" w:rsidR="00757802" w:rsidRPr="00DA51B8" w:rsidRDefault="00757802" w:rsidP="005E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D42FD" w14:textId="77777777" w:rsidR="008C7F29" w:rsidRPr="00DA51B8" w:rsidRDefault="008C7F29" w:rsidP="008C7F2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Раздел 4 «</w:t>
      </w: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14:paraId="437BBD95" w14:textId="0628D9F0" w:rsidR="007420CF" w:rsidRPr="008C7F29" w:rsidRDefault="008C7F29" w:rsidP="008C7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D24CE46" w14:textId="77777777" w:rsidR="004576CB" w:rsidRPr="00DA51B8" w:rsidRDefault="004576CB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A48C5" w14:textId="0F827049" w:rsidR="007420CF" w:rsidRPr="00DA51B8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14:paraId="0D96726E" w14:textId="77777777" w:rsidR="007420CF" w:rsidRPr="00E47248" w:rsidRDefault="007420CF" w:rsidP="00B8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4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14:paraId="5FB096AA" w14:textId="77777777" w:rsidR="000345F8" w:rsidRPr="00E47248" w:rsidRDefault="004F0686" w:rsidP="006215E4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4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F4129" w:rsidRPr="00E47248">
        <w:rPr>
          <w:rFonts w:ascii="Times New Roman" w:hAnsi="Times New Roman" w:cs="Times New Roman"/>
          <w:b/>
          <w:sz w:val="24"/>
          <w:szCs w:val="24"/>
          <w:u w:val="single"/>
        </w:rPr>
        <w:t>Обеспечение деятельности казенных учреждений</w:t>
      </w:r>
      <w:r w:rsidRPr="00E4724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490D426" w14:textId="77777777" w:rsidR="007420CF" w:rsidRPr="00E47248" w:rsidRDefault="007420CF" w:rsidP="005E55BD">
      <w:pPr>
        <w:pStyle w:val="af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2767DC" w14:textId="77777777" w:rsidR="007420CF" w:rsidRPr="000345F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9C82348" w14:textId="77777777" w:rsidR="007420CF" w:rsidRPr="00DA51B8" w:rsidRDefault="007420CF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9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DFE827C" w14:textId="77777777" w:rsidR="007420CF" w:rsidRPr="00DA51B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4"/>
        <w:gridCol w:w="5004"/>
      </w:tblGrid>
      <w:tr w:rsidR="007420CF" w:rsidRPr="00DA51B8" w14:paraId="01825571" w14:textId="77777777" w:rsidTr="00BF2F13">
        <w:trPr>
          <w:trHeight w:val="516"/>
          <w:jc w:val="center"/>
        </w:trPr>
        <w:tc>
          <w:tcPr>
            <w:tcW w:w="2532" w:type="pct"/>
            <w:vAlign w:val="center"/>
          </w:tcPr>
          <w:p w14:paraId="67E09627" w14:textId="77777777" w:rsidR="007420CF" w:rsidRPr="00DA51B8" w:rsidRDefault="007420CF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14:paraId="1B50D003" w14:textId="77777777" w:rsidR="00C46E0F" w:rsidRDefault="00D92761" w:rsidP="005E55BD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Лекторова Мария Викторовна</w:t>
            </w:r>
            <w:r w:rsidR="00410436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410436" w:rsidRPr="004104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ED3E78" w14:textId="0648B393" w:rsidR="007420CF" w:rsidRPr="004F0686" w:rsidRDefault="00757802" w:rsidP="005E55BD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D92761">
              <w:rPr>
                <w:rFonts w:eastAsia="Times New Roman" w:cs="Times New Roman"/>
                <w:sz w:val="24"/>
                <w:szCs w:val="24"/>
                <w:lang w:eastAsia="ru-RU"/>
              </w:rPr>
              <w:t>.о. руководителя</w:t>
            </w:r>
            <w:r w:rsidR="00410436" w:rsidRPr="004104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МКУ ЦБ г. Десногорска</w:t>
            </w:r>
          </w:p>
        </w:tc>
      </w:tr>
      <w:tr w:rsidR="007420CF" w:rsidRPr="00DA51B8" w14:paraId="3DCBB80C" w14:textId="77777777" w:rsidTr="00BF2F13">
        <w:trPr>
          <w:trHeight w:val="700"/>
          <w:jc w:val="center"/>
        </w:trPr>
        <w:tc>
          <w:tcPr>
            <w:tcW w:w="2532" w:type="pct"/>
            <w:vAlign w:val="center"/>
          </w:tcPr>
          <w:p w14:paraId="00148D59" w14:textId="77777777" w:rsidR="007420CF" w:rsidRPr="00DA51B8" w:rsidRDefault="007420CF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14:paraId="2F7F32C7" w14:textId="77777777" w:rsidR="007420CF" w:rsidRPr="00DA51B8" w:rsidRDefault="00F41BA6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420CF"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="00410436" w:rsidRPr="00410436">
              <w:rPr>
                <w:rFonts w:cs="Times New Roman"/>
                <w:sz w:val="24"/>
                <w:szCs w:val="24"/>
              </w:rPr>
              <w:t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      </w:r>
          </w:p>
        </w:tc>
      </w:tr>
    </w:tbl>
    <w:p w14:paraId="4B60771E" w14:textId="77777777" w:rsidR="004576CB" w:rsidRDefault="004576CB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69875" w14:textId="77777777" w:rsidR="007420CF" w:rsidRPr="00DA51B8" w:rsidRDefault="007420CF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2. Показатели реализации комплекса процессных мероприятий</w:t>
      </w:r>
    </w:p>
    <w:p w14:paraId="33D3A32F" w14:textId="77777777" w:rsidR="007420CF" w:rsidRPr="00DA51B8" w:rsidRDefault="007420CF" w:rsidP="005E5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84"/>
        <w:gridCol w:w="919"/>
        <w:gridCol w:w="1417"/>
        <w:gridCol w:w="1417"/>
        <w:gridCol w:w="1275"/>
        <w:gridCol w:w="1275"/>
        <w:gridCol w:w="1951"/>
      </w:tblGrid>
      <w:tr w:rsidR="001B749F" w:rsidRPr="001B749F" w14:paraId="2904B0A7" w14:textId="77777777" w:rsidTr="004576CB">
        <w:trPr>
          <w:tblHeader/>
          <w:jc w:val="center"/>
        </w:trPr>
        <w:tc>
          <w:tcPr>
            <w:tcW w:w="929" w:type="pct"/>
            <w:vMerge w:val="restart"/>
          </w:tcPr>
          <w:p w14:paraId="59282461" w14:textId="77777777" w:rsidR="009878A9" w:rsidRPr="001B749F" w:rsidRDefault="009878A9" w:rsidP="004576C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B749F">
              <w:rPr>
                <w:rFonts w:cs="Times New Roman"/>
                <w:sz w:val="22"/>
              </w:rPr>
              <w:t>Наименование показателя реализации</w:t>
            </w:r>
          </w:p>
        </w:tc>
        <w:tc>
          <w:tcPr>
            <w:tcW w:w="453" w:type="pct"/>
            <w:vMerge w:val="restart"/>
          </w:tcPr>
          <w:p w14:paraId="74088310" w14:textId="77777777" w:rsidR="009878A9" w:rsidRPr="001B749F" w:rsidRDefault="009878A9" w:rsidP="004576CB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1B749F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99" w:type="pct"/>
            <w:vMerge w:val="restart"/>
          </w:tcPr>
          <w:p w14:paraId="0598F740" w14:textId="77777777" w:rsidR="009878A9" w:rsidRPr="001B749F" w:rsidRDefault="009878A9" w:rsidP="004576CB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1B749F">
              <w:rPr>
                <w:rFonts w:cs="Times New Roman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14:paraId="5851FE3B" w14:textId="77777777" w:rsidR="004E1680" w:rsidRPr="001B749F" w:rsidRDefault="009878A9" w:rsidP="004576CB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1B749F">
              <w:rPr>
                <w:rFonts w:cs="Times New Roman"/>
                <w:sz w:val="22"/>
                <w:shd w:val="clear" w:color="auto" w:fill="FFFFFF"/>
              </w:rPr>
              <w:t>(к очередному финансовому году)</w:t>
            </w:r>
          </w:p>
          <w:p w14:paraId="5C930F2C" w14:textId="69E3245C" w:rsidR="009878A9" w:rsidRPr="001B749F" w:rsidRDefault="00757802" w:rsidP="004576CB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  <w:shd w:val="clear" w:color="auto" w:fill="FFFFFF"/>
              </w:rPr>
              <w:t>2022</w:t>
            </w:r>
          </w:p>
        </w:tc>
        <w:tc>
          <w:tcPr>
            <w:tcW w:w="1957" w:type="pct"/>
            <w:gridSpan w:val="3"/>
            <w:vAlign w:val="center"/>
          </w:tcPr>
          <w:p w14:paraId="10BA00DA" w14:textId="77777777" w:rsidR="009878A9" w:rsidRPr="001B749F" w:rsidRDefault="009878A9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1B749F">
              <w:rPr>
                <w:rFonts w:cs="Times New Roman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962" w:type="pct"/>
            <w:vMerge w:val="restart"/>
          </w:tcPr>
          <w:p w14:paraId="4ABF53F5" w14:textId="77777777" w:rsidR="009878A9" w:rsidRPr="001B749F" w:rsidRDefault="009878A9" w:rsidP="004576C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1B749F">
              <w:rPr>
                <w:rFonts w:cs="Times New Roman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1B749F" w:rsidRPr="001B749F" w14:paraId="78A613EE" w14:textId="77777777" w:rsidTr="004576CB">
        <w:trPr>
          <w:trHeight w:val="448"/>
          <w:tblHeader/>
          <w:jc w:val="center"/>
        </w:trPr>
        <w:tc>
          <w:tcPr>
            <w:tcW w:w="929" w:type="pct"/>
            <w:vMerge/>
            <w:vAlign w:val="center"/>
          </w:tcPr>
          <w:p w14:paraId="33F9B78F" w14:textId="77777777" w:rsidR="009878A9" w:rsidRPr="001B749F" w:rsidRDefault="009878A9" w:rsidP="005E55B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14:paraId="0E03A7F8" w14:textId="77777777" w:rsidR="009878A9" w:rsidRPr="001B749F" w:rsidRDefault="009878A9" w:rsidP="005E55BD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pct"/>
            <w:vMerge/>
          </w:tcPr>
          <w:p w14:paraId="3D4F7F5B" w14:textId="77777777" w:rsidR="009878A9" w:rsidRPr="001B749F" w:rsidRDefault="009878A9" w:rsidP="005E55BD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pct"/>
          </w:tcPr>
          <w:p w14:paraId="2DD58A9F" w14:textId="77777777" w:rsidR="004E1680" w:rsidRPr="001B749F" w:rsidRDefault="009878A9" w:rsidP="004576C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1B749F">
              <w:rPr>
                <w:rFonts w:cs="Times New Roman"/>
                <w:sz w:val="22"/>
                <w:shd w:val="clear" w:color="auto" w:fill="FFFFFF"/>
              </w:rPr>
              <w:t>очередной финансовый год</w:t>
            </w:r>
          </w:p>
          <w:p w14:paraId="7433B0F4" w14:textId="4B4771A7" w:rsidR="009878A9" w:rsidRPr="001B749F" w:rsidRDefault="00A863B7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lang w:val="en-US"/>
              </w:rPr>
            </w:pPr>
            <w:r>
              <w:rPr>
                <w:rFonts w:cs="Times New Roman"/>
                <w:sz w:val="22"/>
                <w:shd w:val="clear" w:color="auto" w:fill="FFFFFF"/>
              </w:rPr>
              <w:t>2023</w:t>
            </w:r>
          </w:p>
        </w:tc>
        <w:tc>
          <w:tcPr>
            <w:tcW w:w="629" w:type="pct"/>
          </w:tcPr>
          <w:p w14:paraId="7E186D82" w14:textId="3E00D8E9" w:rsidR="009878A9" w:rsidRPr="001B749F" w:rsidRDefault="009878A9" w:rsidP="004576CB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1B749F">
              <w:rPr>
                <w:rFonts w:cs="Times New Roman"/>
                <w:sz w:val="22"/>
                <w:shd w:val="clear" w:color="auto" w:fill="FFFFFF"/>
              </w:rPr>
              <w:t>1-й год планового периода</w:t>
            </w:r>
            <w:r w:rsidR="00A863B7">
              <w:rPr>
                <w:rFonts w:cs="Times New Roman"/>
                <w:sz w:val="22"/>
                <w:shd w:val="clear" w:color="auto" w:fill="FFFFFF"/>
              </w:rPr>
              <w:t xml:space="preserve"> 2024</w:t>
            </w:r>
          </w:p>
        </w:tc>
        <w:tc>
          <w:tcPr>
            <w:tcW w:w="629" w:type="pct"/>
          </w:tcPr>
          <w:p w14:paraId="0A2E1196" w14:textId="77777777" w:rsidR="009878A9" w:rsidRPr="001B749F" w:rsidRDefault="009878A9" w:rsidP="004576C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1B749F">
              <w:rPr>
                <w:rFonts w:cs="Times New Roman"/>
                <w:sz w:val="22"/>
                <w:shd w:val="clear" w:color="auto" w:fill="FFFFFF"/>
              </w:rPr>
              <w:t>2-й год планового периода</w:t>
            </w:r>
          </w:p>
          <w:p w14:paraId="246556A0" w14:textId="076E6156" w:rsidR="00002E1D" w:rsidRPr="001B749F" w:rsidRDefault="00A863B7" w:rsidP="004576C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hd w:val="clear" w:color="auto" w:fill="FFFFFF"/>
              </w:rPr>
              <w:t>2025</w:t>
            </w:r>
          </w:p>
        </w:tc>
        <w:tc>
          <w:tcPr>
            <w:tcW w:w="962" w:type="pct"/>
            <w:vMerge/>
          </w:tcPr>
          <w:p w14:paraId="5EB8F544" w14:textId="77777777" w:rsidR="009878A9" w:rsidRPr="001B749F" w:rsidRDefault="009878A9" w:rsidP="005E55BD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B749F" w:rsidRPr="001B749F" w14:paraId="5F565882" w14:textId="77777777" w:rsidTr="004576CB">
        <w:trPr>
          <w:trHeight w:val="282"/>
          <w:tblHeader/>
          <w:jc w:val="center"/>
        </w:trPr>
        <w:tc>
          <w:tcPr>
            <w:tcW w:w="929" w:type="pct"/>
            <w:vAlign w:val="center"/>
          </w:tcPr>
          <w:p w14:paraId="165796B0" w14:textId="77777777" w:rsidR="009878A9" w:rsidRPr="001B749F" w:rsidRDefault="009878A9" w:rsidP="00D851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B749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14:paraId="393C8FEA" w14:textId="77777777" w:rsidR="009878A9" w:rsidRPr="001B749F" w:rsidRDefault="009878A9" w:rsidP="00D85102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1B749F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14:paraId="6369E3C4" w14:textId="77777777" w:rsidR="009878A9" w:rsidRPr="001B749F" w:rsidRDefault="009878A9" w:rsidP="00D85102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1B749F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99" w:type="pct"/>
            <w:vAlign w:val="center"/>
          </w:tcPr>
          <w:p w14:paraId="7053B549" w14:textId="77777777" w:rsidR="009878A9" w:rsidRPr="001B749F" w:rsidRDefault="009878A9" w:rsidP="00D8510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B749F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9" w:type="pct"/>
            <w:vAlign w:val="center"/>
          </w:tcPr>
          <w:p w14:paraId="565E9E9D" w14:textId="77777777" w:rsidR="009878A9" w:rsidRPr="001B749F" w:rsidRDefault="009878A9" w:rsidP="00D8510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B749F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9" w:type="pct"/>
            <w:vAlign w:val="center"/>
          </w:tcPr>
          <w:p w14:paraId="06F7D8DC" w14:textId="77777777" w:rsidR="009878A9" w:rsidRPr="001B749F" w:rsidRDefault="009878A9" w:rsidP="00D851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B749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62" w:type="pct"/>
          </w:tcPr>
          <w:p w14:paraId="6D473202" w14:textId="77777777" w:rsidR="009878A9" w:rsidRPr="001B749F" w:rsidRDefault="009878A9" w:rsidP="00D85102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1B749F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B749F" w:rsidRPr="001B749F" w14:paraId="2A3D9B1C" w14:textId="77777777" w:rsidTr="004576CB">
        <w:trPr>
          <w:trHeight w:val="433"/>
          <w:jc w:val="center"/>
        </w:trPr>
        <w:tc>
          <w:tcPr>
            <w:tcW w:w="929" w:type="pct"/>
          </w:tcPr>
          <w:p w14:paraId="0E8E4EB8" w14:textId="77777777" w:rsidR="004F0686" w:rsidRPr="001B749F" w:rsidRDefault="00410436" w:rsidP="005E55BD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B749F">
              <w:rPr>
                <w:rFonts w:cs="Times New Roman"/>
                <w:sz w:val="24"/>
                <w:szCs w:val="24"/>
              </w:rPr>
              <w:t>Эффективное 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      </w:r>
          </w:p>
        </w:tc>
        <w:tc>
          <w:tcPr>
            <w:tcW w:w="453" w:type="pct"/>
          </w:tcPr>
          <w:p w14:paraId="046E9402" w14:textId="77777777" w:rsidR="004F0686" w:rsidRPr="001B749F" w:rsidRDefault="004F0686" w:rsidP="005E55B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14:paraId="2130B5D1" w14:textId="77777777" w:rsidR="004F0686" w:rsidRPr="001B749F" w:rsidRDefault="00410436" w:rsidP="00A863B7">
            <w:pPr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 w:rsidRPr="001B749F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99" w:type="pct"/>
          </w:tcPr>
          <w:p w14:paraId="64BBE964" w14:textId="77777777" w:rsidR="004F0686" w:rsidRPr="001B749F" w:rsidRDefault="009057B3" w:rsidP="00A863B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B749F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29" w:type="pct"/>
          </w:tcPr>
          <w:p w14:paraId="17F592B3" w14:textId="77777777" w:rsidR="004F0686" w:rsidRPr="001B749F" w:rsidRDefault="009057B3" w:rsidP="00A863B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B749F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29" w:type="pct"/>
          </w:tcPr>
          <w:p w14:paraId="430989AF" w14:textId="77777777" w:rsidR="004F0686" w:rsidRPr="001B749F" w:rsidRDefault="009057B3" w:rsidP="00A863B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B749F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62" w:type="pct"/>
          </w:tcPr>
          <w:p w14:paraId="19E43DA7" w14:textId="77777777" w:rsidR="00D92761" w:rsidRDefault="00D92761" w:rsidP="004576C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Лекторова </w:t>
            </w:r>
          </w:p>
          <w:p w14:paraId="5FF3E24D" w14:textId="1EBDD382" w:rsidR="00B27376" w:rsidRPr="001B749F" w:rsidRDefault="00D92761" w:rsidP="004576C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Мария Викторовна</w:t>
            </w:r>
            <w:r w:rsidR="009057B3" w:rsidRPr="001B74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780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.о руководителя</w:t>
            </w:r>
            <w:r w:rsidR="009057B3" w:rsidRPr="001B74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МКУ ЦБ г.</w:t>
            </w:r>
            <w:r w:rsidR="004576CB" w:rsidRPr="001B74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057B3" w:rsidRPr="001B749F">
              <w:rPr>
                <w:rFonts w:eastAsia="Times New Roman" w:cs="Times New Roman"/>
                <w:sz w:val="24"/>
                <w:szCs w:val="24"/>
                <w:lang w:eastAsia="ru-RU"/>
              </w:rPr>
              <w:t>Десногорска</w:t>
            </w:r>
          </w:p>
        </w:tc>
      </w:tr>
    </w:tbl>
    <w:p w14:paraId="2E1A1EF8" w14:textId="77777777" w:rsidR="00757802" w:rsidRDefault="00757802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2E5BD" w14:textId="77777777" w:rsidR="00757802" w:rsidRDefault="00757802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BAA070" w14:textId="77777777" w:rsidR="004576CB" w:rsidRDefault="004576CB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9426B" w14:textId="77777777" w:rsidR="00FC4921" w:rsidRDefault="00FC4921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5CAE2" w14:textId="77777777" w:rsidR="00FC4921" w:rsidRDefault="00FC4921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4E291" w14:textId="77777777" w:rsidR="00FC4921" w:rsidRDefault="00FC4921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F867D" w14:textId="77777777" w:rsidR="00757802" w:rsidRDefault="00757802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DAF86" w14:textId="77777777" w:rsidR="00C46E0F" w:rsidRDefault="00C46E0F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D7CF7" w14:textId="77777777" w:rsidR="008C7F29" w:rsidRDefault="008C7F29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36618" w14:textId="77777777" w:rsidR="00C46E0F" w:rsidRDefault="00C46E0F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72222" w14:textId="77777777" w:rsidR="00757802" w:rsidRDefault="00757802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64146" w14:textId="493694C1" w:rsidR="00757802" w:rsidRPr="007175D5" w:rsidRDefault="008C7F29" w:rsidP="00757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«</w:t>
      </w:r>
      <w:r w:rsidR="00757802" w:rsidRPr="007175D5">
        <w:rPr>
          <w:rFonts w:ascii="Times New Roman" w:hAnsi="Times New Roman"/>
          <w:b/>
          <w:sz w:val="24"/>
          <w:szCs w:val="24"/>
        </w:rPr>
        <w:t>ОЦЕНКА</w:t>
      </w:r>
    </w:p>
    <w:p w14:paraId="3E4CD283" w14:textId="77777777" w:rsidR="006215E4" w:rsidRDefault="00757802" w:rsidP="00757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 xml:space="preserve">применения мер муниципального </w:t>
      </w:r>
      <w:r w:rsidRPr="00D92477">
        <w:rPr>
          <w:rFonts w:ascii="Times New Roman" w:hAnsi="Times New Roman" w:cs="Times New Roman"/>
          <w:b/>
          <w:sz w:val="24"/>
          <w:szCs w:val="24"/>
        </w:rPr>
        <w:t xml:space="preserve">регулирования в части налоговых льгот, </w:t>
      </w:r>
    </w:p>
    <w:p w14:paraId="51831FA7" w14:textId="2434D3D1" w:rsidR="00757802" w:rsidRPr="007175D5" w:rsidRDefault="00757802" w:rsidP="00757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477">
        <w:rPr>
          <w:rFonts w:ascii="Times New Roman" w:hAnsi="Times New Roman" w:cs="Times New Roman"/>
          <w:b/>
          <w:sz w:val="24"/>
          <w:szCs w:val="24"/>
        </w:rPr>
        <w:t>освобождений и иных преференций по налогам и сборам</w:t>
      </w:r>
      <w:r w:rsidRPr="007175D5">
        <w:rPr>
          <w:rFonts w:ascii="Times New Roman" w:hAnsi="Times New Roman"/>
          <w:b/>
          <w:sz w:val="24"/>
          <w:szCs w:val="24"/>
        </w:rPr>
        <w:t xml:space="preserve"> в сфере реализации  </w:t>
      </w:r>
    </w:p>
    <w:p w14:paraId="19AEC5CE" w14:textId="77777777" w:rsidR="006215E4" w:rsidRDefault="00757802" w:rsidP="007578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EA9B1E1" w14:textId="77777777" w:rsidR="006215E4" w:rsidRDefault="00757802" w:rsidP="0075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02">
        <w:rPr>
          <w:rFonts w:ascii="Times New Roman" w:hAnsi="Times New Roman" w:cs="Times New Roman"/>
          <w:b/>
          <w:sz w:val="24"/>
          <w:szCs w:val="24"/>
        </w:rPr>
        <w:t xml:space="preserve">«Осуществление бухгалтерского учета финансово-хозяйственной деятельности бюджетных учреждений муниципального образования </w:t>
      </w:r>
    </w:p>
    <w:p w14:paraId="4214655E" w14:textId="3BF302AA" w:rsidR="00757802" w:rsidRPr="00757802" w:rsidRDefault="00757802" w:rsidP="0062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02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области»»</w:t>
      </w:r>
    </w:p>
    <w:p w14:paraId="230DDA53" w14:textId="65DBF35F" w:rsidR="009A3370" w:rsidRPr="00A70AFD" w:rsidRDefault="009A3370" w:rsidP="0075780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083E5EFD" w14:textId="77777777" w:rsidR="007B32AC" w:rsidRDefault="007B32AC" w:rsidP="007B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D85102" w:rsidRPr="00D85102">
        <w:rPr>
          <w:rFonts w:ascii="Times New Roman" w:hAnsi="Times New Roman"/>
          <w:sz w:val="24"/>
          <w:szCs w:val="24"/>
        </w:rPr>
        <w:t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области»»</w:t>
      </w:r>
      <w:r>
        <w:rPr>
          <w:rFonts w:ascii="Times New Roman" w:hAnsi="Times New Roman"/>
          <w:sz w:val="24"/>
          <w:szCs w:val="24"/>
        </w:rPr>
        <w:t xml:space="preserve">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14:paraId="5BCECDF3" w14:textId="77777777" w:rsidR="004576CB" w:rsidRDefault="004576CB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FCC67" w14:textId="77777777" w:rsidR="00903960" w:rsidRDefault="00903960" w:rsidP="00903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115F31" w14:textId="77777777" w:rsidR="00903960" w:rsidRDefault="00903960" w:rsidP="005E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3960" w:rsidSect="00FC4921">
      <w:headerReference w:type="default" r:id="rId8"/>
      <w:pgSz w:w="11907" w:h="16840" w:code="9"/>
      <w:pgMar w:top="426" w:right="567" w:bottom="426" w:left="1418" w:header="11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F171" w14:textId="77777777" w:rsidR="00FC0D66" w:rsidRDefault="00FC0D66" w:rsidP="0063240D">
      <w:pPr>
        <w:spacing w:after="0" w:line="240" w:lineRule="auto"/>
      </w:pPr>
      <w:r>
        <w:separator/>
      </w:r>
    </w:p>
  </w:endnote>
  <w:endnote w:type="continuationSeparator" w:id="0">
    <w:p w14:paraId="719656A9" w14:textId="77777777" w:rsidR="00FC0D66" w:rsidRDefault="00FC0D66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31A1D" w14:textId="77777777" w:rsidR="00FC0D66" w:rsidRDefault="00FC0D66" w:rsidP="0063240D">
      <w:pPr>
        <w:spacing w:after="0" w:line="240" w:lineRule="auto"/>
      </w:pPr>
      <w:r>
        <w:separator/>
      </w:r>
    </w:p>
  </w:footnote>
  <w:footnote w:type="continuationSeparator" w:id="0">
    <w:p w14:paraId="21619CFC" w14:textId="77777777" w:rsidR="00FC0D66" w:rsidRDefault="00FC0D66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E260A" w14:textId="77777777" w:rsidR="006215E4" w:rsidRDefault="006215E4">
    <w:pPr>
      <w:pStyle w:val="a3"/>
      <w:jc w:val="center"/>
    </w:pPr>
  </w:p>
  <w:p w14:paraId="5F1AC4CD" w14:textId="67A1F836" w:rsidR="006215E4" w:rsidRPr="00C46E0F" w:rsidRDefault="00FC0D66" w:rsidP="00C46E0F">
    <w:pPr>
      <w:pStyle w:val="a3"/>
      <w:jc w:val="center"/>
      <w:rPr>
        <w:rFonts w:ascii="Times New Roman" w:hAnsi="Times New Roman"/>
      </w:rPr>
    </w:pPr>
    <w:sdt>
      <w:sdtPr>
        <w:id w:val="-1323898160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6215E4" w:rsidRPr="009057B3">
          <w:rPr>
            <w:rFonts w:ascii="Times New Roman" w:hAnsi="Times New Roman"/>
          </w:rPr>
          <w:fldChar w:fldCharType="begin"/>
        </w:r>
        <w:r w:rsidR="006215E4" w:rsidRPr="009057B3">
          <w:rPr>
            <w:rFonts w:ascii="Times New Roman" w:hAnsi="Times New Roman"/>
          </w:rPr>
          <w:instrText>PAGE   \* MERGEFORMAT</w:instrText>
        </w:r>
        <w:r w:rsidR="006215E4" w:rsidRPr="009057B3">
          <w:rPr>
            <w:rFonts w:ascii="Times New Roman" w:hAnsi="Times New Roman"/>
          </w:rPr>
          <w:fldChar w:fldCharType="separate"/>
        </w:r>
        <w:r w:rsidR="00181239">
          <w:rPr>
            <w:rFonts w:ascii="Times New Roman" w:hAnsi="Times New Roman"/>
            <w:noProof/>
          </w:rPr>
          <w:t>13</w:t>
        </w:r>
        <w:r w:rsidR="006215E4" w:rsidRPr="009057B3">
          <w:rPr>
            <w:rFonts w:ascii="Times New Roman" w:hAnsi="Times New Roman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06FD1"/>
    <w:multiLevelType w:val="hybridMultilevel"/>
    <w:tmpl w:val="5DD64FE0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6">
    <w:nsid w:val="242E22EA"/>
    <w:multiLevelType w:val="hybridMultilevel"/>
    <w:tmpl w:val="285217F2"/>
    <w:lvl w:ilvl="0" w:tplc="6AEC6E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25E15"/>
    <w:multiLevelType w:val="hybridMultilevel"/>
    <w:tmpl w:val="A3C8A318"/>
    <w:lvl w:ilvl="0" w:tplc="3E46903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64971"/>
    <w:multiLevelType w:val="hybridMultilevel"/>
    <w:tmpl w:val="29DE8592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1526BC"/>
    <w:multiLevelType w:val="hybridMultilevel"/>
    <w:tmpl w:val="E71E2836"/>
    <w:lvl w:ilvl="0" w:tplc="0D56DD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043F1"/>
    <w:multiLevelType w:val="hybridMultilevel"/>
    <w:tmpl w:val="2190EEF6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837CC2"/>
    <w:multiLevelType w:val="hybridMultilevel"/>
    <w:tmpl w:val="6066AFAA"/>
    <w:lvl w:ilvl="0" w:tplc="5EDA2E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4E680A"/>
    <w:multiLevelType w:val="hybridMultilevel"/>
    <w:tmpl w:val="E5349174"/>
    <w:lvl w:ilvl="0" w:tplc="00D2D49C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7C95"/>
    <w:multiLevelType w:val="hybridMultilevel"/>
    <w:tmpl w:val="C4B26452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8"/>
  </w:num>
  <w:num w:numId="8">
    <w:abstractNumId w:val="13"/>
  </w:num>
  <w:num w:numId="9">
    <w:abstractNumId w:val="19"/>
  </w:num>
  <w:num w:numId="10">
    <w:abstractNumId w:val="14"/>
  </w:num>
  <w:num w:numId="11">
    <w:abstractNumId w:val="18"/>
  </w:num>
  <w:num w:numId="12">
    <w:abstractNumId w:val="7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12"/>
  </w:num>
  <w:num w:numId="18">
    <w:abstractNumId w:val="15"/>
  </w:num>
  <w:num w:numId="19">
    <w:abstractNumId w:val="11"/>
  </w:num>
  <w:num w:numId="20">
    <w:abstractNumId w:val="2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2E1D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345F8"/>
    <w:rsid w:val="00040580"/>
    <w:rsid w:val="000469A9"/>
    <w:rsid w:val="0004790E"/>
    <w:rsid w:val="00057217"/>
    <w:rsid w:val="0005757C"/>
    <w:rsid w:val="000620C3"/>
    <w:rsid w:val="0006238D"/>
    <w:rsid w:val="0007061D"/>
    <w:rsid w:val="00070FA4"/>
    <w:rsid w:val="000735DE"/>
    <w:rsid w:val="0007553C"/>
    <w:rsid w:val="000756C7"/>
    <w:rsid w:val="0008007A"/>
    <w:rsid w:val="00080477"/>
    <w:rsid w:val="00080EBD"/>
    <w:rsid w:val="00083C45"/>
    <w:rsid w:val="00085A07"/>
    <w:rsid w:val="00085E2C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287B"/>
    <w:rsid w:val="000A6A35"/>
    <w:rsid w:val="000B0C99"/>
    <w:rsid w:val="000B19A6"/>
    <w:rsid w:val="000B499B"/>
    <w:rsid w:val="000B66F4"/>
    <w:rsid w:val="000B6D73"/>
    <w:rsid w:val="000C1221"/>
    <w:rsid w:val="000C1D6A"/>
    <w:rsid w:val="000C226A"/>
    <w:rsid w:val="000C3E5F"/>
    <w:rsid w:val="000C3F43"/>
    <w:rsid w:val="000C5362"/>
    <w:rsid w:val="000C7E4B"/>
    <w:rsid w:val="000D1DA7"/>
    <w:rsid w:val="000D218E"/>
    <w:rsid w:val="000D5178"/>
    <w:rsid w:val="000D6F27"/>
    <w:rsid w:val="000D7E9D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117"/>
    <w:rsid w:val="00111C12"/>
    <w:rsid w:val="0011403D"/>
    <w:rsid w:val="00116E29"/>
    <w:rsid w:val="00121F68"/>
    <w:rsid w:val="001253C7"/>
    <w:rsid w:val="001335ED"/>
    <w:rsid w:val="001337F8"/>
    <w:rsid w:val="00133805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56B36"/>
    <w:rsid w:val="00161350"/>
    <w:rsid w:val="001623D4"/>
    <w:rsid w:val="00162626"/>
    <w:rsid w:val="0016306C"/>
    <w:rsid w:val="00164944"/>
    <w:rsid w:val="00165590"/>
    <w:rsid w:val="00165B8C"/>
    <w:rsid w:val="00166283"/>
    <w:rsid w:val="0016633B"/>
    <w:rsid w:val="0016742A"/>
    <w:rsid w:val="00170A3D"/>
    <w:rsid w:val="00170D21"/>
    <w:rsid w:val="00171B8E"/>
    <w:rsid w:val="00181239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775"/>
    <w:rsid w:val="001A586C"/>
    <w:rsid w:val="001B0E6B"/>
    <w:rsid w:val="001B749F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D7661"/>
    <w:rsid w:val="001E01B4"/>
    <w:rsid w:val="001E0BDC"/>
    <w:rsid w:val="001E1022"/>
    <w:rsid w:val="001E7B33"/>
    <w:rsid w:val="001F373B"/>
    <w:rsid w:val="001F67E2"/>
    <w:rsid w:val="00200DE0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473E5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1948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6F30"/>
    <w:rsid w:val="002F4129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77B0"/>
    <w:rsid w:val="00320900"/>
    <w:rsid w:val="00321CAD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5033"/>
    <w:rsid w:val="00397575"/>
    <w:rsid w:val="00397806"/>
    <w:rsid w:val="00397A3D"/>
    <w:rsid w:val="003A683B"/>
    <w:rsid w:val="003B2F1F"/>
    <w:rsid w:val="003B370B"/>
    <w:rsid w:val="003B4665"/>
    <w:rsid w:val="003B48FD"/>
    <w:rsid w:val="003B4A7E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3F2457"/>
    <w:rsid w:val="003F67EC"/>
    <w:rsid w:val="004003E3"/>
    <w:rsid w:val="00405ABB"/>
    <w:rsid w:val="00405ABF"/>
    <w:rsid w:val="00410436"/>
    <w:rsid w:val="004123A0"/>
    <w:rsid w:val="00412609"/>
    <w:rsid w:val="00414123"/>
    <w:rsid w:val="00414684"/>
    <w:rsid w:val="004166FD"/>
    <w:rsid w:val="00420E24"/>
    <w:rsid w:val="004255F7"/>
    <w:rsid w:val="004276C6"/>
    <w:rsid w:val="004314A3"/>
    <w:rsid w:val="0043244D"/>
    <w:rsid w:val="00433D3B"/>
    <w:rsid w:val="0043484D"/>
    <w:rsid w:val="00441CCF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576CB"/>
    <w:rsid w:val="00463AA7"/>
    <w:rsid w:val="004703DD"/>
    <w:rsid w:val="00475667"/>
    <w:rsid w:val="00476B15"/>
    <w:rsid w:val="00477116"/>
    <w:rsid w:val="004800CA"/>
    <w:rsid w:val="004836AD"/>
    <w:rsid w:val="00484147"/>
    <w:rsid w:val="00484A14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A74B4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680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45F51"/>
    <w:rsid w:val="00552778"/>
    <w:rsid w:val="00553CDF"/>
    <w:rsid w:val="00556ABF"/>
    <w:rsid w:val="00560A35"/>
    <w:rsid w:val="005621EE"/>
    <w:rsid w:val="00562239"/>
    <w:rsid w:val="00563EE0"/>
    <w:rsid w:val="005640BE"/>
    <w:rsid w:val="0056526C"/>
    <w:rsid w:val="00567EAD"/>
    <w:rsid w:val="005726BF"/>
    <w:rsid w:val="00575649"/>
    <w:rsid w:val="00575B4D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A62BA"/>
    <w:rsid w:val="005B0AED"/>
    <w:rsid w:val="005B3B33"/>
    <w:rsid w:val="005B7579"/>
    <w:rsid w:val="005C0D0A"/>
    <w:rsid w:val="005C7302"/>
    <w:rsid w:val="005D221E"/>
    <w:rsid w:val="005D7375"/>
    <w:rsid w:val="005E1BCF"/>
    <w:rsid w:val="005E55BD"/>
    <w:rsid w:val="005E6D8D"/>
    <w:rsid w:val="005F0B09"/>
    <w:rsid w:val="005F4EDF"/>
    <w:rsid w:val="005F56DC"/>
    <w:rsid w:val="005F6908"/>
    <w:rsid w:val="00604898"/>
    <w:rsid w:val="00604C33"/>
    <w:rsid w:val="0061132E"/>
    <w:rsid w:val="00613AD2"/>
    <w:rsid w:val="006215E4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447F9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A1EC2"/>
    <w:rsid w:val="006A7B3C"/>
    <w:rsid w:val="006B2DD6"/>
    <w:rsid w:val="006B3ECB"/>
    <w:rsid w:val="006B4271"/>
    <w:rsid w:val="006C16EA"/>
    <w:rsid w:val="006D035E"/>
    <w:rsid w:val="006D1F20"/>
    <w:rsid w:val="006D68C2"/>
    <w:rsid w:val="006E1FE1"/>
    <w:rsid w:val="006F0339"/>
    <w:rsid w:val="006F03A2"/>
    <w:rsid w:val="006F0FE4"/>
    <w:rsid w:val="006F1AA9"/>
    <w:rsid w:val="006F1F97"/>
    <w:rsid w:val="006F1FA7"/>
    <w:rsid w:val="006F56B1"/>
    <w:rsid w:val="006F7A6A"/>
    <w:rsid w:val="007004E0"/>
    <w:rsid w:val="00703550"/>
    <w:rsid w:val="00705FB0"/>
    <w:rsid w:val="007067D8"/>
    <w:rsid w:val="00711C5F"/>
    <w:rsid w:val="0071204C"/>
    <w:rsid w:val="00712681"/>
    <w:rsid w:val="00716000"/>
    <w:rsid w:val="007175D5"/>
    <w:rsid w:val="00721C43"/>
    <w:rsid w:val="00722D22"/>
    <w:rsid w:val="00723F26"/>
    <w:rsid w:val="00724359"/>
    <w:rsid w:val="007247F8"/>
    <w:rsid w:val="00727A21"/>
    <w:rsid w:val="00732791"/>
    <w:rsid w:val="00733F91"/>
    <w:rsid w:val="007420CF"/>
    <w:rsid w:val="007437D2"/>
    <w:rsid w:val="007459AE"/>
    <w:rsid w:val="00745E72"/>
    <w:rsid w:val="00747365"/>
    <w:rsid w:val="007527AA"/>
    <w:rsid w:val="00757802"/>
    <w:rsid w:val="007660D0"/>
    <w:rsid w:val="007708FA"/>
    <w:rsid w:val="00771420"/>
    <w:rsid w:val="00771A55"/>
    <w:rsid w:val="0077421B"/>
    <w:rsid w:val="007773DF"/>
    <w:rsid w:val="007834C2"/>
    <w:rsid w:val="007839FC"/>
    <w:rsid w:val="00784ADA"/>
    <w:rsid w:val="00787731"/>
    <w:rsid w:val="00795DEB"/>
    <w:rsid w:val="007965ED"/>
    <w:rsid w:val="007A0792"/>
    <w:rsid w:val="007A2B80"/>
    <w:rsid w:val="007B2CB8"/>
    <w:rsid w:val="007B32AC"/>
    <w:rsid w:val="007B4A0F"/>
    <w:rsid w:val="007B5997"/>
    <w:rsid w:val="007B6C28"/>
    <w:rsid w:val="007B7CE4"/>
    <w:rsid w:val="007B7CFA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7F4D6B"/>
    <w:rsid w:val="008005CE"/>
    <w:rsid w:val="0080756B"/>
    <w:rsid w:val="00813390"/>
    <w:rsid w:val="008229F6"/>
    <w:rsid w:val="008249F8"/>
    <w:rsid w:val="00827766"/>
    <w:rsid w:val="00831D65"/>
    <w:rsid w:val="00836D1C"/>
    <w:rsid w:val="00840186"/>
    <w:rsid w:val="0084574E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4AAE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4133"/>
    <w:rsid w:val="008C5B11"/>
    <w:rsid w:val="008C7F18"/>
    <w:rsid w:val="008C7F29"/>
    <w:rsid w:val="008D1CCC"/>
    <w:rsid w:val="008D60BE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3960"/>
    <w:rsid w:val="00904C21"/>
    <w:rsid w:val="009057B3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3E3C"/>
    <w:rsid w:val="00944DBF"/>
    <w:rsid w:val="009503AE"/>
    <w:rsid w:val="00951878"/>
    <w:rsid w:val="00954396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7D5C"/>
    <w:rsid w:val="009A29DB"/>
    <w:rsid w:val="009A3370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74790"/>
    <w:rsid w:val="00A76A98"/>
    <w:rsid w:val="00A80BF6"/>
    <w:rsid w:val="00A85FC7"/>
    <w:rsid w:val="00A863B7"/>
    <w:rsid w:val="00A9027F"/>
    <w:rsid w:val="00A9095F"/>
    <w:rsid w:val="00A919F9"/>
    <w:rsid w:val="00A93A3F"/>
    <w:rsid w:val="00A94AD6"/>
    <w:rsid w:val="00A95B82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9E2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76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6142"/>
    <w:rsid w:val="00B727AA"/>
    <w:rsid w:val="00B7398B"/>
    <w:rsid w:val="00B74C98"/>
    <w:rsid w:val="00B77211"/>
    <w:rsid w:val="00B86670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297F"/>
    <w:rsid w:val="00BD4CBC"/>
    <w:rsid w:val="00BD50FE"/>
    <w:rsid w:val="00BD5F43"/>
    <w:rsid w:val="00BD6FD2"/>
    <w:rsid w:val="00BD7A6C"/>
    <w:rsid w:val="00BE24FD"/>
    <w:rsid w:val="00BE3A4C"/>
    <w:rsid w:val="00BE59D0"/>
    <w:rsid w:val="00BE6BBC"/>
    <w:rsid w:val="00BF2F13"/>
    <w:rsid w:val="00BF49BE"/>
    <w:rsid w:val="00C012CA"/>
    <w:rsid w:val="00C03104"/>
    <w:rsid w:val="00C036CC"/>
    <w:rsid w:val="00C07190"/>
    <w:rsid w:val="00C1185F"/>
    <w:rsid w:val="00C12E79"/>
    <w:rsid w:val="00C139EE"/>
    <w:rsid w:val="00C163AD"/>
    <w:rsid w:val="00C2043A"/>
    <w:rsid w:val="00C31EF5"/>
    <w:rsid w:val="00C409B9"/>
    <w:rsid w:val="00C42CA4"/>
    <w:rsid w:val="00C45056"/>
    <w:rsid w:val="00C46E0F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2E7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1605"/>
    <w:rsid w:val="00CF6208"/>
    <w:rsid w:val="00CF7B74"/>
    <w:rsid w:val="00D005A6"/>
    <w:rsid w:val="00D009F2"/>
    <w:rsid w:val="00D017B8"/>
    <w:rsid w:val="00D04669"/>
    <w:rsid w:val="00D05525"/>
    <w:rsid w:val="00D060FD"/>
    <w:rsid w:val="00D1216F"/>
    <w:rsid w:val="00D12BE0"/>
    <w:rsid w:val="00D1496C"/>
    <w:rsid w:val="00D30137"/>
    <w:rsid w:val="00D30E5A"/>
    <w:rsid w:val="00D332F2"/>
    <w:rsid w:val="00D36DCA"/>
    <w:rsid w:val="00D37C98"/>
    <w:rsid w:val="00D42F5D"/>
    <w:rsid w:val="00D44431"/>
    <w:rsid w:val="00D44617"/>
    <w:rsid w:val="00D5008C"/>
    <w:rsid w:val="00D532BC"/>
    <w:rsid w:val="00D57DAF"/>
    <w:rsid w:val="00D61929"/>
    <w:rsid w:val="00D622B2"/>
    <w:rsid w:val="00D641B1"/>
    <w:rsid w:val="00D6513A"/>
    <w:rsid w:val="00D664F5"/>
    <w:rsid w:val="00D6782A"/>
    <w:rsid w:val="00D72978"/>
    <w:rsid w:val="00D74A6C"/>
    <w:rsid w:val="00D763FB"/>
    <w:rsid w:val="00D83473"/>
    <w:rsid w:val="00D83ACB"/>
    <w:rsid w:val="00D85102"/>
    <w:rsid w:val="00D909A3"/>
    <w:rsid w:val="00D90EB6"/>
    <w:rsid w:val="00D9139B"/>
    <w:rsid w:val="00D916B3"/>
    <w:rsid w:val="00D92477"/>
    <w:rsid w:val="00D92761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D7D85"/>
    <w:rsid w:val="00DE372E"/>
    <w:rsid w:val="00DE5FD8"/>
    <w:rsid w:val="00DE7F5B"/>
    <w:rsid w:val="00DF1155"/>
    <w:rsid w:val="00DF1811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22B40"/>
    <w:rsid w:val="00E37A01"/>
    <w:rsid w:val="00E40E82"/>
    <w:rsid w:val="00E41C36"/>
    <w:rsid w:val="00E47248"/>
    <w:rsid w:val="00E56C85"/>
    <w:rsid w:val="00E61636"/>
    <w:rsid w:val="00E6209C"/>
    <w:rsid w:val="00E63BDF"/>
    <w:rsid w:val="00E64FD3"/>
    <w:rsid w:val="00E70219"/>
    <w:rsid w:val="00E71DF1"/>
    <w:rsid w:val="00E75869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0F31"/>
    <w:rsid w:val="00EC29C1"/>
    <w:rsid w:val="00ED3111"/>
    <w:rsid w:val="00EE5F51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1C9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245B"/>
    <w:rsid w:val="00F72476"/>
    <w:rsid w:val="00F75743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0D66"/>
    <w:rsid w:val="00FC16EF"/>
    <w:rsid w:val="00FC1B6B"/>
    <w:rsid w:val="00FC4921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5F9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CA1C8"/>
  <w15:docId w15:val="{C6C54D0B-1AE3-4CEE-ADD1-A231932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80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link w:val="af2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99"/>
    <w:locked/>
    <w:rsid w:val="005E55BD"/>
    <w:rPr>
      <w:rFonts w:ascii="Calibri" w:eastAsia="Calibri" w:hAnsi="Calibri" w:cs="Times New Roman"/>
      <w:lang w:eastAsia="en-US"/>
    </w:rPr>
  </w:style>
  <w:style w:type="paragraph" w:customStyle="1" w:styleId="consplusnormal1">
    <w:name w:val="consplusnormal1"/>
    <w:basedOn w:val="a"/>
    <w:rsid w:val="005E55BD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F15A-6522-4279-B186-AD9B463B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User</cp:lastModifiedBy>
  <cp:revision>58</cp:revision>
  <cp:lastPrinted>2023-03-28T10:33:00Z</cp:lastPrinted>
  <dcterms:created xsi:type="dcterms:W3CDTF">2022-03-29T07:21:00Z</dcterms:created>
  <dcterms:modified xsi:type="dcterms:W3CDTF">2023-11-29T06:50:00Z</dcterms:modified>
</cp:coreProperties>
</file>