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58.5pt;margin-top:.05pt;width:447.2pt;height:63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" o:allowincell="f" filled="f" stroked="f" strokeweight="0">
                <v:textbox inset=".35mm,.35mm,.35mm,.35mm">
                  <w:txbxContent>
                    <w:p w:rsidR="00CB7817" w:rsidRDefault="005069D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 w:rsidR="00CB7817" w:rsidRDefault="005069D7">
                      <w:pPr>
                        <w:pStyle w:val="2"/>
                        <w:ind w:left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 w:rsidR="00CB7817" w:rsidRDefault="005069D7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color w:val="00000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CB7817" w:rsidRDefault="00CB781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sz w:val="12"/>
                        </w:rPr>
                      </w:pPr>
                    </w:p>
                    <w:p w:rsidR="00CB7817" w:rsidRDefault="005069D7">
                      <w:pPr>
                        <w:pStyle w:val="af1"/>
                        <w:rPr>
                          <w:b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 w:rsidR="00CB7817" w:rsidRDefault="00CB7817">
                      <w:pPr>
                        <w:pStyle w:val="af1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Pr="00A24021" w:rsidRDefault="005069D7" w:rsidP="00A24021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Default="00CB7817"/>
    <w:p w:rsidR="00B8360A" w:rsidRDefault="00B8360A"/>
    <w:p w:rsidR="00B8360A" w:rsidRPr="00B8360A" w:rsidRDefault="00E24FDE" w:rsidP="00B8360A">
      <w:pPr>
        <w:suppressAutoHyphens w:val="0"/>
      </w:pPr>
      <w:r w:rsidRPr="00B8360A">
        <w:t>О</w:t>
      </w:r>
      <w:r w:rsidR="00B8360A" w:rsidRPr="00B8360A">
        <w:t>т</w:t>
      </w:r>
      <w:r>
        <w:t xml:space="preserve"> </w:t>
      </w:r>
      <w:r w:rsidRPr="00E24FDE">
        <w:rPr>
          <w:u w:val="single"/>
        </w:rPr>
        <w:t>18.12.2023</w:t>
      </w:r>
      <w:r>
        <w:t xml:space="preserve"> </w:t>
      </w:r>
      <w:r w:rsidR="00B8360A" w:rsidRPr="00B8360A">
        <w:t>№</w:t>
      </w:r>
      <w:r>
        <w:t xml:space="preserve"> </w:t>
      </w:r>
      <w:r w:rsidRPr="00E24FDE">
        <w:rPr>
          <w:u w:val="single"/>
        </w:rPr>
        <w:t>1223</w:t>
      </w:r>
    </w:p>
    <w:p w:rsidR="00CB7817" w:rsidRDefault="00CB7817">
      <w:pPr>
        <w:rPr>
          <w:b/>
        </w:rPr>
      </w:pPr>
    </w:p>
    <w:p w:rsidR="00B8360A" w:rsidRPr="00746872" w:rsidRDefault="00B8360A">
      <w:pPr>
        <w:rPr>
          <w:b/>
        </w:rPr>
      </w:pPr>
    </w:p>
    <w:p w:rsidR="00CB7817" w:rsidRPr="00000035" w:rsidRDefault="00FE7050" w:rsidP="00636B00">
      <w:pPr>
        <w:tabs>
          <w:tab w:val="left" w:pos="4395"/>
        </w:tabs>
        <w:ind w:right="5386"/>
        <w:jc w:val="both"/>
        <w:rPr>
          <w:b/>
        </w:rPr>
      </w:pPr>
      <w:proofErr w:type="gramStart"/>
      <w:r>
        <w:rPr>
          <w:b/>
        </w:rPr>
        <w:t xml:space="preserve">О внесении изменения в Административный регламент </w:t>
      </w:r>
      <w:r w:rsidRPr="00FE7050">
        <w:rPr>
          <w:b/>
        </w:rPr>
        <w:t xml:space="preserve">предоставления муниципальной услуги </w:t>
      </w:r>
      <w:r w:rsidR="00000035" w:rsidRPr="00000035">
        <w:rPr>
          <w:b/>
        </w:rPr>
        <w:t>«</w:t>
      </w:r>
      <w:r w:rsidR="00EC7491" w:rsidRPr="00EC7491">
        <w:rPr>
          <w:b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E7050">
        <w:rPr>
          <w:b/>
        </w:rPr>
        <w:t>»</w:t>
      </w:r>
      <w:r w:rsidR="00AE726B">
        <w:rPr>
          <w:b/>
        </w:rPr>
        <w:t xml:space="preserve">, </w:t>
      </w:r>
      <w:r w:rsidR="00AE726B" w:rsidRPr="00AE726B">
        <w:rPr>
          <w:b/>
        </w:rPr>
        <w:t xml:space="preserve">утвержденный постановлением Администрации муниципального образования «город Десногорск» </w:t>
      </w:r>
      <w:r w:rsidRPr="00FE7050">
        <w:rPr>
          <w:b/>
        </w:rPr>
        <w:t>Смоленской области</w:t>
      </w:r>
      <w:r w:rsidR="003545B6">
        <w:rPr>
          <w:b/>
        </w:rPr>
        <w:t xml:space="preserve"> </w:t>
      </w:r>
      <w:r w:rsidR="0092486F">
        <w:rPr>
          <w:b/>
        </w:rPr>
        <w:t xml:space="preserve">от </w:t>
      </w:r>
      <w:r w:rsidR="00EC7491">
        <w:rPr>
          <w:b/>
        </w:rPr>
        <w:t>27</w:t>
      </w:r>
      <w:r w:rsidR="00BC07E0">
        <w:rPr>
          <w:b/>
        </w:rPr>
        <w:t>.12</w:t>
      </w:r>
      <w:r w:rsidR="0092486F">
        <w:rPr>
          <w:b/>
        </w:rPr>
        <w:t>.</w:t>
      </w:r>
      <w:r w:rsidR="004874D9">
        <w:rPr>
          <w:b/>
        </w:rPr>
        <w:t>2022</w:t>
      </w:r>
      <w:r w:rsidR="009240C0">
        <w:rPr>
          <w:b/>
        </w:rPr>
        <w:t xml:space="preserve"> </w:t>
      </w:r>
      <w:r w:rsidR="00000035" w:rsidRPr="00000035">
        <w:rPr>
          <w:b/>
        </w:rPr>
        <w:t xml:space="preserve">№ </w:t>
      </w:r>
      <w:r w:rsidR="00EC7491">
        <w:rPr>
          <w:b/>
        </w:rPr>
        <w:t>1144</w:t>
      </w:r>
      <w:r w:rsidR="00A84399">
        <w:rPr>
          <w:b/>
        </w:rPr>
        <w:t xml:space="preserve"> </w:t>
      </w:r>
      <w:proofErr w:type="gramEnd"/>
    </w:p>
    <w:p w:rsidR="009605B6" w:rsidRDefault="009605B6" w:rsidP="00A24021"/>
    <w:p w:rsidR="00B8360A" w:rsidRDefault="00B8360A" w:rsidP="00A24021"/>
    <w:p w:rsidR="00CB7817" w:rsidRPr="000474C2" w:rsidRDefault="005069D7">
      <w:pPr>
        <w:jc w:val="both"/>
        <w:rPr>
          <w:b/>
          <w:bCs/>
        </w:rPr>
      </w:pPr>
      <w:r>
        <w:rPr>
          <w:sz w:val="28"/>
          <w:szCs w:val="28"/>
        </w:rPr>
        <w:tab/>
      </w:r>
      <w:r w:rsidR="003E2DC0" w:rsidRPr="003E2DC0">
        <w:t xml:space="preserve">В соответствии с </w:t>
      </w:r>
      <w:r w:rsidR="000474C2" w:rsidRPr="000474C2">
        <w:rPr>
          <w:bCs/>
        </w:rPr>
        <w:t>распоряжением Правительства РФ от 11 апреля 2022 г. N 837-р «</w:t>
      </w:r>
      <w:proofErr w:type="gramStart"/>
      <w:r w:rsidR="000474C2" w:rsidRPr="000474C2">
        <w:rPr>
          <w:bCs/>
        </w:rPr>
        <w:t>Об</w:t>
      </w:r>
      <w:proofErr w:type="gramEnd"/>
      <w:r w:rsidR="000474C2" w:rsidRPr="000474C2">
        <w:rPr>
          <w:bCs/>
        </w:rPr>
        <w:t xml:space="preserve"> </w:t>
      </w:r>
      <w:proofErr w:type="gramStart"/>
      <w:r w:rsidR="000474C2" w:rsidRPr="000474C2">
        <w:rPr>
          <w:bCs/>
        </w:rPr>
        <w:t>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и плана-графика ее реализации</w:t>
      </w:r>
      <w:r w:rsidR="0092486F">
        <w:t>», Ф</w:t>
      </w:r>
      <w:r w:rsidR="003E2DC0" w:rsidRPr="003E2DC0">
        <w:t xml:space="preserve">едеральным законом от 27.07.2010 № 210-ФЗ «Об организации предоставления государственных и муниципальных услуг», </w:t>
      </w:r>
      <w:r w:rsidR="003545B6" w:rsidRPr="003545B6">
        <w:t>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 административных регламентов осуществления</w:t>
      </w:r>
      <w:proofErr w:type="gramEnd"/>
      <w:r w:rsidR="003545B6" w:rsidRPr="003545B6">
        <w:t xml:space="preserve"> </w:t>
      </w:r>
      <w:proofErr w:type="gramStart"/>
      <w:r w:rsidR="003545B6" w:rsidRPr="003545B6">
        <w:t>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в целях приведения в соответствие с действующим законодательством</w:t>
      </w:r>
      <w:r w:rsidR="003E2DC0" w:rsidRPr="003E2DC0">
        <w:t xml:space="preserve"> </w:t>
      </w:r>
      <w:proofErr w:type="gramEnd"/>
    </w:p>
    <w:p w:rsidR="009D567A" w:rsidRPr="00636B00" w:rsidRDefault="009D567A">
      <w:pPr>
        <w:jc w:val="both"/>
      </w:pPr>
    </w:p>
    <w:p w:rsidR="00B8360A" w:rsidRPr="00636B00" w:rsidRDefault="00B8360A">
      <w:pPr>
        <w:jc w:val="both"/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Pr="00636B00" w:rsidRDefault="00CB7817"/>
    <w:p w:rsidR="00B8360A" w:rsidRPr="00636B00" w:rsidRDefault="00B8360A"/>
    <w:p w:rsidR="00487C7F" w:rsidRPr="000474C2" w:rsidRDefault="005069D7" w:rsidP="00EC7491">
      <w:pPr>
        <w:ind w:firstLine="709"/>
        <w:jc w:val="both"/>
        <w:rPr>
          <w:b/>
          <w:bCs/>
        </w:rPr>
      </w:pPr>
      <w:r>
        <w:t>1.</w:t>
      </w:r>
      <w:r w:rsidR="00682EA5">
        <w:t xml:space="preserve"> </w:t>
      </w:r>
      <w:proofErr w:type="gramStart"/>
      <w:r w:rsidR="00682EA5">
        <w:t xml:space="preserve">Внести </w:t>
      </w:r>
      <w:r w:rsidR="009D567A" w:rsidRPr="009D567A">
        <w:t xml:space="preserve">в Административный регламент предоставления муниципальной услуги </w:t>
      </w:r>
      <w:r w:rsidR="00A84399" w:rsidRPr="00A84399">
        <w:t>«</w:t>
      </w:r>
      <w:r w:rsidR="00EC7491" w:rsidRPr="00EC7491">
        <w:t xml:space="preserve">Направление уведомления о соответствии указанных в уведомлении о планируемом </w:t>
      </w:r>
      <w:r w:rsidR="00EC7491" w:rsidRPr="00EC7491">
        <w:lastRenderedPageBreak/>
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84399" w:rsidRPr="00A84399">
        <w:t>», утвержденный постановлением Администрации муниципального образования «город Десн</w:t>
      </w:r>
      <w:r w:rsidR="0092486F">
        <w:t xml:space="preserve">огорск» Смоленской области  от </w:t>
      </w:r>
      <w:r w:rsidR="00EC7491">
        <w:t>27</w:t>
      </w:r>
      <w:r w:rsidR="000474C2">
        <w:t>.12</w:t>
      </w:r>
      <w:r w:rsidR="004874D9">
        <w:t>.2022</w:t>
      </w:r>
      <w:r w:rsidR="00A84399" w:rsidRPr="00A84399">
        <w:t xml:space="preserve"> № </w:t>
      </w:r>
      <w:r w:rsidR="00411BEF">
        <w:t>11</w:t>
      </w:r>
      <w:r w:rsidR="00AA456B">
        <w:t>4</w:t>
      </w:r>
      <w:r w:rsidR="00EC7491">
        <w:t>4</w:t>
      </w:r>
      <w:r w:rsidR="00C94B8C">
        <w:t xml:space="preserve"> «</w:t>
      </w:r>
      <w:r w:rsidR="00EC7491" w:rsidRPr="00EC7491">
        <w:rPr>
          <w:bCs/>
        </w:rPr>
        <w:t>Об утверждении Административного регламента предоставления муниципальной услуги «Направление</w:t>
      </w:r>
      <w:proofErr w:type="gramEnd"/>
      <w:r w:rsidR="00EC7491" w:rsidRPr="00EC7491">
        <w:rPr>
          <w:bCs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EC7491">
        <w:rPr>
          <w:bCs/>
        </w:rPr>
        <w:t>ового дома на земельном участке</w:t>
      </w:r>
      <w:r w:rsidR="00AA456B" w:rsidRPr="00AA456B">
        <w:rPr>
          <w:bCs/>
        </w:rPr>
        <w:t>»</w:t>
      </w:r>
      <w:r w:rsidR="00AA456B">
        <w:rPr>
          <w:b/>
          <w:bCs/>
        </w:rPr>
        <w:t xml:space="preserve"> </w:t>
      </w:r>
      <w:r w:rsidR="0092486F">
        <w:t>следующее изменение</w:t>
      </w:r>
      <w:r>
        <w:t>:</w:t>
      </w:r>
    </w:p>
    <w:p w:rsidR="00EC7491" w:rsidRPr="00EC7491" w:rsidRDefault="00487C7F" w:rsidP="00EC7491">
      <w:pPr>
        <w:ind w:firstLine="709"/>
        <w:jc w:val="both"/>
      </w:pPr>
      <w:r w:rsidRPr="00487C7F">
        <w:t xml:space="preserve">- пункт </w:t>
      </w:r>
      <w:r w:rsidR="008458D8">
        <w:t>2.</w:t>
      </w:r>
      <w:r w:rsidR="00BD52A5">
        <w:t>8</w:t>
      </w:r>
      <w:r w:rsidR="009240C0">
        <w:t>.</w:t>
      </w:r>
      <w:r w:rsidR="00C207C4">
        <w:t>1.</w:t>
      </w:r>
      <w:r w:rsidR="000474C2">
        <w:t xml:space="preserve"> </w:t>
      </w:r>
      <w:r w:rsidR="009240C0">
        <w:t>изложить в новой редакции</w:t>
      </w:r>
      <w:r w:rsidR="008458D8">
        <w:t>:</w:t>
      </w:r>
      <w:r w:rsidR="000474C2">
        <w:t xml:space="preserve"> «</w:t>
      </w:r>
      <w:r w:rsidR="00EC7491" w:rsidRPr="00EC7491">
        <w:t xml:space="preserve">2.8.1. Срок предоставления услуги составляет: </w:t>
      </w:r>
    </w:p>
    <w:p w:rsidR="00EC7491" w:rsidRPr="00EC7491" w:rsidRDefault="00EC7491" w:rsidP="00EC7491">
      <w:pPr>
        <w:ind w:firstLine="709"/>
        <w:jc w:val="both"/>
      </w:pPr>
      <w:r w:rsidRPr="00EC7491">
        <w:t xml:space="preserve">- не более </w:t>
      </w:r>
      <w:r>
        <w:t>одного</w:t>
      </w:r>
      <w:r w:rsidRPr="00EC7491">
        <w:t xml:space="preserve"> рабоч</w:t>
      </w:r>
      <w:r>
        <w:t>его дня</w:t>
      </w:r>
      <w:r w:rsidRPr="00EC7491">
        <w:t xml:space="preserve"> со дня поступления уведомления о планируемом строительстве, уведомления об изменении параметров в Уполномоченный орган, за исключением случая, предусмотренного частью 8 статьи 51.1 Градостроительного кодекса Российской Федерации;</w:t>
      </w:r>
    </w:p>
    <w:p w:rsidR="000474C2" w:rsidRDefault="00EC7491" w:rsidP="00EC7491">
      <w:pPr>
        <w:ind w:firstLine="709"/>
        <w:jc w:val="both"/>
      </w:pPr>
      <w:r w:rsidRPr="00EC7491">
        <w:t xml:space="preserve">- не более </w:t>
      </w:r>
      <w:r w:rsidR="00C207C4">
        <w:t>семи</w:t>
      </w:r>
      <w:r w:rsidRPr="00EC7491">
        <w:t xml:space="preserve"> рабочих дней со дня поступления уведомления о планируемом строительстве, уведомления об изменении параметров в Уполномоченный орган, в случае, предусмотренном частью 8 статьи 51.1 Градостроительно</w:t>
      </w:r>
      <w:r w:rsidR="00C207C4">
        <w:t>го кодекса Российской Федерации</w:t>
      </w:r>
      <w:r w:rsidR="00080056">
        <w:t>»</w:t>
      </w:r>
      <w:r w:rsidR="000474C2" w:rsidRPr="000474C2">
        <w:t>.</w:t>
      </w:r>
    </w:p>
    <w:p w:rsidR="009D567A" w:rsidRDefault="009D567A" w:rsidP="00AA456B">
      <w:pPr>
        <w:ind w:firstLine="709"/>
        <w:jc w:val="both"/>
      </w:pPr>
      <w:r>
        <w:t xml:space="preserve">2. </w:t>
      </w:r>
      <w:r w:rsidRPr="009D567A">
        <w:t>Отделу информационных технологий и связи с общественностью (Е.</w:t>
      </w:r>
      <w:r w:rsidR="00A84399">
        <w:t>С</w:t>
      </w:r>
      <w:r w:rsidRPr="009D567A">
        <w:t xml:space="preserve">. </w:t>
      </w:r>
      <w:r w:rsidR="00A84399">
        <w:t>Любименко</w:t>
      </w:r>
      <w:r w:rsidRPr="009D567A">
        <w:t xml:space="preserve">) </w:t>
      </w:r>
      <w:proofErr w:type="gramStart"/>
      <w:r w:rsidRPr="009D567A">
        <w:t>разместить</w:t>
      </w:r>
      <w:proofErr w:type="gramEnd"/>
      <w:r w:rsidRPr="009D567A">
        <w:t xml:space="preserve">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A84399">
        <w:t xml:space="preserve"> информационно-телекоммуникационной</w:t>
      </w:r>
      <w:r w:rsidRPr="009D567A">
        <w:t xml:space="preserve"> сети </w:t>
      </w:r>
      <w:r w:rsidR="00A84399">
        <w:t>«</w:t>
      </w:r>
      <w:r w:rsidRPr="009D567A">
        <w:t>Интернет</w:t>
      </w:r>
      <w:r w:rsidR="00A84399">
        <w:t>»</w:t>
      </w:r>
      <w:r w:rsidRPr="009D567A">
        <w:t>.</w:t>
      </w:r>
    </w:p>
    <w:p w:rsidR="00CB7817" w:rsidRDefault="009D567A" w:rsidP="00A24021">
      <w:pPr>
        <w:ind w:firstLine="709"/>
        <w:jc w:val="both"/>
      </w:pPr>
      <w:r>
        <w:t>3</w:t>
      </w:r>
      <w:r w:rsidR="005069D7">
        <w:t xml:space="preserve">. Контроль исполнения настоящего постановления возложить на </w:t>
      </w:r>
      <w:r w:rsidR="00746872">
        <w:t>заместителя</w:t>
      </w:r>
      <w:r w:rsidR="00746872" w:rsidRPr="00746872">
        <w:t xml:space="preserve"> Главы муниципального образования</w:t>
      </w:r>
      <w:r w:rsidR="00746872">
        <w:t xml:space="preserve"> -</w:t>
      </w:r>
      <w:r w:rsidR="00746872" w:rsidRPr="00746872">
        <w:t xml:space="preserve"> </w:t>
      </w:r>
      <w:r w:rsidR="005069D7">
        <w:t xml:space="preserve">председателя Комитета по городскому хозяйству и промышленному комплексу Администрации муниципального образования </w:t>
      </w:r>
      <w:r w:rsidR="00A66499">
        <w:t xml:space="preserve">                      </w:t>
      </w:r>
      <w:r w:rsidR="005069D7">
        <w:t xml:space="preserve">«город Десногорск» </w:t>
      </w:r>
      <w:r w:rsidR="00A66499">
        <w:t xml:space="preserve">Смоленской области </w:t>
      </w:r>
      <w:r w:rsidR="009605B6">
        <w:t xml:space="preserve">А.В. </w:t>
      </w:r>
      <w:proofErr w:type="spellStart"/>
      <w:r w:rsidR="00A84399">
        <w:t>Федоренкова</w:t>
      </w:r>
      <w:proofErr w:type="spellEnd"/>
      <w:r w:rsidR="005069D7">
        <w:t xml:space="preserve">. </w:t>
      </w: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021" w:rsidRDefault="00A240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Default="009D567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687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9605B6" w:rsidRDefault="005069D7" w:rsidP="00A24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 w:rsidR="00B8360A">
        <w:rPr>
          <w:b/>
          <w:sz w:val="28"/>
          <w:szCs w:val="28"/>
        </w:rPr>
        <w:t xml:space="preserve">                  </w:t>
      </w:r>
      <w:r w:rsidR="00746872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46872">
        <w:rPr>
          <w:b/>
          <w:sz w:val="28"/>
          <w:szCs w:val="28"/>
        </w:rPr>
        <w:t xml:space="preserve">А.А. </w:t>
      </w:r>
      <w:proofErr w:type="spellStart"/>
      <w:r w:rsidR="00B8360A">
        <w:rPr>
          <w:b/>
          <w:sz w:val="28"/>
          <w:szCs w:val="28"/>
        </w:rPr>
        <w:t>Терлецкий</w:t>
      </w:r>
      <w:proofErr w:type="spellEnd"/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Default="00A24021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  <w:bookmarkStart w:id="0" w:name="_GoBack"/>
      <w:bookmarkEnd w:id="0"/>
    </w:p>
    <w:sectPr w:rsidR="009D567A" w:rsidSect="00A24021">
      <w:headerReference w:type="default" r:id="rId9"/>
      <w:headerReference w:type="first" r:id="rId10"/>
      <w:pgSz w:w="11906" w:h="16838"/>
      <w:pgMar w:top="1135" w:right="707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83" w:rsidRDefault="00E87A83">
      <w:r>
        <w:separator/>
      </w:r>
    </w:p>
  </w:endnote>
  <w:endnote w:type="continuationSeparator" w:id="0">
    <w:p w:rsidR="00E87A83" w:rsidRDefault="00E8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83" w:rsidRDefault="00E87A83">
      <w:r>
        <w:separator/>
      </w:r>
    </w:p>
  </w:footnote>
  <w:footnote w:type="continuationSeparator" w:id="0">
    <w:p w:rsidR="00E87A83" w:rsidRDefault="00E8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C0" w:rsidRDefault="009240C0">
    <w:pPr>
      <w:pStyle w:val="af"/>
      <w:jc w:val="center"/>
    </w:pPr>
  </w:p>
  <w:p w:rsidR="009240C0" w:rsidRDefault="009240C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E87A83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0035"/>
    <w:rsid w:val="000069CE"/>
    <w:rsid w:val="000474C2"/>
    <w:rsid w:val="000543C4"/>
    <w:rsid w:val="00080056"/>
    <w:rsid w:val="000906D1"/>
    <w:rsid w:val="0009107B"/>
    <w:rsid w:val="000C628F"/>
    <w:rsid w:val="000D53ED"/>
    <w:rsid w:val="00103854"/>
    <w:rsid w:val="00127249"/>
    <w:rsid w:val="00213E61"/>
    <w:rsid w:val="00223036"/>
    <w:rsid w:val="00225F33"/>
    <w:rsid w:val="00291DBB"/>
    <w:rsid w:val="002F5B35"/>
    <w:rsid w:val="003545B6"/>
    <w:rsid w:val="00397EE2"/>
    <w:rsid w:val="003E2DC0"/>
    <w:rsid w:val="003E53A2"/>
    <w:rsid w:val="003E7F38"/>
    <w:rsid w:val="00411BEF"/>
    <w:rsid w:val="00485CF3"/>
    <w:rsid w:val="004874D9"/>
    <w:rsid w:val="00487734"/>
    <w:rsid w:val="00487C7F"/>
    <w:rsid w:val="004D091E"/>
    <w:rsid w:val="004E78DC"/>
    <w:rsid w:val="005069D7"/>
    <w:rsid w:val="00507DA4"/>
    <w:rsid w:val="0052648A"/>
    <w:rsid w:val="0054122C"/>
    <w:rsid w:val="00551171"/>
    <w:rsid w:val="00584A46"/>
    <w:rsid w:val="0061460C"/>
    <w:rsid w:val="00636B00"/>
    <w:rsid w:val="00682EA5"/>
    <w:rsid w:val="006C045E"/>
    <w:rsid w:val="00746872"/>
    <w:rsid w:val="00754F8D"/>
    <w:rsid w:val="007B6301"/>
    <w:rsid w:val="007C4F9B"/>
    <w:rsid w:val="007D02F9"/>
    <w:rsid w:val="00804023"/>
    <w:rsid w:val="0084175C"/>
    <w:rsid w:val="008458D8"/>
    <w:rsid w:val="008460FC"/>
    <w:rsid w:val="00860C58"/>
    <w:rsid w:val="008D5260"/>
    <w:rsid w:val="008F3633"/>
    <w:rsid w:val="009123E0"/>
    <w:rsid w:val="009240C0"/>
    <w:rsid w:val="0092486F"/>
    <w:rsid w:val="00926D37"/>
    <w:rsid w:val="009605B6"/>
    <w:rsid w:val="00991F48"/>
    <w:rsid w:val="009A5EA7"/>
    <w:rsid w:val="009D567A"/>
    <w:rsid w:val="009E7ED2"/>
    <w:rsid w:val="009F1850"/>
    <w:rsid w:val="00A0725E"/>
    <w:rsid w:val="00A10956"/>
    <w:rsid w:val="00A24021"/>
    <w:rsid w:val="00A56818"/>
    <w:rsid w:val="00A66499"/>
    <w:rsid w:val="00A84399"/>
    <w:rsid w:val="00AA456B"/>
    <w:rsid w:val="00AB575A"/>
    <w:rsid w:val="00AE726B"/>
    <w:rsid w:val="00B0679D"/>
    <w:rsid w:val="00B116D8"/>
    <w:rsid w:val="00B75A32"/>
    <w:rsid w:val="00B8360A"/>
    <w:rsid w:val="00BB39B7"/>
    <w:rsid w:val="00BC07E0"/>
    <w:rsid w:val="00BD52A5"/>
    <w:rsid w:val="00BE7547"/>
    <w:rsid w:val="00BF26AA"/>
    <w:rsid w:val="00BF6EAC"/>
    <w:rsid w:val="00C207C4"/>
    <w:rsid w:val="00C94B8C"/>
    <w:rsid w:val="00CB7817"/>
    <w:rsid w:val="00CD3E24"/>
    <w:rsid w:val="00D56A4E"/>
    <w:rsid w:val="00DA07AC"/>
    <w:rsid w:val="00DB367C"/>
    <w:rsid w:val="00DD085E"/>
    <w:rsid w:val="00DD5D77"/>
    <w:rsid w:val="00DE0D07"/>
    <w:rsid w:val="00E21DB8"/>
    <w:rsid w:val="00E24FDE"/>
    <w:rsid w:val="00E34650"/>
    <w:rsid w:val="00E6693B"/>
    <w:rsid w:val="00E810DE"/>
    <w:rsid w:val="00E87A83"/>
    <w:rsid w:val="00EC7491"/>
    <w:rsid w:val="00EE570D"/>
    <w:rsid w:val="00F22F64"/>
    <w:rsid w:val="00F52643"/>
    <w:rsid w:val="00F61CC6"/>
    <w:rsid w:val="00F70E1C"/>
    <w:rsid w:val="00FD3308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047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04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45A1-6108-4797-A398-E5AEA0F9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2023-12-14T13:16:00Z</cp:lastPrinted>
  <dcterms:created xsi:type="dcterms:W3CDTF">2023-12-21T11:26:00Z</dcterms:created>
  <dcterms:modified xsi:type="dcterms:W3CDTF">2023-12-21T11:26:00Z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