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8A7E8D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8D">
        <w:rPr>
          <w:rFonts w:ascii="Times New Roman" w:hAnsi="Times New Roman" w:cs="Times New Roman"/>
          <w:sz w:val="24"/>
          <w:szCs w:val="24"/>
        </w:rPr>
        <w:t>Сведения</w:t>
      </w:r>
    </w:p>
    <w:p w:rsidR="00A06A8E" w:rsidRPr="008A7E8D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7E8D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A06A8E" w:rsidRPr="008A7E8D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7E8D">
        <w:rPr>
          <w:rFonts w:ascii="Times New Roman" w:hAnsi="Times New Roman" w:cs="Times New Roman"/>
          <w:sz w:val="24"/>
          <w:szCs w:val="24"/>
        </w:rPr>
        <w:t>должности муниципальной службы в</w:t>
      </w:r>
      <w:r w:rsidR="00054EDF" w:rsidRPr="008A7E8D">
        <w:rPr>
          <w:rFonts w:ascii="Times New Roman" w:hAnsi="Times New Roman" w:cs="Times New Roman"/>
          <w:sz w:val="24"/>
          <w:szCs w:val="24"/>
        </w:rPr>
        <w:t xml:space="preserve"> </w:t>
      </w:r>
      <w:r w:rsidR="007B4F39" w:rsidRPr="008A7E8D"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8A7E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области,  а также их супругов и несовершеннолетних детей за период с </w:t>
      </w:r>
      <w:r w:rsidR="00B551CC" w:rsidRPr="008A7E8D">
        <w:rPr>
          <w:rFonts w:ascii="Times New Roman" w:hAnsi="Times New Roman" w:cs="Times New Roman"/>
          <w:sz w:val="24"/>
          <w:szCs w:val="24"/>
        </w:rPr>
        <w:t>1 января 202</w:t>
      </w:r>
      <w:r w:rsidR="00AC77B3" w:rsidRPr="008A7E8D">
        <w:rPr>
          <w:rFonts w:ascii="Times New Roman" w:hAnsi="Times New Roman" w:cs="Times New Roman"/>
          <w:sz w:val="24"/>
          <w:szCs w:val="24"/>
        </w:rPr>
        <w:t>1</w:t>
      </w:r>
      <w:r w:rsidR="00B551CC" w:rsidRPr="008A7E8D"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 w:rsidR="00AC77B3" w:rsidRPr="008A7E8D">
        <w:rPr>
          <w:rFonts w:ascii="Times New Roman" w:hAnsi="Times New Roman" w:cs="Times New Roman"/>
          <w:sz w:val="24"/>
          <w:szCs w:val="24"/>
        </w:rPr>
        <w:t>1</w:t>
      </w:r>
      <w:r w:rsidRPr="008A7E8D">
        <w:rPr>
          <w:rFonts w:ascii="Times New Roman" w:hAnsi="Times New Roman" w:cs="Times New Roman"/>
          <w:sz w:val="24"/>
          <w:szCs w:val="24"/>
        </w:rPr>
        <w:t xml:space="preserve"> г.,  </w:t>
      </w:r>
    </w:p>
    <w:p w:rsidR="00A06A8E" w:rsidRPr="008A7E8D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7E8D">
        <w:rPr>
          <w:rFonts w:ascii="Times New Roman" w:hAnsi="Times New Roman" w:cs="Times New Roman"/>
          <w:sz w:val="24"/>
          <w:szCs w:val="24"/>
        </w:rPr>
        <w:t>размещаемые на сайте Администрации муниципального образования «город Де</w:t>
      </w:r>
      <w:bookmarkStart w:id="0" w:name="_GoBack"/>
      <w:bookmarkEnd w:id="0"/>
      <w:r w:rsidRPr="008A7E8D">
        <w:rPr>
          <w:rFonts w:ascii="Times New Roman" w:hAnsi="Times New Roman" w:cs="Times New Roman"/>
          <w:sz w:val="24"/>
          <w:szCs w:val="24"/>
        </w:rPr>
        <w:t>сногорск» Смоленской области</w:t>
      </w:r>
    </w:p>
    <w:p w:rsidR="00A06A8E" w:rsidRPr="003029E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417"/>
        <w:gridCol w:w="2126"/>
        <w:gridCol w:w="1985"/>
      </w:tblGrid>
      <w:tr w:rsidR="003029EE" w:rsidRPr="003029EE" w:rsidTr="00823BAF">
        <w:tc>
          <w:tcPr>
            <w:tcW w:w="1763" w:type="dxa"/>
            <w:vMerge w:val="restart"/>
          </w:tcPr>
          <w:p w:rsidR="00A06A8E" w:rsidRPr="003029EE" w:rsidRDefault="00A06A8E" w:rsidP="00823BA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Общая сумма декларированного годового дохода</w:t>
            </w:r>
          </w:p>
          <w:p w:rsidR="00A06A8E" w:rsidRPr="003029EE" w:rsidRDefault="00B551CC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A06A8E" w:rsidRPr="003029EE">
              <w:rPr>
                <w:rFonts w:ascii="Times New Roman" w:hAnsi="Times New Roman" w:cs="Times New Roman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</w:t>
            </w:r>
          </w:p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29EE" w:rsidRPr="003029EE" w:rsidTr="00823BAF">
        <w:tc>
          <w:tcPr>
            <w:tcW w:w="1763" w:type="dxa"/>
            <w:vMerge/>
          </w:tcPr>
          <w:p w:rsidR="00A06A8E" w:rsidRPr="003029E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694" w:type="dxa"/>
            <w:vMerge/>
          </w:tcPr>
          <w:p w:rsidR="00A06A8E" w:rsidRPr="003029E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417" w:type="dxa"/>
            <w:vMerge/>
          </w:tcPr>
          <w:p w:rsidR="00A06A8E" w:rsidRPr="003029E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552" w:type="dxa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3029E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3029EE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3029E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3029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9EE">
              <w:rPr>
                <w:rFonts w:ascii="Times New Roman" w:hAnsi="Times New Roman" w:cs="Times New Roman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6" w:type="dxa"/>
            <w:vMerge/>
          </w:tcPr>
          <w:p w:rsidR="00A06A8E" w:rsidRPr="003029E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985" w:type="dxa"/>
            <w:vMerge/>
          </w:tcPr>
          <w:p w:rsidR="00A06A8E" w:rsidRPr="003029EE" w:rsidRDefault="00A06A8E" w:rsidP="00823BAF">
            <w:pPr>
              <w:spacing w:line="264" w:lineRule="auto"/>
              <w:ind w:firstLine="709"/>
            </w:pPr>
          </w:p>
        </w:tc>
      </w:tr>
      <w:tr w:rsidR="00E31016" w:rsidRPr="00E31016" w:rsidTr="009A4D07">
        <w:trPr>
          <w:trHeight w:val="1733"/>
        </w:trPr>
        <w:tc>
          <w:tcPr>
            <w:tcW w:w="1763" w:type="dxa"/>
          </w:tcPr>
          <w:p w:rsidR="008D3DF1" w:rsidRPr="00E31016" w:rsidRDefault="009A4D07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E31016">
              <w:rPr>
                <w:lang w:eastAsia="en-US"/>
              </w:rPr>
              <w:t>Клёнова</w:t>
            </w:r>
            <w:proofErr w:type="spellEnd"/>
            <w:r w:rsidRPr="00E31016">
              <w:rPr>
                <w:lang w:eastAsia="en-US"/>
              </w:rPr>
              <w:t xml:space="preserve"> Оксана Николаевна</w:t>
            </w:r>
          </w:p>
        </w:tc>
        <w:tc>
          <w:tcPr>
            <w:tcW w:w="2694" w:type="dxa"/>
          </w:tcPr>
          <w:p w:rsidR="008D3DF1" w:rsidRPr="00E31016" w:rsidRDefault="009A4D07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31016">
              <w:rPr>
                <w:lang w:eastAsia="en-US"/>
              </w:rPr>
              <w:t>Заместитель начальника Финансового управления</w:t>
            </w:r>
          </w:p>
        </w:tc>
        <w:tc>
          <w:tcPr>
            <w:tcW w:w="1417" w:type="dxa"/>
          </w:tcPr>
          <w:p w:rsidR="008D3DF1" w:rsidRPr="00E31016" w:rsidRDefault="00AC77B3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663 217,34</w:t>
            </w:r>
          </w:p>
        </w:tc>
        <w:tc>
          <w:tcPr>
            <w:tcW w:w="2552" w:type="dxa"/>
          </w:tcPr>
          <w:p w:rsidR="008D3DF1" w:rsidRPr="00E31016" w:rsidRDefault="009A4D07" w:rsidP="009A4D07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31016">
              <w:rPr>
                <w:lang w:eastAsia="en-US"/>
              </w:rPr>
              <w:t>Квартира 1/2 (собственность)</w:t>
            </w:r>
          </w:p>
          <w:p w:rsidR="009A4D07" w:rsidRDefault="009A4D07" w:rsidP="009A4D07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31016">
              <w:rPr>
                <w:lang w:eastAsia="en-US"/>
              </w:rPr>
              <w:t>Квартира (совместная)</w:t>
            </w:r>
          </w:p>
          <w:p w:rsidR="00AC77B3" w:rsidRPr="00E31016" w:rsidRDefault="00AC77B3" w:rsidP="009A4D07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(собственность)</w:t>
            </w:r>
          </w:p>
          <w:p w:rsidR="009A4D07" w:rsidRPr="00E31016" w:rsidRDefault="009A4D07" w:rsidP="009A4D07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31016"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8D3DF1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59,5</w:t>
            </w: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67,2</w:t>
            </w: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C77B3" w:rsidRDefault="00AC77B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36,1</w:t>
            </w:r>
          </w:p>
          <w:p w:rsidR="00AC77B3" w:rsidRDefault="00AC77B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1000,0</w:t>
            </w:r>
          </w:p>
        </w:tc>
        <w:tc>
          <w:tcPr>
            <w:tcW w:w="1417" w:type="dxa"/>
          </w:tcPr>
          <w:p w:rsidR="008D3DF1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C77B3" w:rsidRDefault="00AC77B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C77B3" w:rsidRDefault="00AC77B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vanish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E31016" w:rsidRDefault="009A4D07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31016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E3101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31016" w:rsidRPr="00E31016" w:rsidTr="00823BAF">
        <w:tc>
          <w:tcPr>
            <w:tcW w:w="1763" w:type="dxa"/>
          </w:tcPr>
          <w:p w:rsidR="008D3DF1" w:rsidRPr="00E31016" w:rsidRDefault="009A4D07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31016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8D3DF1" w:rsidRPr="00E31016" w:rsidRDefault="008D3DF1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8D3DF1" w:rsidRPr="00E31016" w:rsidRDefault="00AC77B3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22 939 486,79</w:t>
            </w:r>
          </w:p>
        </w:tc>
        <w:tc>
          <w:tcPr>
            <w:tcW w:w="2552" w:type="dxa"/>
          </w:tcPr>
          <w:p w:rsidR="008D3DF1" w:rsidRPr="00E31016" w:rsidRDefault="009A4D07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31016">
              <w:rPr>
                <w:lang w:eastAsia="en-US"/>
              </w:rPr>
              <w:t>Квартира ½ (собственность)</w:t>
            </w:r>
          </w:p>
          <w:p w:rsidR="009A4D07" w:rsidRDefault="009A4D07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31016">
              <w:rPr>
                <w:lang w:eastAsia="en-US"/>
              </w:rPr>
              <w:t>Земельный участок (собственность)</w:t>
            </w:r>
          </w:p>
          <w:p w:rsidR="00AC77B3" w:rsidRPr="00E31016" w:rsidRDefault="00AC77B3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Нежилое помещение (аренда)</w:t>
            </w:r>
          </w:p>
        </w:tc>
        <w:tc>
          <w:tcPr>
            <w:tcW w:w="1134" w:type="dxa"/>
          </w:tcPr>
          <w:p w:rsidR="008D3DF1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59,5</w:t>
            </w: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1000,0</w:t>
            </w:r>
          </w:p>
          <w:p w:rsidR="00AC77B3" w:rsidRDefault="00AC77B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C77B3" w:rsidRDefault="00AC77B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C77B3" w:rsidRPr="00E31016" w:rsidRDefault="00AC77B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817,2</w:t>
            </w:r>
          </w:p>
        </w:tc>
        <w:tc>
          <w:tcPr>
            <w:tcW w:w="1417" w:type="dxa"/>
          </w:tcPr>
          <w:p w:rsidR="008D3DF1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9A4D07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A4D07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C77B3" w:rsidRDefault="00AC77B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C77B3" w:rsidRDefault="00AC77B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C77B3" w:rsidRPr="00E31016" w:rsidRDefault="00AC77B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E31016" w:rsidRDefault="009A4D07" w:rsidP="00E31016">
            <w:pPr>
              <w:spacing w:before="100" w:beforeAutospacing="1" w:after="100" w:afterAutospacing="1" w:line="276" w:lineRule="auto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 w:rsidRPr="00E31016">
              <w:rPr>
                <w:bCs/>
                <w:sz w:val="21"/>
                <w:szCs w:val="21"/>
                <w:shd w:val="clear" w:color="auto" w:fill="FFFFFF"/>
              </w:rPr>
              <w:t xml:space="preserve">Автомобиль </w:t>
            </w:r>
            <w:r w:rsidR="00AC77B3">
              <w:rPr>
                <w:bCs/>
                <w:sz w:val="21"/>
                <w:szCs w:val="21"/>
                <w:shd w:val="clear" w:color="auto" w:fill="FFFFFF"/>
              </w:rPr>
              <w:t>ВАЗ 21093</w:t>
            </w:r>
          </w:p>
          <w:p w:rsidR="009A4D07" w:rsidRPr="00E31016" w:rsidRDefault="009A4D07" w:rsidP="009A4D07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</w:tcPr>
          <w:p w:rsidR="008D3DF1" w:rsidRPr="00E3101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8D3DF1" w:rsidRPr="00E31016" w:rsidTr="00823BAF">
        <w:tc>
          <w:tcPr>
            <w:tcW w:w="1763" w:type="dxa"/>
          </w:tcPr>
          <w:p w:rsidR="008D3DF1" w:rsidRPr="00E31016" w:rsidRDefault="009A4D07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31016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8D3DF1" w:rsidRPr="00E31016" w:rsidRDefault="008D3DF1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8D3DF1" w:rsidRPr="00E31016" w:rsidRDefault="009A4D07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8D3DF1" w:rsidRPr="00E31016" w:rsidRDefault="009A4D07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31016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8D3DF1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59,5</w:t>
            </w:r>
          </w:p>
        </w:tc>
        <w:tc>
          <w:tcPr>
            <w:tcW w:w="1417" w:type="dxa"/>
          </w:tcPr>
          <w:p w:rsidR="008D3DF1" w:rsidRPr="00E3101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31016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E31016" w:rsidRDefault="009A4D07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31016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E3101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7B3" w:rsidRPr="00E31016" w:rsidTr="00823BAF">
        <w:tc>
          <w:tcPr>
            <w:tcW w:w="1763" w:type="dxa"/>
          </w:tcPr>
          <w:p w:rsidR="00AC77B3" w:rsidRPr="00E31016" w:rsidRDefault="00AC77B3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Наумова Валентина Ивановна</w:t>
            </w:r>
          </w:p>
        </w:tc>
        <w:tc>
          <w:tcPr>
            <w:tcW w:w="2694" w:type="dxa"/>
          </w:tcPr>
          <w:p w:rsidR="00AC77B3" w:rsidRPr="00E31016" w:rsidRDefault="00AC77B3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 по муниципальному финансовому контролю</w:t>
            </w:r>
          </w:p>
        </w:tc>
        <w:tc>
          <w:tcPr>
            <w:tcW w:w="1417" w:type="dxa"/>
          </w:tcPr>
          <w:p w:rsidR="00AC77B3" w:rsidRPr="00E31016" w:rsidRDefault="00AC77B3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284 268,76</w:t>
            </w:r>
          </w:p>
        </w:tc>
        <w:tc>
          <w:tcPr>
            <w:tcW w:w="2552" w:type="dxa"/>
          </w:tcPr>
          <w:p w:rsidR="00AC77B3" w:rsidRDefault="00AC77B3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AC77B3" w:rsidRDefault="00AC77B3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(собственность)</w:t>
            </w:r>
          </w:p>
          <w:p w:rsidR="00AC77B3" w:rsidRPr="00E31016" w:rsidRDefault="00AC77B3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AC77B3" w:rsidRDefault="00AC77B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600,0</w:t>
            </w:r>
          </w:p>
          <w:p w:rsidR="00AC77B3" w:rsidRDefault="00AC77B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C77B3" w:rsidRDefault="00AC77B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C77B3" w:rsidRDefault="00AC77B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32,3</w:t>
            </w:r>
          </w:p>
          <w:p w:rsidR="00AC77B3" w:rsidRDefault="00AC77B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C77B3" w:rsidRPr="00E31016" w:rsidRDefault="00AC77B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50,5</w:t>
            </w:r>
          </w:p>
        </w:tc>
        <w:tc>
          <w:tcPr>
            <w:tcW w:w="1417" w:type="dxa"/>
          </w:tcPr>
          <w:p w:rsidR="00AC77B3" w:rsidRDefault="00AC77B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C77B3" w:rsidRDefault="00AC77B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C77B3" w:rsidRDefault="00AC77B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C77B3" w:rsidRDefault="00AC77B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C77B3" w:rsidRDefault="00AC77B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C77B3" w:rsidRPr="00E31016" w:rsidRDefault="00AC77B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C77B3" w:rsidRPr="00E31016" w:rsidRDefault="00AC77B3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AC77B3" w:rsidRPr="00E31016" w:rsidRDefault="00AC77B3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B77800" w:rsidRPr="00E31016" w:rsidTr="00823BAF">
        <w:tc>
          <w:tcPr>
            <w:tcW w:w="1763" w:type="dxa"/>
          </w:tcPr>
          <w:p w:rsidR="00B77800" w:rsidRDefault="00B778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B77800" w:rsidRDefault="00B778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B77800" w:rsidRDefault="00B77800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419 453,30</w:t>
            </w:r>
          </w:p>
        </w:tc>
        <w:tc>
          <w:tcPr>
            <w:tcW w:w="2552" w:type="dxa"/>
          </w:tcPr>
          <w:p w:rsidR="00B77800" w:rsidRDefault="00B778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B77800" w:rsidRDefault="00B778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50,5</w:t>
            </w:r>
          </w:p>
        </w:tc>
        <w:tc>
          <w:tcPr>
            <w:tcW w:w="1417" w:type="dxa"/>
          </w:tcPr>
          <w:p w:rsidR="00B77800" w:rsidRDefault="00B778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B77800" w:rsidRDefault="00B778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B77800" w:rsidRPr="00E31016" w:rsidRDefault="00B778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Хендай Грета</w:t>
            </w:r>
          </w:p>
        </w:tc>
        <w:tc>
          <w:tcPr>
            <w:tcW w:w="1985" w:type="dxa"/>
          </w:tcPr>
          <w:p w:rsidR="00B77800" w:rsidRPr="00E31016" w:rsidRDefault="00B778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A06A8E" w:rsidRPr="00E31016" w:rsidRDefault="00A06A8E" w:rsidP="00A06A8E">
      <w:pPr>
        <w:spacing w:line="264" w:lineRule="auto"/>
        <w:ind w:firstLine="709"/>
        <w:rPr>
          <w:sz w:val="24"/>
          <w:szCs w:val="24"/>
        </w:rPr>
      </w:pPr>
    </w:p>
    <w:sectPr w:rsidR="00A06A8E" w:rsidRPr="00E31016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4631"/>
    <w:rsid w:val="0003538E"/>
    <w:rsid w:val="00053FFA"/>
    <w:rsid w:val="00054686"/>
    <w:rsid w:val="00054EDF"/>
    <w:rsid w:val="000718C9"/>
    <w:rsid w:val="000750CD"/>
    <w:rsid w:val="000766B2"/>
    <w:rsid w:val="000A7B65"/>
    <w:rsid w:val="000F6BA8"/>
    <w:rsid w:val="001020BC"/>
    <w:rsid w:val="0011064F"/>
    <w:rsid w:val="001150B4"/>
    <w:rsid w:val="00117D8F"/>
    <w:rsid w:val="0013003A"/>
    <w:rsid w:val="00160C0B"/>
    <w:rsid w:val="00170492"/>
    <w:rsid w:val="0019775C"/>
    <w:rsid w:val="001A334D"/>
    <w:rsid w:val="001C07BB"/>
    <w:rsid w:val="001E565C"/>
    <w:rsid w:val="001F07E6"/>
    <w:rsid w:val="001F15CF"/>
    <w:rsid w:val="002357A9"/>
    <w:rsid w:val="00241C2C"/>
    <w:rsid w:val="0025273E"/>
    <w:rsid w:val="00272C02"/>
    <w:rsid w:val="00280FA0"/>
    <w:rsid w:val="002837B9"/>
    <w:rsid w:val="002B0F71"/>
    <w:rsid w:val="002C3380"/>
    <w:rsid w:val="002D1C2E"/>
    <w:rsid w:val="002E3969"/>
    <w:rsid w:val="002F0123"/>
    <w:rsid w:val="002F6606"/>
    <w:rsid w:val="002F7E00"/>
    <w:rsid w:val="003029EE"/>
    <w:rsid w:val="003139DD"/>
    <w:rsid w:val="00315D2E"/>
    <w:rsid w:val="00336D1F"/>
    <w:rsid w:val="00341F12"/>
    <w:rsid w:val="003621AA"/>
    <w:rsid w:val="00366EA7"/>
    <w:rsid w:val="00376509"/>
    <w:rsid w:val="00386E0F"/>
    <w:rsid w:val="0038761A"/>
    <w:rsid w:val="00391617"/>
    <w:rsid w:val="00392BF4"/>
    <w:rsid w:val="003934CF"/>
    <w:rsid w:val="003A58CF"/>
    <w:rsid w:val="003E3F6B"/>
    <w:rsid w:val="003E7468"/>
    <w:rsid w:val="003F61A3"/>
    <w:rsid w:val="004250B5"/>
    <w:rsid w:val="0043479C"/>
    <w:rsid w:val="004915D4"/>
    <w:rsid w:val="004B4485"/>
    <w:rsid w:val="004B521B"/>
    <w:rsid w:val="004B52C8"/>
    <w:rsid w:val="004B6FE8"/>
    <w:rsid w:val="004C0F1D"/>
    <w:rsid w:val="004C6E17"/>
    <w:rsid w:val="004D1061"/>
    <w:rsid w:val="004E7932"/>
    <w:rsid w:val="004F4862"/>
    <w:rsid w:val="004F5066"/>
    <w:rsid w:val="004F7DF4"/>
    <w:rsid w:val="0050029D"/>
    <w:rsid w:val="005366B3"/>
    <w:rsid w:val="0055351A"/>
    <w:rsid w:val="005540F7"/>
    <w:rsid w:val="0055551A"/>
    <w:rsid w:val="005630A5"/>
    <w:rsid w:val="005634A4"/>
    <w:rsid w:val="005A62A7"/>
    <w:rsid w:val="005C1A7E"/>
    <w:rsid w:val="005C6C91"/>
    <w:rsid w:val="005D7C47"/>
    <w:rsid w:val="0060635D"/>
    <w:rsid w:val="00610A80"/>
    <w:rsid w:val="0062773A"/>
    <w:rsid w:val="00631CC3"/>
    <w:rsid w:val="006367C1"/>
    <w:rsid w:val="006408FF"/>
    <w:rsid w:val="00644B19"/>
    <w:rsid w:val="006529D8"/>
    <w:rsid w:val="00667AD1"/>
    <w:rsid w:val="00685D1D"/>
    <w:rsid w:val="006A0353"/>
    <w:rsid w:val="006B15BB"/>
    <w:rsid w:val="006B532A"/>
    <w:rsid w:val="006B75FC"/>
    <w:rsid w:val="006C02F2"/>
    <w:rsid w:val="006F3217"/>
    <w:rsid w:val="006F5376"/>
    <w:rsid w:val="007026B5"/>
    <w:rsid w:val="0070403C"/>
    <w:rsid w:val="00707CD5"/>
    <w:rsid w:val="00730777"/>
    <w:rsid w:val="00734F75"/>
    <w:rsid w:val="00737E06"/>
    <w:rsid w:val="00740249"/>
    <w:rsid w:val="00742A52"/>
    <w:rsid w:val="00774AAC"/>
    <w:rsid w:val="00777FF3"/>
    <w:rsid w:val="007A1964"/>
    <w:rsid w:val="007B4F39"/>
    <w:rsid w:val="007D0D5E"/>
    <w:rsid w:val="007D13D1"/>
    <w:rsid w:val="007D34D1"/>
    <w:rsid w:val="007D45DD"/>
    <w:rsid w:val="007D4E0B"/>
    <w:rsid w:val="00814F7A"/>
    <w:rsid w:val="00817CDC"/>
    <w:rsid w:val="00823BAF"/>
    <w:rsid w:val="00832FBA"/>
    <w:rsid w:val="0083538B"/>
    <w:rsid w:val="00840E37"/>
    <w:rsid w:val="00895436"/>
    <w:rsid w:val="008A3AAB"/>
    <w:rsid w:val="008A7BFE"/>
    <w:rsid w:val="008A7E8D"/>
    <w:rsid w:val="008D19E9"/>
    <w:rsid w:val="008D3DF1"/>
    <w:rsid w:val="008E2BB2"/>
    <w:rsid w:val="008E32CC"/>
    <w:rsid w:val="0091379A"/>
    <w:rsid w:val="00916732"/>
    <w:rsid w:val="00920994"/>
    <w:rsid w:val="00943561"/>
    <w:rsid w:val="009460A5"/>
    <w:rsid w:val="00951DCE"/>
    <w:rsid w:val="00966729"/>
    <w:rsid w:val="0096676E"/>
    <w:rsid w:val="00967D17"/>
    <w:rsid w:val="0097368A"/>
    <w:rsid w:val="009A4D07"/>
    <w:rsid w:val="009B32A9"/>
    <w:rsid w:val="009D6F93"/>
    <w:rsid w:val="00A06A8E"/>
    <w:rsid w:val="00A5559D"/>
    <w:rsid w:val="00A65E33"/>
    <w:rsid w:val="00A71001"/>
    <w:rsid w:val="00A7481D"/>
    <w:rsid w:val="00A77DD5"/>
    <w:rsid w:val="00A97A20"/>
    <w:rsid w:val="00AA1D6F"/>
    <w:rsid w:val="00AC77B3"/>
    <w:rsid w:val="00AF5306"/>
    <w:rsid w:val="00B2554A"/>
    <w:rsid w:val="00B27AF1"/>
    <w:rsid w:val="00B54214"/>
    <w:rsid w:val="00B551CC"/>
    <w:rsid w:val="00B75661"/>
    <w:rsid w:val="00B77800"/>
    <w:rsid w:val="00B824A6"/>
    <w:rsid w:val="00B85973"/>
    <w:rsid w:val="00B86653"/>
    <w:rsid w:val="00BB296B"/>
    <w:rsid w:val="00BC5130"/>
    <w:rsid w:val="00C203D5"/>
    <w:rsid w:val="00C31DAC"/>
    <w:rsid w:val="00C4046F"/>
    <w:rsid w:val="00C43CEA"/>
    <w:rsid w:val="00C66578"/>
    <w:rsid w:val="00C71E10"/>
    <w:rsid w:val="00C82D2B"/>
    <w:rsid w:val="00C95AD0"/>
    <w:rsid w:val="00CB3712"/>
    <w:rsid w:val="00CD2121"/>
    <w:rsid w:val="00D06D86"/>
    <w:rsid w:val="00D1081B"/>
    <w:rsid w:val="00D12071"/>
    <w:rsid w:val="00D1365D"/>
    <w:rsid w:val="00D16827"/>
    <w:rsid w:val="00D2604A"/>
    <w:rsid w:val="00D27985"/>
    <w:rsid w:val="00D60E48"/>
    <w:rsid w:val="00D7005F"/>
    <w:rsid w:val="00D71C91"/>
    <w:rsid w:val="00D72B4A"/>
    <w:rsid w:val="00DA66A1"/>
    <w:rsid w:val="00DB7EFA"/>
    <w:rsid w:val="00DC1025"/>
    <w:rsid w:val="00DD7014"/>
    <w:rsid w:val="00DE13CC"/>
    <w:rsid w:val="00E02B98"/>
    <w:rsid w:val="00E142E8"/>
    <w:rsid w:val="00E209D5"/>
    <w:rsid w:val="00E31016"/>
    <w:rsid w:val="00E31B03"/>
    <w:rsid w:val="00E47A81"/>
    <w:rsid w:val="00E56E44"/>
    <w:rsid w:val="00E61538"/>
    <w:rsid w:val="00E747F5"/>
    <w:rsid w:val="00E767C5"/>
    <w:rsid w:val="00E80028"/>
    <w:rsid w:val="00EA642F"/>
    <w:rsid w:val="00EE3615"/>
    <w:rsid w:val="00EF7B95"/>
    <w:rsid w:val="00F01574"/>
    <w:rsid w:val="00F0333D"/>
    <w:rsid w:val="00F13C1D"/>
    <w:rsid w:val="00F13F1E"/>
    <w:rsid w:val="00F160A7"/>
    <w:rsid w:val="00F2328F"/>
    <w:rsid w:val="00F76AB2"/>
    <w:rsid w:val="00FB53A9"/>
    <w:rsid w:val="00FC07CF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4122-EEB8-49A1-AF0B-7412CA83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Управляющий</cp:lastModifiedBy>
  <cp:revision>127</cp:revision>
  <cp:lastPrinted>2017-11-27T10:45:00Z</cp:lastPrinted>
  <dcterms:created xsi:type="dcterms:W3CDTF">2017-11-13T10:56:00Z</dcterms:created>
  <dcterms:modified xsi:type="dcterms:W3CDTF">2022-05-11T10:16:00Z</dcterms:modified>
</cp:coreProperties>
</file>