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8B" w:rsidRPr="00B4568B" w:rsidRDefault="00B4568B" w:rsidP="00B4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13335</wp:posOffset>
                </wp:positionV>
                <wp:extent cx="5543550" cy="638810"/>
                <wp:effectExtent l="0" t="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8B" w:rsidRPr="00B4568B" w:rsidRDefault="00B4568B" w:rsidP="00B456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56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4568B" w:rsidRPr="00B4568B" w:rsidRDefault="00B4568B" w:rsidP="00B456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56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B4568B" w:rsidRPr="00B4568B" w:rsidRDefault="00B4568B" w:rsidP="00B4568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56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B4568B" w:rsidRDefault="00B4568B" w:rsidP="00B4568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4568B" w:rsidRDefault="00B4568B" w:rsidP="00B4568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4568B" w:rsidRDefault="00B4568B" w:rsidP="00B4568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4568B" w:rsidRDefault="00B4568B" w:rsidP="00B4568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4568B" w:rsidRDefault="00B4568B" w:rsidP="00B4568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2.6pt;margin-top:1.05pt;width:436.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" filled="f" stroked="f" strokeweight=".25pt">
                <v:textbox inset="1pt,1pt,1pt,1pt">
                  <w:txbxContent>
                    <w:p w:rsidR="00B4568B" w:rsidRPr="00B4568B" w:rsidRDefault="00B4568B" w:rsidP="00B456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456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4568B" w:rsidRPr="00B4568B" w:rsidRDefault="00B4568B" w:rsidP="00B456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56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B4568B" w:rsidRPr="00B4568B" w:rsidRDefault="00B4568B" w:rsidP="00B4568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56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B4568B" w:rsidRDefault="00B4568B" w:rsidP="00B4568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4568B" w:rsidRDefault="00B4568B" w:rsidP="00B4568B">
                      <w:pPr>
                        <w:rPr>
                          <w:sz w:val="12"/>
                        </w:rPr>
                      </w:pPr>
                    </w:p>
                    <w:p w:rsidR="00B4568B" w:rsidRDefault="00B4568B" w:rsidP="00B4568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4568B" w:rsidRDefault="00B4568B" w:rsidP="00B4568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4568B" w:rsidRDefault="00B4568B" w:rsidP="00B4568B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95325"/>
            <wp:effectExtent l="0" t="0" r="952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8B" w:rsidRPr="00B4568B" w:rsidRDefault="00B4568B" w:rsidP="00B4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8B" w:rsidRPr="00B4568B" w:rsidRDefault="00B4568B" w:rsidP="00B4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45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45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B4568B" w:rsidRPr="00B4568B" w:rsidRDefault="00B4568B" w:rsidP="00B4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8B" w:rsidRPr="00B4568B" w:rsidRDefault="00B4568B" w:rsidP="00B4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0D" w:rsidRPr="00B748FB" w:rsidRDefault="006B750D" w:rsidP="006B750D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4E12" w:rsidRPr="00A04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07.07.2022</w:t>
      </w:r>
      <w:r w:rsidR="00A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04E12" w:rsidRPr="00A04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494</w:t>
      </w:r>
    </w:p>
    <w:p w:rsidR="006B750D" w:rsidRPr="00B748FB" w:rsidRDefault="006B750D" w:rsidP="006B7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50D" w:rsidRPr="00B748FB" w:rsidRDefault="006B750D" w:rsidP="006B7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82" w:tblpY="69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750D" w:rsidRPr="006E21EF" w:rsidTr="00194796">
        <w:trPr>
          <w:trHeight w:val="625"/>
        </w:trPr>
        <w:tc>
          <w:tcPr>
            <w:tcW w:w="4361" w:type="dxa"/>
          </w:tcPr>
          <w:p w:rsidR="006B750D" w:rsidRPr="006E21EF" w:rsidRDefault="006B750D" w:rsidP="0019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                     «О внештатных советниках Главы муниципального образования «город Десногорск» Смоленской области на общественных началах»</w:t>
            </w:r>
          </w:p>
        </w:tc>
      </w:tr>
    </w:tbl>
    <w:p w:rsidR="006B750D" w:rsidRPr="006E21EF" w:rsidRDefault="006B750D" w:rsidP="006B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0D" w:rsidRPr="006E21EF" w:rsidRDefault="006B750D" w:rsidP="006B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0D" w:rsidRPr="006E21EF" w:rsidRDefault="006B750D" w:rsidP="006B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0D" w:rsidRPr="006E21EF" w:rsidRDefault="006B750D" w:rsidP="006B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0D" w:rsidRPr="006E21EF" w:rsidRDefault="006B750D" w:rsidP="006B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0D" w:rsidRPr="006E21EF" w:rsidRDefault="006B750D" w:rsidP="006B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0D" w:rsidRPr="006E21EF" w:rsidRDefault="006B750D" w:rsidP="006B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0D" w:rsidRPr="006B750D" w:rsidRDefault="006B750D" w:rsidP="006B750D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50D" w:rsidRPr="006B750D" w:rsidRDefault="006B750D" w:rsidP="006B75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50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Десногорск» Смоленской области, в целях привлечения представителей общественности к выработке решений по вопросам развития муниципального образования «город Десногорск» Смоленской области,</w:t>
      </w:r>
    </w:p>
    <w:p w:rsidR="006B750D" w:rsidRPr="006B750D" w:rsidRDefault="006B750D" w:rsidP="006B75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50D" w:rsidRPr="006B750D" w:rsidRDefault="006B750D" w:rsidP="006B75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50D" w:rsidRPr="006B750D" w:rsidRDefault="006B750D" w:rsidP="006B75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50D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постановляет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750D" w:rsidRPr="006B750D" w:rsidRDefault="006B750D" w:rsidP="006B75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50D" w:rsidRPr="006B750D" w:rsidRDefault="006B750D" w:rsidP="006B75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50D" w:rsidRPr="006B750D" w:rsidRDefault="006B750D" w:rsidP="006B75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50D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«О внештатных советниках Главы муниципального образования «город Десногорск» Смоленской области на общественных началах» (приложение).</w:t>
      </w:r>
    </w:p>
    <w:p w:rsidR="006B750D" w:rsidRPr="006B750D" w:rsidRDefault="006B750D" w:rsidP="006B75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50D">
        <w:rPr>
          <w:rFonts w:ascii="Times New Roman" w:hAnsi="Times New Roman" w:cs="Times New Roman"/>
          <w:sz w:val="28"/>
          <w:szCs w:val="28"/>
          <w:lang w:eastAsia="ru-RU"/>
        </w:rPr>
        <w:t xml:space="preserve">2. Отделу информационных технологий и связи с общественностью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B750D">
        <w:rPr>
          <w:rFonts w:ascii="Times New Roman" w:hAnsi="Times New Roman" w:cs="Times New Roman"/>
          <w:sz w:val="28"/>
          <w:szCs w:val="28"/>
          <w:lang w:eastAsia="ru-RU"/>
        </w:rPr>
        <w:t xml:space="preserve">(Е.М. </w:t>
      </w:r>
      <w:proofErr w:type="spellStart"/>
      <w:r w:rsidRPr="006B750D">
        <w:rPr>
          <w:rFonts w:ascii="Times New Roman" w:hAnsi="Times New Roman" w:cs="Times New Roman"/>
          <w:sz w:val="28"/>
          <w:szCs w:val="28"/>
          <w:lang w:eastAsia="ru-RU"/>
        </w:rPr>
        <w:t>Хасько</w:t>
      </w:r>
      <w:proofErr w:type="spellEnd"/>
      <w:r w:rsidRPr="006B750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6B750D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B75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«город Десногорск» Смоленской области в сети Интернет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B750D">
        <w:rPr>
          <w:rFonts w:ascii="Times New Roman" w:hAnsi="Times New Roman" w:cs="Times New Roman"/>
          <w:sz w:val="28"/>
          <w:szCs w:val="28"/>
          <w:lang w:eastAsia="ru-RU"/>
        </w:rPr>
        <w:t>и опубликовать в газете «Десна».</w:t>
      </w:r>
    </w:p>
    <w:p w:rsidR="006B750D" w:rsidRPr="006B750D" w:rsidRDefault="006B750D" w:rsidP="006B75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50D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B750D">
        <w:rPr>
          <w:rFonts w:ascii="Times New Roman" w:hAnsi="Times New Roman" w:cs="Times New Roman"/>
          <w:sz w:val="28"/>
          <w:szCs w:val="28"/>
          <w:lang w:eastAsia="ru-RU"/>
        </w:rPr>
        <w:t xml:space="preserve">на управляющего делами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B750D">
        <w:rPr>
          <w:rFonts w:ascii="Times New Roman" w:hAnsi="Times New Roman" w:cs="Times New Roman"/>
          <w:sz w:val="28"/>
          <w:szCs w:val="28"/>
          <w:lang w:eastAsia="ru-RU"/>
        </w:rPr>
        <w:t xml:space="preserve">К.Л. </w:t>
      </w:r>
      <w:proofErr w:type="spellStart"/>
      <w:r w:rsidRPr="006B750D">
        <w:rPr>
          <w:rFonts w:ascii="Times New Roman" w:hAnsi="Times New Roman" w:cs="Times New Roman"/>
          <w:sz w:val="28"/>
          <w:szCs w:val="28"/>
          <w:lang w:eastAsia="ru-RU"/>
        </w:rPr>
        <w:t>Лузганову</w:t>
      </w:r>
      <w:proofErr w:type="spellEnd"/>
      <w:r w:rsidRPr="006B7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750D" w:rsidRPr="006B750D" w:rsidRDefault="006B750D" w:rsidP="006B75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50D" w:rsidRPr="006B750D" w:rsidRDefault="006B750D" w:rsidP="006B750D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50D" w:rsidRPr="006B750D" w:rsidRDefault="006B750D" w:rsidP="006B750D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50D" w:rsidRPr="006B750D" w:rsidRDefault="006B750D" w:rsidP="006B75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B750D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B750D" w:rsidRPr="006B750D" w:rsidRDefault="006B750D" w:rsidP="006B75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B750D">
        <w:rPr>
          <w:rFonts w:ascii="Times New Roman" w:hAnsi="Times New Roman" w:cs="Times New Roman"/>
          <w:sz w:val="28"/>
          <w:szCs w:val="28"/>
          <w:lang w:eastAsia="ru-RU"/>
        </w:rPr>
        <w:t xml:space="preserve">«город Десногорск» Смоленской области                                            </w:t>
      </w:r>
      <w:r w:rsidRPr="006B750D">
        <w:rPr>
          <w:rFonts w:ascii="Times New Roman" w:hAnsi="Times New Roman" w:cs="Times New Roman"/>
          <w:b/>
          <w:sz w:val="28"/>
          <w:szCs w:val="28"/>
          <w:lang w:eastAsia="ru-RU"/>
        </w:rPr>
        <w:t>А.А. Новиков</w:t>
      </w:r>
    </w:p>
    <w:p w:rsidR="003137A0" w:rsidRDefault="003137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8D1" w:rsidRDefault="002F78D1" w:rsidP="002F78D1">
      <w:pPr>
        <w:pStyle w:val="a5"/>
        <w:ind w:firstLine="6237"/>
        <w:rPr>
          <w:rFonts w:ascii="Times New Roman" w:hAnsi="Times New Roman" w:cs="Times New Roman"/>
          <w:sz w:val="24"/>
          <w:szCs w:val="24"/>
        </w:rPr>
      </w:pPr>
      <w:r w:rsidRPr="00E812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F78D1" w:rsidRPr="00E81258" w:rsidRDefault="002F78D1" w:rsidP="002F78D1">
      <w:pPr>
        <w:pStyle w:val="a5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F78D1" w:rsidRPr="00E81258" w:rsidRDefault="002F78D1" w:rsidP="002F78D1">
      <w:pPr>
        <w:pStyle w:val="a5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812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F78D1" w:rsidRPr="00E81258" w:rsidRDefault="002F78D1" w:rsidP="002F78D1">
      <w:pPr>
        <w:pStyle w:val="a5"/>
        <w:ind w:firstLine="6237"/>
        <w:rPr>
          <w:rFonts w:ascii="Times New Roman" w:hAnsi="Times New Roman" w:cs="Times New Roman"/>
          <w:sz w:val="24"/>
          <w:szCs w:val="24"/>
        </w:rPr>
      </w:pPr>
      <w:r w:rsidRPr="00E812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78D1" w:rsidRPr="00E81258" w:rsidRDefault="002F78D1" w:rsidP="002F78D1">
      <w:pPr>
        <w:pStyle w:val="a5"/>
        <w:ind w:firstLine="6237"/>
        <w:rPr>
          <w:rFonts w:ascii="Times New Roman" w:hAnsi="Times New Roman" w:cs="Times New Roman"/>
          <w:sz w:val="24"/>
          <w:szCs w:val="24"/>
        </w:rPr>
      </w:pPr>
      <w:r w:rsidRPr="00E81258">
        <w:rPr>
          <w:rFonts w:ascii="Times New Roman" w:hAnsi="Times New Roman" w:cs="Times New Roman"/>
          <w:sz w:val="24"/>
          <w:szCs w:val="24"/>
        </w:rPr>
        <w:t>«город Десногорск»</w:t>
      </w:r>
    </w:p>
    <w:p w:rsidR="002F78D1" w:rsidRPr="00E81258" w:rsidRDefault="002F78D1" w:rsidP="002F78D1">
      <w:pPr>
        <w:pStyle w:val="a5"/>
        <w:ind w:firstLine="6237"/>
        <w:rPr>
          <w:rFonts w:ascii="Times New Roman" w:hAnsi="Times New Roman" w:cs="Times New Roman"/>
          <w:sz w:val="24"/>
          <w:szCs w:val="24"/>
        </w:rPr>
      </w:pPr>
      <w:r w:rsidRPr="00E8125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2F78D1" w:rsidRPr="00E81258" w:rsidRDefault="005A139B" w:rsidP="005A139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7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04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07.07.2022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04E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494</w:t>
      </w:r>
      <w:r w:rsidR="002F78D1" w:rsidRPr="00E812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8D1" w:rsidRPr="00E81258" w:rsidRDefault="002F78D1" w:rsidP="002F78D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78D1" w:rsidRPr="00E81258" w:rsidRDefault="002F78D1" w:rsidP="002F78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78D1" w:rsidRPr="00E81258" w:rsidRDefault="002F78D1" w:rsidP="002F78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58">
        <w:rPr>
          <w:rFonts w:ascii="Times New Roman" w:hAnsi="Times New Roman" w:cs="Times New Roman"/>
          <w:b/>
          <w:sz w:val="24"/>
          <w:szCs w:val="24"/>
        </w:rPr>
        <w:t>«О внештатных советниках Главы муниципального образования «город Десногорск»</w:t>
      </w:r>
    </w:p>
    <w:p w:rsidR="002F78D1" w:rsidRPr="00E81258" w:rsidRDefault="002F78D1" w:rsidP="002F78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58">
        <w:rPr>
          <w:rFonts w:ascii="Times New Roman" w:hAnsi="Times New Roman" w:cs="Times New Roman"/>
          <w:b/>
          <w:sz w:val="24"/>
          <w:szCs w:val="24"/>
        </w:rPr>
        <w:t>Смоленской области на общественных началах»</w:t>
      </w:r>
    </w:p>
    <w:p w:rsidR="002F78D1" w:rsidRPr="00E81258" w:rsidRDefault="002F78D1" w:rsidP="002F78D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78D1" w:rsidRPr="00E81258" w:rsidRDefault="002F78D1" w:rsidP="002F78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78D1" w:rsidRPr="00F61023" w:rsidRDefault="002F78D1" w:rsidP="002F78D1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EF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осуществления деятельности внештатного советника Главы муниципального образования «город Десногорск» Смоленской области на общественных</w:t>
      </w:r>
      <w:r w:rsidRPr="00DD21B1">
        <w:rPr>
          <w:rFonts w:ascii="Times New Roman" w:hAnsi="Times New Roman" w:cs="Times New Roman"/>
          <w:sz w:val="24"/>
          <w:szCs w:val="24"/>
        </w:rPr>
        <w:t xml:space="preserve"> началах (далее - советник).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D21B1">
        <w:rPr>
          <w:rFonts w:ascii="Times New Roman" w:hAnsi="Times New Roman" w:cs="Times New Roman"/>
          <w:sz w:val="24"/>
          <w:szCs w:val="24"/>
        </w:rPr>
        <w:t xml:space="preserve">Советник оказывает содействие Главе муниципального образования «город Десногорск» Смоленской области (далее – Глава муниципального образования) в обеспечении осуществления органами местного самоуправления муниципального </w:t>
      </w:r>
      <w:r w:rsidRPr="006E21EF">
        <w:rPr>
          <w:rFonts w:ascii="Times New Roman" w:hAnsi="Times New Roman" w:cs="Times New Roman"/>
          <w:sz w:val="24"/>
          <w:szCs w:val="24"/>
        </w:rPr>
        <w:t xml:space="preserve">образования «город Десногорск» Смоленской области полномочий по решению вопросов местного значения, отдельных государственных полномочий, переданных органам местного самоуправления федеральными законами и законами Смоленской области, и в развитии системы местного самоуправления, привлекается для подготовки предложений по </w:t>
      </w:r>
      <w:r>
        <w:rPr>
          <w:rFonts w:ascii="Times New Roman" w:hAnsi="Times New Roman" w:cs="Times New Roman"/>
          <w:sz w:val="24"/>
          <w:szCs w:val="24"/>
        </w:rPr>
        <w:t>проблемам, возникающим при 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1B1">
        <w:rPr>
          <w:rFonts w:ascii="Times New Roman" w:hAnsi="Times New Roman" w:cs="Times New Roman"/>
          <w:sz w:val="24"/>
          <w:szCs w:val="24"/>
        </w:rPr>
        <w:t>вопросов местного значения в городе.</w:t>
      </w:r>
    </w:p>
    <w:p w:rsidR="002F78D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EF">
        <w:rPr>
          <w:rFonts w:ascii="Times New Roman" w:hAnsi="Times New Roman" w:cs="Times New Roman"/>
          <w:sz w:val="24"/>
          <w:szCs w:val="24"/>
        </w:rPr>
        <w:t>1.3. Советником может стать гражданин Российской Федерации, достигший возраста                    21 года, постоянно проживающий на территории Российской Федерации, имеющий высшее образование, обладающий высокой квалификацией и профессиональным опытом работы в определенной области общественных отношений, необходимыми для решения поставленных перед ним задач и исполнения возложенных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2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1.4. Советник осуществляет свою деятельность по поручениям Главы муниципального образования «город Десногорск» Смоленской области.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 xml:space="preserve">1.5. В своей деятельности советник руководствуется </w:t>
      </w:r>
      <w:hyperlink r:id="rId8" w:history="1">
        <w:r w:rsidRPr="00F6102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6102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Смоленской области, правовыми актами муниципального образования «город Десногорск», Смоленской области и настоящим Положением.</w:t>
      </w:r>
    </w:p>
    <w:p w:rsidR="002F78D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1.6. Количество</w:t>
      </w:r>
      <w:r w:rsidRPr="00DD21B1">
        <w:rPr>
          <w:rFonts w:ascii="Times New Roman" w:hAnsi="Times New Roman" w:cs="Times New Roman"/>
          <w:sz w:val="24"/>
          <w:szCs w:val="24"/>
        </w:rPr>
        <w:t xml:space="preserve"> советников </w:t>
      </w:r>
      <w:r>
        <w:rPr>
          <w:rFonts w:ascii="Times New Roman" w:hAnsi="Times New Roman" w:cs="Times New Roman"/>
          <w:sz w:val="24"/>
          <w:szCs w:val="24"/>
        </w:rPr>
        <w:t>определяется в соответствии с направлением деятельности муниципального образования в сфере:</w:t>
      </w:r>
    </w:p>
    <w:p w:rsidR="002F78D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культуры,</w:t>
      </w:r>
    </w:p>
    <w:p w:rsidR="002F78D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туризма,</w:t>
      </w:r>
    </w:p>
    <w:p w:rsidR="002F78D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экономики и инвестиций,</w:t>
      </w:r>
    </w:p>
    <w:p w:rsidR="002F78D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городского хозяйства и создания комфортной городской среды.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 xml:space="preserve">Руководство деятельностью советника осуществляется непосредственно Главой муниципального образования. 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1.7. Советник осуществляет свою деятельность на общественных началах и безвозмездно, без отрыва от основной работы.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Осуществление функций советника не является трудовой деятельностью. Трудовой договор с советником не заключается.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 xml:space="preserve">Советник не является муниципальным служащим, на него не </w:t>
      </w:r>
      <w:r w:rsidRPr="00F61023">
        <w:rPr>
          <w:rFonts w:ascii="Times New Roman" w:hAnsi="Times New Roman" w:cs="Times New Roman"/>
          <w:sz w:val="24"/>
          <w:szCs w:val="24"/>
        </w:rPr>
        <w:t xml:space="preserve">распространяются льготы и компенсации, установленные трудовым законодательством Российской Федерации, а также ограничения и запреты, связанные с муниципальной службой. Отдельные ограничения </w:t>
      </w:r>
      <w:r w:rsidRPr="00F61023">
        <w:rPr>
          <w:rFonts w:ascii="Times New Roman" w:hAnsi="Times New Roman" w:cs="Times New Roman"/>
          <w:sz w:val="24"/>
          <w:szCs w:val="24"/>
        </w:rPr>
        <w:lastRenderedPageBreak/>
        <w:t>деятельности и (или) возможности нахождения в статусе советника устанавливаются настоящим Положением.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 xml:space="preserve">1.8. Советнику выдается удостоверение, подтверждающее его статус и дающее право доступа в здание Администрации, а также право </w:t>
      </w:r>
      <w:r w:rsidRPr="00F61023">
        <w:rPr>
          <w:rFonts w:ascii="Times New Roman" w:hAnsi="Times New Roman" w:cs="Times New Roman"/>
          <w:sz w:val="24"/>
          <w:szCs w:val="24"/>
        </w:rPr>
        <w:t>посещения структурных подразделений Администрации, муниципальных предприятий и учреждений, общественно</w:t>
      </w:r>
      <w:r w:rsidRPr="00DD21B1">
        <w:rPr>
          <w:rFonts w:ascii="Times New Roman" w:hAnsi="Times New Roman" w:cs="Times New Roman"/>
          <w:sz w:val="24"/>
          <w:szCs w:val="24"/>
        </w:rPr>
        <w:t>-массовых мероприятий, проводимых на территории муниципального образования «город Десногорск» Смоленской области.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 xml:space="preserve">Удостоверение оформляется по </w:t>
      </w:r>
      <w:r w:rsidRPr="00F61023">
        <w:rPr>
          <w:rFonts w:ascii="Times New Roman" w:hAnsi="Times New Roman" w:cs="Times New Roman"/>
          <w:sz w:val="24"/>
          <w:szCs w:val="24"/>
        </w:rPr>
        <w:t>форме согласно приложению и подписывается Главой муниципального образования. При прекращении деятельности советника удостоверение подлежит возврату в Администрацию муниципального образования «город Десногорск» Смоленской области. В удостоверении обязательно указывается срок полномочий советника.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При выдаче, удостоверению присваивается номер распоряжения Главы муниципального образования о назначении советника.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1.9. Организационное и методическое обеспечение деятельности советника осуществляет Администрация муниципального образования «город Десногорск» Смоленской области.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1.10. Гражданин не может быть назначен советником, а уже обладающий таким статусом не может в нем оставаться в случае:</w:t>
      </w:r>
    </w:p>
    <w:p w:rsidR="002F78D1" w:rsidRPr="00F61023" w:rsidRDefault="002F78D1" w:rsidP="002F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2F78D1" w:rsidRPr="00F61023" w:rsidRDefault="002F78D1" w:rsidP="002F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2) осуждения его к наказанию по приговору суда, вступившему в законную силу;</w:t>
      </w:r>
    </w:p>
    <w:p w:rsidR="002F78D1" w:rsidRPr="00F61023" w:rsidRDefault="002F78D1" w:rsidP="002F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023">
        <w:rPr>
          <w:rFonts w:ascii="Times New Roman" w:hAnsi="Times New Roman" w:cs="Times New Roman"/>
          <w:sz w:val="24"/>
          <w:szCs w:val="24"/>
        </w:rPr>
        <w:t>3) находящийся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образования;</w:t>
      </w:r>
      <w:proofErr w:type="gramEnd"/>
    </w:p>
    <w:p w:rsidR="002F78D1" w:rsidRPr="00F61023" w:rsidRDefault="002F78D1" w:rsidP="002F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4) предоставления подложных документов, указанных в п. 5.3 настоящего Положения.</w:t>
      </w:r>
    </w:p>
    <w:p w:rsidR="002F78D1" w:rsidRPr="00F61023" w:rsidRDefault="002F78D1" w:rsidP="002F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 xml:space="preserve">5) при установлении фактов осуществления в период нахождения в статусе советника предвыборной агитации, а также для агитации по вопросам референдума и (или) использования такого статуса в интересах коммерческих организаций, политических партий религиозных и других общественных </w:t>
      </w:r>
      <w:proofErr w:type="gramStart"/>
      <w:r w:rsidRPr="00F61023">
        <w:rPr>
          <w:rFonts w:ascii="Times New Roman" w:hAnsi="Times New Roman" w:cs="Times New Roman"/>
          <w:sz w:val="24"/>
          <w:szCs w:val="24"/>
        </w:rPr>
        <w:t>объединений</w:t>
      </w:r>
      <w:proofErr w:type="gramEnd"/>
      <w:r w:rsidRPr="00F61023">
        <w:rPr>
          <w:rFonts w:ascii="Times New Roman" w:hAnsi="Times New Roman" w:cs="Times New Roman"/>
          <w:sz w:val="24"/>
          <w:szCs w:val="24"/>
        </w:rPr>
        <w:t xml:space="preserve"> а также публичного выражения отношения к указанным объединениям.</w:t>
      </w:r>
    </w:p>
    <w:p w:rsidR="002F78D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1.11. Гражданин, назначенный советником, подлежит обязательному ознакомлению с настоящим Положением.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D1" w:rsidRPr="00F61023" w:rsidRDefault="002F78D1" w:rsidP="002F78D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23">
        <w:rPr>
          <w:rFonts w:ascii="Times New Roman" w:hAnsi="Times New Roman" w:cs="Times New Roman"/>
          <w:b/>
          <w:sz w:val="24"/>
          <w:szCs w:val="24"/>
        </w:rPr>
        <w:t>Функции советника</w:t>
      </w:r>
    </w:p>
    <w:p w:rsidR="002F78D1" w:rsidRPr="00F61023" w:rsidRDefault="002F78D1" w:rsidP="002F78D1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Основными функциями советника являются: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 xml:space="preserve">- подготовка предложений Главе муниципального образования муниципального образования по обеспечению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Смоленской области, и выработке основных </w:t>
      </w:r>
      <w:proofErr w:type="gramStart"/>
      <w:r w:rsidRPr="00DD21B1">
        <w:rPr>
          <w:rFonts w:ascii="Times New Roman" w:hAnsi="Times New Roman" w:cs="Times New Roman"/>
          <w:sz w:val="24"/>
          <w:szCs w:val="24"/>
        </w:rPr>
        <w:t>направлений развития системы местного самоуправления города Десногорска</w:t>
      </w:r>
      <w:proofErr w:type="gramEnd"/>
      <w:r w:rsidRPr="00DD21B1">
        <w:rPr>
          <w:rFonts w:ascii="Times New Roman" w:hAnsi="Times New Roman" w:cs="Times New Roman"/>
          <w:sz w:val="24"/>
          <w:szCs w:val="24"/>
        </w:rPr>
        <w:t>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 xml:space="preserve">- подготовка в соответствии с поручениями Главы муниципального образования аналитических и обобщающих материалов, предложений к проектам решений </w:t>
      </w:r>
      <w:proofErr w:type="spellStart"/>
      <w:r w:rsidRPr="00DD21B1">
        <w:rPr>
          <w:rFonts w:ascii="Times New Roman" w:hAnsi="Times New Roman" w:cs="Times New Roman"/>
          <w:sz w:val="24"/>
          <w:szCs w:val="24"/>
        </w:rPr>
        <w:t>Десногорского</w:t>
      </w:r>
      <w:proofErr w:type="spellEnd"/>
      <w:r w:rsidRPr="00DD21B1">
        <w:rPr>
          <w:rFonts w:ascii="Times New Roman" w:hAnsi="Times New Roman" w:cs="Times New Roman"/>
          <w:sz w:val="24"/>
          <w:szCs w:val="24"/>
        </w:rPr>
        <w:t xml:space="preserve"> городского Совета выработка рекомендаций по наиболее эффективному решению вопросов местного значения;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оказание экспертной и консультативной помощи Главе муниципального образования по вопросам реализации возложенных на него полномочий;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информирование Главы муниципального образования об актуальных вопросах соответствующей сферы деятельности, а также о возможных позитивных и негативных последствиях принимаемых решений;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выполнение иных поручений Главы муниципального образования.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D1" w:rsidRPr="00F61023" w:rsidRDefault="002F78D1" w:rsidP="002F78D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23">
        <w:rPr>
          <w:rFonts w:ascii="Times New Roman" w:hAnsi="Times New Roman" w:cs="Times New Roman"/>
          <w:b/>
          <w:sz w:val="24"/>
          <w:szCs w:val="24"/>
        </w:rPr>
        <w:t>Права советника</w:t>
      </w:r>
    </w:p>
    <w:p w:rsidR="002F78D1" w:rsidRPr="00DD21B1" w:rsidRDefault="002F78D1" w:rsidP="002F78D1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3.1. Советник при осуществлении своей деятельности имеет право: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взаимодействовать с населением, органами государственной власти и местного самоуправления, организациями, должностными и иными лицами;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 xml:space="preserve">- вносить предложения </w:t>
      </w:r>
      <w:r w:rsidRPr="00F6102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B83B1D">
        <w:rPr>
          <w:rFonts w:ascii="Times New Roman" w:hAnsi="Times New Roman" w:cs="Times New Roman"/>
          <w:sz w:val="24"/>
          <w:szCs w:val="24"/>
        </w:rPr>
        <w:t xml:space="preserve"> </w:t>
      </w:r>
      <w:r w:rsidRPr="00DD21B1">
        <w:rPr>
          <w:rFonts w:ascii="Times New Roman" w:hAnsi="Times New Roman" w:cs="Times New Roman"/>
          <w:sz w:val="24"/>
          <w:szCs w:val="24"/>
        </w:rPr>
        <w:t>по вопросам местного значения, относящимся к его направлению;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присутствовать по поручению Главы муниципального образования на заседаниях, совещаниях комиссий и рабочих групп органов местного самоуправления по направлениям его деятельности;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знакомиться в установленном порядке с документами, материалами, необходимыми для выполнения возложенных на него поручений</w:t>
      </w:r>
      <w:r w:rsidRPr="00F61023">
        <w:rPr>
          <w:rFonts w:ascii="Times New Roman" w:hAnsi="Times New Roman" w:cs="Times New Roman"/>
          <w:sz w:val="24"/>
          <w:szCs w:val="24"/>
        </w:rPr>
        <w:t>, за исключением документов и материалов, содержащих сведения, отнесенные к государственной тайне или иной охраняемой законом тайне;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законодательством порядке информацию, необходимую для осуществления своей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1023">
        <w:rPr>
          <w:rFonts w:ascii="Times New Roman" w:hAnsi="Times New Roman" w:cs="Times New Roman"/>
          <w:sz w:val="24"/>
          <w:szCs w:val="24"/>
        </w:rPr>
        <w:t>за исключением информации, отнесенной к государственной тайне или иной охраняемой законом тайне.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по решению Главы муниципального образования за счет собственных средств выезжать в составе сопровождающих лиц Главы муниципального образования или в места планируемых визитов Главы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3.2. Советник не вправе: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разглашать конфиденциальные сведения, ставшие ему известными в связи с осуществлением возложенных на него задач и функций;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совершать действия, порочащие статус советника или наносящие ущерб престижу Главы муниципального образования, Администрации муниципального образования «город Десногорск» Смоленской области;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давать работникам Администрации муниципального образования «город Десногорск» Смоленской области поручения и указания;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использовать свое положение, а также информацию, ставшую ему известной в связи с исполнением возложенных на него задач и функций, в личных целях;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получать от физических и юридических лиц вознаграждения (подарки, денежное вознаграждение и т.п.) за деятельность, связанную с исполнением возложенных на него задач и функций советника Главы муниципального образования.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D1" w:rsidRPr="00F61023" w:rsidRDefault="002F78D1" w:rsidP="002F78D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23">
        <w:rPr>
          <w:rFonts w:ascii="Times New Roman" w:hAnsi="Times New Roman" w:cs="Times New Roman"/>
          <w:b/>
          <w:sz w:val="24"/>
          <w:szCs w:val="24"/>
        </w:rPr>
        <w:t>4. Обязанности советника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4.1. Советник обязан: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осуществлять свою деятельность в соответствии с настоящим Положением;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- своевременно и качественно выполнять поручения Главы муниципального образования.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 xml:space="preserve">4.2. Советник </w:t>
      </w:r>
      <w:r w:rsidRPr="00F61023">
        <w:rPr>
          <w:rFonts w:ascii="Times New Roman" w:hAnsi="Times New Roman" w:cs="Times New Roman"/>
          <w:sz w:val="24"/>
          <w:szCs w:val="24"/>
        </w:rPr>
        <w:t>подотчетен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D21B1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подчиняется</w:t>
      </w:r>
      <w:r w:rsidRPr="00DD21B1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D1" w:rsidRPr="00F61023" w:rsidRDefault="002F78D1" w:rsidP="002F78D1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23">
        <w:rPr>
          <w:rFonts w:ascii="Times New Roman" w:hAnsi="Times New Roman" w:cs="Times New Roman"/>
          <w:b/>
          <w:sz w:val="24"/>
          <w:szCs w:val="24"/>
        </w:rPr>
        <w:t>5. Порядок назначения и прекращения деятельности советника</w:t>
      </w:r>
    </w:p>
    <w:p w:rsidR="002F78D1" w:rsidRPr="00DD21B1" w:rsidRDefault="002F78D1" w:rsidP="002F7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B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21B1">
        <w:rPr>
          <w:rFonts w:ascii="Times New Roman" w:hAnsi="Times New Roman" w:cs="Times New Roman"/>
          <w:sz w:val="24"/>
          <w:szCs w:val="24"/>
        </w:rPr>
        <w:t>. Советник назначается на добровольной основе по личному заявлению распоряжением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23">
        <w:rPr>
          <w:rFonts w:ascii="Times New Roman" w:hAnsi="Times New Roman" w:cs="Times New Roman"/>
          <w:sz w:val="24"/>
          <w:szCs w:val="24"/>
        </w:rPr>
        <w:t>после предоставления документов, указанных пункте 5.3. настоящего Положения и прохождения собеседования с Главой муниципального образования.</w:t>
      </w:r>
    </w:p>
    <w:p w:rsidR="002F78D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 xml:space="preserve">Проект распоряжения о назначении советника готовит сектор кадровой и муниципальной службы Администрации муниципального образования «город Десногорск» </w:t>
      </w:r>
      <w:r w:rsidRPr="00F61023">
        <w:rPr>
          <w:rFonts w:ascii="Times New Roman" w:hAnsi="Times New Roman" w:cs="Times New Roman"/>
          <w:sz w:val="24"/>
          <w:szCs w:val="24"/>
        </w:rPr>
        <w:lastRenderedPageBreak/>
        <w:t>Смоленской области по результатам собеседования кандидата с Главой муниципального образования.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D21B1">
        <w:rPr>
          <w:rFonts w:ascii="Times New Roman" w:hAnsi="Times New Roman" w:cs="Times New Roman"/>
          <w:sz w:val="24"/>
          <w:szCs w:val="24"/>
        </w:rPr>
        <w:t xml:space="preserve">Советник может быть назначен на срок, </w:t>
      </w:r>
      <w:r w:rsidRPr="00F61023">
        <w:rPr>
          <w:rFonts w:ascii="Times New Roman" w:hAnsi="Times New Roman" w:cs="Times New Roman"/>
          <w:sz w:val="24"/>
          <w:szCs w:val="24"/>
        </w:rPr>
        <w:t>указанный в соответствующем распоряжении Главы муниципального образования, но не превышающий срок полномочий Главы муниципального образования. При отсутствии в распоряжении Главы муниципального образования указания на срок полномочий советника, такой срок считается равным сроку полномочий Главы муниципального образования.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Началом осуществления срока полномочий советника считается дата издания распоряжения Главы муниципального образования о его назначении или иная дата, указанная в таком распоряжении.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5.3. Для прохождения собеседования, подготовки проекта распоряжения Главы муниципального образования о назначении советника и выдачи удостоверения, кандидат представляет в Сектор кадровой и муниципальной службы Администрации муниципального образования «город Десногорск» Смоленской области следующие документы: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- личное заявление;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- анкету в произвольной форме с указанием периодов и мест работы;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- копию паспорта;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 xml:space="preserve">- согласие на обработку своих персональных данных в соответствии с Федеральным </w:t>
      </w:r>
      <w:hyperlink r:id="rId9" w:history="1">
        <w:r w:rsidRPr="00F610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1023">
        <w:rPr>
          <w:rFonts w:ascii="Times New Roman" w:hAnsi="Times New Roman" w:cs="Times New Roman"/>
          <w:sz w:val="24"/>
          <w:szCs w:val="24"/>
        </w:rPr>
        <w:t xml:space="preserve"> от 27.02.2006 № 152-ФЗ «О персональных данных»;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- копию документа о высшем образовании;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- одну фотографию 3 x 4 см.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5.4. По результатам собеседования, по поручению Главы муниципального образования, Сектор кадровой и муниципальной службы Администрации муниципального образования «город Десногорск» Смоленской области готовит проект распоряжения о назначении советника и представляет его на подпись Главе муниципального образования.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 xml:space="preserve">5.4. Советник прекращает свою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в 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610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23">
        <w:rPr>
          <w:rFonts w:ascii="Times New Roman" w:hAnsi="Times New Roman" w:cs="Times New Roman"/>
          <w:sz w:val="24"/>
          <w:szCs w:val="24"/>
        </w:rPr>
        <w:t>истечени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1023">
        <w:rPr>
          <w:rFonts w:ascii="Times New Roman" w:hAnsi="Times New Roman" w:cs="Times New Roman"/>
          <w:sz w:val="24"/>
          <w:szCs w:val="24"/>
        </w:rPr>
        <w:t xml:space="preserve"> срока его пребывания в статусе советника, а также в связи с истечением срока полномочий Главы муниципального образования, назначившего его. Советник в любое время независимо от оснований может быть освобожден Главой муниципального образования от исполнения своих обязанностей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Полномочия советника прекращаются также досрочно в случаях: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- по личной инициативе советника либо инициативе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23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>- нарушения советником пункта 3.2 настоящего Положения;</w:t>
      </w:r>
    </w:p>
    <w:p w:rsidR="002F78D1" w:rsidRPr="00F61023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1023">
        <w:rPr>
          <w:rFonts w:ascii="Times New Roman" w:hAnsi="Times New Roman" w:cs="Times New Roman"/>
          <w:sz w:val="24"/>
          <w:szCs w:val="24"/>
        </w:rPr>
        <w:t>наступлении</w:t>
      </w:r>
      <w:proofErr w:type="gramEnd"/>
      <w:r w:rsidRPr="00F61023">
        <w:rPr>
          <w:rFonts w:ascii="Times New Roman" w:hAnsi="Times New Roman" w:cs="Times New Roman"/>
          <w:sz w:val="24"/>
          <w:szCs w:val="24"/>
        </w:rPr>
        <w:t xml:space="preserve"> обстоятельств, указанных в п. 1.10 настоящего Положения.</w:t>
      </w:r>
    </w:p>
    <w:p w:rsidR="002F78D1" w:rsidRPr="00DD21B1" w:rsidRDefault="002F78D1" w:rsidP="002F7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23">
        <w:rPr>
          <w:rFonts w:ascii="Times New Roman" w:hAnsi="Times New Roman" w:cs="Times New Roman"/>
          <w:sz w:val="24"/>
          <w:szCs w:val="24"/>
        </w:rPr>
        <w:t xml:space="preserve">При досрочном прекращении советником полномочий издается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61023">
        <w:rPr>
          <w:rFonts w:ascii="Times New Roman" w:hAnsi="Times New Roman" w:cs="Times New Roman"/>
          <w:sz w:val="24"/>
          <w:szCs w:val="24"/>
        </w:rPr>
        <w:t>муниципального образования о признании утратившим силу распоряжения о назначении советником.</w:t>
      </w:r>
    </w:p>
    <w:p w:rsidR="002F78D1" w:rsidRPr="00084EB0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Pr="00084EB0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Pr="00084EB0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Pr="00084EB0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Pr="00084EB0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Pr="00084EB0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Pr="00084EB0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F78D1" w:rsidTr="00A4625B">
        <w:tc>
          <w:tcPr>
            <w:tcW w:w="4217" w:type="dxa"/>
          </w:tcPr>
          <w:p w:rsidR="002F78D1" w:rsidRPr="00DD21B1" w:rsidRDefault="002F78D1" w:rsidP="00A4625B">
            <w:pPr>
              <w:pStyle w:val="a5"/>
              <w:ind w:left="-7018" w:firstLine="70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78D1" w:rsidRDefault="002F78D1" w:rsidP="00A4625B">
            <w:pPr>
              <w:pStyle w:val="a5"/>
              <w:ind w:left="-7018" w:firstLine="70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внештатных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8D1" w:rsidRPr="00DD21B1" w:rsidRDefault="002F78D1" w:rsidP="00A4625B">
            <w:pPr>
              <w:pStyle w:val="a5"/>
              <w:ind w:left="-7018" w:firstLine="70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советниках</w:t>
            </w:r>
            <w:proofErr w:type="gramEnd"/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F78D1" w:rsidRPr="00DD21B1" w:rsidRDefault="002F78D1" w:rsidP="00A4625B">
            <w:pPr>
              <w:pStyle w:val="a5"/>
              <w:ind w:left="-7018" w:firstLine="70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Десногорск» </w:t>
            </w:r>
            <w:proofErr w:type="gramStart"/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8D1" w:rsidRPr="00DD21B1" w:rsidRDefault="002F78D1" w:rsidP="00A4625B">
            <w:pPr>
              <w:pStyle w:val="a5"/>
              <w:ind w:left="-7018" w:firstLine="70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области на общественных началах,</w:t>
            </w:r>
          </w:p>
          <w:p w:rsidR="002F78D1" w:rsidRPr="00DD21B1" w:rsidRDefault="002F78D1" w:rsidP="00A4625B">
            <w:pPr>
              <w:pStyle w:val="a5"/>
              <w:ind w:left="-7018" w:firstLine="70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2F78D1" w:rsidRPr="00DD21B1" w:rsidRDefault="002F78D1" w:rsidP="00A4625B">
            <w:pPr>
              <w:pStyle w:val="a5"/>
              <w:ind w:left="-7018" w:firstLine="70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8D1" w:rsidRPr="00DD21B1" w:rsidRDefault="002F78D1" w:rsidP="00A4625B">
            <w:pPr>
              <w:pStyle w:val="a5"/>
              <w:ind w:left="-7018" w:firstLine="70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«город Десногорск» </w:t>
            </w:r>
          </w:p>
          <w:p w:rsidR="002F78D1" w:rsidRPr="00DD21B1" w:rsidRDefault="002F78D1" w:rsidP="00A4625B">
            <w:pPr>
              <w:pStyle w:val="a5"/>
              <w:ind w:left="-7018" w:firstLine="70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2F78D1" w:rsidRDefault="005A139B" w:rsidP="00A4625B">
            <w:pPr>
              <w:pStyle w:val="a5"/>
              <w:ind w:left="-7018" w:firstLine="6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bookmarkStart w:id="0" w:name="_GoBack"/>
            <w:bookmarkEnd w:id="0"/>
            <w:r w:rsidRPr="00B7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04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07.07.2022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A04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494</w:t>
            </w:r>
          </w:p>
        </w:tc>
      </w:tr>
    </w:tbl>
    <w:p w:rsidR="002F78D1" w:rsidRDefault="002F78D1" w:rsidP="002F78D1">
      <w:pPr>
        <w:pStyle w:val="a5"/>
        <w:ind w:firstLine="6237"/>
        <w:rPr>
          <w:rFonts w:ascii="Times New Roman" w:hAnsi="Times New Roman" w:cs="Times New Roman"/>
          <w:sz w:val="24"/>
          <w:szCs w:val="24"/>
        </w:rPr>
      </w:pPr>
    </w:p>
    <w:p w:rsidR="002F78D1" w:rsidRPr="00DD21B1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Pr="00DD21B1" w:rsidRDefault="002F78D1" w:rsidP="002F78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B1">
        <w:rPr>
          <w:rFonts w:ascii="Times New Roman" w:hAnsi="Times New Roman" w:cs="Times New Roman"/>
          <w:b/>
          <w:sz w:val="24"/>
          <w:szCs w:val="24"/>
        </w:rPr>
        <w:t>УДОСТОВЕРЕНИЕ</w:t>
      </w:r>
    </w:p>
    <w:p w:rsidR="002F78D1" w:rsidRPr="00DD21B1" w:rsidRDefault="002F78D1" w:rsidP="002F78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B1">
        <w:rPr>
          <w:rFonts w:ascii="Times New Roman" w:hAnsi="Times New Roman" w:cs="Times New Roman"/>
          <w:b/>
          <w:sz w:val="24"/>
          <w:szCs w:val="24"/>
        </w:rPr>
        <w:t>советника Главы муниципального образования «город Десногорск»</w:t>
      </w:r>
    </w:p>
    <w:p w:rsidR="002F78D1" w:rsidRDefault="002F78D1" w:rsidP="002F78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B1">
        <w:rPr>
          <w:rFonts w:ascii="Times New Roman" w:hAnsi="Times New Roman" w:cs="Times New Roman"/>
          <w:b/>
          <w:sz w:val="24"/>
          <w:szCs w:val="24"/>
        </w:rPr>
        <w:t>Смоленской области на общественных началах</w:t>
      </w:r>
    </w:p>
    <w:p w:rsidR="002F78D1" w:rsidRPr="00DD21B1" w:rsidRDefault="002F78D1" w:rsidP="002F78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182"/>
        <w:gridCol w:w="5274"/>
      </w:tblGrid>
      <w:tr w:rsidR="002F78D1" w:rsidRPr="00DD21B1" w:rsidTr="00A4625B">
        <w:tc>
          <w:tcPr>
            <w:tcW w:w="10456" w:type="dxa"/>
            <w:gridSpan w:val="2"/>
          </w:tcPr>
          <w:p w:rsidR="002F78D1" w:rsidRPr="00DD21B1" w:rsidRDefault="002F78D1" w:rsidP="00A462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b/>
                <w:sz w:val="24"/>
                <w:szCs w:val="24"/>
              </w:rPr>
              <w:t>Обложка удостоверения</w:t>
            </w:r>
          </w:p>
        </w:tc>
      </w:tr>
      <w:tr w:rsidR="002F78D1" w:rsidRPr="00DD21B1" w:rsidTr="00A4625B">
        <w:tc>
          <w:tcPr>
            <w:tcW w:w="5182" w:type="dxa"/>
          </w:tcPr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F78D1" w:rsidRPr="00DD21B1" w:rsidRDefault="002F78D1" w:rsidP="00A462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1" w:rsidRPr="00DD21B1" w:rsidRDefault="002F78D1" w:rsidP="00A462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1" w:rsidRPr="00DD21B1" w:rsidRDefault="002F78D1" w:rsidP="00A462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1" w:rsidRPr="00DD21B1" w:rsidRDefault="002F78D1" w:rsidP="00A462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Д О С Т О В Е </w:t>
            </w:r>
            <w:proofErr w:type="gramStart"/>
            <w:r w:rsidRPr="00DD21B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D2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Н И Е</w:t>
            </w:r>
          </w:p>
        </w:tc>
      </w:tr>
      <w:tr w:rsidR="002F78D1" w:rsidRPr="00DD21B1" w:rsidTr="00A4625B">
        <w:tc>
          <w:tcPr>
            <w:tcW w:w="10456" w:type="dxa"/>
            <w:gridSpan w:val="2"/>
          </w:tcPr>
          <w:p w:rsidR="002F78D1" w:rsidRPr="00DD21B1" w:rsidRDefault="002F78D1" w:rsidP="00A462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стороны обложки удостоверения</w:t>
            </w:r>
          </w:p>
        </w:tc>
      </w:tr>
      <w:tr w:rsidR="002F78D1" w:rsidRPr="00DD21B1" w:rsidTr="00A4625B">
        <w:tc>
          <w:tcPr>
            <w:tcW w:w="5182" w:type="dxa"/>
          </w:tcPr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1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38F759" wp14:editId="4275F4D6">
                  <wp:extent cx="621665" cy="69469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21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E97F9" wp14:editId="76590A50">
                  <wp:extent cx="2457450" cy="64601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46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3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30"/>
            </w:tblGrid>
            <w:tr w:rsidR="002F78D1" w:rsidRPr="00DD21B1" w:rsidTr="00A4625B">
              <w:trPr>
                <w:trHeight w:val="2025"/>
              </w:trPr>
              <w:tc>
                <w:tcPr>
                  <w:tcW w:w="1830" w:type="dxa"/>
                </w:tcPr>
                <w:p w:rsidR="002F78D1" w:rsidRPr="00DD21B1" w:rsidRDefault="002F78D1" w:rsidP="00A4625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8D1" w:rsidRPr="00DD21B1" w:rsidRDefault="002F78D1" w:rsidP="00A4625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8D1" w:rsidRPr="00DD21B1" w:rsidRDefault="002F78D1" w:rsidP="00A4625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8D1" w:rsidRPr="00DD21B1" w:rsidRDefault="002F78D1" w:rsidP="00A4625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8D1" w:rsidRPr="00DD21B1" w:rsidRDefault="002F78D1" w:rsidP="00A4625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8D1" w:rsidRPr="00DD21B1" w:rsidRDefault="002F78D1" w:rsidP="00A4625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8D1" w:rsidRPr="00DD21B1" w:rsidRDefault="002F78D1" w:rsidP="00A4625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Действительно до _______           М.П.</w:t>
            </w: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подлежит возврату </w:t>
            </w:r>
          </w:p>
        </w:tc>
        <w:tc>
          <w:tcPr>
            <w:tcW w:w="5274" w:type="dxa"/>
          </w:tcPr>
          <w:p w:rsidR="002F78D1" w:rsidRPr="00084EB0" w:rsidRDefault="002F78D1" w:rsidP="00A462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B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 ______</w:t>
            </w: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78D1" w:rsidRPr="00084EB0" w:rsidRDefault="002F78D1" w:rsidP="00A462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EB0">
              <w:rPr>
                <w:rFonts w:ascii="Times New Roman" w:hAnsi="Times New Roman" w:cs="Times New Roman"/>
                <w:sz w:val="20"/>
                <w:szCs w:val="20"/>
              </w:rPr>
              <w:t>(Фамилия Имя Отчество)</w:t>
            </w: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1" w:rsidRPr="00DD21B1" w:rsidRDefault="002F78D1" w:rsidP="00A462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внештатным </w:t>
            </w: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советником Главы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на общественных началах</w:t>
            </w: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8D1" w:rsidRPr="00DD21B1" w:rsidRDefault="002F78D1" w:rsidP="00A462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                     </w:t>
            </w:r>
            <w:r w:rsidRPr="00DD21B1">
              <w:rPr>
                <w:rFonts w:ascii="Times New Roman" w:hAnsi="Times New Roman" w:cs="Times New Roman"/>
                <w:b/>
                <w:sz w:val="24"/>
                <w:szCs w:val="24"/>
              </w:rPr>
              <w:t>А.А. Новиков</w:t>
            </w:r>
          </w:p>
        </w:tc>
      </w:tr>
    </w:tbl>
    <w:p w:rsidR="002F78D1" w:rsidRPr="00DD21B1" w:rsidRDefault="002F78D1" w:rsidP="002F78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78D1" w:rsidRPr="006B750D" w:rsidRDefault="002F78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8D1" w:rsidRPr="006B750D" w:rsidSect="00B4568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8FC"/>
    <w:multiLevelType w:val="hybridMultilevel"/>
    <w:tmpl w:val="0F42998C"/>
    <w:lvl w:ilvl="0" w:tplc="CA2C8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AF"/>
    <w:rsid w:val="002F78D1"/>
    <w:rsid w:val="003137A0"/>
    <w:rsid w:val="00566BAF"/>
    <w:rsid w:val="005A139B"/>
    <w:rsid w:val="006B750D"/>
    <w:rsid w:val="00A04E12"/>
    <w:rsid w:val="00B4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6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5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56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456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4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68B"/>
    <w:pPr>
      <w:spacing w:after="0" w:line="240" w:lineRule="auto"/>
    </w:pPr>
  </w:style>
  <w:style w:type="table" w:styleId="a6">
    <w:name w:val="Table Grid"/>
    <w:basedOn w:val="a1"/>
    <w:uiPriority w:val="59"/>
    <w:rsid w:val="002F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6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5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56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456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4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68B"/>
    <w:pPr>
      <w:spacing w:after="0" w:line="240" w:lineRule="auto"/>
    </w:pPr>
  </w:style>
  <w:style w:type="table" w:styleId="a6">
    <w:name w:val="Table Grid"/>
    <w:basedOn w:val="a1"/>
    <w:uiPriority w:val="59"/>
    <w:rsid w:val="002F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A598141A71B2A19FBBB8558623F07EF7F2438708288AB67534457DB77B871DDB2D31F63BA1E1DD1759Be9Q8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FA598141A71B2A19FBBB8558623F07EE7F2A3C72D7DFA936064A52D327E261CBFBDC1B7DBA1904DB7ECDCB39F56BB119E2FCB1A57E42B3eAQ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07A4-9057-4037-A82D-48B4A683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</dc:creator>
  <cp:keywords/>
  <dc:description/>
  <cp:lastModifiedBy>K125</cp:lastModifiedBy>
  <cp:revision>6</cp:revision>
  <cp:lastPrinted>2022-07-07T13:16:00Z</cp:lastPrinted>
  <dcterms:created xsi:type="dcterms:W3CDTF">2022-06-28T16:23:00Z</dcterms:created>
  <dcterms:modified xsi:type="dcterms:W3CDTF">2022-07-08T11:31:00Z</dcterms:modified>
</cp:coreProperties>
</file>