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Pr="000C7B0F" w:rsidRDefault="00BB55BD" w:rsidP="00BB55BD"/>
    <w:p w:rsidR="00BB55BD" w:rsidRPr="000C7B0F" w:rsidRDefault="00BB55BD" w:rsidP="00BB55BD"/>
    <w:p w:rsidR="00BB55BD" w:rsidRDefault="00626617" w:rsidP="00BB55BD">
      <w:r>
        <w:t xml:space="preserve">от  </w:t>
      </w:r>
      <w:r w:rsidR="00B36890" w:rsidRPr="00B36890">
        <w:rPr>
          <w:u w:val="single"/>
        </w:rPr>
        <w:t>24.06.2022</w:t>
      </w:r>
      <w:r w:rsidR="00635682" w:rsidRPr="00D10FDE">
        <w:t xml:space="preserve"> </w:t>
      </w:r>
      <w:r>
        <w:t xml:space="preserve">№ </w:t>
      </w:r>
      <w:bookmarkStart w:id="0" w:name="_GoBack"/>
      <w:r w:rsidR="00B36890" w:rsidRPr="00B36890">
        <w:rPr>
          <w:u w:val="single"/>
        </w:rPr>
        <w:t>440</w:t>
      </w:r>
      <w:bookmarkEnd w:id="0"/>
    </w:p>
    <w:p w:rsidR="00BB55BD" w:rsidRPr="00924284" w:rsidRDefault="00BB55BD" w:rsidP="00BB55BD">
      <w:pPr>
        <w:ind w:firstLine="708"/>
        <w:rPr>
          <w:b/>
        </w:rPr>
      </w:pPr>
    </w:p>
    <w:p w:rsidR="004A7278" w:rsidRPr="000C7B0F" w:rsidRDefault="004A7278" w:rsidP="00BB55BD">
      <w:pPr>
        <w:ind w:firstLine="708"/>
        <w:rPr>
          <w:b/>
        </w:rPr>
      </w:pPr>
    </w:p>
    <w:p w:rsidR="004A7278" w:rsidRPr="000C7B0F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376C85" w:rsidP="000C7B0F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4A7278" w:rsidRPr="004A7278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635682">
              <w:rPr>
                <w:b/>
              </w:rPr>
              <w:t xml:space="preserve">кой области от </w:t>
            </w:r>
            <w:r w:rsidR="00FE602D">
              <w:rPr>
                <w:b/>
              </w:rPr>
              <w:t>22.01.2021</w:t>
            </w:r>
            <w:r w:rsidR="00635682">
              <w:rPr>
                <w:b/>
              </w:rPr>
              <w:t xml:space="preserve"> № </w:t>
            </w:r>
            <w:r w:rsidR="000C7B0F">
              <w:rPr>
                <w:b/>
              </w:rPr>
              <w:t>30</w:t>
            </w:r>
            <w:r w:rsidR="004A7278" w:rsidRPr="004A7278">
              <w:rPr>
                <w:b/>
              </w:rPr>
              <w:t xml:space="preserve"> «Об утверждении состава административной комиссии муниципального образования «город Десногорск</w:t>
            </w:r>
            <w:r w:rsidR="00C817E2">
              <w:rPr>
                <w:b/>
              </w:rPr>
              <w:t>»</w:t>
            </w:r>
            <w:r w:rsidR="004A7278" w:rsidRPr="004A7278">
              <w:rPr>
                <w:b/>
              </w:rPr>
              <w:t xml:space="preserve"> Смоленской области</w:t>
            </w:r>
            <w:r w:rsidR="00FE2B55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Default="00BB55BD" w:rsidP="00BB55BD">
      <w:pPr>
        <w:rPr>
          <w:b/>
        </w:rPr>
      </w:pPr>
    </w:p>
    <w:p w:rsidR="00763C91" w:rsidRPr="00465302" w:rsidRDefault="00763C91" w:rsidP="00BB55BD">
      <w:pPr>
        <w:rPr>
          <w:b/>
        </w:rPr>
      </w:pPr>
    </w:p>
    <w:p w:rsidR="00E1319F" w:rsidRDefault="00635682" w:rsidP="00BB55BD">
      <w:pPr>
        <w:jc w:val="both"/>
      </w:pPr>
      <w:r>
        <w:tab/>
        <w:t>В связи с кадровыми изменениями</w:t>
      </w:r>
    </w:p>
    <w:p w:rsidR="00763C91" w:rsidRDefault="00763C91" w:rsidP="00BB55BD">
      <w:pPr>
        <w:jc w:val="both"/>
        <w:rPr>
          <w:b/>
        </w:rPr>
      </w:pPr>
    </w:p>
    <w:p w:rsidR="00924284" w:rsidRPr="000C7B0F" w:rsidRDefault="00924284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0C7B0F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2DD8" w:rsidRDefault="0002334B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7D312F">
        <w:rPr>
          <w:rFonts w:ascii="Times New Roman" w:hAnsi="Times New Roman" w:cs="Times New Roman"/>
          <w:b w:val="0"/>
          <w:sz w:val="24"/>
          <w:szCs w:val="24"/>
        </w:rPr>
        <w:t>кой области от 22.01.2021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D312F">
        <w:rPr>
          <w:rFonts w:ascii="Times New Roman" w:hAnsi="Times New Roman" w:cs="Times New Roman"/>
          <w:b w:val="0"/>
          <w:sz w:val="24"/>
          <w:szCs w:val="24"/>
        </w:rPr>
        <w:t>30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состава административной комиссии муниципального образования «город Десногорск</w:t>
      </w:r>
      <w:r w:rsidR="00C817E2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 w:rsidR="00FE2B55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312F">
        <w:rPr>
          <w:rFonts w:ascii="Times New Roman" w:hAnsi="Times New Roman" w:cs="Times New Roman"/>
          <w:b w:val="0"/>
          <w:sz w:val="24"/>
          <w:szCs w:val="24"/>
        </w:rPr>
        <w:t xml:space="preserve">(ред. от 14.09.2021 № 850, от 04.04.2022 № 222) </w:t>
      </w:r>
      <w:r w:rsidR="00376C85">
        <w:rPr>
          <w:rFonts w:ascii="Times New Roman" w:hAnsi="Times New Roman" w:cs="Times New Roman"/>
          <w:b w:val="0"/>
          <w:sz w:val="24"/>
          <w:szCs w:val="24"/>
        </w:rPr>
        <w:t>следующее изменение</w:t>
      </w:r>
      <w:r w:rsidR="00032D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76C85" w:rsidRDefault="00376C85" w:rsidP="00376C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376C85">
        <w:rPr>
          <w:rFonts w:ascii="Times New Roman" w:hAnsi="Times New Roman" w:cs="Times New Roman"/>
          <w:b w:val="0"/>
          <w:sz w:val="24"/>
          <w:szCs w:val="24"/>
        </w:rPr>
        <w:t>приложение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Состав </w:t>
      </w:r>
      <w:r w:rsidRPr="00627FAF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административной комиссии муниципального образования «город Десногорск» Смоленской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области» изложить в новой </w:t>
      </w:r>
      <w:r w:rsidRPr="00376C85">
        <w:rPr>
          <w:rFonts w:ascii="Times New Roman" w:hAnsi="Times New Roman" w:cs="Times New Roman"/>
          <w:b w:val="0"/>
          <w:sz w:val="24"/>
          <w:szCs w:val="24"/>
        </w:rPr>
        <w:t>редакции.</w:t>
      </w:r>
    </w:p>
    <w:p w:rsidR="005E7792" w:rsidRDefault="005E7792" w:rsidP="005E77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Отделу информационных технологий и связи с 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щественностью (Е.М.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4A727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4A727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сайте Администрации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 в сети Интернет.</w:t>
      </w:r>
    </w:p>
    <w:p w:rsidR="005E7792" w:rsidRPr="00CE10ED" w:rsidRDefault="005E7792" w:rsidP="005E779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110563">
        <w:rPr>
          <w:rFonts w:ascii="Times New Roman" w:hAnsi="Times New Roman" w:cs="Times New Roman"/>
          <w:b w:val="0"/>
          <w:sz w:val="24"/>
          <w:szCs w:val="24"/>
        </w:rPr>
        <w:t xml:space="preserve">. Контроль </w:t>
      </w:r>
      <w:r w:rsidRPr="00CE10ED">
        <w:rPr>
          <w:rFonts w:ascii="Times New Roman" w:hAnsi="Times New Roman" w:cs="Times New Roman"/>
          <w:b w:val="0"/>
          <w:sz w:val="24"/>
          <w:szCs w:val="24"/>
        </w:rPr>
        <w:t xml:space="preserve">исполнения настоящего постановления </w:t>
      </w:r>
      <w:r>
        <w:rPr>
          <w:rFonts w:ascii="Times New Roman" w:hAnsi="Times New Roman" w:cs="Times New Roman"/>
          <w:b w:val="0"/>
          <w:sz w:val="24"/>
          <w:szCs w:val="24"/>
        </w:rPr>
        <w:t>оставляю за собой</w:t>
      </w:r>
      <w:r w:rsidRPr="00CE10E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3C91" w:rsidRDefault="00763C9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7792" w:rsidRDefault="005E7792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5E7792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06B5" w:rsidRDefault="003206B5" w:rsidP="008947D3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E7792" w:rsidRPr="008241AB" w:rsidRDefault="005E7792" w:rsidP="005E7792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5E7792" w:rsidRDefault="005E7792" w:rsidP="005E7792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Pr="008241AB">
        <w:rPr>
          <w:sz w:val="28"/>
          <w:szCs w:val="28"/>
        </w:rPr>
        <w:tab/>
      </w:r>
      <w:r w:rsidRPr="008241AB">
        <w:rPr>
          <w:sz w:val="28"/>
          <w:szCs w:val="28"/>
        </w:rPr>
        <w:tab/>
      </w:r>
      <w:r w:rsidRPr="008241AB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А.А. Новиков</w:t>
      </w:r>
    </w:p>
    <w:p w:rsidR="000C7B0F" w:rsidRDefault="000C7B0F" w:rsidP="005E7792">
      <w:pPr>
        <w:rPr>
          <w:b/>
          <w:sz w:val="28"/>
          <w:szCs w:val="28"/>
        </w:rPr>
      </w:pPr>
    </w:p>
    <w:p w:rsidR="000C7B0F" w:rsidRDefault="000C7B0F" w:rsidP="005E7792">
      <w:pPr>
        <w:rPr>
          <w:b/>
          <w:sz w:val="28"/>
          <w:szCs w:val="28"/>
        </w:rPr>
      </w:pPr>
    </w:p>
    <w:p w:rsidR="000C7B0F" w:rsidRDefault="000C7B0F" w:rsidP="005E7792">
      <w:pPr>
        <w:rPr>
          <w:b/>
          <w:sz w:val="28"/>
          <w:szCs w:val="28"/>
        </w:rPr>
      </w:pPr>
    </w:p>
    <w:p w:rsidR="000C7B0F" w:rsidRDefault="000C7B0F" w:rsidP="005E7792">
      <w:pPr>
        <w:rPr>
          <w:b/>
          <w:sz w:val="28"/>
          <w:szCs w:val="28"/>
        </w:rPr>
      </w:pPr>
    </w:p>
    <w:p w:rsidR="000C7B0F" w:rsidRDefault="000C7B0F" w:rsidP="005E7792">
      <w:pPr>
        <w:rPr>
          <w:b/>
          <w:sz w:val="28"/>
          <w:szCs w:val="28"/>
        </w:rPr>
      </w:pPr>
    </w:p>
    <w:p w:rsidR="000C7B0F" w:rsidRDefault="000C7B0F" w:rsidP="005E7792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00"/>
      </w:tblGrid>
      <w:tr w:rsidR="007F2C2F" w:rsidTr="007F2C2F">
        <w:tc>
          <w:tcPr>
            <w:tcW w:w="5637" w:type="dxa"/>
          </w:tcPr>
          <w:p w:rsidR="007F2C2F" w:rsidRDefault="007F2C2F" w:rsidP="000C7B0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7F2C2F" w:rsidRPr="007F2C2F" w:rsidRDefault="007F2C2F" w:rsidP="007F2C2F">
            <w:r w:rsidRPr="007F2C2F">
              <w:t>Приложение</w:t>
            </w:r>
          </w:p>
          <w:p w:rsidR="007F2C2F" w:rsidRPr="007F2C2F" w:rsidRDefault="007F2C2F" w:rsidP="007F2C2F">
            <w:r w:rsidRPr="007F2C2F">
              <w:t>к постановлению Администрации</w:t>
            </w:r>
          </w:p>
          <w:p w:rsidR="007F2C2F" w:rsidRPr="007F2C2F" w:rsidRDefault="007F2C2F" w:rsidP="007F2C2F">
            <w:r w:rsidRPr="007F2C2F">
              <w:t>муниципального образования</w:t>
            </w:r>
          </w:p>
          <w:p w:rsidR="007F2C2F" w:rsidRDefault="007F2C2F" w:rsidP="007F2C2F">
            <w:r w:rsidRPr="007F2C2F">
              <w:t>«город Десногорск» Смоленской области</w:t>
            </w:r>
          </w:p>
          <w:p w:rsidR="007F2C2F" w:rsidRDefault="007F2C2F" w:rsidP="007F2C2F">
            <w:r>
              <w:t xml:space="preserve">от </w:t>
            </w:r>
            <w:r w:rsidR="00B36890" w:rsidRPr="00B36890">
              <w:rPr>
                <w:u w:val="single"/>
              </w:rPr>
              <w:t>24.06.2022</w:t>
            </w:r>
            <w:r w:rsidR="00B36890">
              <w:t xml:space="preserve"> </w:t>
            </w:r>
            <w:r>
              <w:t>№</w:t>
            </w:r>
            <w:r w:rsidR="00B36890">
              <w:t xml:space="preserve"> </w:t>
            </w:r>
            <w:r w:rsidR="00B36890" w:rsidRPr="00B36890">
              <w:rPr>
                <w:u w:val="single"/>
              </w:rPr>
              <w:t>440</w:t>
            </w:r>
          </w:p>
          <w:p w:rsidR="007F2C2F" w:rsidRDefault="007F2C2F" w:rsidP="007F2C2F">
            <w:pPr>
              <w:rPr>
                <w:b/>
                <w:sz w:val="28"/>
                <w:szCs w:val="28"/>
              </w:rPr>
            </w:pPr>
          </w:p>
        </w:tc>
      </w:tr>
    </w:tbl>
    <w:p w:rsidR="007F2C2F" w:rsidRDefault="007F2C2F" w:rsidP="000C7B0F">
      <w:pPr>
        <w:jc w:val="right"/>
        <w:rPr>
          <w:b/>
          <w:sz w:val="28"/>
          <w:szCs w:val="28"/>
        </w:rPr>
      </w:pPr>
    </w:p>
    <w:p w:rsidR="007F2C2F" w:rsidRDefault="007F2C2F" w:rsidP="007F2C2F">
      <w:pPr>
        <w:rPr>
          <w:b/>
          <w:sz w:val="28"/>
          <w:szCs w:val="28"/>
        </w:rPr>
      </w:pPr>
    </w:p>
    <w:p w:rsidR="007F2C2F" w:rsidRPr="007F2C2F" w:rsidRDefault="007F2C2F" w:rsidP="007F2C2F">
      <w:pPr>
        <w:jc w:val="center"/>
      </w:pPr>
      <w:r w:rsidRPr="007F2C2F">
        <w:t xml:space="preserve">СОСТАВ </w:t>
      </w:r>
    </w:p>
    <w:p w:rsidR="007F2C2F" w:rsidRPr="007F2C2F" w:rsidRDefault="007F2C2F" w:rsidP="007F2C2F">
      <w:pPr>
        <w:jc w:val="center"/>
      </w:pPr>
      <w:r w:rsidRPr="007F2C2F">
        <w:t xml:space="preserve">административной комиссии </w:t>
      </w:r>
    </w:p>
    <w:p w:rsidR="007F2C2F" w:rsidRPr="007F2C2F" w:rsidRDefault="007F2C2F" w:rsidP="007F2C2F">
      <w:pPr>
        <w:jc w:val="center"/>
      </w:pPr>
      <w:r w:rsidRPr="007F2C2F">
        <w:t>муниципального образования «город Десногорск» Смоленской области</w:t>
      </w:r>
    </w:p>
    <w:p w:rsidR="007F2C2F" w:rsidRPr="007F2C2F" w:rsidRDefault="007F2C2F" w:rsidP="007F2C2F"/>
    <w:p w:rsidR="007F2C2F" w:rsidRPr="007F2C2F" w:rsidRDefault="007F2C2F" w:rsidP="007F2C2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38"/>
      </w:tblGrid>
      <w:tr w:rsidR="007F2C2F" w:rsidRPr="007F2C2F" w:rsidTr="007F2C2F">
        <w:trPr>
          <w:trHeight w:val="15"/>
        </w:trPr>
        <w:tc>
          <w:tcPr>
            <w:tcW w:w="3686" w:type="dxa"/>
            <w:hideMark/>
          </w:tcPr>
          <w:p w:rsidR="007F2C2F" w:rsidRPr="007F2C2F" w:rsidRDefault="007F2C2F" w:rsidP="007F2C2F">
            <w:pPr>
              <w:spacing w:line="276" w:lineRule="auto"/>
              <w:rPr>
                <w:lang w:eastAsia="en-US"/>
              </w:rPr>
            </w:pPr>
            <w:r w:rsidRPr="007F2C2F">
              <w:rPr>
                <w:lang w:eastAsia="en-US"/>
              </w:rPr>
              <w:t xml:space="preserve">   </w:t>
            </w:r>
          </w:p>
        </w:tc>
        <w:tc>
          <w:tcPr>
            <w:tcW w:w="5738" w:type="dxa"/>
            <w:hideMark/>
          </w:tcPr>
          <w:p w:rsidR="007F2C2F" w:rsidRPr="007F2C2F" w:rsidRDefault="007F2C2F" w:rsidP="007F2C2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F2C2F" w:rsidRPr="007F2C2F" w:rsidTr="007F2C2F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C2F" w:rsidRP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  <w:r w:rsidRPr="007F2C2F">
              <w:rPr>
                <w:lang w:eastAsia="en-US"/>
              </w:rPr>
              <w:t>Исаев Владимир Валерьевич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  <w:r w:rsidRPr="007F2C2F">
              <w:rPr>
                <w:lang w:eastAsia="en-US"/>
              </w:rPr>
              <w:t>- председатель административной комиссии, начальник отдела кадров Смоленской АЭС</w:t>
            </w:r>
          </w:p>
          <w:p w:rsidR="007F2C2F" w:rsidRP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</w:p>
        </w:tc>
      </w:tr>
      <w:tr w:rsidR="007F2C2F" w:rsidRPr="007F2C2F" w:rsidTr="007F2C2F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C2F" w:rsidRP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  <w:r w:rsidRPr="007F2C2F">
              <w:rPr>
                <w:lang w:eastAsia="en-US"/>
              </w:rPr>
              <w:t>Панин Дмитрий Николаевич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  <w:r w:rsidRPr="007F2C2F">
              <w:rPr>
                <w:lang w:eastAsia="en-US"/>
              </w:rPr>
              <w:t xml:space="preserve">- заместитель председателя административной комиссии, начальник </w:t>
            </w:r>
            <w:r>
              <w:rPr>
                <w:lang w:eastAsia="en-US"/>
              </w:rPr>
              <w:t>отделения</w:t>
            </w:r>
            <w:r w:rsidRPr="007F2C2F">
              <w:rPr>
                <w:lang w:eastAsia="en-US"/>
              </w:rPr>
              <w:t xml:space="preserve"> полиции по оперативному обслуживанию Смоленской АЭС ОМВД России по г. Десногорску</w:t>
            </w:r>
          </w:p>
          <w:p w:rsidR="007F2C2F" w:rsidRP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</w:p>
        </w:tc>
      </w:tr>
      <w:tr w:rsidR="007F2C2F" w:rsidRPr="007F2C2F" w:rsidTr="007F2C2F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C2F" w:rsidRP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  <w:r w:rsidRPr="007F2C2F">
              <w:rPr>
                <w:lang w:eastAsia="en-US"/>
              </w:rPr>
              <w:t>Мазурина Вера Алексеевна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C2F" w:rsidRP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  <w:r w:rsidRPr="007F2C2F">
              <w:rPr>
                <w:lang w:eastAsia="en-US"/>
              </w:rPr>
              <w:t xml:space="preserve">- ведущий специалист, ответственный секретарь административной комиссии </w:t>
            </w:r>
          </w:p>
        </w:tc>
      </w:tr>
      <w:tr w:rsidR="007F2C2F" w:rsidRPr="007F2C2F" w:rsidTr="007F2C2F">
        <w:tc>
          <w:tcPr>
            <w:tcW w:w="942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C2F" w:rsidRPr="007F2C2F" w:rsidRDefault="007F2C2F" w:rsidP="007F2C2F">
            <w:pPr>
              <w:spacing w:line="315" w:lineRule="atLeast"/>
              <w:jc w:val="both"/>
              <w:textAlignment w:val="baseline"/>
              <w:rPr>
                <w:lang w:eastAsia="en-US"/>
              </w:rPr>
            </w:pPr>
          </w:p>
          <w:p w:rsidR="007F2C2F" w:rsidRPr="007F2C2F" w:rsidRDefault="007F2C2F" w:rsidP="007F2C2F">
            <w:pPr>
              <w:spacing w:line="315" w:lineRule="atLeast"/>
              <w:jc w:val="both"/>
              <w:textAlignment w:val="baseline"/>
              <w:rPr>
                <w:lang w:eastAsia="en-US"/>
              </w:rPr>
            </w:pPr>
            <w:r w:rsidRPr="007F2C2F">
              <w:rPr>
                <w:lang w:eastAsia="en-US"/>
              </w:rPr>
              <w:t>Члены административной комиссии:</w:t>
            </w:r>
          </w:p>
          <w:p w:rsidR="007F2C2F" w:rsidRPr="007F2C2F" w:rsidRDefault="007F2C2F" w:rsidP="007F2C2F">
            <w:pPr>
              <w:spacing w:line="315" w:lineRule="atLeast"/>
              <w:jc w:val="both"/>
              <w:textAlignment w:val="baseline"/>
              <w:rPr>
                <w:lang w:eastAsia="en-US"/>
              </w:rPr>
            </w:pPr>
          </w:p>
        </w:tc>
      </w:tr>
      <w:tr w:rsidR="007F2C2F" w:rsidRPr="007F2C2F" w:rsidTr="007F2C2F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C2F" w:rsidRP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  <w:proofErr w:type="spellStart"/>
            <w:r w:rsidRPr="007F2C2F">
              <w:rPr>
                <w:lang w:eastAsia="en-US"/>
              </w:rPr>
              <w:t>Заверич</w:t>
            </w:r>
            <w:proofErr w:type="spellEnd"/>
            <w:r w:rsidRPr="007F2C2F">
              <w:rPr>
                <w:lang w:eastAsia="en-US"/>
              </w:rPr>
              <w:t xml:space="preserve"> Антон Владимирович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C2F" w:rsidRP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  <w:r w:rsidRPr="007F2C2F">
              <w:rPr>
                <w:lang w:eastAsia="en-US"/>
              </w:rPr>
              <w:t xml:space="preserve">- </w:t>
            </w:r>
            <w:r w:rsidR="00C06468">
              <w:rPr>
                <w:lang w:eastAsia="en-US"/>
              </w:rPr>
              <w:t>начальник юридического отдела</w:t>
            </w:r>
            <w:r w:rsidRPr="007F2C2F">
              <w:rPr>
                <w:lang w:eastAsia="en-US"/>
              </w:rPr>
              <w:t xml:space="preserve"> Администрации муниципального образования «город Десногорск» Смоленской области</w:t>
            </w:r>
          </w:p>
          <w:p w:rsidR="007F2C2F" w:rsidRP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</w:p>
        </w:tc>
      </w:tr>
      <w:tr w:rsidR="007F2C2F" w:rsidRPr="007F2C2F" w:rsidTr="007F2C2F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C2F" w:rsidRP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  <w:proofErr w:type="spellStart"/>
            <w:r w:rsidRPr="007F2C2F">
              <w:rPr>
                <w:lang w:eastAsia="en-US"/>
              </w:rPr>
              <w:t>Куролесов</w:t>
            </w:r>
            <w:proofErr w:type="spellEnd"/>
            <w:r w:rsidRPr="007F2C2F">
              <w:rPr>
                <w:lang w:eastAsia="en-US"/>
              </w:rPr>
              <w:t xml:space="preserve"> Денис Александрович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  <w:r w:rsidRPr="007F2C2F">
              <w:rPr>
                <w:lang w:eastAsia="en-US"/>
              </w:rPr>
              <w:t xml:space="preserve">- ведущий специалист (аварийных центров) Смоленской АЭС, депутат </w:t>
            </w:r>
            <w:proofErr w:type="spellStart"/>
            <w:r w:rsidRPr="007F2C2F">
              <w:rPr>
                <w:lang w:eastAsia="en-US"/>
              </w:rPr>
              <w:t>Десногорского</w:t>
            </w:r>
            <w:proofErr w:type="spellEnd"/>
            <w:r w:rsidRPr="007F2C2F">
              <w:rPr>
                <w:lang w:eastAsia="en-US"/>
              </w:rPr>
              <w:t xml:space="preserve"> городского Совета</w:t>
            </w:r>
          </w:p>
          <w:p w:rsidR="007F2C2F" w:rsidRP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</w:p>
        </w:tc>
      </w:tr>
      <w:tr w:rsidR="007F2C2F" w:rsidRPr="007F2C2F" w:rsidTr="007F2C2F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C2F" w:rsidRP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  <w:proofErr w:type="spellStart"/>
            <w:r w:rsidRPr="007F2C2F">
              <w:rPr>
                <w:lang w:eastAsia="en-US"/>
              </w:rPr>
              <w:t>Голякова</w:t>
            </w:r>
            <w:proofErr w:type="spellEnd"/>
            <w:r w:rsidRPr="007F2C2F">
              <w:rPr>
                <w:lang w:eastAsia="en-US"/>
              </w:rPr>
              <w:t xml:space="preserve"> Юлия Владимиров</w:t>
            </w:r>
            <w:r w:rsidR="00C06468">
              <w:rPr>
                <w:lang w:eastAsia="en-US"/>
              </w:rPr>
              <w:t>н</w:t>
            </w:r>
            <w:r w:rsidRPr="007F2C2F">
              <w:rPr>
                <w:lang w:eastAsia="en-US"/>
              </w:rPr>
              <w:t>а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2C2F" w:rsidRPr="007F2C2F" w:rsidRDefault="00C85A57" w:rsidP="007F2C2F">
            <w:pPr>
              <w:spacing w:line="315" w:lineRule="atLeas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 заведующая складом ООО «Доктор мебель»</w:t>
            </w:r>
          </w:p>
          <w:p w:rsidR="007F2C2F" w:rsidRP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</w:p>
        </w:tc>
      </w:tr>
      <w:tr w:rsidR="007F2C2F" w:rsidRPr="007F2C2F" w:rsidTr="007F2C2F">
        <w:tc>
          <w:tcPr>
            <w:tcW w:w="36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C2F" w:rsidRP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  <w:proofErr w:type="spellStart"/>
            <w:r w:rsidRPr="007F2C2F">
              <w:rPr>
                <w:lang w:eastAsia="en-US"/>
              </w:rPr>
              <w:t>Шахмуть</w:t>
            </w:r>
            <w:proofErr w:type="spellEnd"/>
            <w:r w:rsidRPr="007F2C2F">
              <w:rPr>
                <w:lang w:eastAsia="en-US"/>
              </w:rPr>
              <w:t xml:space="preserve"> Григорий Владимирович</w:t>
            </w:r>
          </w:p>
        </w:tc>
        <w:tc>
          <w:tcPr>
            <w:tcW w:w="57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C2F" w:rsidRPr="007F2C2F" w:rsidRDefault="007F2C2F" w:rsidP="007F2C2F">
            <w:pPr>
              <w:spacing w:line="315" w:lineRule="atLeast"/>
              <w:textAlignment w:val="baseline"/>
              <w:rPr>
                <w:lang w:eastAsia="en-US"/>
              </w:rPr>
            </w:pPr>
            <w:r w:rsidRPr="007F2C2F">
              <w:rPr>
                <w:lang w:eastAsia="en-US"/>
              </w:rPr>
              <w:t xml:space="preserve">- инженер 1 категории Смоленской АЭС, депутат </w:t>
            </w:r>
            <w:proofErr w:type="spellStart"/>
            <w:r w:rsidRPr="007F2C2F">
              <w:rPr>
                <w:lang w:eastAsia="en-US"/>
              </w:rPr>
              <w:t>Десногорского</w:t>
            </w:r>
            <w:proofErr w:type="spellEnd"/>
            <w:r w:rsidRPr="007F2C2F">
              <w:rPr>
                <w:lang w:eastAsia="en-US"/>
              </w:rPr>
              <w:t xml:space="preserve"> городского Совета</w:t>
            </w:r>
          </w:p>
        </w:tc>
      </w:tr>
    </w:tbl>
    <w:p w:rsidR="007F2C2F" w:rsidRPr="007F2C2F" w:rsidRDefault="007F2C2F" w:rsidP="007F2C2F"/>
    <w:p w:rsidR="007F2C2F" w:rsidRPr="007F2C2F" w:rsidRDefault="007F2C2F" w:rsidP="007F2C2F"/>
    <w:p w:rsidR="003206B5" w:rsidRDefault="003206B5" w:rsidP="00627FAF">
      <w:pP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sectPr w:rsidR="003206B5" w:rsidSect="0092428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27927"/>
    <w:rsid w:val="00032A71"/>
    <w:rsid w:val="00032DD8"/>
    <w:rsid w:val="000C7B0F"/>
    <w:rsid w:val="000E700E"/>
    <w:rsid w:val="00100A47"/>
    <w:rsid w:val="00123263"/>
    <w:rsid w:val="00132DBB"/>
    <w:rsid w:val="00192CBE"/>
    <w:rsid w:val="001945EB"/>
    <w:rsid w:val="001B1874"/>
    <w:rsid w:val="00242908"/>
    <w:rsid w:val="00255B74"/>
    <w:rsid w:val="002A2877"/>
    <w:rsid w:val="002C0C74"/>
    <w:rsid w:val="002C7201"/>
    <w:rsid w:val="003206B5"/>
    <w:rsid w:val="00376C85"/>
    <w:rsid w:val="003827FA"/>
    <w:rsid w:val="003D1810"/>
    <w:rsid w:val="003E62C2"/>
    <w:rsid w:val="003F1DC0"/>
    <w:rsid w:val="00421A36"/>
    <w:rsid w:val="00465302"/>
    <w:rsid w:val="004901C6"/>
    <w:rsid w:val="004A7278"/>
    <w:rsid w:val="00536FEB"/>
    <w:rsid w:val="005E7792"/>
    <w:rsid w:val="00626617"/>
    <w:rsid w:val="00627FAF"/>
    <w:rsid w:val="00635682"/>
    <w:rsid w:val="006F3C3F"/>
    <w:rsid w:val="0071635A"/>
    <w:rsid w:val="00751CB3"/>
    <w:rsid w:val="00763C91"/>
    <w:rsid w:val="00782E5E"/>
    <w:rsid w:val="007B32F5"/>
    <w:rsid w:val="007D312F"/>
    <w:rsid w:val="007F2C2F"/>
    <w:rsid w:val="00801768"/>
    <w:rsid w:val="008229B8"/>
    <w:rsid w:val="0082419B"/>
    <w:rsid w:val="008241AB"/>
    <w:rsid w:val="008947D3"/>
    <w:rsid w:val="008E2F68"/>
    <w:rsid w:val="00924284"/>
    <w:rsid w:val="00932AC3"/>
    <w:rsid w:val="009539B1"/>
    <w:rsid w:val="00972759"/>
    <w:rsid w:val="00985BCD"/>
    <w:rsid w:val="00995719"/>
    <w:rsid w:val="00A053F8"/>
    <w:rsid w:val="00A159B9"/>
    <w:rsid w:val="00A308F4"/>
    <w:rsid w:val="00A60EED"/>
    <w:rsid w:val="00A66EA8"/>
    <w:rsid w:val="00AB431D"/>
    <w:rsid w:val="00AC619F"/>
    <w:rsid w:val="00AF65C2"/>
    <w:rsid w:val="00B1125F"/>
    <w:rsid w:val="00B36890"/>
    <w:rsid w:val="00B5081E"/>
    <w:rsid w:val="00B87299"/>
    <w:rsid w:val="00B91765"/>
    <w:rsid w:val="00B94C69"/>
    <w:rsid w:val="00BA2FA0"/>
    <w:rsid w:val="00BB55BD"/>
    <w:rsid w:val="00BC2F38"/>
    <w:rsid w:val="00C06468"/>
    <w:rsid w:val="00C817E2"/>
    <w:rsid w:val="00C85A57"/>
    <w:rsid w:val="00CC2EB0"/>
    <w:rsid w:val="00CC4600"/>
    <w:rsid w:val="00CD5167"/>
    <w:rsid w:val="00CF6266"/>
    <w:rsid w:val="00D10FDE"/>
    <w:rsid w:val="00D66B33"/>
    <w:rsid w:val="00D97BE8"/>
    <w:rsid w:val="00DA40F8"/>
    <w:rsid w:val="00DD193A"/>
    <w:rsid w:val="00DF16AE"/>
    <w:rsid w:val="00E10506"/>
    <w:rsid w:val="00E1319F"/>
    <w:rsid w:val="00E228DB"/>
    <w:rsid w:val="00E44CAD"/>
    <w:rsid w:val="00E46091"/>
    <w:rsid w:val="00EA148D"/>
    <w:rsid w:val="00F13376"/>
    <w:rsid w:val="00F14036"/>
    <w:rsid w:val="00F264BD"/>
    <w:rsid w:val="00F334E6"/>
    <w:rsid w:val="00F91EFB"/>
    <w:rsid w:val="00FC21E1"/>
    <w:rsid w:val="00FE2B55"/>
    <w:rsid w:val="00FE602D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7</cp:revision>
  <cp:lastPrinted>2022-06-27T05:39:00Z</cp:lastPrinted>
  <dcterms:created xsi:type="dcterms:W3CDTF">2022-06-16T07:41:00Z</dcterms:created>
  <dcterms:modified xsi:type="dcterms:W3CDTF">2022-07-07T05:34:00Z</dcterms:modified>
</cp:coreProperties>
</file>