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851E" w14:textId="77777777" w:rsidR="00E64FD3" w:rsidRDefault="00EA2B84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14:paraId="5FA5BC18" w14:textId="77777777" w:rsidR="00EA2B84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A2B84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муниципального образования «город Десногорск» Смоленской области</w:t>
      </w:r>
    </w:p>
    <w:p w14:paraId="742DC9A5" w14:textId="53B6E501" w:rsidR="00EA2B84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A2B84">
        <w:rPr>
          <w:rFonts w:ascii="Times New Roman" w:hAnsi="Times New Roman" w:cs="Times New Roman"/>
          <w:sz w:val="20"/>
          <w:szCs w:val="20"/>
        </w:rPr>
        <w:t xml:space="preserve">т </w:t>
      </w:r>
      <w:r w:rsidR="00881595" w:rsidRPr="00881595">
        <w:rPr>
          <w:rFonts w:ascii="Times New Roman" w:hAnsi="Times New Roman" w:cs="Times New Roman"/>
          <w:sz w:val="20"/>
          <w:szCs w:val="20"/>
        </w:rPr>
        <w:t>30.03.2022 № 190</w:t>
      </w:r>
    </w:p>
    <w:p w14:paraId="1B9DB27C" w14:textId="77777777" w:rsidR="00C54CDE" w:rsidRDefault="00C54CDE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14:paraId="0BD4F61F" w14:textId="77777777" w:rsidR="00943E3C" w:rsidRPr="004576CB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4576CB">
        <w:rPr>
          <w:rFonts w:ascii="Times New Roman" w:hAnsi="Times New Roman" w:cs="Times New Roman"/>
          <w:sz w:val="20"/>
          <w:szCs w:val="20"/>
        </w:rPr>
        <w:t>УТВЕРЖДЕНА</w:t>
      </w:r>
    </w:p>
    <w:p w14:paraId="03F2CA26" w14:textId="77777777" w:rsidR="00943E3C" w:rsidRPr="004576CB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4576CB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муниципального </w:t>
      </w:r>
    </w:p>
    <w:p w14:paraId="1441C0D7" w14:textId="77777777" w:rsidR="00943E3C" w:rsidRPr="004576CB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4576CB">
        <w:rPr>
          <w:rFonts w:ascii="Times New Roman" w:hAnsi="Times New Roman" w:cs="Times New Roman"/>
          <w:sz w:val="20"/>
          <w:szCs w:val="20"/>
        </w:rPr>
        <w:t>образования «город Десногорск» Смоленской области</w:t>
      </w:r>
    </w:p>
    <w:p w14:paraId="398FB1F3" w14:textId="01F44D01" w:rsidR="00943E3C" w:rsidRPr="004576CB" w:rsidRDefault="00943E3C" w:rsidP="004576C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4576CB">
        <w:rPr>
          <w:rFonts w:ascii="Times New Roman" w:hAnsi="Times New Roman" w:cs="Times New Roman"/>
          <w:sz w:val="20"/>
          <w:szCs w:val="20"/>
        </w:rPr>
        <w:t xml:space="preserve">         от </w:t>
      </w:r>
      <w:r w:rsidR="008371C5" w:rsidRPr="008371C5">
        <w:rPr>
          <w:rFonts w:ascii="Times New Roman" w:hAnsi="Times New Roman" w:cs="Times New Roman"/>
          <w:sz w:val="20"/>
          <w:szCs w:val="20"/>
        </w:rPr>
        <w:t>28.05.2014 № 679</w:t>
      </w:r>
    </w:p>
    <w:p w14:paraId="58AA99CF" w14:textId="77777777" w:rsidR="00943E3C" w:rsidRDefault="00943E3C" w:rsidP="005E55B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23DB6E92" w14:textId="77777777" w:rsidR="00943E3C" w:rsidRPr="00925D5A" w:rsidRDefault="00943E3C" w:rsidP="005E55B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342D9EBF" w14:textId="77777777" w:rsidR="00943E3C" w:rsidRPr="002A708B" w:rsidRDefault="00943E3C" w:rsidP="0045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08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552FD8B5" w14:textId="2804B458" w:rsidR="00943E3C" w:rsidRDefault="00943E3C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71C5" w:rsidRPr="008371C5">
        <w:rPr>
          <w:rFonts w:ascii="Times New Roman" w:hAnsi="Times New Roman" w:cs="Times New Roman"/>
          <w:b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9970FF" w14:textId="77777777" w:rsidR="00C54CDE" w:rsidRPr="00EA2B84" w:rsidRDefault="00C54CDE" w:rsidP="005E55B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4490A6ED" w14:textId="77777777" w:rsidR="00A9095F" w:rsidRPr="009F4552" w:rsidRDefault="00A9095F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14:paraId="7C60A617" w14:textId="77777777" w:rsidR="00A9095F" w:rsidRPr="009F4552" w:rsidRDefault="00A9095F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14:paraId="22D0B1F3" w14:textId="23BD76BB" w:rsidR="002A6B5A" w:rsidRPr="002A6B5A" w:rsidRDefault="002A6B5A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A6B5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71C5" w:rsidRPr="008371C5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Pr="002A6B5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B4778D7" w14:textId="77777777" w:rsidR="00A9095F" w:rsidRDefault="00A9095F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14:paraId="3FF3A779" w14:textId="77777777" w:rsidR="00CA7710" w:rsidRDefault="00CA7710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C9EDC" w14:textId="77777777" w:rsidR="00CA7710" w:rsidRPr="00CA7710" w:rsidRDefault="00CA7710" w:rsidP="004576CB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14:paraId="3F16FF7D" w14:textId="77777777" w:rsidR="00A9095F" w:rsidRPr="009F4552" w:rsidRDefault="00A9095F" w:rsidP="005E55BD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14:paraId="23C32E6C" w14:textId="77777777" w:rsidTr="00EF2723">
        <w:tc>
          <w:tcPr>
            <w:tcW w:w="2835" w:type="dxa"/>
            <w:shd w:val="clear" w:color="auto" w:fill="auto"/>
            <w:vAlign w:val="center"/>
          </w:tcPr>
          <w:p w14:paraId="705446A2" w14:textId="77777777" w:rsidR="00AA75E3" w:rsidRPr="00AA75E3" w:rsidRDefault="00AA75E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6C26B38E" w14:textId="04CEE841" w:rsidR="00AA75E3" w:rsidRPr="00AA75E3" w:rsidRDefault="008371C5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166283" w:rsidRPr="009F4552" w14:paraId="6488A7D7" w14:textId="77777777" w:rsidTr="00166283">
        <w:tc>
          <w:tcPr>
            <w:tcW w:w="2835" w:type="dxa"/>
            <w:shd w:val="clear" w:color="auto" w:fill="auto"/>
          </w:tcPr>
          <w:p w14:paraId="11D8A500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46A1919E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>- Смоленское областное государственное казенное учреждение «Центр занятости населения Рославльского района»                        в г. Десногорске;</w:t>
            </w:r>
          </w:p>
          <w:p w14:paraId="3F5C3669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 xml:space="preserve"> - муниципальное бюджетное общеобразовательное учреждение «Средняя  школа №1» муниципального образования «город Десногорск» Смоленской области;</w:t>
            </w:r>
          </w:p>
          <w:p w14:paraId="4FA03615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 xml:space="preserve"> - муниципальное бюджетное общеобразовательное учреждение «Средняя школа №2» муниципального образования «город Десногорск» Смоленской области; </w:t>
            </w:r>
          </w:p>
          <w:p w14:paraId="50479899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 xml:space="preserve">- муниципальное бюджетное общеобразовательное учреждение «Средняя  школа № 3» муниципального образования «город Десногорск» Смоленской области; </w:t>
            </w:r>
          </w:p>
          <w:p w14:paraId="65B5FEAB" w14:textId="77777777" w:rsidR="008371C5" w:rsidRPr="008371C5" w:rsidRDefault="008371C5" w:rsidP="00837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>- муниципальное бюджетное общеобразовательное учреждение «Средняя  школа № 4» муниципального образования «город Десногорск» Смоленской области;</w:t>
            </w:r>
          </w:p>
          <w:p w14:paraId="3F3EBA94" w14:textId="6E20B1C3" w:rsidR="00C54CDE" w:rsidRPr="00AA75E3" w:rsidRDefault="008371C5" w:rsidP="00837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eastAsia="Times New Roman" w:hAnsi="Times New Roman"/>
                <w:sz w:val="24"/>
                <w:szCs w:val="24"/>
              </w:rPr>
              <w:t>- муниципальное бюджетное  учреждение дополнительного образования «Дом детского творчества» муниципального образования «город Десногорск» Смоленской области.</w:t>
            </w:r>
          </w:p>
        </w:tc>
      </w:tr>
      <w:tr w:rsidR="006B4271" w:rsidRPr="009F4552" w14:paraId="1DE6EB5A" w14:textId="77777777" w:rsidTr="00EF2723">
        <w:trPr>
          <w:trHeight w:val="691"/>
        </w:trPr>
        <w:tc>
          <w:tcPr>
            <w:tcW w:w="2835" w:type="dxa"/>
            <w:shd w:val="clear" w:color="auto" w:fill="auto"/>
          </w:tcPr>
          <w:p w14:paraId="699BC868" w14:textId="77777777" w:rsidR="006B4271" w:rsidRPr="00AA75E3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18642DCD" w14:textId="64E5E054" w:rsidR="006B4271" w:rsidRPr="00AA75E3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14:paraId="563DDA27" w14:textId="77777777" w:rsidR="006B4271" w:rsidRPr="00AA75E3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166283" w:rsidRPr="009F4552" w14:paraId="16ADF383" w14:textId="77777777" w:rsidTr="00EF2723">
        <w:tc>
          <w:tcPr>
            <w:tcW w:w="2835" w:type="dxa"/>
            <w:shd w:val="clear" w:color="auto" w:fill="auto"/>
            <w:vAlign w:val="center"/>
          </w:tcPr>
          <w:p w14:paraId="3EDFA5BA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E595BB" w14:textId="18832540" w:rsidR="00166283" w:rsidRPr="00AA75E3" w:rsidRDefault="008371C5" w:rsidP="005E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временного трудоустройства несовершеннолетних </w:t>
            </w:r>
            <w:r w:rsidRPr="0083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283" w:rsidRPr="009F4552" w14:paraId="7993E534" w14:textId="77777777" w:rsidTr="00EF2723">
        <w:tc>
          <w:tcPr>
            <w:tcW w:w="2835" w:type="dxa"/>
            <w:shd w:val="clear" w:color="auto" w:fill="auto"/>
            <w:vAlign w:val="center"/>
          </w:tcPr>
          <w:p w14:paraId="2A63B47E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E101FB0" w14:textId="490BD5A7" w:rsidR="00166283" w:rsidRPr="006642FB" w:rsidRDefault="00166283" w:rsidP="005E55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5B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Общий </w:t>
            </w:r>
            <w:r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 финансирования составляет</w:t>
            </w:r>
            <w:r w:rsidR="0038575C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642FB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>995,00</w:t>
            </w:r>
            <w:r w:rsidR="0038575C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  <w:r w:rsidR="007B32AC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5B9C7B94" w14:textId="6E6E7BDF" w:rsidR="003076D6" w:rsidRPr="006642FB" w:rsidRDefault="003076D6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6642FB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>995,00</w:t>
            </w:r>
            <w:r w:rsidR="008C5B11" w:rsidRPr="00664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56B36" w:rsidRPr="006642F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14:paraId="1D3DB209" w14:textId="77777777" w:rsidR="006B4271" w:rsidRPr="006642FB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62E3D1DE" w14:textId="2BF37F8D" w:rsidR="006B4271" w:rsidRPr="006642FB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66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>: 201</w:t>
            </w:r>
            <w:r w:rsidR="00441CCF" w:rsidRPr="00664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-2021 – </w:t>
            </w:r>
            <w:r w:rsidR="006642FB" w:rsidRPr="006642FB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  <w:r w:rsidR="008C5B11"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756C7"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726BF" w:rsidRPr="00664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14:paraId="58F7203E" w14:textId="6FA90A01" w:rsidR="006B4271" w:rsidRPr="006642FB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6642FB"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695,0 </w:t>
            </w:r>
            <w:r w:rsidR="00156B36" w:rsidRPr="006642F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664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9CC843" w14:textId="09788593" w:rsidR="005726BF" w:rsidRPr="006642FB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2022-2024</w:t>
            </w:r>
            <w:r w:rsidR="008C5B11" w:rsidRPr="006642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42FB"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300,0 </w:t>
            </w: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0756C7"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r w:rsidR="005726BF"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 них:</w:t>
            </w:r>
            <w:r w:rsidR="000756C7"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8BB6EBB" w14:textId="24A904E3" w:rsidR="006B4271" w:rsidRPr="008C5B11" w:rsidRDefault="006B4271" w:rsidP="00156B3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6642FB"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300,0 </w:t>
            </w:r>
            <w:r w:rsidRPr="006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166283" w:rsidRPr="00CB5298" w14:paraId="56ADA23C" w14:textId="77777777" w:rsidTr="00EF2723">
        <w:tc>
          <w:tcPr>
            <w:tcW w:w="2835" w:type="dxa"/>
            <w:shd w:val="clear" w:color="auto" w:fill="auto"/>
          </w:tcPr>
          <w:p w14:paraId="39CD03F6" w14:textId="77777777" w:rsidR="00166283" w:rsidRPr="00FE16BD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D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14:paraId="74829A90" w14:textId="47A6466D" w:rsidR="00441CCF" w:rsidRDefault="002640BA" w:rsidP="005E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 несовершеннолетних граждан  в возрасте от 14 до 18 лет в свободное от учебы время, включая  детей - сирот, детей – инвалидов, детей, состоящих на учете  в комиссии по делам несовершеннолетних и защите их прав, ПДН ОМВД России по г. Десногорску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03633B" w14:textId="77777777" w:rsidR="002640BA" w:rsidRDefault="002640BA" w:rsidP="00264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добровольного трудоустройства несовершеннолетних на рабочие места, соответствующие их возможностям,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</w:t>
            </w:r>
            <w:r w:rsidRPr="00E47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несовершеннолетних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и социально полезным делом.</w:t>
            </w:r>
          </w:p>
          <w:p w14:paraId="50E88DA0" w14:textId="77777777" w:rsidR="002640BA" w:rsidRDefault="002640BA" w:rsidP="0026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комплексной системы организации временного трудоустройства и дополнительной социальной поддержки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D42C0E" w14:textId="77777777" w:rsidR="002640BA" w:rsidRDefault="002640BA" w:rsidP="0026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безнадзорности и беспризорности подростков, предотвращение  наркомании  и употребления  алкогольной продукции среди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1DC8D1" w14:textId="03EB38EF" w:rsidR="002640BA" w:rsidRPr="002640BA" w:rsidRDefault="002640BA" w:rsidP="002640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40B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трудового воспитания подростков, приобщение их к труду и обучение профессиональным навыкам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35CD5C" w14:textId="14AAD17B" w:rsidR="00A9095F" w:rsidRPr="009F4552" w:rsidRDefault="00A9095F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1C09" w14:textId="77777777" w:rsidR="00AA75E3" w:rsidRPr="00AA75E3" w:rsidRDefault="00AA75E3" w:rsidP="0045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59" w:type="pct"/>
        <w:jc w:val="center"/>
        <w:tblLook w:val="04A0" w:firstRow="1" w:lastRow="0" w:firstColumn="1" w:lastColumn="0" w:noHBand="0" w:noVBand="1"/>
      </w:tblPr>
      <w:tblGrid>
        <w:gridCol w:w="2393"/>
        <w:gridCol w:w="1292"/>
        <w:gridCol w:w="2052"/>
        <w:gridCol w:w="1493"/>
        <w:gridCol w:w="1271"/>
        <w:gridCol w:w="1351"/>
      </w:tblGrid>
      <w:tr w:rsidR="00AA75E3" w:rsidRPr="00580B96" w14:paraId="33EC7556" w14:textId="77777777" w:rsidTr="008371C5">
        <w:trPr>
          <w:tblHeader/>
          <w:jc w:val="center"/>
        </w:trPr>
        <w:tc>
          <w:tcPr>
            <w:tcW w:w="1214" w:type="pct"/>
            <w:vMerge w:val="restart"/>
          </w:tcPr>
          <w:p w14:paraId="0B846867" w14:textId="77777777" w:rsidR="00AA75E3" w:rsidRPr="00580B96" w:rsidRDefault="00AA75E3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6" w:type="pct"/>
            <w:vMerge w:val="restart"/>
          </w:tcPr>
          <w:p w14:paraId="71A5F6CE" w14:textId="77777777" w:rsidR="00AA75E3" w:rsidRPr="00814FFB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1" w:type="pct"/>
            <w:vMerge w:val="restart"/>
          </w:tcPr>
          <w:p w14:paraId="06FA304E" w14:textId="77777777" w:rsidR="00F41BA6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14:paraId="471BD05D" w14:textId="77777777" w:rsidR="004E1680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</w:p>
          <w:p w14:paraId="11156A30" w14:textId="77777777" w:rsidR="00AA75E3" w:rsidRPr="00814FFB" w:rsidRDefault="005726BF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088" w:type="pct"/>
            <w:gridSpan w:val="3"/>
            <w:vAlign w:val="center"/>
          </w:tcPr>
          <w:p w14:paraId="7D976436" w14:textId="77777777" w:rsidR="00AA75E3" w:rsidRPr="00580B96" w:rsidRDefault="00AA75E3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AA75E3" w:rsidRPr="00580B96" w14:paraId="26EB1DAB" w14:textId="77777777" w:rsidTr="008371C5">
        <w:trPr>
          <w:trHeight w:val="448"/>
          <w:tblHeader/>
          <w:jc w:val="center"/>
        </w:trPr>
        <w:tc>
          <w:tcPr>
            <w:tcW w:w="1214" w:type="pct"/>
            <w:vMerge/>
            <w:vAlign w:val="center"/>
          </w:tcPr>
          <w:p w14:paraId="115E38B1" w14:textId="77777777" w:rsidR="00AA75E3" w:rsidRPr="00580B96" w:rsidRDefault="00AA75E3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66B1869C" w14:textId="77777777" w:rsidR="00AA75E3" w:rsidRPr="00580B96" w:rsidRDefault="00AA75E3" w:rsidP="005E55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1" w:type="pct"/>
            <w:vMerge/>
          </w:tcPr>
          <w:p w14:paraId="4386043C" w14:textId="77777777" w:rsidR="00AA75E3" w:rsidRPr="00580B96" w:rsidRDefault="00AA75E3" w:rsidP="005E55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pct"/>
          </w:tcPr>
          <w:p w14:paraId="075D4B6A" w14:textId="77777777" w:rsidR="005726BF" w:rsidRDefault="00AA75E3" w:rsidP="004576C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2122DE47" w14:textId="77777777" w:rsidR="00AA75E3" w:rsidRPr="00580B96" w:rsidRDefault="005726BF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45" w:type="pct"/>
          </w:tcPr>
          <w:p w14:paraId="51B6092E" w14:textId="77777777" w:rsidR="00AA75E3" w:rsidRPr="00580B96" w:rsidRDefault="00AA75E3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5726BF">
              <w:rPr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686" w:type="pct"/>
          </w:tcPr>
          <w:p w14:paraId="4F8B1D2D" w14:textId="77777777" w:rsidR="00AA75E3" w:rsidRPr="00580B96" w:rsidRDefault="00AA75E3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5726BF">
              <w:rPr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</w:tr>
      <w:tr w:rsidR="00AA75E3" w:rsidRPr="00580B96" w14:paraId="1DE3472A" w14:textId="77777777" w:rsidTr="008371C5">
        <w:trPr>
          <w:trHeight w:val="282"/>
          <w:tblHeader/>
          <w:jc w:val="center"/>
        </w:trPr>
        <w:tc>
          <w:tcPr>
            <w:tcW w:w="1214" w:type="pct"/>
            <w:vAlign w:val="center"/>
          </w:tcPr>
          <w:p w14:paraId="24DDE631" w14:textId="77777777" w:rsidR="00AA75E3" w:rsidRPr="00580B96" w:rsidRDefault="00AA75E3" w:rsidP="00C92E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14:paraId="6FD49AB3" w14:textId="77777777" w:rsidR="00AA75E3" w:rsidRDefault="00AA75E3" w:rsidP="00C92E7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41" w:type="pct"/>
          </w:tcPr>
          <w:p w14:paraId="4A3FA802" w14:textId="77777777" w:rsidR="00AA75E3" w:rsidRPr="00580B96" w:rsidRDefault="00AA75E3" w:rsidP="00C92E7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8" w:type="pct"/>
            <w:vAlign w:val="center"/>
          </w:tcPr>
          <w:p w14:paraId="071D2C9F" w14:textId="77777777" w:rsidR="00AA75E3" w:rsidRPr="00580B96" w:rsidRDefault="00AA75E3" w:rsidP="00C92E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center"/>
          </w:tcPr>
          <w:p w14:paraId="054585B7" w14:textId="77777777" w:rsidR="00AA75E3" w:rsidRPr="00580B96" w:rsidRDefault="00AA75E3" w:rsidP="00C92E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86" w:type="pct"/>
            <w:vAlign w:val="center"/>
          </w:tcPr>
          <w:p w14:paraId="57276890" w14:textId="77777777" w:rsidR="00AA75E3" w:rsidRPr="00580B96" w:rsidRDefault="00AA75E3" w:rsidP="00C92E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371C5" w:rsidRPr="00580B96" w14:paraId="4FFC4D5A" w14:textId="77777777" w:rsidTr="008371C5">
        <w:trPr>
          <w:trHeight w:val="433"/>
          <w:jc w:val="center"/>
        </w:trPr>
        <w:tc>
          <w:tcPr>
            <w:tcW w:w="1214" w:type="pct"/>
            <w:vAlign w:val="center"/>
          </w:tcPr>
          <w:p w14:paraId="332DCA7C" w14:textId="17055E4E" w:rsidR="008371C5" w:rsidRPr="00580B96" w:rsidRDefault="008371C5" w:rsidP="008371C5">
            <w:pPr>
              <w:ind w:hanging="1"/>
              <w:jc w:val="both"/>
              <w:rPr>
                <w:rFonts w:cs="Times New Roman"/>
                <w:sz w:val="24"/>
                <w:szCs w:val="24"/>
              </w:rPr>
            </w:pPr>
            <w:r w:rsidRPr="008371C5">
              <w:rPr>
                <w:rFonts w:eastAsia="Arial Unicode MS" w:cs="Times New Roman"/>
                <w:sz w:val="24"/>
                <w:szCs w:val="24"/>
              </w:rPr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</w:tc>
        <w:tc>
          <w:tcPr>
            <w:tcW w:w="656" w:type="pct"/>
          </w:tcPr>
          <w:p w14:paraId="7EBDC1AC" w14:textId="3BCEB35B" w:rsidR="008371C5" w:rsidRDefault="008371C5" w:rsidP="008371C5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041" w:type="pct"/>
          </w:tcPr>
          <w:p w14:paraId="50BBE064" w14:textId="2B7FB070" w:rsidR="008371C5" w:rsidRDefault="008371C5" w:rsidP="008371C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758" w:type="pct"/>
          </w:tcPr>
          <w:p w14:paraId="529C2E60" w14:textId="2BCA6789" w:rsidR="008371C5" w:rsidRDefault="008371C5" w:rsidP="008371C5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45" w:type="pct"/>
          </w:tcPr>
          <w:p w14:paraId="4CABEEBE" w14:textId="0FC37AD6" w:rsidR="008371C5" w:rsidRDefault="008371C5" w:rsidP="008371C5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86" w:type="pct"/>
          </w:tcPr>
          <w:p w14:paraId="7AF2CF01" w14:textId="56CD54E5" w:rsidR="008371C5" w:rsidRDefault="008371C5" w:rsidP="008371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</w:tr>
    </w:tbl>
    <w:p w14:paraId="1D30566E" w14:textId="77777777" w:rsidR="00C54CDE" w:rsidRDefault="00C54CDE" w:rsidP="005E55BD">
      <w:pPr>
        <w:pStyle w:val="af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A11E2" w14:textId="77777777" w:rsidR="00FE16BD" w:rsidRDefault="00FE16BD" w:rsidP="005E55BD">
      <w:pPr>
        <w:pStyle w:val="af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CBDE8" w14:textId="77777777" w:rsidR="00FE16BD" w:rsidRDefault="00FE16BD" w:rsidP="005E55BD">
      <w:pPr>
        <w:pStyle w:val="af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E269A" w14:textId="77777777" w:rsidR="00FE16BD" w:rsidRDefault="00FE16BD" w:rsidP="005E55BD">
      <w:pPr>
        <w:pStyle w:val="af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0808B" w14:textId="77777777" w:rsidR="00CA7710" w:rsidRDefault="00CA7710" w:rsidP="004576CB">
      <w:pPr>
        <w:pStyle w:val="af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lastRenderedPageBreak/>
        <w:t>Структура муниципальной программы</w:t>
      </w:r>
    </w:p>
    <w:tbl>
      <w:tblPr>
        <w:tblStyle w:val="1"/>
        <w:tblW w:w="4890" w:type="pct"/>
        <w:tblInd w:w="109" w:type="dxa"/>
        <w:tblLook w:val="04A0" w:firstRow="1" w:lastRow="0" w:firstColumn="1" w:lastColumn="0" w:noHBand="0" w:noVBand="1"/>
      </w:tblPr>
      <w:tblGrid>
        <w:gridCol w:w="800"/>
        <w:gridCol w:w="3536"/>
        <w:gridCol w:w="1616"/>
        <w:gridCol w:w="1573"/>
        <w:gridCol w:w="2384"/>
        <w:gridCol w:w="6"/>
      </w:tblGrid>
      <w:tr w:rsidR="00612596" w:rsidRPr="00D63D40" w14:paraId="56941F92" w14:textId="77777777" w:rsidTr="00612596">
        <w:trPr>
          <w:gridAfter w:val="1"/>
          <w:wAfter w:w="4" w:type="pct"/>
          <w:trHeight w:val="562"/>
        </w:trPr>
        <w:tc>
          <w:tcPr>
            <w:tcW w:w="404" w:type="pct"/>
            <w:vAlign w:val="center"/>
            <w:hideMark/>
          </w:tcPr>
          <w:p w14:paraId="11003262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83" w:type="pct"/>
            <w:vAlign w:val="center"/>
            <w:hideMark/>
          </w:tcPr>
          <w:p w14:paraId="4F99A3EE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08" w:type="pct"/>
            <w:gridSpan w:val="2"/>
            <w:vAlign w:val="center"/>
          </w:tcPr>
          <w:p w14:paraId="5432C27E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02" w:type="pct"/>
            <w:vAlign w:val="center"/>
          </w:tcPr>
          <w:p w14:paraId="3A5C3E3B" w14:textId="77777777" w:rsidR="004576CB" w:rsidRDefault="000C7E4B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Связь</w:t>
            </w:r>
          </w:p>
          <w:p w14:paraId="7FCC2AD5" w14:textId="77777777" w:rsidR="00CA7710" w:rsidRPr="00D63D40" w:rsidRDefault="000C7E4B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показателями</w:t>
            </w:r>
          </w:p>
        </w:tc>
      </w:tr>
      <w:tr w:rsidR="00612596" w:rsidRPr="00D63D40" w14:paraId="4396B471" w14:textId="77777777" w:rsidTr="00612596">
        <w:trPr>
          <w:gridAfter w:val="1"/>
          <w:wAfter w:w="4" w:type="pct"/>
          <w:trHeight w:val="170"/>
        </w:trPr>
        <w:tc>
          <w:tcPr>
            <w:tcW w:w="404" w:type="pct"/>
            <w:vAlign w:val="center"/>
          </w:tcPr>
          <w:p w14:paraId="0B8BF6FD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Align w:val="center"/>
          </w:tcPr>
          <w:p w14:paraId="138EFE50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pct"/>
            <w:gridSpan w:val="2"/>
            <w:vAlign w:val="center"/>
          </w:tcPr>
          <w:p w14:paraId="6FBEF197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pct"/>
            <w:vAlign w:val="center"/>
          </w:tcPr>
          <w:p w14:paraId="0B472658" w14:textId="77777777" w:rsidR="00CA7710" w:rsidRPr="00D63D40" w:rsidRDefault="00CA7710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14:paraId="7FA24AEF" w14:textId="77777777" w:rsidTr="00612596">
        <w:trPr>
          <w:trHeight w:val="264"/>
        </w:trPr>
        <w:tc>
          <w:tcPr>
            <w:tcW w:w="404" w:type="pct"/>
          </w:tcPr>
          <w:p w14:paraId="07952EEB" w14:textId="77777777" w:rsidR="00A43524" w:rsidRPr="00D63D40" w:rsidRDefault="00A43524" w:rsidP="00D060FD">
            <w:pPr>
              <w:widowControl w:val="0"/>
              <w:autoSpaceDE w:val="0"/>
              <w:autoSpaceDN w:val="0"/>
              <w:adjustRightInd w:val="0"/>
              <w:ind w:left="-142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  <w:vAlign w:val="center"/>
          </w:tcPr>
          <w:p w14:paraId="01359503" w14:textId="77777777" w:rsidR="00A43524" w:rsidRPr="00D63D40" w:rsidRDefault="00AA75E3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</w:t>
            </w:r>
          </w:p>
        </w:tc>
      </w:tr>
      <w:tr w:rsidR="00612596" w:rsidRPr="00D63D40" w14:paraId="60240BBC" w14:textId="77777777" w:rsidTr="00612596">
        <w:trPr>
          <w:gridAfter w:val="1"/>
          <w:wAfter w:w="5" w:type="pct"/>
          <w:trHeight w:val="264"/>
        </w:trPr>
        <w:tc>
          <w:tcPr>
            <w:tcW w:w="404" w:type="pct"/>
          </w:tcPr>
          <w:p w14:paraId="1021B188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2"/>
          </w:tcPr>
          <w:p w14:paraId="77A4736A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1993" w:type="pct"/>
            <w:gridSpan w:val="2"/>
          </w:tcPr>
          <w:p w14:paraId="7AEC8E82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612596" w:rsidRPr="00D63D40" w14:paraId="2A95DA52" w14:textId="77777777" w:rsidTr="00612596">
        <w:trPr>
          <w:gridAfter w:val="1"/>
          <w:wAfter w:w="4" w:type="pct"/>
          <w:trHeight w:val="264"/>
        </w:trPr>
        <w:tc>
          <w:tcPr>
            <w:tcW w:w="404" w:type="pct"/>
          </w:tcPr>
          <w:p w14:paraId="61E30489" w14:textId="77777777" w:rsidR="00156B36" w:rsidRPr="00D63D40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83" w:type="pct"/>
          </w:tcPr>
          <w:p w14:paraId="5D31E26B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08" w:type="pct"/>
            <w:gridSpan w:val="2"/>
          </w:tcPr>
          <w:p w14:paraId="5DC81D3A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61162BA9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03E73AF7" w14:textId="77777777" w:rsidTr="00612596">
        <w:trPr>
          <w:gridAfter w:val="1"/>
          <w:wAfter w:w="4" w:type="pct"/>
          <w:trHeight w:val="264"/>
        </w:trPr>
        <w:tc>
          <w:tcPr>
            <w:tcW w:w="404" w:type="pct"/>
          </w:tcPr>
          <w:p w14:paraId="51E55328" w14:textId="77777777" w:rsidR="00156B36" w:rsidRPr="00D63D40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83" w:type="pct"/>
          </w:tcPr>
          <w:p w14:paraId="65B3F76D" w14:textId="77777777" w:rsidR="00156B36" w:rsidRPr="00A43524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pct"/>
            <w:gridSpan w:val="2"/>
          </w:tcPr>
          <w:p w14:paraId="4427FEE4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4D6A590E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6C7" w:rsidRPr="00D63D40" w14:paraId="43A79827" w14:textId="77777777" w:rsidTr="00612596">
        <w:trPr>
          <w:trHeight w:val="264"/>
        </w:trPr>
        <w:tc>
          <w:tcPr>
            <w:tcW w:w="404" w:type="pct"/>
          </w:tcPr>
          <w:p w14:paraId="58CDD724" w14:textId="77777777" w:rsidR="000756C7" w:rsidRPr="00D63D40" w:rsidRDefault="000756C7" w:rsidP="00D060FD">
            <w:pPr>
              <w:widowControl w:val="0"/>
              <w:autoSpaceDE w:val="0"/>
              <w:autoSpaceDN w:val="0"/>
              <w:adjustRightInd w:val="0"/>
              <w:ind w:left="-142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  <w:vAlign w:val="center"/>
          </w:tcPr>
          <w:p w14:paraId="6BC36FDE" w14:textId="77777777" w:rsidR="000756C7" w:rsidRPr="00D63D40" w:rsidRDefault="000756C7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</w:t>
            </w:r>
          </w:p>
        </w:tc>
      </w:tr>
      <w:tr w:rsidR="00612596" w:rsidRPr="00D63D40" w14:paraId="404FAB6E" w14:textId="77777777" w:rsidTr="00612596">
        <w:trPr>
          <w:gridAfter w:val="1"/>
          <w:wAfter w:w="5" w:type="pct"/>
          <w:trHeight w:val="264"/>
        </w:trPr>
        <w:tc>
          <w:tcPr>
            <w:tcW w:w="404" w:type="pct"/>
          </w:tcPr>
          <w:p w14:paraId="0F84D76E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2"/>
          </w:tcPr>
          <w:p w14:paraId="76494078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1993" w:type="pct"/>
            <w:gridSpan w:val="2"/>
          </w:tcPr>
          <w:p w14:paraId="733B2D8F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612596" w:rsidRPr="00D63D40" w14:paraId="23CE1C19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4B7064C4" w14:textId="77777777" w:rsidR="00156B36" w:rsidRPr="00A43524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83" w:type="pct"/>
          </w:tcPr>
          <w:p w14:paraId="31D689D2" w14:textId="77777777" w:rsidR="00156B36" w:rsidRPr="00A43524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gridSpan w:val="2"/>
          </w:tcPr>
          <w:p w14:paraId="0E72163B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49CBA036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2596" w:rsidRPr="00D63D40" w14:paraId="1333270A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3518B4D0" w14:textId="77777777" w:rsidR="00156B36" w:rsidRPr="00A43524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83" w:type="pct"/>
          </w:tcPr>
          <w:p w14:paraId="0FDD5F37" w14:textId="77777777" w:rsidR="00156B36" w:rsidRPr="00CA771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pct"/>
            <w:gridSpan w:val="2"/>
          </w:tcPr>
          <w:p w14:paraId="3A9A77AE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52EE189D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6C7" w:rsidRPr="00D63D40" w14:paraId="4CCCBE63" w14:textId="77777777" w:rsidTr="00612596">
        <w:trPr>
          <w:trHeight w:val="247"/>
        </w:trPr>
        <w:tc>
          <w:tcPr>
            <w:tcW w:w="404" w:type="pct"/>
          </w:tcPr>
          <w:p w14:paraId="2C6D629B" w14:textId="77777777" w:rsidR="000756C7" w:rsidRDefault="000756C7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</w:tcPr>
          <w:p w14:paraId="7B6CA215" w14:textId="77777777" w:rsidR="000756C7" w:rsidRDefault="000756C7" w:rsidP="004576CB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46" w:firstLine="4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14:paraId="1192EE4D" w14:textId="27502BD2" w:rsidR="000756C7" w:rsidRPr="009A29DB" w:rsidRDefault="000756C7" w:rsidP="002F4129">
            <w:pPr>
              <w:pStyle w:val="af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08FA">
              <w:rPr>
                <w:rFonts w:eastAsia="Times New Roman" w:cs="Times New Roman"/>
                <w:sz w:val="24"/>
                <w:szCs w:val="24"/>
                <w:lang w:eastAsia="ru-RU"/>
              </w:rPr>
              <w:t>1. «</w:t>
            </w:r>
            <w:r w:rsidR="005172F5" w:rsidRPr="005172F5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гражданам в поиске работы</w:t>
            </w:r>
            <w:r w:rsidRPr="007708FA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56C7" w:rsidRPr="00D63D40" w14:paraId="6740E875" w14:textId="77777777" w:rsidTr="00612596">
        <w:trPr>
          <w:trHeight w:val="247"/>
        </w:trPr>
        <w:tc>
          <w:tcPr>
            <w:tcW w:w="404" w:type="pct"/>
          </w:tcPr>
          <w:p w14:paraId="65B0C191" w14:textId="77777777" w:rsidR="000756C7" w:rsidRDefault="000756C7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6" w:type="pct"/>
            <w:gridSpan w:val="5"/>
          </w:tcPr>
          <w:p w14:paraId="48FEBD34" w14:textId="77777777" w:rsidR="000756C7" w:rsidRDefault="000756C7" w:rsidP="004576CB">
            <w:pPr>
              <w:widowControl w:val="0"/>
              <w:autoSpaceDE w:val="0"/>
              <w:autoSpaceDN w:val="0"/>
              <w:adjustRightInd w:val="0"/>
              <w:ind w:hanging="4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14:paraId="0D094CED" w14:textId="77777777" w:rsidR="005172F5" w:rsidRDefault="001D7661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5172F5">
              <w:rPr>
                <w:rFonts w:eastAsia="Times New Roman" w:cs="Times New Roman"/>
                <w:sz w:val="24"/>
                <w:szCs w:val="24"/>
                <w:lang w:eastAsia="ru-RU"/>
              </w:rPr>
              <w:t>Токарева Татьяна Владимировна</w:t>
            </w:r>
            <w:r w:rsidR="000C7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172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Комитета по образованию </w:t>
            </w:r>
          </w:p>
          <w:p w14:paraId="6FAD5273" w14:textId="05865220" w:rsidR="000756C7" w:rsidRPr="00D63D40" w:rsidRDefault="005172F5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Десногорска</w:t>
            </w:r>
            <w:r w:rsidR="001D766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2596" w:rsidRPr="00D63D40" w14:paraId="0892BC73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4022B2E3" w14:textId="77777777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83" w:type="pct"/>
          </w:tcPr>
          <w:p w14:paraId="0E3574E7" w14:textId="77777777" w:rsidR="00612596" w:rsidRPr="000F42C7" w:rsidRDefault="00612596" w:rsidP="005E55B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Задача 1.</w:t>
            </w:r>
          </w:p>
          <w:p w14:paraId="2A730670" w14:textId="62D34661" w:rsidR="00612596" w:rsidRPr="00A43524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оздание комплексной системы организации временного трудоустройства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и дополнительной социальной поддержки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8" w:type="pct"/>
            <w:gridSpan w:val="2"/>
            <w:vMerge w:val="restart"/>
          </w:tcPr>
          <w:p w14:paraId="04B3B4C2" w14:textId="77777777" w:rsidR="00612596" w:rsidRDefault="00612596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беспеч</w:t>
            </w:r>
            <w:r>
              <w:rPr>
                <w:rFonts w:eastAsia="Times New Roman" w:cs="Times New Roman"/>
                <w:sz w:val="24"/>
                <w:szCs w:val="24"/>
              </w:rPr>
              <w:t>ение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 xml:space="preserve"> трудоустройств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а 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несовершеннолетних в возрасте от 14 до 18 лет в свободное от учебы время, в том  числе в период летних каникул, что снизит уровень безнадзорности и беспризорности подростков, предотвратит наркоманию и употребление алкогольной продукции, повысит социальный уровень деятельности подростков, позволит приобрести профессиональные навыки при выборе будущей профессии, специальности, наиболее соответствующих личностным качествам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57F2C16E" w14:textId="77777777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hanging="4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Социальный эффект при работе с несовершеннолетними относящиеся к слабозащищенной категории:</w:t>
            </w:r>
          </w:p>
          <w:p w14:paraId="16F3761A" w14:textId="4FF87B66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дети- сироты и дети, оставшиеся без попечения родителей;</w:t>
            </w:r>
          </w:p>
          <w:p w14:paraId="15066E75" w14:textId="217265DA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подростки из малообеспеченных семей;</w:t>
            </w:r>
          </w:p>
          <w:p w14:paraId="32C83C05" w14:textId="77777777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 xml:space="preserve">- дети безработных граждан; </w:t>
            </w:r>
          </w:p>
          <w:p w14:paraId="46B36A87" w14:textId="4A67FA9A" w:rsidR="00612596" w:rsidRPr="00612596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подростки, оказавшиеся в трудной жизненной ситуации;</w:t>
            </w:r>
          </w:p>
          <w:p w14:paraId="19CAB09C" w14:textId="3D46F5C1" w:rsidR="00612596" w:rsidRPr="00D63D40" w:rsidRDefault="00612596" w:rsidP="006125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несовершеннолетние граждане, состоящие на учете КДН и ЗП, ПДН ОМВД России по г.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612596">
              <w:rPr>
                <w:rFonts w:eastAsia="Times New Roman" w:cs="Times New Roman"/>
                <w:sz w:val="24"/>
                <w:szCs w:val="24"/>
              </w:rPr>
              <w:t>Десногорску.</w:t>
            </w:r>
          </w:p>
        </w:tc>
        <w:tc>
          <w:tcPr>
            <w:tcW w:w="1202" w:type="pct"/>
            <w:vMerge w:val="restart"/>
          </w:tcPr>
          <w:p w14:paraId="0FE613D0" w14:textId="0FB69D3F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2596">
              <w:rPr>
                <w:rFonts w:eastAsia="Times New Roman" w:cs="Times New Roman"/>
                <w:sz w:val="24"/>
                <w:szCs w:val="24"/>
              </w:rPr>
              <w:lastRenderedPageBreak/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</w:tc>
      </w:tr>
      <w:tr w:rsidR="00612596" w:rsidRPr="00D63D40" w14:paraId="1FDA3726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0FE9DEDB" w14:textId="7FA700A7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83" w:type="pct"/>
          </w:tcPr>
          <w:p w14:paraId="4E504A8C" w14:textId="77777777" w:rsidR="00612596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1A172F9C" w14:textId="331DDF2F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овершенствование трудового воспитания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подростков, приобщение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их к труду и обучение профессиональным навыкам</w:t>
            </w:r>
          </w:p>
        </w:tc>
        <w:tc>
          <w:tcPr>
            <w:tcW w:w="1608" w:type="pct"/>
            <w:gridSpan w:val="2"/>
            <w:vMerge/>
          </w:tcPr>
          <w:p w14:paraId="068A220E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7C493744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282FB48E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50AE93F9" w14:textId="66B8DDD1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83" w:type="pct"/>
          </w:tcPr>
          <w:p w14:paraId="01624223" w14:textId="77777777" w:rsidR="00612596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546F9E08" w14:textId="778F3FB6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уровня безнадзорности и беспризорности подростков, предотвращение  наркомании  и употребления  алкогольной продукции среди несовершеннолетних</w:t>
            </w:r>
          </w:p>
        </w:tc>
        <w:tc>
          <w:tcPr>
            <w:tcW w:w="1608" w:type="pct"/>
            <w:gridSpan w:val="2"/>
            <w:vMerge/>
          </w:tcPr>
          <w:p w14:paraId="590E8C4B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E290EF6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771AE10A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2D01E482" w14:textId="332C8DA0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83" w:type="pct"/>
          </w:tcPr>
          <w:p w14:paraId="390A5427" w14:textId="77777777" w:rsidR="00612596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CA80B8B" w14:textId="5C4B3F85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рганизация временного трудоустройства  несовершеннолетних граждан  в возрасте от 14 до 18 лет в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свободное от учебы время, включая  детей - сирот, детей – инвалидов, детей, состоящих на учете  в комиссии по делам несовершеннолетних и защите их прав, ПДН ОМВД России по г. Десногорску</w:t>
            </w:r>
          </w:p>
        </w:tc>
        <w:tc>
          <w:tcPr>
            <w:tcW w:w="1608" w:type="pct"/>
            <w:gridSpan w:val="2"/>
            <w:vMerge/>
          </w:tcPr>
          <w:p w14:paraId="15CFB5CE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5C7E5F4C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2596" w:rsidRPr="00D63D40" w14:paraId="11E3398B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1F12E7D5" w14:textId="0FAB6A9F" w:rsidR="00612596" w:rsidRDefault="00612596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83" w:type="pct"/>
          </w:tcPr>
          <w:p w14:paraId="0C9196A9" w14:textId="77777777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3548B94" w14:textId="484D955B" w:rsidR="00612596" w:rsidRPr="000F42C7" w:rsidRDefault="00612596" w:rsidP="000F42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редоставление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2C7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несовершеннолетним гражданам возможности получения профессиональных навыков и материальной поддержки</w:t>
            </w:r>
          </w:p>
        </w:tc>
        <w:tc>
          <w:tcPr>
            <w:tcW w:w="1608" w:type="pct"/>
            <w:gridSpan w:val="2"/>
            <w:vMerge/>
          </w:tcPr>
          <w:p w14:paraId="4D7B8541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14:paraId="16B3FC50" w14:textId="77777777" w:rsidR="00612596" w:rsidRPr="00D63D40" w:rsidRDefault="0061259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6B36" w:rsidRPr="00D63D40" w14:paraId="37D8CFD8" w14:textId="77777777" w:rsidTr="00612596">
        <w:trPr>
          <w:trHeight w:val="448"/>
        </w:trPr>
        <w:tc>
          <w:tcPr>
            <w:tcW w:w="404" w:type="pct"/>
            <w:vAlign w:val="center"/>
          </w:tcPr>
          <w:p w14:paraId="00544FDD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pct"/>
            <w:gridSpan w:val="5"/>
            <w:vAlign w:val="center"/>
          </w:tcPr>
          <w:p w14:paraId="3D887AB9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612596" w:rsidRPr="00D63D40" w14:paraId="697D32FF" w14:textId="77777777" w:rsidTr="00612596">
        <w:trPr>
          <w:gridAfter w:val="1"/>
          <w:wAfter w:w="5" w:type="pct"/>
          <w:trHeight w:val="448"/>
        </w:trPr>
        <w:tc>
          <w:tcPr>
            <w:tcW w:w="404" w:type="pct"/>
            <w:vAlign w:val="center"/>
          </w:tcPr>
          <w:p w14:paraId="13AA6205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98" w:type="pct"/>
            <w:gridSpan w:val="2"/>
          </w:tcPr>
          <w:p w14:paraId="0A7F1769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3" w:type="pct"/>
            <w:gridSpan w:val="2"/>
          </w:tcPr>
          <w:p w14:paraId="48B1D675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612596" w:rsidRPr="00D63D40" w14:paraId="2CAD127A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031A6171" w14:textId="77777777" w:rsidR="00156B36" w:rsidRPr="00025B1B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3" w:type="pct"/>
          </w:tcPr>
          <w:p w14:paraId="2618E8BF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gridSpan w:val="2"/>
          </w:tcPr>
          <w:p w14:paraId="24A59FD0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00F0B06E" w14:textId="77777777" w:rsidR="00156B36" w:rsidRPr="0088408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2596" w:rsidRPr="00D63D40" w14:paraId="78009FEF" w14:textId="77777777" w:rsidTr="00612596">
        <w:trPr>
          <w:gridAfter w:val="1"/>
          <w:wAfter w:w="4" w:type="pct"/>
          <w:trHeight w:val="247"/>
        </w:trPr>
        <w:tc>
          <w:tcPr>
            <w:tcW w:w="404" w:type="pct"/>
          </w:tcPr>
          <w:p w14:paraId="06AA93BD" w14:textId="77777777" w:rsidR="00156B36" w:rsidRPr="00025B1B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83" w:type="pct"/>
          </w:tcPr>
          <w:p w14:paraId="58F2683A" w14:textId="77777777" w:rsidR="00156B36" w:rsidRPr="00477116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pct"/>
            <w:gridSpan w:val="2"/>
          </w:tcPr>
          <w:p w14:paraId="669561DB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14:paraId="0BD7FC8F" w14:textId="77777777" w:rsidR="00156B36" w:rsidRPr="00D63D40" w:rsidRDefault="00156B36" w:rsidP="00D92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04978C" w14:textId="77777777" w:rsidR="00552778" w:rsidRDefault="00552778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6BC4A" w14:textId="77777777" w:rsidR="00CA7710" w:rsidRPr="00477116" w:rsidRDefault="00AA75E3" w:rsidP="0045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2"/>
        <w:gridCol w:w="1786"/>
        <w:gridCol w:w="1493"/>
        <w:gridCol w:w="1271"/>
        <w:gridCol w:w="1271"/>
      </w:tblGrid>
      <w:tr w:rsidR="00CA7710" w:rsidRPr="00477116" w14:paraId="691AFAB2" w14:textId="77777777" w:rsidTr="00D060FD">
        <w:trPr>
          <w:tblHeader/>
          <w:jc w:val="center"/>
        </w:trPr>
        <w:tc>
          <w:tcPr>
            <w:tcW w:w="2073" w:type="pct"/>
            <w:vMerge w:val="restart"/>
          </w:tcPr>
          <w:p w14:paraId="70E221F8" w14:textId="77777777" w:rsidR="00CA7710" w:rsidRPr="00477116" w:rsidRDefault="00CA7710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8" w:type="pct"/>
            <w:vMerge w:val="restart"/>
          </w:tcPr>
          <w:p w14:paraId="2E3E250D" w14:textId="77777777" w:rsidR="00CA7710" w:rsidRPr="00477116" w:rsidRDefault="00CA7710" w:rsidP="004576CB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14:paraId="2120243D" w14:textId="77777777" w:rsidR="00CA7710" w:rsidRPr="00477116" w:rsidRDefault="00CA7710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14:paraId="23AB9453" w14:textId="77777777" w:rsidTr="00D060FD">
        <w:trPr>
          <w:trHeight w:val="448"/>
          <w:tblHeader/>
          <w:jc w:val="center"/>
        </w:trPr>
        <w:tc>
          <w:tcPr>
            <w:tcW w:w="2073" w:type="pct"/>
            <w:vMerge/>
            <w:vAlign w:val="center"/>
          </w:tcPr>
          <w:p w14:paraId="4B1063E4" w14:textId="77777777" w:rsidR="00CA7710" w:rsidRPr="00477116" w:rsidRDefault="00CA7710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14:paraId="4ED50AE1" w14:textId="77777777" w:rsidR="00CA7710" w:rsidRPr="00477116" w:rsidRDefault="00CA7710" w:rsidP="004576CB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14:paraId="5E0F268A" w14:textId="77777777" w:rsidR="000756C7" w:rsidRDefault="00CA7710" w:rsidP="004576CB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06465CF2" w14:textId="77777777" w:rsidR="00CA7710" w:rsidRPr="00477116" w:rsidRDefault="000756C7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14:paraId="5468571A" w14:textId="77777777" w:rsidR="00CA7710" w:rsidRPr="00477116" w:rsidRDefault="00CA7710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0756C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639" w:type="pct"/>
            <w:vAlign w:val="center"/>
          </w:tcPr>
          <w:p w14:paraId="41E25A36" w14:textId="77777777" w:rsidR="00CA7710" w:rsidRPr="00477116" w:rsidRDefault="00CA7710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0756C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</w:tr>
      <w:tr w:rsidR="00CA7710" w:rsidRPr="00477116" w14:paraId="25CE6F79" w14:textId="77777777" w:rsidTr="00D060FD">
        <w:trPr>
          <w:trHeight w:val="282"/>
          <w:tblHeader/>
          <w:jc w:val="center"/>
        </w:trPr>
        <w:tc>
          <w:tcPr>
            <w:tcW w:w="2073" w:type="pct"/>
            <w:vAlign w:val="center"/>
          </w:tcPr>
          <w:p w14:paraId="0865EB4E" w14:textId="77777777" w:rsidR="00CA7710" w:rsidRPr="00477116" w:rsidRDefault="00CA7710" w:rsidP="002C72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14:paraId="4900B6D3" w14:textId="77777777" w:rsidR="00CA7710" w:rsidRPr="00477116" w:rsidRDefault="00CA7710" w:rsidP="002C72E1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14:paraId="3B728BED" w14:textId="77777777" w:rsidR="00CA7710" w:rsidRPr="00477116" w:rsidRDefault="00CA7710" w:rsidP="002C72E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14:paraId="346EE3AE" w14:textId="77777777" w:rsidR="00CA7710" w:rsidRPr="00477116" w:rsidRDefault="00CA7710" w:rsidP="002C72E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14:paraId="1D216939" w14:textId="77777777" w:rsidR="00CA7710" w:rsidRPr="00477116" w:rsidRDefault="00CA7710" w:rsidP="002C72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6642FB" w14:paraId="62F1C038" w14:textId="77777777" w:rsidTr="00D060FD">
        <w:trPr>
          <w:trHeight w:val="433"/>
          <w:jc w:val="center"/>
        </w:trPr>
        <w:tc>
          <w:tcPr>
            <w:tcW w:w="2073" w:type="pct"/>
            <w:vAlign w:val="center"/>
          </w:tcPr>
          <w:p w14:paraId="7B973E89" w14:textId="3140FCB6" w:rsidR="00CA7710" w:rsidRPr="006642FB" w:rsidRDefault="00CA7710" w:rsidP="005E55BD">
            <w:pPr>
              <w:spacing w:line="23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7F4D6B" w:rsidRPr="006642FB">
              <w:rPr>
                <w:rFonts w:cs="Times New Roman"/>
                <w:sz w:val="24"/>
                <w:szCs w:val="24"/>
              </w:rPr>
              <w:t>«</w:t>
            </w:r>
            <w:r w:rsidR="006F56AB" w:rsidRPr="006642FB">
              <w:rPr>
                <w:rFonts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      </w:r>
            <w:r w:rsidR="007F4D6B" w:rsidRPr="006642FB">
              <w:rPr>
                <w:rFonts w:cs="Times New Roman"/>
                <w:sz w:val="24"/>
                <w:szCs w:val="24"/>
              </w:rPr>
              <w:t>»</w:t>
            </w:r>
            <w:r w:rsidRPr="006642FB">
              <w:rPr>
                <w:rFonts w:cs="Times New Roman"/>
                <w:sz w:val="24"/>
                <w:szCs w:val="24"/>
              </w:rPr>
              <w:t xml:space="preserve"> (всего),</w:t>
            </w:r>
          </w:p>
          <w:p w14:paraId="7446F5D8" w14:textId="77777777" w:rsidR="00CA7710" w:rsidRPr="006642FB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8" w:type="pct"/>
          </w:tcPr>
          <w:p w14:paraId="615244D8" w14:textId="310B1646" w:rsidR="00CA7710" w:rsidRPr="006642FB" w:rsidRDefault="006642FB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751" w:type="pct"/>
          </w:tcPr>
          <w:p w14:paraId="2C280988" w14:textId="21F7FF17" w:rsidR="00CA7710" w:rsidRPr="006642FB" w:rsidRDefault="006642FB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170271F0" w14:textId="5CF1FD7A" w:rsidR="00CA7710" w:rsidRPr="006642FB" w:rsidRDefault="006642FB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53D9BB42" w14:textId="4A960FA8" w:rsidR="00CA7710" w:rsidRPr="006642FB" w:rsidRDefault="006642FB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CA7710" w:rsidRPr="006642FB" w14:paraId="0C6A20BD" w14:textId="77777777" w:rsidTr="00D060FD">
        <w:trPr>
          <w:jc w:val="center"/>
        </w:trPr>
        <w:tc>
          <w:tcPr>
            <w:tcW w:w="2073" w:type="pct"/>
          </w:tcPr>
          <w:p w14:paraId="6F681E1A" w14:textId="77777777" w:rsidR="00CA7710" w:rsidRPr="006642FB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642FB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8" w:type="pct"/>
          </w:tcPr>
          <w:p w14:paraId="0857ABA8" w14:textId="77777777" w:rsidR="00CA7710" w:rsidRPr="006642FB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26610833" w14:textId="77777777" w:rsidR="00CA7710" w:rsidRPr="006642FB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738460E5" w14:textId="77777777" w:rsidR="00CA7710" w:rsidRPr="006642FB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38861F43" w14:textId="77777777" w:rsidR="00CA7710" w:rsidRPr="006642FB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CA7710" w:rsidRPr="006642FB" w14:paraId="4BF3AE74" w14:textId="77777777" w:rsidTr="00D060FD">
        <w:trPr>
          <w:jc w:val="center"/>
        </w:trPr>
        <w:tc>
          <w:tcPr>
            <w:tcW w:w="2073" w:type="pct"/>
          </w:tcPr>
          <w:p w14:paraId="5E76AC81" w14:textId="77777777" w:rsidR="00CA7710" w:rsidRPr="006642FB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642FB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8" w:type="pct"/>
          </w:tcPr>
          <w:p w14:paraId="09C4B366" w14:textId="77777777" w:rsidR="00CA7710" w:rsidRPr="006642FB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5A22FE0F" w14:textId="77777777" w:rsidR="00CA7710" w:rsidRPr="006642FB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0B797386" w14:textId="77777777" w:rsidR="00CA7710" w:rsidRPr="006642FB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4D5188A3" w14:textId="77777777" w:rsidR="00CA7710" w:rsidRPr="006642FB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D060FD" w:rsidRPr="006642FB" w14:paraId="567A7F60" w14:textId="77777777" w:rsidTr="00D060FD">
        <w:trPr>
          <w:jc w:val="center"/>
        </w:trPr>
        <w:tc>
          <w:tcPr>
            <w:tcW w:w="2073" w:type="pct"/>
          </w:tcPr>
          <w:p w14:paraId="5E787ECA" w14:textId="77777777" w:rsidR="00D060FD" w:rsidRPr="006642FB" w:rsidRDefault="00D060FD" w:rsidP="00D060F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642FB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8" w:type="pct"/>
          </w:tcPr>
          <w:p w14:paraId="4FA505BD" w14:textId="3201C8B9" w:rsidR="00D060FD" w:rsidRPr="006642FB" w:rsidRDefault="006642FB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751" w:type="pct"/>
          </w:tcPr>
          <w:p w14:paraId="08DA1541" w14:textId="79E36DCE" w:rsidR="00D060FD" w:rsidRPr="006642FB" w:rsidRDefault="006642FB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316E202D" w14:textId="688147A4" w:rsidR="00D060FD" w:rsidRPr="006642FB" w:rsidRDefault="006642FB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14:paraId="68D535B6" w14:textId="24F86682" w:rsidR="00D060FD" w:rsidRPr="006642FB" w:rsidRDefault="006642FB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D060FD" w:rsidRPr="00477116" w14:paraId="5ABF4EE1" w14:textId="77777777" w:rsidTr="00D060FD">
        <w:trPr>
          <w:jc w:val="center"/>
        </w:trPr>
        <w:tc>
          <w:tcPr>
            <w:tcW w:w="2073" w:type="pct"/>
          </w:tcPr>
          <w:p w14:paraId="3475742C" w14:textId="77777777" w:rsidR="00D060FD" w:rsidRPr="006642FB" w:rsidRDefault="00D060FD" w:rsidP="00D060F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642FB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8" w:type="pct"/>
          </w:tcPr>
          <w:p w14:paraId="18F67DD9" w14:textId="77777777" w:rsidR="00D060FD" w:rsidRPr="006642FB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4346BAB5" w14:textId="77777777" w:rsidR="00D060FD" w:rsidRPr="006642FB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0B759988" w14:textId="77777777" w:rsidR="00D060FD" w:rsidRPr="006642FB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398FBFD6" w14:textId="77777777" w:rsidR="00D060FD" w:rsidRPr="006642FB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6642FB">
              <w:rPr>
                <w:rFonts w:cs="Times New Roman"/>
                <w:sz w:val="24"/>
                <w:szCs w:val="24"/>
              </w:rPr>
              <w:t>0,0</w:t>
            </w:r>
          </w:p>
        </w:tc>
      </w:tr>
    </w:tbl>
    <w:p w14:paraId="7841FB48" w14:textId="77777777" w:rsidR="007708FA" w:rsidRDefault="007708FA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BBA10" w14:textId="77777777" w:rsidR="00FE16BD" w:rsidRDefault="00FE16BD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DD9AB" w14:textId="77777777" w:rsidR="00FE16BD" w:rsidRDefault="00FE16BD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45781" w14:textId="77777777" w:rsidR="00FE16BD" w:rsidRDefault="00FE16BD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DB64C" w14:textId="77777777" w:rsidR="00FE16BD" w:rsidRDefault="00FE16BD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1E86D" w14:textId="26C38149" w:rsidR="00C657BD" w:rsidRPr="007F4D6B" w:rsidRDefault="00EF7BDB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DB">
        <w:rPr>
          <w:rFonts w:ascii="Times New Roman" w:hAnsi="Times New Roman" w:cs="Times New Roman"/>
          <w:b/>
          <w:sz w:val="24"/>
          <w:szCs w:val="24"/>
        </w:rPr>
        <w:lastRenderedPageBreak/>
        <w:t>Стратегические приоритеты в сфере реализации муниципальной программы</w:t>
      </w:r>
      <w:r w:rsidR="001D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D6B" w:rsidRPr="007F4D6B">
        <w:rPr>
          <w:rFonts w:ascii="Times New Roman" w:hAnsi="Times New Roman" w:cs="Times New Roman"/>
          <w:b/>
          <w:sz w:val="24"/>
          <w:szCs w:val="24"/>
        </w:rPr>
        <w:t>«</w:t>
      </w:r>
      <w:r w:rsidR="006F56AB" w:rsidRPr="006F56AB">
        <w:rPr>
          <w:rFonts w:ascii="Times New Roman" w:hAnsi="Times New Roman" w:cs="Times New Roman"/>
          <w:b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7F4D6B" w:rsidRPr="007F4D6B">
        <w:rPr>
          <w:rFonts w:ascii="Times New Roman" w:hAnsi="Times New Roman" w:cs="Times New Roman"/>
          <w:b/>
          <w:sz w:val="24"/>
          <w:szCs w:val="24"/>
        </w:rPr>
        <w:t>»</w:t>
      </w:r>
    </w:p>
    <w:p w14:paraId="4F19D5E2" w14:textId="77777777" w:rsidR="00BD52C1" w:rsidRPr="006F56AB" w:rsidRDefault="00E475A0" w:rsidP="00BD5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муниципальном образовании» по-прежнему актуальной остается проблема трудоустройства несовершеннолетних граждан в возрасте от 14 до 18 лет. Незанятость молодежи негативно сказывается на уровне преступности среди несовершеннолетних и может привести к возникновению кризисных ситуаций. В целях недопущения кризисных ситуаций возникает необходимость применения дополнительных мер, способствующих трудоустройству несовершеннолетних граждан в возрасте от 14 до 18 лет с привлечением средств муниципального и областного бюджетов. </w:t>
      </w:r>
      <w:r w:rsidR="00BD52C1" w:rsidRPr="006F56AB">
        <w:rPr>
          <w:rFonts w:ascii="Times New Roman" w:hAnsi="Times New Roman"/>
          <w:sz w:val="24"/>
          <w:szCs w:val="24"/>
        </w:rPr>
        <w:t>Комплексное решение проблем в сфере занятости населения строится на базе областной и местной систем социально-экономического управления, на принципах социального партнерства с учетом созидательного потенциала заинтересованных сторон и сложившейся в г. Десногорск социально-экономической ситуации.</w:t>
      </w:r>
    </w:p>
    <w:p w14:paraId="6BE85C71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Под временной занятостью несовершеннолетних граждан понимается общедоступная трудовая деятельность, имеющая социально-полезную направленность, организуемая для мотивации подрастающего поколения к труду и дополнительной социальной поддержки несовершеннолетних граждан в возрасте от 14 до 18 лет.</w:t>
      </w:r>
    </w:p>
    <w:p w14:paraId="4C2F53FC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временной занятости несовершеннолетней молодежи в возрасте от 14 до 18 лет является эффективной формой работы с несовершеннолетними гражданами в каникулярное и свободное от учебы время, позволяет привлечь учащихся школ и незанятую молодежь к выполнению социально значимых работ. Этот вид занятости способствует адаптации молодежи к трудовой деятельности, получению профессиональных навыков, является одной из действенных и результативных мер по профилактике безнадзорности и правонарушений среди подростков.</w:t>
      </w:r>
    </w:p>
    <w:p w14:paraId="4E72DF57" w14:textId="77777777" w:rsidR="00E475A0" w:rsidRPr="006F56AB" w:rsidRDefault="00E475A0" w:rsidP="00E47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6AB">
        <w:rPr>
          <w:rFonts w:ascii="Times New Roman" w:hAnsi="Times New Roman"/>
          <w:sz w:val="24"/>
          <w:szCs w:val="24"/>
        </w:rPr>
        <w:t xml:space="preserve">Целью привлечения несовершеннолетних граждан к работе является не только материальная помощь слабозащищенным категориями подростков, профилактика правонарушений, но и помощь в определении будущей профессии, возможность получить опыт работы и адаптацию к трудовой деятельности. Программные мероприятия будут содействовать снижению уровня безнадзорности и беспризорности подростков, предотвращению наркомании и употребления алкогольной продукции.   </w:t>
      </w:r>
    </w:p>
    <w:p w14:paraId="58F7902F" w14:textId="77777777" w:rsidR="0039415B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несовершеннолетних граждан для трудоустройства на временные работы</w:t>
      </w:r>
      <w:r w:rsidR="003941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приоритетной целью муниципальной политики в муниципальном образовании «город Десногорск» Смоленской области</w:t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730ACD0" w14:textId="3FBB51DF" w:rsidR="0039415B" w:rsidRDefault="0039415B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Задачами структурных элементов муниципальной программы являются:</w:t>
      </w:r>
    </w:p>
    <w:p w14:paraId="2F4678D1" w14:textId="45D37481" w:rsidR="0039415B" w:rsidRDefault="0039415B" w:rsidP="00E4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оздание комплексной системы организации временного трудоустройства и дополнительной социальной поддержки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295AB8" w14:textId="6DF6EE79" w:rsidR="0039415B" w:rsidRDefault="0039415B" w:rsidP="00394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овершенствование трудового воспитания подростков, приобщение их к труду и обучение профессиональным навыкам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32802F" w14:textId="35278F65" w:rsidR="0039415B" w:rsidRDefault="0039415B" w:rsidP="0039415B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нижение уровня безнадзорности и беспризорности подростков, предотвращение  наркомании  и употребления  алкогольной продукции среди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B4DDD9" w14:textId="5D3EA3F4" w:rsidR="0039415B" w:rsidRDefault="0039415B" w:rsidP="0039415B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рганизация временного трудоустройства  несовершеннолетних граждан  в возрасте от 14 до 18 лет в свободное от учебы время, включая  детей - сирот, детей – инвалидов, детей, состоящих на учете  в комиссии по делам несовершеннолетних и защите их прав, ПДН ОМВД России по г. Десногорску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24BDE1" w14:textId="0E7B635B" w:rsidR="0039415B" w:rsidRPr="0039415B" w:rsidRDefault="0039415B" w:rsidP="0039415B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9415B">
        <w:rPr>
          <w:rFonts w:ascii="Times New Roman" w:eastAsia="Times New Roman" w:hAnsi="Times New Roman" w:cs="Times New Roman"/>
          <w:sz w:val="24"/>
          <w:szCs w:val="24"/>
        </w:rPr>
        <w:t>редоставление несовершеннолетним гражданам возможности получения профессиональных навыков и материальной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B5CAFB" w14:textId="2C6343E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Основным требованием к организуемым временным работам является то, что они не должны наносить вред здоровью подростков, их нормальному развитию, нравственности и не нарушать процесс обучения. Основными видами работ, к которым могут быть привлечены </w:t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несовершеннолетние граждане в возрасте от 14 до 18 лет, в том числе в каникулярный период, являются рабочие места и профессии, на которые допускается применение труда несовершеннолетних: </w:t>
      </w:r>
    </w:p>
    <w:p w14:paraId="0ABD62EC" w14:textId="7F44C3F2" w:rsidR="00BD52C1" w:rsidRPr="00E475A0" w:rsidRDefault="00BD52C1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вожатыми в лагерях дневного пребывания;</w:t>
      </w:r>
    </w:p>
    <w:p w14:paraId="2F38D042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благоустройство и озеленение городских территорий, зон отдыха; </w:t>
      </w:r>
    </w:p>
    <w:p w14:paraId="319A3BFC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уборка парков и побережья от мусора, уборка служебных помещений; </w:t>
      </w:r>
    </w:p>
    <w:p w14:paraId="66029EAE" w14:textId="77777777" w:rsidR="00BD52C1" w:rsidRDefault="00BD52C1" w:rsidP="00E47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56AB">
        <w:rPr>
          <w:rFonts w:ascii="Times New Roman" w:hAnsi="Times New Roman"/>
          <w:sz w:val="24"/>
          <w:szCs w:val="24"/>
        </w:rPr>
        <w:t xml:space="preserve">восстановление и сохранение историко-архитектурных памятников, </w:t>
      </w:r>
    </w:p>
    <w:p w14:paraId="631CF636" w14:textId="28E10237" w:rsidR="00BD52C1" w:rsidRPr="00E475A0" w:rsidRDefault="00BD52C1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56AB">
        <w:rPr>
          <w:rFonts w:ascii="Times New Roman" w:hAnsi="Times New Roman"/>
          <w:sz w:val="24"/>
          <w:szCs w:val="24"/>
        </w:rPr>
        <w:t>приведение в порядок воинских захоронений, мемориалов, братских могил.</w:t>
      </w:r>
    </w:p>
    <w:p w14:paraId="04FBFB62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- курьерские работы;</w:t>
      </w:r>
    </w:p>
    <w:p w14:paraId="51E780FE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секретарская работа; </w:t>
      </w:r>
    </w:p>
    <w:p w14:paraId="394C786D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подсобные работы в издательской деятельности, архивах, туризме; </w:t>
      </w:r>
    </w:p>
    <w:p w14:paraId="45B4B381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обслуживание культурно-массовых и музейно-выставочных мероприятий; </w:t>
      </w:r>
    </w:p>
    <w:p w14:paraId="405747C3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помощниками вожатых, педагогов-организаторов;</w:t>
      </w:r>
    </w:p>
    <w:p w14:paraId="6F68CCE4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ремонтные и строительные работы и другой общественно-полезный труд, не противоречащий действующим законодательным актам в сфере занятости несовершеннолетних. При этом основным требованием к организуемым временным работам для несовершеннолетних граждан является то, что эта работа не должна наносить ущерба их здоровью, нравственности и не нарушать процесса обучения.</w:t>
      </w:r>
    </w:p>
    <w:p w14:paraId="22894ADB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Приоритетным правом при трудоустройстве на временные работы пользуются несовершеннолетние граждане: дети-сироты и дети, оставшиеся без попечения родителей; подростки из малообеспеченных, неполных, многодетных, неблагополучных семей и дети безработных граждан; подростки, направленные КДН и ЗП; несовершеннолетние, состоящие на различных видах учета. </w:t>
      </w:r>
    </w:p>
    <w:p w14:paraId="434EF266" w14:textId="77777777" w:rsidR="00BD52C1" w:rsidRPr="006F56AB" w:rsidRDefault="00BD52C1" w:rsidP="00BD5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6AB">
        <w:rPr>
          <w:rFonts w:ascii="Times New Roman" w:hAnsi="Times New Roman"/>
          <w:sz w:val="24"/>
          <w:szCs w:val="24"/>
        </w:rPr>
        <w:t>В указанный период несовершеннолетним гражданам предоставляется оплата труда согласно заключенным договорам за счет средств местного бюджета.</w:t>
      </w:r>
    </w:p>
    <w:p w14:paraId="08096923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мероприятий по трудоустройству несовершеннолетних важно учитывать, что первый трудовой опыт подростки должны получать в благоприятных условиях, труд должен способствовать развитию подростка и не мешать его образованию, досугу и отдыху. Именно трудовой старт влияет на перспективы занятости молодых людей, формирование целого ряда личностных качеств, а иногда на выбор будущей профессии.</w:t>
      </w:r>
    </w:p>
    <w:p w14:paraId="77C77918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56AB">
        <w:rPr>
          <w:rFonts w:ascii="Times New Roman" w:hAnsi="Times New Roman"/>
          <w:sz w:val="24"/>
          <w:szCs w:val="24"/>
        </w:rPr>
        <w:t>Муниципальная программа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области» (далее – муниципальная 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призвана обеспечить: </w:t>
      </w:r>
    </w:p>
    <w:p w14:paraId="7D500D56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1. Координацию и согласование действий органов местного самоуправления, заинтересованных учреждений и предприятий по организации временного трудоустройства несовершеннолетних граждан в возрасте от 14 до 18 лет в летний период.</w:t>
      </w:r>
    </w:p>
    <w:p w14:paraId="7D8A9DA3" w14:textId="2E9F5029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Становление у молодых людей положительной трудовой мотивации и высокой деловой активности, их настрой на профессиональный и карьерный рост. </w:t>
      </w:r>
    </w:p>
    <w:p w14:paraId="0D40968D" w14:textId="77777777" w:rsid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Повышение эффективности совместной работы органов местного самоуправления, учреждений и предприятий, организующих занятость детей и молодежи. </w:t>
      </w:r>
    </w:p>
    <w:p w14:paraId="45B3BCBA" w14:textId="77777777" w:rsidR="00E475A0" w:rsidRPr="00E475A0" w:rsidRDefault="00E475A0" w:rsidP="00E47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муниципальная программа является элементом системы социальной защиты несовершеннолетних граждан, а её реализация даст возможность моделировать целостную картину занятости подростков в муниципальном образовании. </w:t>
      </w:r>
    </w:p>
    <w:p w14:paraId="44137E5A" w14:textId="3A23C710" w:rsidR="006F56AB" w:rsidRPr="006F56AB" w:rsidRDefault="00E475A0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5A0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мероприятий муниципальной программы позволит ежегодно обеспечивать временное трудоустройство несовершеннолетних граждан в возрасте от 14 до 18 лет и будет являться стимулом для мотивации подрастающего поколения к труду, позволит создать условия для добровольного трудоустройства несовершеннолетних на рабочие места, соответствующие их возможностям, занять свободное время несовершеннолетних интересным и социально полезным делом, поддержать работодателей, создающих рабочие места для подростков.</w:t>
      </w:r>
      <w:r w:rsidR="00FE1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56AB" w:rsidRPr="006F56AB">
        <w:rPr>
          <w:rFonts w:ascii="Times New Roman" w:hAnsi="Times New Roman"/>
          <w:sz w:val="24"/>
          <w:szCs w:val="24"/>
        </w:rPr>
        <w:lastRenderedPageBreak/>
        <w:t xml:space="preserve">Программа должна обеспечить достижение основной цели – создание необходимых условий для реализации трудоустройства подростков при осуществлении гарантий социальной поддержки. </w:t>
      </w:r>
    </w:p>
    <w:p w14:paraId="54D48573" w14:textId="0E394365" w:rsidR="006F56AB" w:rsidRPr="006F56AB" w:rsidRDefault="006F56AB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6AB">
        <w:rPr>
          <w:rFonts w:ascii="Times New Roman" w:hAnsi="Times New Roman"/>
          <w:sz w:val="24"/>
          <w:szCs w:val="24"/>
        </w:rPr>
        <w:t xml:space="preserve">Настоящая муниципальная программа предусматривает продолжение работы по совершенствованию порядка взаимодействия заинтересованных сторон, принимающих участие в организации временного трудоустройства несовершеннолетних, привлечение к этому процессу максимального числа заинтересованных сторон (органы местного самоуправления, </w:t>
      </w:r>
      <w:r w:rsidR="00BD52C1">
        <w:rPr>
          <w:rFonts w:ascii="Times New Roman" w:hAnsi="Times New Roman"/>
          <w:sz w:val="24"/>
          <w:szCs w:val="24"/>
        </w:rPr>
        <w:t>Комитет по образованию Администрации муниципального образования «город Десногорск» Смоленской области, К</w:t>
      </w:r>
      <w:r w:rsidRPr="006F56AB">
        <w:rPr>
          <w:rFonts w:ascii="Times New Roman" w:hAnsi="Times New Roman"/>
          <w:sz w:val="24"/>
          <w:szCs w:val="24"/>
        </w:rPr>
        <w:t>омитет по культуре,</w:t>
      </w:r>
      <w:r w:rsidR="00BD52C1">
        <w:rPr>
          <w:rFonts w:ascii="Times New Roman" w:hAnsi="Times New Roman"/>
          <w:sz w:val="24"/>
          <w:szCs w:val="24"/>
        </w:rPr>
        <w:t xml:space="preserve"> спорту и молодежной политике Администрации муниципального образования «город Десногорск» Смоленской области, К</w:t>
      </w:r>
      <w:r w:rsidRPr="006F56AB">
        <w:rPr>
          <w:rFonts w:ascii="Times New Roman" w:hAnsi="Times New Roman"/>
          <w:sz w:val="24"/>
          <w:szCs w:val="24"/>
        </w:rPr>
        <w:t>омиссия по делам несовершеннолетних и защите их прав</w:t>
      </w:r>
      <w:r w:rsidR="00BD52C1">
        <w:rPr>
          <w:rFonts w:ascii="Times New Roman" w:hAnsi="Times New Roman"/>
          <w:sz w:val="24"/>
          <w:szCs w:val="24"/>
        </w:rPr>
        <w:t xml:space="preserve"> в муниципальном образовании «город Десногорск» Смоленской области</w:t>
      </w:r>
      <w:r w:rsidRPr="006F56AB">
        <w:rPr>
          <w:rFonts w:ascii="Times New Roman" w:hAnsi="Times New Roman"/>
          <w:sz w:val="24"/>
          <w:szCs w:val="24"/>
        </w:rPr>
        <w:t xml:space="preserve"> и др.), совершенствование механизмов создания и финансирования временных рабочих мест, что позволит расширить возможности временного трудоустройства  несовершеннолетних граждан.</w:t>
      </w:r>
    </w:p>
    <w:p w14:paraId="43F16F8C" w14:textId="77777777" w:rsidR="006F56AB" w:rsidRPr="00ED3922" w:rsidRDefault="006F56AB" w:rsidP="006F5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49CED21" w14:textId="2877FC67" w:rsidR="00EF7BDB" w:rsidRDefault="00271948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2 </w:t>
      </w:r>
      <w:r>
        <w:rPr>
          <w:rFonts w:ascii="Times New Roman" w:hAnsi="Times New Roman"/>
          <w:b/>
          <w:sz w:val="24"/>
          <w:szCs w:val="24"/>
        </w:rPr>
        <w:t>«Сведения о региональных проектах»</w:t>
      </w:r>
    </w:p>
    <w:p w14:paraId="1E1AB471" w14:textId="77777777" w:rsidR="002C72E1" w:rsidRDefault="002C72E1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41D219" w14:textId="0AFE1756" w:rsidR="00271948" w:rsidRDefault="0027194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0345F8" w:rsidRPr="00301BB2">
        <w:rPr>
          <w:rFonts w:ascii="Times New Roman" w:hAnsi="Times New Roman"/>
          <w:sz w:val="24"/>
          <w:szCs w:val="24"/>
        </w:rPr>
        <w:t>«</w:t>
      </w:r>
      <w:r w:rsidR="00AF1EDD" w:rsidRPr="00AF1EDD">
        <w:rPr>
          <w:rFonts w:ascii="Times New Roman" w:eastAsia="HiddenHorzOCR" w:hAnsi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0345F8" w:rsidRPr="00301BB2">
        <w:rPr>
          <w:rFonts w:ascii="Times New Roman" w:eastAsia="HiddenHorzOCR" w:hAnsi="Times New Roman"/>
          <w:sz w:val="24"/>
          <w:szCs w:val="24"/>
        </w:rPr>
        <w:t>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региональных проектов не предусмотрена.</w:t>
      </w:r>
    </w:p>
    <w:p w14:paraId="7F25CB04" w14:textId="77777777" w:rsidR="00271948" w:rsidRPr="00ED3922" w:rsidRDefault="0027194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7EA52A9" w14:textId="4D78F912" w:rsidR="00271948" w:rsidRDefault="00271948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271948">
        <w:rPr>
          <w:rFonts w:ascii="Times New Roman" w:hAnsi="Times New Roman"/>
          <w:b/>
          <w:sz w:val="24"/>
          <w:szCs w:val="24"/>
        </w:rPr>
        <w:t xml:space="preserve"> </w:t>
      </w:r>
      <w:r w:rsidR="00552778">
        <w:rPr>
          <w:rFonts w:ascii="Times New Roman" w:hAnsi="Times New Roman"/>
          <w:b/>
          <w:sz w:val="24"/>
          <w:szCs w:val="24"/>
        </w:rPr>
        <w:t>«Паспорт ведомственного проекта»</w:t>
      </w:r>
    </w:p>
    <w:p w14:paraId="34F801FA" w14:textId="77777777" w:rsidR="002C72E1" w:rsidRDefault="002C72E1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720120" w14:textId="2E32D7A5" w:rsidR="000345F8" w:rsidRDefault="000345F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301BB2">
        <w:rPr>
          <w:rFonts w:ascii="Times New Roman" w:hAnsi="Times New Roman"/>
          <w:sz w:val="24"/>
          <w:szCs w:val="24"/>
        </w:rPr>
        <w:t>«</w:t>
      </w:r>
      <w:r w:rsidR="00AF1EDD" w:rsidRPr="00AF1EDD">
        <w:rPr>
          <w:rFonts w:ascii="Times New Roman" w:eastAsia="HiddenHorzOCR" w:hAnsi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Pr="00301BB2">
        <w:rPr>
          <w:rFonts w:ascii="Times New Roman" w:eastAsia="HiddenHorzOCR" w:hAnsi="Times New Roman"/>
          <w:sz w:val="24"/>
          <w:szCs w:val="24"/>
        </w:rPr>
        <w:t>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ведомственных проектов не предусмотрена.</w:t>
      </w:r>
    </w:p>
    <w:p w14:paraId="67A1F965" w14:textId="77777777" w:rsidR="004576CB" w:rsidRPr="00ED3922" w:rsidRDefault="004576CB" w:rsidP="005E5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E9908D" w14:textId="77777777" w:rsidR="00676CB1" w:rsidRDefault="00271948" w:rsidP="002C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94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4 «Паспорта </w:t>
      </w:r>
      <w:r w:rsidRPr="00271948">
        <w:rPr>
          <w:rFonts w:ascii="Times New Roman" w:hAnsi="Times New Roman"/>
          <w:b/>
          <w:sz w:val="24"/>
          <w:szCs w:val="24"/>
        </w:rPr>
        <w:t>комплексов процессных мероприятий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7B475763" w14:textId="77777777" w:rsidR="007420CF" w:rsidRPr="00DA51B8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14:paraId="7AF06733" w14:textId="26732D12" w:rsidR="007420CF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14:paraId="2B94C995" w14:textId="77777777" w:rsidR="00ED3922" w:rsidRPr="00DA51B8" w:rsidRDefault="00ED3922" w:rsidP="00B8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41234" w14:textId="77777777" w:rsidR="007420CF" w:rsidRPr="00DA51B8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025B05E6" w14:textId="77777777" w:rsidR="007420CF" w:rsidRPr="00E47248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4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78FDF416" w14:textId="6E810C46" w:rsidR="000345F8" w:rsidRPr="00E47248" w:rsidRDefault="004F0686" w:rsidP="00B86670">
      <w:pPr>
        <w:pStyle w:val="af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4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F56AB" w:rsidRPr="006F56AB">
        <w:rPr>
          <w:rFonts w:ascii="Times New Roman" w:hAnsi="Times New Roman" w:cs="Times New Roman"/>
          <w:b/>
          <w:sz w:val="24"/>
          <w:szCs w:val="24"/>
          <w:u w:val="single"/>
        </w:rPr>
        <w:t>Содействие гражданам в поиске работы</w:t>
      </w:r>
      <w:r w:rsidRPr="00E4724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4189DE4A" w14:textId="77777777" w:rsidR="007420CF" w:rsidRPr="00E47248" w:rsidRDefault="007420CF" w:rsidP="005E55BD">
      <w:pPr>
        <w:pStyle w:val="af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2195D2" w14:textId="77777777" w:rsidR="007420CF" w:rsidRPr="000345F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07D8A6E" w14:textId="77777777" w:rsidR="007420CF" w:rsidRPr="00DA51B8" w:rsidRDefault="007420CF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9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B348270" w14:textId="77777777" w:rsidR="007420CF" w:rsidRPr="00DA51B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992" w:type="pct"/>
        <w:jc w:val="center"/>
        <w:tblLook w:val="04A0" w:firstRow="1" w:lastRow="0" w:firstColumn="1" w:lastColumn="0" w:noHBand="0" w:noVBand="1"/>
      </w:tblPr>
      <w:tblGrid>
        <w:gridCol w:w="3478"/>
        <w:gridCol w:w="6644"/>
      </w:tblGrid>
      <w:tr w:rsidR="007420CF" w:rsidRPr="00DA51B8" w14:paraId="7A173765" w14:textId="77777777" w:rsidTr="00AF1EDD">
        <w:trPr>
          <w:trHeight w:val="516"/>
          <w:jc w:val="center"/>
        </w:trPr>
        <w:tc>
          <w:tcPr>
            <w:tcW w:w="1718" w:type="pct"/>
            <w:vAlign w:val="center"/>
          </w:tcPr>
          <w:p w14:paraId="387CF2C8" w14:textId="77777777" w:rsidR="007420CF" w:rsidRPr="00DA51B8" w:rsidRDefault="007420CF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3282" w:type="pct"/>
            <w:vAlign w:val="center"/>
          </w:tcPr>
          <w:p w14:paraId="2C7AB24E" w14:textId="18D07369" w:rsidR="007420CF" w:rsidRPr="004F0686" w:rsidRDefault="00AF1EDD" w:rsidP="00AF1EDD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Токарева Татьяна Владимировна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образованию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</w:tc>
      </w:tr>
      <w:tr w:rsidR="007420CF" w:rsidRPr="00DA51B8" w14:paraId="044FC113" w14:textId="77777777" w:rsidTr="00AF1EDD">
        <w:trPr>
          <w:trHeight w:val="700"/>
          <w:jc w:val="center"/>
        </w:trPr>
        <w:tc>
          <w:tcPr>
            <w:tcW w:w="1718" w:type="pct"/>
            <w:vAlign w:val="center"/>
          </w:tcPr>
          <w:p w14:paraId="67B50E75" w14:textId="77777777" w:rsidR="007420CF" w:rsidRPr="00DA51B8" w:rsidRDefault="007420CF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282" w:type="pct"/>
            <w:vAlign w:val="center"/>
          </w:tcPr>
          <w:p w14:paraId="27F88695" w14:textId="7EC5A369" w:rsidR="007420CF" w:rsidRPr="00DA51B8" w:rsidRDefault="00F41BA6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420CF"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="00410436" w:rsidRPr="00410436">
              <w:rPr>
                <w:rFonts w:cs="Times New Roman"/>
                <w:sz w:val="24"/>
                <w:szCs w:val="24"/>
              </w:rPr>
              <w:t>«</w:t>
            </w:r>
            <w:bookmarkStart w:id="0" w:name="_Hlk101442531"/>
            <w:r w:rsidR="00AF1EDD" w:rsidRPr="00AF1EDD">
              <w:rPr>
                <w:rFonts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в муниципальном образовании </w:t>
            </w:r>
            <w:r w:rsidR="00AF1EDD">
              <w:rPr>
                <w:rFonts w:cs="Times New Roman"/>
                <w:sz w:val="24"/>
                <w:szCs w:val="24"/>
              </w:rPr>
              <w:t>«</w:t>
            </w:r>
            <w:r w:rsidR="00AF1EDD" w:rsidRPr="00AF1EDD">
              <w:rPr>
                <w:rFonts w:cs="Times New Roman"/>
                <w:sz w:val="24"/>
                <w:szCs w:val="24"/>
              </w:rPr>
              <w:t>город Десногорск</w:t>
            </w:r>
            <w:r w:rsidR="00AF1EDD">
              <w:rPr>
                <w:rFonts w:cs="Times New Roman"/>
                <w:sz w:val="24"/>
                <w:szCs w:val="24"/>
              </w:rPr>
              <w:t>»</w:t>
            </w:r>
            <w:r w:rsidR="00AF1EDD" w:rsidRPr="00AF1EDD">
              <w:rPr>
                <w:rFonts w:cs="Times New Roman"/>
                <w:sz w:val="24"/>
                <w:szCs w:val="24"/>
              </w:rPr>
              <w:t xml:space="preserve"> Смоленской области</w:t>
            </w:r>
            <w:bookmarkEnd w:id="0"/>
            <w:r w:rsidR="00410436" w:rsidRPr="00410436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14:paraId="02AE9933" w14:textId="77777777" w:rsidR="004576CB" w:rsidRDefault="004576CB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7DBD7" w14:textId="77777777" w:rsidR="007420CF" w:rsidRPr="00DA51B8" w:rsidRDefault="007420CF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2. Показатели реализации комплекса процессных мероприятий</w:t>
      </w:r>
    </w:p>
    <w:p w14:paraId="1CF9CEA8" w14:textId="77777777" w:rsidR="007420CF" w:rsidRPr="00DA51B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33" w:type="pct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986"/>
        <w:gridCol w:w="1416"/>
        <w:gridCol w:w="1416"/>
        <w:gridCol w:w="1276"/>
        <w:gridCol w:w="1276"/>
        <w:gridCol w:w="1949"/>
      </w:tblGrid>
      <w:tr w:rsidR="009878A9" w:rsidRPr="00DA51B8" w14:paraId="20BFF40F" w14:textId="77777777" w:rsidTr="00AF1EDD">
        <w:trPr>
          <w:tblHeader/>
          <w:jc w:val="center"/>
        </w:trPr>
        <w:tc>
          <w:tcPr>
            <w:tcW w:w="924" w:type="pct"/>
            <w:vMerge w:val="restart"/>
          </w:tcPr>
          <w:p w14:paraId="3679BDB3" w14:textId="77777777" w:rsidR="009878A9" w:rsidRPr="009878A9" w:rsidRDefault="009878A9" w:rsidP="004576C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lastRenderedPageBreak/>
              <w:t>Наименование показателя реализации</w:t>
            </w:r>
          </w:p>
        </w:tc>
        <w:tc>
          <w:tcPr>
            <w:tcW w:w="483" w:type="pct"/>
            <w:vMerge w:val="restart"/>
          </w:tcPr>
          <w:p w14:paraId="776F5E7B" w14:textId="77777777" w:rsidR="009878A9" w:rsidRPr="009878A9" w:rsidRDefault="009878A9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94" w:type="pct"/>
            <w:vMerge w:val="restart"/>
          </w:tcPr>
          <w:p w14:paraId="06888874" w14:textId="77777777" w:rsidR="009878A9" w:rsidRPr="009878A9" w:rsidRDefault="009878A9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14:paraId="3EE76FAE" w14:textId="77777777" w:rsidR="004E1680" w:rsidRDefault="009878A9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14:paraId="4FB44020" w14:textId="77777777" w:rsidR="009878A9" w:rsidRPr="009878A9" w:rsidRDefault="00002E1D" w:rsidP="004576CB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2021</w:t>
            </w:r>
          </w:p>
        </w:tc>
        <w:tc>
          <w:tcPr>
            <w:tcW w:w="1943" w:type="pct"/>
            <w:gridSpan w:val="3"/>
            <w:vAlign w:val="center"/>
          </w:tcPr>
          <w:p w14:paraId="510CE444" w14:textId="77777777" w:rsidR="009878A9" w:rsidRPr="009878A9" w:rsidRDefault="009878A9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956" w:type="pct"/>
            <w:vMerge w:val="restart"/>
          </w:tcPr>
          <w:p w14:paraId="769DD9F8" w14:textId="77777777" w:rsidR="009878A9" w:rsidRPr="009878A9" w:rsidRDefault="009878A9" w:rsidP="004576CB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4576CB" w:rsidRPr="00DA51B8" w14:paraId="370E07B1" w14:textId="77777777" w:rsidTr="00AF1EDD">
        <w:trPr>
          <w:trHeight w:val="448"/>
          <w:tblHeader/>
          <w:jc w:val="center"/>
        </w:trPr>
        <w:tc>
          <w:tcPr>
            <w:tcW w:w="924" w:type="pct"/>
            <w:vMerge/>
            <w:vAlign w:val="center"/>
          </w:tcPr>
          <w:p w14:paraId="7F02ABC0" w14:textId="77777777" w:rsidR="009878A9" w:rsidRPr="00DA51B8" w:rsidRDefault="009878A9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14:paraId="2483EFD2" w14:textId="77777777" w:rsidR="009878A9" w:rsidRPr="00DA51B8" w:rsidRDefault="009878A9" w:rsidP="005E55BD">
            <w:pPr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" w:type="pct"/>
            <w:vMerge/>
          </w:tcPr>
          <w:p w14:paraId="7494038F" w14:textId="77777777" w:rsidR="009878A9" w:rsidRPr="00DA51B8" w:rsidRDefault="009878A9" w:rsidP="005E55BD">
            <w:pPr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" w:type="pct"/>
          </w:tcPr>
          <w:p w14:paraId="6D596E98" w14:textId="77777777" w:rsidR="004E1680" w:rsidRDefault="009878A9" w:rsidP="004576CB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1AF4C1EB" w14:textId="77777777" w:rsidR="009878A9" w:rsidRPr="00DA51B8" w:rsidRDefault="00002E1D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25" w:type="pct"/>
          </w:tcPr>
          <w:p w14:paraId="3AC02239" w14:textId="77777777" w:rsidR="009878A9" w:rsidRPr="00DA51B8" w:rsidRDefault="009878A9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002E1D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625" w:type="pct"/>
          </w:tcPr>
          <w:p w14:paraId="77EDB3FA" w14:textId="77777777" w:rsidR="009878A9" w:rsidRDefault="009878A9" w:rsidP="004576CB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14:paraId="751E84C3" w14:textId="77777777" w:rsidR="00002E1D" w:rsidRPr="00DA51B8" w:rsidRDefault="00002E1D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956" w:type="pct"/>
            <w:vMerge/>
          </w:tcPr>
          <w:p w14:paraId="2ED8324A" w14:textId="77777777" w:rsidR="009878A9" w:rsidRPr="00DA51B8" w:rsidRDefault="009878A9" w:rsidP="005E55BD">
            <w:pPr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4576CB" w:rsidRPr="00DA51B8" w14:paraId="799D89FE" w14:textId="77777777" w:rsidTr="00AF1EDD">
        <w:trPr>
          <w:trHeight w:val="282"/>
          <w:tblHeader/>
          <w:jc w:val="center"/>
        </w:trPr>
        <w:tc>
          <w:tcPr>
            <w:tcW w:w="924" w:type="pct"/>
            <w:vAlign w:val="center"/>
          </w:tcPr>
          <w:p w14:paraId="3049DDBB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14:paraId="1CCC0CE7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14:paraId="5B17B5B6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94" w:type="pct"/>
            <w:vAlign w:val="center"/>
          </w:tcPr>
          <w:p w14:paraId="37A2DF02" w14:textId="77777777" w:rsidR="009878A9" w:rsidRPr="00DA51B8" w:rsidRDefault="009878A9" w:rsidP="00D8510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7E522C09" w14:textId="77777777" w:rsidR="009878A9" w:rsidRPr="00DA51B8" w:rsidRDefault="009878A9" w:rsidP="00D8510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31704D15" w14:textId="77777777" w:rsidR="009878A9" w:rsidRPr="00DA51B8" w:rsidRDefault="009878A9" w:rsidP="00D851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56" w:type="pct"/>
          </w:tcPr>
          <w:p w14:paraId="3C49E330" w14:textId="77777777" w:rsidR="009878A9" w:rsidRPr="00DA51B8" w:rsidRDefault="009878A9" w:rsidP="00D85102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F1EDD" w:rsidRPr="00DA51B8" w14:paraId="58B6A430" w14:textId="77777777" w:rsidTr="00AF1EDD">
        <w:trPr>
          <w:trHeight w:val="433"/>
          <w:jc w:val="center"/>
        </w:trPr>
        <w:tc>
          <w:tcPr>
            <w:tcW w:w="924" w:type="pct"/>
            <w:vAlign w:val="center"/>
          </w:tcPr>
          <w:p w14:paraId="2BC3C225" w14:textId="60435FA8" w:rsidR="00AF1EDD" w:rsidRPr="00D63D40" w:rsidRDefault="00AF1EDD" w:rsidP="00AF1ED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71C5">
              <w:rPr>
                <w:rFonts w:eastAsia="Arial Unicode MS" w:cs="Times New Roman"/>
                <w:sz w:val="24"/>
                <w:szCs w:val="24"/>
              </w:rPr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</w:tc>
        <w:tc>
          <w:tcPr>
            <w:tcW w:w="483" w:type="pct"/>
          </w:tcPr>
          <w:p w14:paraId="0FFBDC70" w14:textId="6323576D" w:rsidR="00AF1EDD" w:rsidRPr="00DA51B8" w:rsidRDefault="00AF1EDD" w:rsidP="00AF1EDD">
            <w:pPr>
              <w:ind w:firstLine="2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694" w:type="pct"/>
          </w:tcPr>
          <w:p w14:paraId="4C4463BE" w14:textId="50B158C2" w:rsidR="00AF1EDD" w:rsidRPr="00DA51B8" w:rsidRDefault="00AF1EDD" w:rsidP="00AF1EDD">
            <w:pPr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94" w:type="pct"/>
          </w:tcPr>
          <w:p w14:paraId="76B34C8F" w14:textId="3EA6FA6B" w:rsidR="00AF1EDD" w:rsidRPr="00DA51B8" w:rsidRDefault="00AF1EDD" w:rsidP="00AF1E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25" w:type="pct"/>
          </w:tcPr>
          <w:p w14:paraId="578CF04D" w14:textId="26E1C2F3" w:rsidR="00AF1EDD" w:rsidRPr="00DA51B8" w:rsidRDefault="00AF1EDD" w:rsidP="00AF1E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625" w:type="pct"/>
          </w:tcPr>
          <w:p w14:paraId="54EB989B" w14:textId="3E00A338" w:rsidR="00AF1EDD" w:rsidRPr="00DA51B8" w:rsidRDefault="00AF1EDD" w:rsidP="00AF1E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685F">
              <w:rPr>
                <w:spacing w:val="-2"/>
                <w:sz w:val="24"/>
                <w:szCs w:val="24"/>
              </w:rPr>
              <w:t>79</w:t>
            </w:r>
          </w:p>
        </w:tc>
        <w:tc>
          <w:tcPr>
            <w:tcW w:w="956" w:type="pct"/>
          </w:tcPr>
          <w:p w14:paraId="6D4A5BF4" w14:textId="5F2FA9FA" w:rsidR="00AF1EDD" w:rsidRPr="00DA51B8" w:rsidRDefault="00AF1EDD" w:rsidP="00AF1E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Токарева Татьяна Владимировна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образованию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EDD">
              <w:rPr>
                <w:rFonts w:eastAsia="Times New Roman" w:cs="Times New Roman"/>
                <w:sz w:val="24"/>
                <w:szCs w:val="24"/>
                <w:lang w:eastAsia="ru-RU"/>
              </w:rPr>
              <w:t>г. Десногорска</w:t>
            </w:r>
          </w:p>
        </w:tc>
      </w:tr>
    </w:tbl>
    <w:p w14:paraId="4B37B078" w14:textId="77777777" w:rsidR="004576CB" w:rsidRDefault="004576CB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9D1A6" w14:textId="79072770" w:rsidR="007B32AC" w:rsidRDefault="007B32AC" w:rsidP="007B32A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280E44F" w14:textId="77777777" w:rsidR="006D5101" w:rsidRPr="00A70AFD" w:rsidRDefault="006D5101" w:rsidP="007B32A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59F74877" w14:textId="45C35E7A" w:rsidR="00903960" w:rsidRDefault="007B32AC" w:rsidP="006D5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D85102" w:rsidRPr="00D85102">
        <w:rPr>
          <w:rFonts w:ascii="Times New Roman" w:hAnsi="Times New Roman"/>
          <w:sz w:val="24"/>
          <w:szCs w:val="24"/>
        </w:rPr>
        <w:t>«</w:t>
      </w:r>
      <w:r w:rsidR="00AF1EDD" w:rsidRPr="00AF1EDD">
        <w:rPr>
          <w:rFonts w:ascii="Times New Roman" w:hAnsi="Times New Roman"/>
          <w:sz w:val="24"/>
          <w:szCs w:val="24"/>
        </w:rPr>
        <w:t>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D85102" w:rsidRPr="00D851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sectPr w:rsidR="00903960" w:rsidSect="00EE5F51">
      <w:headerReference w:type="default" r:id="rId8"/>
      <w:pgSz w:w="11907" w:h="16840" w:code="9"/>
      <w:pgMar w:top="1134" w:right="567" w:bottom="1134" w:left="1418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08EA" w14:textId="77777777" w:rsidR="00481936" w:rsidRDefault="00481936" w:rsidP="0063240D">
      <w:pPr>
        <w:spacing w:after="0" w:line="240" w:lineRule="auto"/>
      </w:pPr>
      <w:r>
        <w:separator/>
      </w:r>
    </w:p>
  </w:endnote>
  <w:endnote w:type="continuationSeparator" w:id="0">
    <w:p w14:paraId="076990E0" w14:textId="77777777" w:rsidR="00481936" w:rsidRDefault="00481936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F19E" w14:textId="77777777" w:rsidR="00481936" w:rsidRDefault="00481936" w:rsidP="0063240D">
      <w:pPr>
        <w:spacing w:after="0" w:line="240" w:lineRule="auto"/>
      </w:pPr>
      <w:r>
        <w:separator/>
      </w:r>
    </w:p>
  </w:footnote>
  <w:footnote w:type="continuationSeparator" w:id="0">
    <w:p w14:paraId="3F41E5FE" w14:textId="77777777" w:rsidR="00481936" w:rsidRDefault="00481936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29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3C91042" w14:textId="77777777" w:rsidR="00441CCF" w:rsidRPr="009057B3" w:rsidRDefault="00441CCF">
        <w:pPr>
          <w:pStyle w:val="a3"/>
          <w:jc w:val="center"/>
          <w:rPr>
            <w:rFonts w:ascii="Times New Roman" w:hAnsi="Times New Roman"/>
          </w:rPr>
        </w:pPr>
        <w:r w:rsidRPr="009057B3">
          <w:rPr>
            <w:rFonts w:ascii="Times New Roman" w:hAnsi="Times New Roman"/>
          </w:rPr>
          <w:fldChar w:fldCharType="begin"/>
        </w:r>
        <w:r w:rsidRPr="009057B3">
          <w:rPr>
            <w:rFonts w:ascii="Times New Roman" w:hAnsi="Times New Roman"/>
          </w:rPr>
          <w:instrText>PAGE   \* MERGEFORMAT</w:instrText>
        </w:r>
        <w:r w:rsidRPr="009057B3">
          <w:rPr>
            <w:rFonts w:ascii="Times New Roman" w:hAnsi="Times New Roman"/>
          </w:rPr>
          <w:fldChar w:fldCharType="separate"/>
        </w:r>
        <w:r w:rsidR="0039415B">
          <w:rPr>
            <w:rFonts w:ascii="Times New Roman" w:hAnsi="Times New Roman"/>
            <w:noProof/>
          </w:rPr>
          <w:t>8</w:t>
        </w:r>
        <w:r w:rsidRPr="009057B3">
          <w:rPr>
            <w:rFonts w:ascii="Times New Roman" w:hAnsi="Times New Roman"/>
            <w:noProof/>
          </w:rPr>
          <w:fldChar w:fldCharType="end"/>
        </w:r>
      </w:p>
    </w:sdtContent>
  </w:sdt>
  <w:p w14:paraId="2381794A" w14:textId="77777777" w:rsidR="00441CCF" w:rsidRDefault="00441C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06FD1"/>
    <w:multiLevelType w:val="hybridMultilevel"/>
    <w:tmpl w:val="5DD64FE0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6" w15:restartNumberingAfterBreak="0">
    <w:nsid w:val="242E22EA"/>
    <w:multiLevelType w:val="hybridMultilevel"/>
    <w:tmpl w:val="285217F2"/>
    <w:lvl w:ilvl="0" w:tplc="6AEC6E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25E15"/>
    <w:multiLevelType w:val="hybridMultilevel"/>
    <w:tmpl w:val="A3C8A318"/>
    <w:lvl w:ilvl="0" w:tplc="3E46903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64971"/>
    <w:multiLevelType w:val="hybridMultilevel"/>
    <w:tmpl w:val="29DE8592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1526BC"/>
    <w:multiLevelType w:val="hybridMultilevel"/>
    <w:tmpl w:val="E71E2836"/>
    <w:lvl w:ilvl="0" w:tplc="0D56DD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043F1"/>
    <w:multiLevelType w:val="hybridMultilevel"/>
    <w:tmpl w:val="2190EEF6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837CC2"/>
    <w:multiLevelType w:val="hybridMultilevel"/>
    <w:tmpl w:val="6066AFAA"/>
    <w:lvl w:ilvl="0" w:tplc="5EDA2E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84E680A"/>
    <w:multiLevelType w:val="hybridMultilevel"/>
    <w:tmpl w:val="E5349174"/>
    <w:lvl w:ilvl="0" w:tplc="00D2D49C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E7C95"/>
    <w:multiLevelType w:val="hybridMultilevel"/>
    <w:tmpl w:val="C4B26452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8"/>
  </w:num>
  <w:num w:numId="8">
    <w:abstractNumId w:val="13"/>
  </w:num>
  <w:num w:numId="9">
    <w:abstractNumId w:val="19"/>
  </w:num>
  <w:num w:numId="10">
    <w:abstractNumId w:val="14"/>
  </w:num>
  <w:num w:numId="11">
    <w:abstractNumId w:val="18"/>
  </w:num>
  <w:num w:numId="12">
    <w:abstractNumId w:val="7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12"/>
  </w:num>
  <w:num w:numId="18">
    <w:abstractNumId w:val="15"/>
  </w:num>
  <w:num w:numId="19">
    <w:abstractNumId w:val="11"/>
  </w:num>
  <w:num w:numId="20">
    <w:abstractNumId w:val="2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E5A"/>
    <w:rsid w:val="00002978"/>
    <w:rsid w:val="00002D20"/>
    <w:rsid w:val="00002E1D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345F8"/>
    <w:rsid w:val="00040580"/>
    <w:rsid w:val="000469A9"/>
    <w:rsid w:val="00057217"/>
    <w:rsid w:val="0005757C"/>
    <w:rsid w:val="000620C3"/>
    <w:rsid w:val="0006238D"/>
    <w:rsid w:val="0007061D"/>
    <w:rsid w:val="00070FA4"/>
    <w:rsid w:val="000735DE"/>
    <w:rsid w:val="0007553C"/>
    <w:rsid w:val="000756C7"/>
    <w:rsid w:val="0008007A"/>
    <w:rsid w:val="00080477"/>
    <w:rsid w:val="00080EBD"/>
    <w:rsid w:val="00083C45"/>
    <w:rsid w:val="00085A07"/>
    <w:rsid w:val="00085E2C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4E3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C7E4B"/>
    <w:rsid w:val="000D1DA7"/>
    <w:rsid w:val="000D218E"/>
    <w:rsid w:val="000D5178"/>
    <w:rsid w:val="000D6F27"/>
    <w:rsid w:val="000D7E9D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0F42C7"/>
    <w:rsid w:val="00111117"/>
    <w:rsid w:val="00111C12"/>
    <w:rsid w:val="0011403D"/>
    <w:rsid w:val="00116E29"/>
    <w:rsid w:val="001253C7"/>
    <w:rsid w:val="001335ED"/>
    <w:rsid w:val="001337F8"/>
    <w:rsid w:val="00133805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56B36"/>
    <w:rsid w:val="001623D4"/>
    <w:rsid w:val="00162626"/>
    <w:rsid w:val="0016306C"/>
    <w:rsid w:val="00165590"/>
    <w:rsid w:val="00165B8C"/>
    <w:rsid w:val="00166283"/>
    <w:rsid w:val="0016633B"/>
    <w:rsid w:val="0016742A"/>
    <w:rsid w:val="00170A3D"/>
    <w:rsid w:val="00170D21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D7661"/>
    <w:rsid w:val="001E01B4"/>
    <w:rsid w:val="001E0BDC"/>
    <w:rsid w:val="001E1022"/>
    <w:rsid w:val="001E7B33"/>
    <w:rsid w:val="001F373B"/>
    <w:rsid w:val="001F67E2"/>
    <w:rsid w:val="00200DE0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40BA"/>
    <w:rsid w:val="00267225"/>
    <w:rsid w:val="00271948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C72E1"/>
    <w:rsid w:val="002D39F7"/>
    <w:rsid w:val="002E128A"/>
    <w:rsid w:val="002E1DCF"/>
    <w:rsid w:val="002E49F2"/>
    <w:rsid w:val="002E6F30"/>
    <w:rsid w:val="002F4129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77B0"/>
    <w:rsid w:val="00320900"/>
    <w:rsid w:val="00321CAD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415B"/>
    <w:rsid w:val="00395033"/>
    <w:rsid w:val="00397575"/>
    <w:rsid w:val="00397806"/>
    <w:rsid w:val="00397A3D"/>
    <w:rsid w:val="003A683B"/>
    <w:rsid w:val="003B2F1F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3F2457"/>
    <w:rsid w:val="003F67EC"/>
    <w:rsid w:val="004003E3"/>
    <w:rsid w:val="00405ABB"/>
    <w:rsid w:val="00405ABF"/>
    <w:rsid w:val="00410436"/>
    <w:rsid w:val="004123A0"/>
    <w:rsid w:val="00412609"/>
    <w:rsid w:val="00414123"/>
    <w:rsid w:val="00414684"/>
    <w:rsid w:val="004166FD"/>
    <w:rsid w:val="00420E24"/>
    <w:rsid w:val="004276C6"/>
    <w:rsid w:val="004314A3"/>
    <w:rsid w:val="0043244D"/>
    <w:rsid w:val="00433D3B"/>
    <w:rsid w:val="0043484D"/>
    <w:rsid w:val="00441CCF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576CB"/>
    <w:rsid w:val="00463AA7"/>
    <w:rsid w:val="00464532"/>
    <w:rsid w:val="004703DD"/>
    <w:rsid w:val="00476B15"/>
    <w:rsid w:val="00477116"/>
    <w:rsid w:val="004800CA"/>
    <w:rsid w:val="00481936"/>
    <w:rsid w:val="004836AD"/>
    <w:rsid w:val="00484147"/>
    <w:rsid w:val="00484A14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680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59E8"/>
    <w:rsid w:val="00512529"/>
    <w:rsid w:val="005172F5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45F51"/>
    <w:rsid w:val="00552778"/>
    <w:rsid w:val="00553CDF"/>
    <w:rsid w:val="00556ABF"/>
    <w:rsid w:val="00560A35"/>
    <w:rsid w:val="005621EE"/>
    <w:rsid w:val="00562239"/>
    <w:rsid w:val="00563EE0"/>
    <w:rsid w:val="005640BE"/>
    <w:rsid w:val="0056526C"/>
    <w:rsid w:val="00567EAD"/>
    <w:rsid w:val="005726BF"/>
    <w:rsid w:val="00575649"/>
    <w:rsid w:val="00575B4D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2C26"/>
    <w:rsid w:val="005A482D"/>
    <w:rsid w:val="005A62BA"/>
    <w:rsid w:val="005B0AED"/>
    <w:rsid w:val="005B3B33"/>
    <w:rsid w:val="005B7579"/>
    <w:rsid w:val="005C0D0A"/>
    <w:rsid w:val="005C7302"/>
    <w:rsid w:val="005D221E"/>
    <w:rsid w:val="005D7375"/>
    <w:rsid w:val="005E1BCF"/>
    <w:rsid w:val="005E55BD"/>
    <w:rsid w:val="005E6D8D"/>
    <w:rsid w:val="005F0B09"/>
    <w:rsid w:val="005F4EDF"/>
    <w:rsid w:val="005F56DC"/>
    <w:rsid w:val="005F6908"/>
    <w:rsid w:val="00604898"/>
    <w:rsid w:val="00604C33"/>
    <w:rsid w:val="0061132E"/>
    <w:rsid w:val="00612596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42FB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A1EC2"/>
    <w:rsid w:val="006A7B3C"/>
    <w:rsid w:val="006B2DD6"/>
    <w:rsid w:val="006B3ECB"/>
    <w:rsid w:val="006B4271"/>
    <w:rsid w:val="006C16EA"/>
    <w:rsid w:val="006D035E"/>
    <w:rsid w:val="006D1F20"/>
    <w:rsid w:val="006D5101"/>
    <w:rsid w:val="006D68C2"/>
    <w:rsid w:val="006E1FE1"/>
    <w:rsid w:val="006F0339"/>
    <w:rsid w:val="006F03A2"/>
    <w:rsid w:val="006F0FE4"/>
    <w:rsid w:val="006F1AA9"/>
    <w:rsid w:val="006F1F97"/>
    <w:rsid w:val="006F1FA7"/>
    <w:rsid w:val="006F56AB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27A21"/>
    <w:rsid w:val="00732791"/>
    <w:rsid w:val="00733F91"/>
    <w:rsid w:val="007420CF"/>
    <w:rsid w:val="007437D2"/>
    <w:rsid w:val="007459AE"/>
    <w:rsid w:val="00745E72"/>
    <w:rsid w:val="00747365"/>
    <w:rsid w:val="007527AA"/>
    <w:rsid w:val="007660D0"/>
    <w:rsid w:val="007708FA"/>
    <w:rsid w:val="00771420"/>
    <w:rsid w:val="00771A55"/>
    <w:rsid w:val="0077421B"/>
    <w:rsid w:val="007773DF"/>
    <w:rsid w:val="007834C2"/>
    <w:rsid w:val="007839FC"/>
    <w:rsid w:val="00784ADA"/>
    <w:rsid w:val="00795DEB"/>
    <w:rsid w:val="007965ED"/>
    <w:rsid w:val="007A0792"/>
    <w:rsid w:val="007A2B80"/>
    <w:rsid w:val="007B2CB8"/>
    <w:rsid w:val="007B32AC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7F4D6B"/>
    <w:rsid w:val="008005CE"/>
    <w:rsid w:val="0080756B"/>
    <w:rsid w:val="00813390"/>
    <w:rsid w:val="008229F6"/>
    <w:rsid w:val="008249F8"/>
    <w:rsid w:val="00827766"/>
    <w:rsid w:val="00831D65"/>
    <w:rsid w:val="00836D1C"/>
    <w:rsid w:val="008371C5"/>
    <w:rsid w:val="00840186"/>
    <w:rsid w:val="0084574E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1595"/>
    <w:rsid w:val="008834DF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4133"/>
    <w:rsid w:val="008C5B11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3960"/>
    <w:rsid w:val="00904C21"/>
    <w:rsid w:val="009057B3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3E3C"/>
    <w:rsid w:val="00944DBF"/>
    <w:rsid w:val="009503AE"/>
    <w:rsid w:val="00951878"/>
    <w:rsid w:val="00954396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7D5C"/>
    <w:rsid w:val="009A29DB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74790"/>
    <w:rsid w:val="00A80BF6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9E2"/>
    <w:rsid w:val="00AE1DD7"/>
    <w:rsid w:val="00AE2030"/>
    <w:rsid w:val="00AE4C3D"/>
    <w:rsid w:val="00AE7061"/>
    <w:rsid w:val="00AE7F83"/>
    <w:rsid w:val="00AF0F3A"/>
    <w:rsid w:val="00AF1EDD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76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6142"/>
    <w:rsid w:val="00B727AA"/>
    <w:rsid w:val="00B7398B"/>
    <w:rsid w:val="00B74C98"/>
    <w:rsid w:val="00B77211"/>
    <w:rsid w:val="00B86670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297F"/>
    <w:rsid w:val="00BD4CBC"/>
    <w:rsid w:val="00BD50FE"/>
    <w:rsid w:val="00BD52C1"/>
    <w:rsid w:val="00BD5F43"/>
    <w:rsid w:val="00BD6FD2"/>
    <w:rsid w:val="00BD7A6C"/>
    <w:rsid w:val="00BE24FD"/>
    <w:rsid w:val="00BE3A4C"/>
    <w:rsid w:val="00BE59D0"/>
    <w:rsid w:val="00BE6BBC"/>
    <w:rsid w:val="00BF2F13"/>
    <w:rsid w:val="00BF49BE"/>
    <w:rsid w:val="00C012CA"/>
    <w:rsid w:val="00C036CC"/>
    <w:rsid w:val="00C07190"/>
    <w:rsid w:val="00C1185F"/>
    <w:rsid w:val="00C12E79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2E7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060FD"/>
    <w:rsid w:val="00D1216F"/>
    <w:rsid w:val="00D12BE0"/>
    <w:rsid w:val="00D1496C"/>
    <w:rsid w:val="00D30137"/>
    <w:rsid w:val="00D30E5A"/>
    <w:rsid w:val="00D332F2"/>
    <w:rsid w:val="00D36DCA"/>
    <w:rsid w:val="00D37C98"/>
    <w:rsid w:val="00D42F5D"/>
    <w:rsid w:val="00D44431"/>
    <w:rsid w:val="00D44617"/>
    <w:rsid w:val="00D5008C"/>
    <w:rsid w:val="00D532BC"/>
    <w:rsid w:val="00D57DAF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85102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D7D85"/>
    <w:rsid w:val="00DE372E"/>
    <w:rsid w:val="00DE5FD8"/>
    <w:rsid w:val="00DE7F5B"/>
    <w:rsid w:val="00DF1155"/>
    <w:rsid w:val="00DF1811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0F11"/>
    <w:rsid w:val="00E41C36"/>
    <w:rsid w:val="00E47248"/>
    <w:rsid w:val="00E475A0"/>
    <w:rsid w:val="00E56C85"/>
    <w:rsid w:val="00E61636"/>
    <w:rsid w:val="00E6209C"/>
    <w:rsid w:val="00E63BDF"/>
    <w:rsid w:val="00E64FD3"/>
    <w:rsid w:val="00E70219"/>
    <w:rsid w:val="00E71DF1"/>
    <w:rsid w:val="00E75869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3111"/>
    <w:rsid w:val="00ED3922"/>
    <w:rsid w:val="00EE5F51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1C9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245B"/>
    <w:rsid w:val="00F72476"/>
    <w:rsid w:val="00F75743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16BD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1AA38"/>
  <w15:docId w15:val="{4C81FDFC-58E2-4769-80E2-C0029554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680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link w:val="af2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99"/>
    <w:locked/>
    <w:rsid w:val="005E55BD"/>
    <w:rPr>
      <w:rFonts w:ascii="Calibri" w:eastAsia="Calibri" w:hAnsi="Calibri" w:cs="Times New Roman"/>
      <w:lang w:eastAsia="en-US"/>
    </w:rPr>
  </w:style>
  <w:style w:type="paragraph" w:customStyle="1" w:styleId="consplusnormal1">
    <w:name w:val="consplusnormal1"/>
    <w:basedOn w:val="a"/>
    <w:rsid w:val="005E55BD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6303-7110-47BA-BE8E-39B12018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User</cp:lastModifiedBy>
  <cp:revision>42</cp:revision>
  <cp:lastPrinted>2022-04-12T12:15:00Z</cp:lastPrinted>
  <dcterms:created xsi:type="dcterms:W3CDTF">2022-03-29T07:21:00Z</dcterms:created>
  <dcterms:modified xsi:type="dcterms:W3CDTF">2022-05-24T06:28:00Z</dcterms:modified>
</cp:coreProperties>
</file>