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3" w:rsidRPr="00E207CC" w:rsidRDefault="00161795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Приложение</w:t>
      </w:r>
    </w:p>
    <w:p w:rsidR="00A24823" w:rsidRPr="00E207CC" w:rsidRDefault="00A24823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A24823" w:rsidRPr="00E207CC" w:rsidRDefault="00A24823" w:rsidP="00E207CC">
      <w:pPr>
        <w:pStyle w:val="a3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A24823" w:rsidRPr="00E207CC" w:rsidRDefault="00A24823" w:rsidP="00E207CC">
      <w:pPr>
        <w:pStyle w:val="a3"/>
        <w:jc w:val="right"/>
        <w:rPr>
          <w:rFonts w:ascii="Times New Roman" w:hAnsi="Times New Roman"/>
        </w:rPr>
      </w:pP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52229E"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E207CC">
        <w:rPr>
          <w:rStyle w:val="a4"/>
          <w:rFonts w:ascii="Times New Roman" w:hAnsi="Times New Roman"/>
          <w:b w:val="0"/>
          <w:sz w:val="24"/>
          <w:szCs w:val="24"/>
        </w:rPr>
        <w:t>город Десногорск</w:t>
      </w:r>
      <w:r w:rsidR="0052229E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E207C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207CC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 w:rsidRPr="00E207CC">
        <w:rPr>
          <w:rStyle w:val="a4"/>
          <w:rFonts w:ascii="Times New Roman" w:hAnsi="Times New Roman"/>
          <w:b w:val="0"/>
          <w:sz w:val="24"/>
          <w:szCs w:val="24"/>
        </w:rPr>
        <w:t>моленской област</w:t>
      </w:r>
      <w:r w:rsidRPr="00E207CC">
        <w:rPr>
          <w:rFonts w:ascii="Times New Roman" w:hAnsi="Times New Roman"/>
          <w:sz w:val="24"/>
          <w:szCs w:val="24"/>
        </w:rPr>
        <w:t>и</w:t>
      </w:r>
    </w:p>
    <w:p w:rsidR="00A24823" w:rsidRPr="00E207CC" w:rsidRDefault="00E37117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Cs/>
          <w:szCs w:val="28"/>
          <w:lang w:val="en-US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  <w:szCs w:val="28"/>
        </w:rPr>
        <w:t>от 27.02.2019 № 206</w:t>
      </w:r>
    </w:p>
    <w:p w:rsidR="00A24823" w:rsidRDefault="007C274C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A24823" w:rsidRDefault="00A24823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A24823" w:rsidRDefault="0052229E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3C31">
        <w:rPr>
          <w:rFonts w:ascii="Times New Roman" w:hAnsi="Times New Roman"/>
          <w:sz w:val="24"/>
          <w:szCs w:val="24"/>
        </w:rPr>
        <w:t xml:space="preserve">Противодействие </w:t>
      </w:r>
      <w:r w:rsidR="004E3C31" w:rsidRPr="00237F3A">
        <w:rPr>
          <w:rFonts w:ascii="Times New Roman" w:hAnsi="Times New Roman"/>
          <w:sz w:val="24"/>
          <w:szCs w:val="24"/>
        </w:rPr>
        <w:t>немедицинскому потреблению наркотиков и их незаконному обороту</w:t>
      </w:r>
      <w:r w:rsidR="004E3C31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4E3C31">
        <w:rPr>
          <w:rFonts w:ascii="Times New Roman" w:hAnsi="Times New Roman"/>
          <w:sz w:val="24"/>
          <w:szCs w:val="24"/>
        </w:rPr>
        <w:t>город Десногорск</w:t>
      </w:r>
      <w:r>
        <w:rPr>
          <w:rFonts w:ascii="Times New Roman" w:hAnsi="Times New Roman"/>
          <w:sz w:val="24"/>
          <w:szCs w:val="24"/>
        </w:rPr>
        <w:t>» Смоленской области</w:t>
      </w:r>
      <w:r w:rsidR="00A24823">
        <w:rPr>
          <w:rFonts w:ascii="Times New Roman" w:hAnsi="Times New Roman"/>
          <w:sz w:val="24"/>
          <w:szCs w:val="24"/>
        </w:rPr>
        <w:t xml:space="preserve"> (далее – Программа)</w:t>
      </w:r>
    </w:p>
    <w:p w:rsidR="00A24823" w:rsidRDefault="00A24823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11" w:type="dxa"/>
          </w:tcPr>
          <w:p w:rsidR="00A24823" w:rsidRDefault="00A24823" w:rsidP="0052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61F8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222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 w:rsidR="005222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 w:rsidR="00C61F8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(далее – Администрация)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6911" w:type="dxa"/>
          </w:tcPr>
          <w:p w:rsidR="001238A1" w:rsidRPr="00B567F1" w:rsidRDefault="00A24823" w:rsidP="00C61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61F8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структурные подразде</w:t>
            </w:r>
            <w:r w:rsidR="0052229E">
              <w:rPr>
                <w:rFonts w:ascii="Times New Roman" w:hAnsi="Times New Roman"/>
                <w:sz w:val="24"/>
                <w:szCs w:val="24"/>
              </w:rPr>
              <w:t>ления, муниципальные учреждения, а</w:t>
            </w:r>
            <w:r w:rsidR="00306D0A" w:rsidRPr="00306D0A">
              <w:rPr>
                <w:rFonts w:ascii="Times New Roman" w:hAnsi="Times New Roman"/>
                <w:sz w:val="24"/>
                <w:szCs w:val="24"/>
              </w:rPr>
              <w:t xml:space="preserve">нтинаркотическая комиссия муниципального образования </w:t>
            </w:r>
            <w:r w:rsidR="0052229E">
              <w:rPr>
                <w:rFonts w:ascii="Times New Roman" w:hAnsi="Times New Roman"/>
                <w:sz w:val="24"/>
                <w:szCs w:val="24"/>
              </w:rPr>
              <w:t>«</w:t>
            </w:r>
            <w:r w:rsidR="00306D0A" w:rsidRPr="00306D0A"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 w:rsidR="0052229E">
              <w:rPr>
                <w:rFonts w:ascii="Times New Roman" w:hAnsi="Times New Roman"/>
                <w:sz w:val="24"/>
                <w:szCs w:val="24"/>
              </w:rPr>
              <w:t>»</w:t>
            </w:r>
            <w:r w:rsidR="00306D0A" w:rsidRPr="00306D0A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="00522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229E">
              <w:rPr>
                <w:rStyle w:val="11pt"/>
                <w:sz w:val="24"/>
                <w:szCs w:val="24"/>
              </w:rPr>
              <w:t>к</w:t>
            </w:r>
            <w:r w:rsidR="001238A1" w:rsidRPr="00B567F1">
              <w:rPr>
                <w:rStyle w:val="11pt"/>
                <w:sz w:val="24"/>
                <w:szCs w:val="24"/>
              </w:rPr>
              <w:t>омиссия по делам несовершеннолетних</w:t>
            </w:r>
            <w:r w:rsidR="00306D0A" w:rsidRPr="00B567F1">
              <w:rPr>
                <w:rStyle w:val="11pt"/>
                <w:sz w:val="24"/>
                <w:szCs w:val="24"/>
              </w:rPr>
              <w:t xml:space="preserve"> и защите их прав</w:t>
            </w:r>
            <w:r w:rsidR="00B567F1" w:rsidRPr="00B567F1">
              <w:rPr>
                <w:rStyle w:val="11pt"/>
                <w:sz w:val="24"/>
                <w:szCs w:val="24"/>
              </w:rPr>
              <w:t xml:space="preserve"> в муниципальном образовании </w:t>
            </w:r>
            <w:r w:rsidR="0052229E">
              <w:rPr>
                <w:rStyle w:val="11pt"/>
                <w:sz w:val="24"/>
                <w:szCs w:val="24"/>
              </w:rPr>
              <w:t>«</w:t>
            </w:r>
            <w:r w:rsidR="00B567F1" w:rsidRPr="00B567F1">
              <w:rPr>
                <w:rStyle w:val="11pt"/>
                <w:sz w:val="24"/>
                <w:szCs w:val="24"/>
              </w:rPr>
              <w:t>город Десногорск</w:t>
            </w:r>
            <w:r w:rsidR="0052229E">
              <w:rPr>
                <w:rStyle w:val="11pt"/>
                <w:sz w:val="24"/>
                <w:szCs w:val="24"/>
              </w:rPr>
              <w:t>»</w:t>
            </w:r>
            <w:r w:rsidR="00B567F1" w:rsidRPr="00B567F1">
              <w:rPr>
                <w:rStyle w:val="11pt"/>
                <w:sz w:val="24"/>
                <w:szCs w:val="24"/>
              </w:rPr>
              <w:t xml:space="preserve"> Смоленской области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11" w:type="dxa"/>
          </w:tcPr>
          <w:p w:rsidR="00A24823" w:rsidRPr="000267CC" w:rsidRDefault="000267CC" w:rsidP="0052229E">
            <w:pPr>
              <w:pStyle w:val="a5"/>
              <w:tabs>
                <w:tab w:val="left" w:pos="159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7C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Целью Программы является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="005222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2229E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        (далее – муниципальное образование)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6911" w:type="dxa"/>
          </w:tcPr>
          <w:p w:rsidR="00A24823" w:rsidRPr="00306D0A" w:rsidRDefault="00EE20F9" w:rsidP="0052229E">
            <w:pPr>
              <w:pStyle w:val="a5"/>
              <w:numPr>
                <w:ilvl w:val="0"/>
                <w:numId w:val="1"/>
              </w:numPr>
              <w:tabs>
                <w:tab w:val="left" w:pos="159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</w:t>
            </w:r>
            <w:r w:rsidR="00B567F1">
              <w:rPr>
                <w:rStyle w:val="11pt"/>
                <w:sz w:val="24"/>
                <w:szCs w:val="24"/>
              </w:rPr>
              <w:t>роведение заседаний</w:t>
            </w:r>
            <w:r w:rsidR="00306D0A" w:rsidRPr="00306D0A">
              <w:rPr>
                <w:rStyle w:val="11pt"/>
                <w:sz w:val="24"/>
                <w:szCs w:val="24"/>
              </w:rPr>
              <w:t xml:space="preserve"> муниципальной антинаркотической комиссии </w:t>
            </w:r>
            <w:r w:rsidR="00306D0A" w:rsidRPr="00306D0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06D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823" w:rsidRPr="003A3195" w:rsidRDefault="0052229E" w:rsidP="0052229E">
            <w:pPr>
              <w:pStyle w:val="a5"/>
              <w:numPr>
                <w:ilvl w:val="0"/>
                <w:numId w:val="1"/>
              </w:numPr>
              <w:tabs>
                <w:tab w:val="left" w:pos="159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11pt"/>
                <w:sz w:val="24"/>
                <w:szCs w:val="24"/>
              </w:rPr>
              <w:t>к</w:t>
            </w:r>
            <w:r w:rsidR="00A24823" w:rsidRPr="003A3195">
              <w:rPr>
                <w:rStyle w:val="11pt"/>
                <w:sz w:val="24"/>
                <w:szCs w:val="24"/>
              </w:rPr>
              <w:t>онтроль за</w:t>
            </w:r>
            <w:proofErr w:type="gramEnd"/>
            <w:r w:rsidR="00A24823" w:rsidRPr="003A3195">
              <w:rPr>
                <w:rStyle w:val="11pt"/>
                <w:sz w:val="24"/>
                <w:szCs w:val="24"/>
              </w:rPr>
              <w:t xml:space="preserve"> реализацией </w:t>
            </w:r>
            <w:r w:rsidR="00CE2D14">
              <w:rPr>
                <w:rStyle w:val="11pt"/>
                <w:sz w:val="24"/>
                <w:szCs w:val="24"/>
              </w:rPr>
              <w:t>П</w:t>
            </w:r>
            <w:r w:rsidR="00A24823" w:rsidRPr="003A3195">
              <w:rPr>
                <w:rStyle w:val="11pt"/>
                <w:sz w:val="24"/>
                <w:szCs w:val="24"/>
              </w:rPr>
              <w:t>рограммы</w:t>
            </w:r>
            <w:r w:rsidR="00306D0A">
              <w:rPr>
                <w:rStyle w:val="11pt"/>
                <w:sz w:val="24"/>
                <w:szCs w:val="24"/>
              </w:rPr>
              <w:t>;</w:t>
            </w:r>
          </w:p>
          <w:p w:rsidR="00A24823" w:rsidRPr="003A3195" w:rsidRDefault="0052229E" w:rsidP="0052229E">
            <w:pPr>
              <w:pStyle w:val="a5"/>
              <w:numPr>
                <w:ilvl w:val="0"/>
                <w:numId w:val="1"/>
              </w:numPr>
              <w:tabs>
                <w:tab w:val="left" w:pos="270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</w:t>
            </w:r>
            <w:r w:rsidR="00A24823" w:rsidRPr="003A3195">
              <w:rPr>
                <w:rStyle w:val="11pt"/>
                <w:sz w:val="24"/>
                <w:szCs w:val="24"/>
              </w:rPr>
              <w:t xml:space="preserve">азмещение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38A1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38A1"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 w:rsidR="00444068">
              <w:rPr>
                <w:rFonts w:ascii="Times New Roman" w:hAnsi="Times New Roman"/>
                <w:sz w:val="24"/>
                <w:szCs w:val="24"/>
              </w:rPr>
              <w:t>»</w:t>
            </w:r>
            <w:r w:rsidR="001238A1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23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23" w:rsidRPr="003A3195">
              <w:rPr>
                <w:rStyle w:val="11pt"/>
                <w:sz w:val="24"/>
                <w:szCs w:val="24"/>
              </w:rPr>
              <w:t>на официальном сайте Администрации</w:t>
            </w:r>
            <w:r>
              <w:rPr>
                <w:rStyle w:val="11pt"/>
                <w:sz w:val="24"/>
                <w:szCs w:val="24"/>
              </w:rPr>
              <w:t>;</w:t>
            </w:r>
          </w:p>
          <w:p w:rsidR="0052229E" w:rsidRPr="0052229E" w:rsidRDefault="0052229E" w:rsidP="0052229E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74"/>
              </w:tabs>
              <w:spacing w:after="0" w:line="240" w:lineRule="auto"/>
              <w:ind w:left="20" w:right="20"/>
              <w:jc w:val="both"/>
              <w:rPr>
                <w:rStyle w:val="11pt"/>
                <w:color w:val="444444"/>
                <w:sz w:val="32"/>
                <w:szCs w:val="32"/>
              </w:rPr>
            </w:pPr>
            <w:r w:rsidRPr="0052229E">
              <w:rPr>
                <w:rStyle w:val="11pt"/>
                <w:sz w:val="24"/>
                <w:szCs w:val="24"/>
              </w:rPr>
              <w:t>р</w:t>
            </w:r>
            <w:r w:rsidR="00B567F1" w:rsidRPr="0052229E">
              <w:rPr>
                <w:rStyle w:val="11pt"/>
                <w:sz w:val="24"/>
                <w:szCs w:val="24"/>
              </w:rPr>
              <w:t>абота</w:t>
            </w:r>
            <w:r w:rsidR="001238A1" w:rsidRPr="0052229E">
              <w:rPr>
                <w:rStyle w:val="11pt"/>
                <w:sz w:val="24"/>
                <w:szCs w:val="24"/>
              </w:rPr>
              <w:t xml:space="preserve"> комиссии по делам несовершеннолетних</w:t>
            </w:r>
            <w:r w:rsidR="00306D0A" w:rsidRPr="0052229E">
              <w:rPr>
                <w:rStyle w:val="11pt"/>
                <w:sz w:val="24"/>
                <w:szCs w:val="24"/>
              </w:rPr>
              <w:t xml:space="preserve"> и защите их прав </w:t>
            </w:r>
            <w:r w:rsidR="00B567F1" w:rsidRPr="0052229E">
              <w:rPr>
                <w:rStyle w:val="11pt"/>
                <w:sz w:val="24"/>
                <w:szCs w:val="24"/>
              </w:rPr>
              <w:t>в муниципальном образовании в</w:t>
            </w:r>
            <w:r w:rsidR="001238A1" w:rsidRPr="0052229E">
              <w:rPr>
                <w:rStyle w:val="11pt"/>
                <w:sz w:val="24"/>
                <w:szCs w:val="24"/>
              </w:rPr>
              <w:t xml:space="preserve"> части профилактики наркомании на террит</w:t>
            </w:r>
            <w:r>
              <w:rPr>
                <w:rStyle w:val="11pt"/>
                <w:sz w:val="24"/>
                <w:szCs w:val="24"/>
              </w:rPr>
              <w:t>ории муниципального образования;</w:t>
            </w:r>
          </w:p>
          <w:p w:rsidR="00074C5E" w:rsidRPr="0052229E" w:rsidRDefault="0052229E" w:rsidP="0052229E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74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444444"/>
                <w:sz w:val="32"/>
                <w:szCs w:val="32"/>
              </w:rPr>
            </w:pPr>
            <w:r w:rsidRPr="0052229E">
              <w:rPr>
                <w:rStyle w:val="11pt"/>
                <w:sz w:val="24"/>
                <w:szCs w:val="24"/>
              </w:rPr>
              <w:t>п</w:t>
            </w:r>
            <w:r w:rsidR="00A24823" w:rsidRPr="0052229E">
              <w:rPr>
                <w:rStyle w:val="11pt"/>
                <w:sz w:val="24"/>
                <w:szCs w:val="24"/>
              </w:rPr>
              <w:t xml:space="preserve">роведение </w:t>
            </w:r>
            <w:r w:rsidR="00074C5E" w:rsidRPr="0052229E">
              <w:rPr>
                <w:rStyle w:val="11pt"/>
                <w:sz w:val="24"/>
                <w:szCs w:val="24"/>
              </w:rPr>
              <w:t>мониторинга наркоситуации на территории муниципального образования</w:t>
            </w:r>
            <w:r w:rsidR="00A24823" w:rsidRPr="0052229E">
              <w:rPr>
                <w:rStyle w:val="11pt"/>
                <w:sz w:val="24"/>
                <w:szCs w:val="24"/>
              </w:rPr>
              <w:t xml:space="preserve">, в соответствии с </w:t>
            </w:r>
            <w:r w:rsidR="00074C5E" w:rsidRPr="0052229E">
              <w:rPr>
                <w:rStyle w:val="11pt"/>
                <w:sz w:val="24"/>
                <w:szCs w:val="24"/>
              </w:rPr>
              <w:t>Положением</w:t>
            </w:r>
            <w:r w:rsidR="00074C5E" w:rsidRPr="005222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 осуществлении мониторинга наркоситуации в Смоленской области</w:t>
            </w:r>
            <w:r w:rsidR="00A24823" w:rsidRPr="0052229E">
              <w:rPr>
                <w:rStyle w:val="11pt"/>
                <w:sz w:val="24"/>
                <w:szCs w:val="24"/>
              </w:rPr>
              <w:t>, утверждённ</w:t>
            </w:r>
            <w:r w:rsidR="00074C5E" w:rsidRPr="0052229E">
              <w:rPr>
                <w:rStyle w:val="11pt"/>
                <w:sz w:val="24"/>
                <w:szCs w:val="24"/>
              </w:rPr>
              <w:t>о</w:t>
            </w:r>
            <w:r w:rsidR="00A24823" w:rsidRPr="0052229E">
              <w:rPr>
                <w:rStyle w:val="11pt"/>
                <w:sz w:val="24"/>
                <w:szCs w:val="24"/>
              </w:rPr>
              <w:t xml:space="preserve">м </w:t>
            </w:r>
            <w:r w:rsidR="00074C5E" w:rsidRPr="0052229E">
              <w:rPr>
                <w:rFonts w:ascii="Times New Roman" w:hAnsi="Times New Roman"/>
                <w:sz w:val="24"/>
                <w:szCs w:val="24"/>
              </w:rPr>
              <w:t xml:space="preserve">Указом Губернатора Смоленской области от 19.03.2012 № 27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74C5E" w:rsidRPr="0052229E">
              <w:rPr>
                <w:rFonts w:ascii="Times New Roman" w:hAnsi="Times New Roman"/>
                <w:sz w:val="24"/>
                <w:szCs w:val="24"/>
              </w:rPr>
              <w:t>О региональной системе мониторинга наркоситуации в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24823" w:rsidRDefault="0052229E" w:rsidP="0052229E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24823" w:rsidRPr="003A3195">
              <w:rPr>
                <w:rFonts w:ascii="Times New Roman" w:hAnsi="Times New Roman"/>
                <w:sz w:val="24"/>
                <w:szCs w:val="24"/>
              </w:rPr>
              <w:t>аб</w:t>
            </w:r>
            <w:r w:rsidR="00074C5E">
              <w:rPr>
                <w:rFonts w:ascii="Times New Roman" w:hAnsi="Times New Roman"/>
                <w:sz w:val="24"/>
                <w:szCs w:val="24"/>
              </w:rPr>
              <w:t>ота по разработке во взаимодействии Администрац</w:t>
            </w:r>
            <w:proofErr w:type="gramStart"/>
            <w:r w:rsidR="00074C5E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="00074C5E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с</w:t>
            </w:r>
            <w:r w:rsidR="00A24823" w:rsidRPr="003A3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C5E">
              <w:rPr>
                <w:rFonts w:ascii="Times New Roman" w:hAnsi="Times New Roman"/>
                <w:sz w:val="24"/>
                <w:szCs w:val="24"/>
              </w:rPr>
              <w:t>правоохранительными органами, учреждениями системы здравоохранения, мер по профилактике наркомании и противодействию распространения наркотиков на территории муниципального образования</w:t>
            </w:r>
            <w:r w:rsidR="008207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072B" w:rsidRPr="003A3195" w:rsidRDefault="0052229E" w:rsidP="0052229E">
            <w:pPr>
              <w:pStyle w:val="a5"/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82072B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</w:t>
            </w:r>
            <w:r w:rsidR="0082072B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жизни;</w:t>
            </w:r>
          </w:p>
          <w:p w:rsidR="00A24823" w:rsidRPr="003A3195" w:rsidRDefault="0052229E" w:rsidP="0052229E">
            <w:pPr>
              <w:pStyle w:val="a5"/>
              <w:numPr>
                <w:ilvl w:val="0"/>
                <w:numId w:val="1"/>
              </w:numPr>
              <w:tabs>
                <w:tab w:val="left" w:pos="289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</w:t>
            </w:r>
            <w:r w:rsidR="00A24823" w:rsidRPr="003A3195">
              <w:rPr>
                <w:rStyle w:val="11pt"/>
                <w:sz w:val="24"/>
                <w:szCs w:val="24"/>
              </w:rPr>
              <w:t>нализ практики, сложившейся</w:t>
            </w:r>
            <w:r w:rsidR="00057CFC">
              <w:rPr>
                <w:rStyle w:val="11pt"/>
                <w:sz w:val="24"/>
                <w:szCs w:val="24"/>
              </w:rPr>
              <w:t xml:space="preserve"> при</w:t>
            </w:r>
            <w:r w:rsidR="00A24823" w:rsidRPr="003A3195">
              <w:rPr>
                <w:rStyle w:val="11pt"/>
                <w:sz w:val="24"/>
                <w:szCs w:val="24"/>
              </w:rPr>
              <w:t xml:space="preserve"> </w:t>
            </w:r>
            <w:r w:rsidR="00057CFC">
              <w:rPr>
                <w:rStyle w:val="11pt"/>
                <w:sz w:val="24"/>
                <w:szCs w:val="24"/>
              </w:rPr>
              <w:t>применении</w:t>
            </w:r>
            <w:r w:rsidR="00B832FD">
              <w:rPr>
                <w:rStyle w:val="11pt"/>
                <w:sz w:val="24"/>
                <w:szCs w:val="24"/>
              </w:rPr>
              <w:t xml:space="preserve"> мер </w:t>
            </w:r>
            <w:r w:rsidR="00B832FD">
              <w:rPr>
                <w:rFonts w:ascii="Times New Roman" w:hAnsi="Times New Roman"/>
                <w:sz w:val="24"/>
                <w:szCs w:val="24"/>
              </w:rPr>
              <w:t>по профилактике наркомании и противодействию распространения наркотиков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2FD" w:rsidRPr="003A3195" w:rsidRDefault="0052229E" w:rsidP="0052229E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</w:t>
            </w:r>
            <w:r w:rsidR="00A24823" w:rsidRPr="003A3195">
              <w:rPr>
                <w:rStyle w:val="11pt"/>
                <w:sz w:val="24"/>
                <w:szCs w:val="24"/>
              </w:rPr>
              <w:t xml:space="preserve">абота </w:t>
            </w:r>
            <w:r w:rsidR="00B832FD">
              <w:rPr>
                <w:rStyle w:val="11pt"/>
                <w:sz w:val="24"/>
                <w:szCs w:val="24"/>
              </w:rPr>
              <w:t xml:space="preserve">по размещению на официальном сайте Администрации в сети Интернет информационных материалов, посвященных </w:t>
            </w:r>
            <w:r w:rsidR="00B832FD">
              <w:rPr>
                <w:rFonts w:ascii="Times New Roman" w:hAnsi="Times New Roman"/>
                <w:sz w:val="24"/>
                <w:szCs w:val="24"/>
              </w:rPr>
              <w:t>профилактике наркомании и противодействию распространения наркотиков на территории муниципального образования.</w:t>
            </w:r>
          </w:p>
          <w:p w:rsidR="00A24823" w:rsidRPr="00AA004C" w:rsidRDefault="00A24823" w:rsidP="0052229E">
            <w:pPr>
              <w:pStyle w:val="a5"/>
              <w:tabs>
                <w:tab w:val="left" w:pos="217"/>
              </w:tabs>
              <w:spacing w:after="0" w:line="274" w:lineRule="exact"/>
              <w:ind w:left="20" w:right="2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A24823" w:rsidTr="00E207CC">
        <w:tc>
          <w:tcPr>
            <w:tcW w:w="2660" w:type="dxa"/>
          </w:tcPr>
          <w:p w:rsidR="00A24823" w:rsidRDefault="00A24823" w:rsidP="009E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911" w:type="dxa"/>
          </w:tcPr>
          <w:p w:rsidR="00A24823" w:rsidRDefault="00A24823" w:rsidP="00C57E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222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 w:rsidR="00C57E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 w:rsidP="009E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11" w:type="dxa"/>
          </w:tcPr>
          <w:p w:rsidR="007E56CA" w:rsidRDefault="007E56CA" w:rsidP="00522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2229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нижение количества лиц, </w:t>
            </w:r>
            <w:r w:rsidRPr="00057C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допускающих немедицинское потребление наркотических средств и психотропных веществ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 в т.ч. несовершеннолетних;</w:t>
            </w:r>
          </w:p>
          <w:p w:rsidR="00057CFC" w:rsidRDefault="00057CFC" w:rsidP="00522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2229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овышение уровня привлечения населения к информированию правоохранительных органов о местах произрастания наркосодержащих растений, а также фактах </w:t>
            </w:r>
            <w:r w:rsidR="007E56CA">
              <w:rPr>
                <w:rFonts w:ascii="Times New Roman" w:hAnsi="Times New Roman"/>
                <w:color w:val="000000"/>
                <w:sz w:val="24"/>
                <w:szCs w:val="24"/>
              </w:rPr>
              <w:t>незаконного оборота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муниципального образования </w:t>
            </w:r>
            <w:r w:rsidR="007E56CA" w:rsidRPr="00057C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наркотических средств и психотропных веществ</w:t>
            </w:r>
            <w:r w:rsidR="007E56C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57CFC" w:rsidRPr="00057CFC" w:rsidRDefault="00057CFC" w:rsidP="0052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2229E">
              <w:rPr>
                <w:rFonts w:ascii="Times New Roman" w:hAnsi="Times New Roman"/>
                <w:sz w:val="24"/>
                <w:szCs w:val="24"/>
              </w:rPr>
              <w:t>п</w:t>
            </w:r>
            <w:r w:rsidRPr="00057CFC">
              <w:rPr>
                <w:rFonts w:ascii="Times New Roman" w:hAnsi="Times New Roman"/>
                <w:sz w:val="24"/>
                <w:szCs w:val="24"/>
              </w:rPr>
              <w:t>овышение уровня информированности населения о негативных последствиях немедицинского потребления наркотиков и ориентация общественного мнения на здоровый образ жизни</w:t>
            </w:r>
            <w:r w:rsidR="007E56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823" w:rsidRPr="00057CFC" w:rsidRDefault="00057CFC" w:rsidP="00522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CFC">
              <w:rPr>
                <w:rFonts w:ascii="Times New Roman" w:hAnsi="Times New Roman"/>
                <w:sz w:val="24"/>
                <w:szCs w:val="24"/>
              </w:rPr>
              <w:t xml:space="preserve">оздание условий для </w:t>
            </w:r>
            <w:r w:rsidRPr="00057C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комплексной реабилитации и ресоциализации лиц, допускающих немедицинское потребление наркотических средств и психотропных веществ.</w:t>
            </w:r>
          </w:p>
        </w:tc>
      </w:tr>
    </w:tbl>
    <w:p w:rsidR="00656E0D" w:rsidRDefault="00656E0D"/>
    <w:p w:rsidR="00656E0D" w:rsidRPr="00754A7C" w:rsidRDefault="00656E0D" w:rsidP="00C57E6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 w:rsidRPr="00E70364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 xml:space="preserve">Раздел 1.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Общая характеристика социально-экономической сферы реализации муниц</w:t>
      </w:r>
      <w:r w:rsidRPr="00754A7C">
        <w:rPr>
          <w:rStyle w:val="a4"/>
          <w:rFonts w:ascii="Times New Roman" w:hAnsi="Times New Roman"/>
          <w:color w:val="000000"/>
          <w:sz w:val="24"/>
          <w:szCs w:val="24"/>
        </w:rPr>
        <w:t>ипальной программы</w:t>
      </w:r>
    </w:p>
    <w:p w:rsidR="0008420A" w:rsidRPr="0008420A" w:rsidRDefault="0008420A" w:rsidP="00084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20A">
        <w:rPr>
          <w:rFonts w:ascii="Times New Roman" w:hAnsi="Times New Roman"/>
          <w:sz w:val="24"/>
          <w:szCs w:val="24"/>
        </w:rPr>
        <w:t xml:space="preserve">Необходимость разработки Программы вызвана тем, что современная наркоситуация в </w:t>
      </w:r>
      <w:r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Pr="0008420A">
        <w:rPr>
          <w:rFonts w:ascii="Times New Roman" w:hAnsi="Times New Roman"/>
          <w:sz w:val="24"/>
          <w:szCs w:val="24"/>
        </w:rPr>
        <w:t>характеризуется сохранением негативных тенденций в сфере незаконного оборота и употребления наркотиков, что представляет серьезную угрозу</w:t>
      </w:r>
      <w:r>
        <w:rPr>
          <w:rFonts w:ascii="Times New Roman" w:hAnsi="Times New Roman"/>
          <w:sz w:val="24"/>
          <w:szCs w:val="24"/>
        </w:rPr>
        <w:t xml:space="preserve"> здоровью населения, экономике и </w:t>
      </w:r>
      <w:r w:rsidRPr="0008420A">
        <w:rPr>
          <w:rFonts w:ascii="Times New Roman" w:hAnsi="Times New Roman"/>
          <w:sz w:val="24"/>
          <w:szCs w:val="24"/>
        </w:rPr>
        <w:t>правопорядку.</w:t>
      </w:r>
    </w:p>
    <w:p w:rsidR="0008420A" w:rsidRPr="0008420A" w:rsidRDefault="0008420A" w:rsidP="00084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20A">
        <w:rPr>
          <w:rStyle w:val="textdefault"/>
          <w:rFonts w:ascii="Times New Roman" w:hAnsi="Times New Roman"/>
          <w:sz w:val="24"/>
          <w:szCs w:val="24"/>
        </w:rPr>
        <w:t xml:space="preserve">Указанные факторы в сочетании с </w:t>
      </w:r>
      <w:r w:rsidRPr="0008420A">
        <w:rPr>
          <w:rFonts w:ascii="Times New Roman" w:hAnsi="Times New Roman"/>
          <w:sz w:val="24"/>
          <w:szCs w:val="24"/>
        </w:rPr>
        <w:t>низкой мотивацией наркозависимых лиц к лечению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20A">
        <w:rPr>
          <w:rStyle w:val="textdefault"/>
          <w:rFonts w:ascii="Times New Roman" w:hAnsi="Times New Roman"/>
          <w:sz w:val="24"/>
          <w:szCs w:val="24"/>
        </w:rPr>
        <w:t xml:space="preserve">и нестабильной социально-экономической обстановкой напрямую оказывают негативное влияние на наркоситуацию в </w:t>
      </w:r>
      <w:r>
        <w:rPr>
          <w:rStyle w:val="textdefault"/>
          <w:rFonts w:ascii="Times New Roman" w:hAnsi="Times New Roman"/>
          <w:sz w:val="24"/>
          <w:szCs w:val="24"/>
        </w:rPr>
        <w:t>муниципальном образовании.</w:t>
      </w:r>
    </w:p>
    <w:p w:rsidR="0008420A" w:rsidRPr="0008420A" w:rsidRDefault="0008420A" w:rsidP="00084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5"/>
      <w:r w:rsidRPr="0008420A">
        <w:rPr>
          <w:rStyle w:val="textdefault"/>
          <w:rFonts w:ascii="Times New Roman" w:hAnsi="Times New Roman"/>
          <w:sz w:val="24"/>
          <w:szCs w:val="24"/>
        </w:rPr>
        <w:t>Сохраняющаяся сложность наркоситуации требует принятия неотложных мер</w:t>
      </w:r>
      <w:bookmarkEnd w:id="1"/>
      <w:r w:rsidRPr="0008420A">
        <w:rPr>
          <w:rStyle w:val="textdefault"/>
          <w:rFonts w:ascii="Times New Roman" w:hAnsi="Times New Roman"/>
          <w:sz w:val="24"/>
          <w:szCs w:val="24"/>
        </w:rPr>
        <w:t xml:space="preserve"> по </w:t>
      </w:r>
      <w:r w:rsidRPr="0008420A">
        <w:rPr>
          <w:rFonts w:ascii="Times New Roman" w:hAnsi="Times New Roman"/>
          <w:sz w:val="24"/>
          <w:szCs w:val="24"/>
        </w:rPr>
        <w:t>сокращению спроса на наркотики и сокращению предложения наркотиков.</w:t>
      </w:r>
      <w:bookmarkStart w:id="2" w:name="sub_6"/>
    </w:p>
    <w:p w:rsidR="00656E0D" w:rsidRDefault="0008420A" w:rsidP="000842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420A">
        <w:rPr>
          <w:rFonts w:ascii="Times New Roman" w:hAnsi="Times New Roman"/>
          <w:sz w:val="24"/>
          <w:szCs w:val="24"/>
        </w:rPr>
        <w:t>Настоящая Программа носит межведомственный характер, поскольку проблема борьбы с наркоманией затрагивает практически все сферы деятельности общества и предусматривает дальнейшее осуществление комплекса мероприятий,             направленных на активизацию работы по профилактике наркомании,                    повышение эффективности деятельности наркологической службы и медико-реабилитационных учреждений.</w:t>
      </w:r>
      <w:bookmarkEnd w:id="2"/>
    </w:p>
    <w:p w:rsidR="004E6D8F" w:rsidRDefault="004E6D8F" w:rsidP="0008420A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6D8F">
        <w:rPr>
          <w:rFonts w:ascii="Times New Roman" w:hAnsi="Times New Roman"/>
          <w:sz w:val="24"/>
          <w:szCs w:val="24"/>
          <w:shd w:val="clear" w:color="auto" w:fill="FFFFFF"/>
        </w:rPr>
        <w:t xml:space="preserve">Отделом Министерства внутренних дел России по городу Десногорску в 2015 году было зарегистрировано 232 </w:t>
      </w:r>
      <w:proofErr w:type="gramStart"/>
      <w:r w:rsidRPr="004E6D8F">
        <w:rPr>
          <w:rFonts w:ascii="Times New Roman" w:hAnsi="Times New Roman"/>
          <w:sz w:val="24"/>
          <w:szCs w:val="24"/>
          <w:shd w:val="clear" w:color="auto" w:fill="FFFFFF"/>
        </w:rPr>
        <w:t>преступления</w:t>
      </w:r>
      <w:proofErr w:type="gramEnd"/>
      <w:r w:rsidRPr="004E6D8F">
        <w:rPr>
          <w:rFonts w:ascii="Times New Roman" w:hAnsi="Times New Roman"/>
          <w:sz w:val="24"/>
          <w:szCs w:val="24"/>
          <w:shd w:val="clear" w:color="auto" w:fill="FFFFFF"/>
        </w:rPr>
        <w:t xml:space="preserve"> из которых 18 связаны с  незаконным оборотом наркотиков</w:t>
      </w:r>
      <w:r w:rsidR="00D324F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24FF" w:rsidRDefault="00D324FF" w:rsidP="0008420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2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Имеющиеся статистические данные о зарегистрированных и расследованных преступлениях на территории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города Десногорска за  2016 год</w:t>
      </w:r>
      <w:r w:rsidRPr="00D32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свидетельствуют об уменьшении количества зарегист</w:t>
      </w:r>
      <w:r w:rsidR="00135D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рированных преступлений на 7,1%</w:t>
      </w:r>
      <w:r w:rsidRPr="00D32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сравнению с аналогичным периодом прошлого года.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общего количества преступлений, фактов, связанных с незаконным оборотом наркотиков выявлено 14 (в 2015 – 18), из которых сбыт – 5 (2015 – 12).</w:t>
      </w:r>
    </w:p>
    <w:p w:rsidR="00D324FF" w:rsidRPr="00D324FF" w:rsidRDefault="00D324FF" w:rsidP="000842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24FF">
        <w:rPr>
          <w:rFonts w:ascii="Times New Roman" w:hAnsi="Times New Roman"/>
          <w:sz w:val="24"/>
          <w:szCs w:val="24"/>
          <w:shd w:val="clear" w:color="auto" w:fill="FFFFFF"/>
        </w:rPr>
        <w:t xml:space="preserve">В 2017 году ОМВД России по городу Десногорску выявлено 21 </w:t>
      </w:r>
      <w:proofErr w:type="gramStart"/>
      <w:r w:rsidRPr="00D324FF">
        <w:rPr>
          <w:rFonts w:ascii="Times New Roman" w:hAnsi="Times New Roman"/>
          <w:sz w:val="24"/>
          <w:szCs w:val="24"/>
          <w:shd w:val="clear" w:color="auto" w:fill="FFFFFF"/>
        </w:rPr>
        <w:t>преступление</w:t>
      </w:r>
      <w:proofErr w:type="gramEnd"/>
      <w:r w:rsidRPr="00D324FF">
        <w:rPr>
          <w:rFonts w:ascii="Times New Roman" w:hAnsi="Times New Roman"/>
          <w:sz w:val="24"/>
          <w:szCs w:val="24"/>
          <w:shd w:val="clear" w:color="auto" w:fill="FFFFFF"/>
        </w:rPr>
        <w:t xml:space="preserve"> связанное с незаконным оборотом наркотиков (2016-</w:t>
      </w:r>
      <w:r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Pr="00D324FF">
        <w:rPr>
          <w:rFonts w:ascii="Times New Roman" w:hAnsi="Times New Roman"/>
          <w:sz w:val="24"/>
          <w:szCs w:val="24"/>
          <w:shd w:val="clear" w:color="auto" w:fill="FFFFFF"/>
        </w:rPr>
        <w:t>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3808">
        <w:rPr>
          <w:rFonts w:ascii="Times New Roman" w:hAnsi="Times New Roman"/>
          <w:sz w:val="24"/>
          <w:szCs w:val="24"/>
          <w:shd w:val="clear" w:color="auto" w:fill="FFFFFF"/>
        </w:rPr>
        <w:t xml:space="preserve">из </w:t>
      </w:r>
      <w:r w:rsidRPr="00D324FF">
        <w:rPr>
          <w:rFonts w:ascii="Times New Roman" w:hAnsi="Times New Roman"/>
          <w:sz w:val="24"/>
          <w:szCs w:val="24"/>
          <w:shd w:val="clear" w:color="auto" w:fill="FFFFFF"/>
        </w:rPr>
        <w:t xml:space="preserve">них сбыт наркотиков 8 </w:t>
      </w:r>
      <w:r w:rsidR="00135D3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D324FF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DC3808">
        <w:rPr>
          <w:rFonts w:ascii="Times New Roman" w:hAnsi="Times New Roman"/>
          <w:sz w:val="24"/>
          <w:szCs w:val="24"/>
          <w:shd w:val="clear" w:color="auto" w:fill="FFFFFF"/>
        </w:rPr>
        <w:t>5 в 2016 году</w:t>
      </w:r>
      <w:r w:rsidRPr="00D324FF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E6D8F" w:rsidRDefault="00DC3808" w:rsidP="000842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образом, нестабильная динамика преступлений, связанных с незаконным оборотом наркотиков является дополнительным обоснованием необходимости повышения качества координации действий Администрации, ее структурных подразделений, муниципальных учреждений с</w:t>
      </w:r>
      <w:r w:rsidRPr="003A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правоохранительными органами, учреждениями системы здравоохранения в целях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разработки и применения</w:t>
      </w:r>
      <w:r w:rsidRPr="000267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</w:t>
      </w:r>
      <w:proofErr w:type="gramEnd"/>
    </w:p>
    <w:p w:rsidR="00DC3808" w:rsidRPr="0008420A" w:rsidRDefault="00DC3808" w:rsidP="000842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E0D" w:rsidRDefault="00656E0D" w:rsidP="00C57E6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6E"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Цели, целевые показатели, описание ожидаемых конечных результатов, сроков и этапов реализации муниципальной программы</w:t>
      </w:r>
    </w:p>
    <w:p w:rsidR="00656E0D" w:rsidRPr="00C1246E" w:rsidRDefault="00656E0D" w:rsidP="00656E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6E0D" w:rsidRDefault="00656E0D" w:rsidP="00C57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1246E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</w:t>
      </w:r>
      <w:r w:rsidRPr="00C1246E">
        <w:rPr>
          <w:rFonts w:ascii="Times New Roman" w:hAnsi="Times New Roman"/>
          <w:sz w:val="24"/>
          <w:szCs w:val="24"/>
        </w:rPr>
        <w:t xml:space="preserve">рограммы является: </w:t>
      </w:r>
    </w:p>
    <w:p w:rsidR="00656E0D" w:rsidRDefault="00656E0D" w:rsidP="00135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43BE7" w:rsidRPr="000267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</w:t>
      </w:r>
      <w:r w:rsidR="00F43BE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61F89" w:rsidRDefault="00656E0D" w:rsidP="00C61F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246E">
        <w:rPr>
          <w:rFonts w:ascii="Times New Roman" w:hAnsi="Times New Roman"/>
          <w:color w:val="000000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C1246E">
        <w:rPr>
          <w:rFonts w:ascii="Times New Roman" w:hAnsi="Times New Roman"/>
          <w:color w:val="000000"/>
          <w:sz w:val="24"/>
          <w:szCs w:val="24"/>
        </w:rPr>
        <w:t>рограммы:</w:t>
      </w:r>
    </w:p>
    <w:p w:rsidR="00C61F89" w:rsidRDefault="00C61F89" w:rsidP="00C61F89">
      <w:pPr>
        <w:pStyle w:val="a3"/>
        <w:ind w:firstLine="709"/>
        <w:jc w:val="both"/>
        <w:rPr>
          <w:rStyle w:val="11pt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229E">
        <w:rPr>
          <w:rStyle w:val="11pt"/>
          <w:sz w:val="24"/>
          <w:szCs w:val="24"/>
        </w:rPr>
        <w:t>п</w:t>
      </w:r>
      <w:r w:rsidR="00B567F1">
        <w:rPr>
          <w:rStyle w:val="11pt"/>
          <w:sz w:val="24"/>
          <w:szCs w:val="24"/>
        </w:rPr>
        <w:t>роведение заседаний</w:t>
      </w:r>
      <w:r w:rsidR="00811FF5" w:rsidRPr="00306D0A">
        <w:rPr>
          <w:rStyle w:val="11pt"/>
          <w:sz w:val="24"/>
          <w:szCs w:val="24"/>
        </w:rPr>
        <w:t xml:space="preserve"> муниципальной антинаркотической комиссии </w:t>
      </w:r>
      <w:r w:rsidR="00811FF5" w:rsidRPr="00306D0A">
        <w:rPr>
          <w:rFonts w:ascii="Times New Roman" w:hAnsi="Times New Roman"/>
          <w:sz w:val="24"/>
          <w:szCs w:val="24"/>
        </w:rPr>
        <w:t>муниципального образования</w:t>
      </w:r>
      <w:r w:rsidR="00C226AA" w:rsidRPr="0052229E">
        <w:rPr>
          <w:rStyle w:val="11pt"/>
          <w:sz w:val="24"/>
          <w:szCs w:val="24"/>
        </w:rPr>
        <w:t>;</w:t>
      </w:r>
    </w:p>
    <w:p w:rsidR="00C61F89" w:rsidRDefault="00C61F89" w:rsidP="00C61F89">
      <w:pPr>
        <w:pStyle w:val="a3"/>
        <w:ind w:firstLine="709"/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 xml:space="preserve">- </w:t>
      </w:r>
      <w:proofErr w:type="gramStart"/>
      <w:r>
        <w:rPr>
          <w:rStyle w:val="11pt"/>
          <w:sz w:val="24"/>
          <w:szCs w:val="24"/>
        </w:rPr>
        <w:t>к</w:t>
      </w:r>
      <w:r w:rsidR="00F43BE7" w:rsidRPr="00C55387">
        <w:rPr>
          <w:rStyle w:val="11pt"/>
          <w:sz w:val="24"/>
          <w:szCs w:val="24"/>
        </w:rPr>
        <w:t>онтроль за</w:t>
      </w:r>
      <w:proofErr w:type="gramEnd"/>
      <w:r w:rsidR="00F43BE7" w:rsidRPr="00C55387">
        <w:rPr>
          <w:rStyle w:val="11pt"/>
          <w:sz w:val="24"/>
          <w:szCs w:val="24"/>
        </w:rPr>
        <w:t xml:space="preserve"> реализацией программы</w:t>
      </w:r>
      <w:r w:rsidR="00C226AA" w:rsidRPr="00C55387">
        <w:rPr>
          <w:rStyle w:val="11pt"/>
          <w:sz w:val="24"/>
          <w:szCs w:val="24"/>
        </w:rPr>
        <w:t>;</w:t>
      </w:r>
    </w:p>
    <w:p w:rsidR="00C61F89" w:rsidRDefault="00C61F89" w:rsidP="00C61F89">
      <w:pPr>
        <w:pStyle w:val="a3"/>
        <w:ind w:firstLine="709"/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 xml:space="preserve">- </w:t>
      </w:r>
      <w:r w:rsidR="0052229E">
        <w:rPr>
          <w:rStyle w:val="11pt"/>
          <w:sz w:val="24"/>
          <w:szCs w:val="24"/>
        </w:rPr>
        <w:t>р</w:t>
      </w:r>
      <w:r w:rsidR="00F43BE7" w:rsidRPr="00C55387">
        <w:rPr>
          <w:rStyle w:val="11pt"/>
          <w:sz w:val="24"/>
          <w:szCs w:val="24"/>
        </w:rPr>
        <w:t>азмещение муниципальной программы</w:t>
      </w:r>
      <w:r w:rsidR="00F43BE7" w:rsidRPr="003A3195">
        <w:rPr>
          <w:rStyle w:val="11pt"/>
          <w:sz w:val="24"/>
          <w:szCs w:val="24"/>
        </w:rPr>
        <w:t xml:space="preserve"> </w:t>
      </w:r>
      <w:r w:rsidR="0052229E">
        <w:rPr>
          <w:rFonts w:ascii="Times New Roman" w:hAnsi="Times New Roman"/>
          <w:sz w:val="24"/>
          <w:szCs w:val="24"/>
        </w:rPr>
        <w:t>«</w:t>
      </w:r>
      <w:r w:rsidR="00F43BE7">
        <w:rPr>
          <w:rFonts w:ascii="Times New Roman" w:hAnsi="Times New Roman"/>
          <w:sz w:val="24"/>
          <w:szCs w:val="24"/>
        </w:rPr>
        <w:t xml:space="preserve">Профилактика наркомании на территории муниципального образования </w:t>
      </w:r>
      <w:r w:rsidR="0052229E">
        <w:rPr>
          <w:rFonts w:ascii="Times New Roman" w:hAnsi="Times New Roman"/>
          <w:sz w:val="24"/>
          <w:szCs w:val="24"/>
        </w:rPr>
        <w:t>«</w:t>
      </w:r>
      <w:r w:rsidR="00F43BE7">
        <w:rPr>
          <w:rFonts w:ascii="Times New Roman" w:hAnsi="Times New Roman"/>
          <w:sz w:val="24"/>
          <w:szCs w:val="24"/>
        </w:rPr>
        <w:t>город Десногорск</w:t>
      </w:r>
      <w:r w:rsidR="00135D39">
        <w:rPr>
          <w:rFonts w:ascii="Times New Roman" w:hAnsi="Times New Roman"/>
          <w:sz w:val="24"/>
          <w:szCs w:val="24"/>
        </w:rPr>
        <w:t>»</w:t>
      </w:r>
      <w:r w:rsidR="00F43BE7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52229E">
        <w:rPr>
          <w:rFonts w:ascii="Times New Roman" w:hAnsi="Times New Roman"/>
          <w:sz w:val="24"/>
          <w:szCs w:val="24"/>
        </w:rPr>
        <w:t>»</w:t>
      </w:r>
      <w:r w:rsidR="00F43BE7">
        <w:rPr>
          <w:rFonts w:ascii="Times New Roman" w:hAnsi="Times New Roman"/>
          <w:sz w:val="24"/>
          <w:szCs w:val="24"/>
        </w:rPr>
        <w:t xml:space="preserve"> </w:t>
      </w:r>
      <w:r w:rsidR="00F43BE7" w:rsidRPr="003A3195">
        <w:rPr>
          <w:rStyle w:val="11pt"/>
          <w:sz w:val="24"/>
          <w:szCs w:val="24"/>
        </w:rPr>
        <w:t>на официальном сайте Администрации</w:t>
      </w:r>
      <w:r w:rsidR="00C226AA">
        <w:rPr>
          <w:rStyle w:val="11pt"/>
          <w:sz w:val="24"/>
          <w:szCs w:val="24"/>
        </w:rPr>
        <w:t>;</w:t>
      </w:r>
    </w:p>
    <w:p w:rsidR="00C61F89" w:rsidRDefault="00C61F89" w:rsidP="00C61F89">
      <w:pPr>
        <w:pStyle w:val="a3"/>
        <w:ind w:firstLine="709"/>
        <w:jc w:val="both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lastRenderedPageBreak/>
        <w:t xml:space="preserve">- </w:t>
      </w:r>
      <w:r w:rsidR="0052229E">
        <w:rPr>
          <w:rStyle w:val="11pt"/>
          <w:sz w:val="24"/>
          <w:szCs w:val="24"/>
        </w:rPr>
        <w:t>р</w:t>
      </w:r>
      <w:r w:rsidR="00F43BE7" w:rsidRPr="00830EC5">
        <w:rPr>
          <w:rStyle w:val="11pt"/>
          <w:sz w:val="24"/>
          <w:szCs w:val="24"/>
        </w:rPr>
        <w:t>абота комиссии по делам несовершеннолетних</w:t>
      </w:r>
      <w:r w:rsidR="00811FF5" w:rsidRPr="00830EC5">
        <w:rPr>
          <w:rStyle w:val="11pt"/>
          <w:sz w:val="24"/>
          <w:szCs w:val="24"/>
        </w:rPr>
        <w:t xml:space="preserve"> и защите их прав</w:t>
      </w:r>
      <w:r w:rsidR="00F43BE7" w:rsidRPr="00830EC5">
        <w:rPr>
          <w:rStyle w:val="11pt"/>
          <w:sz w:val="24"/>
          <w:szCs w:val="24"/>
        </w:rPr>
        <w:t xml:space="preserve"> </w:t>
      </w:r>
      <w:r w:rsidR="00E36514" w:rsidRPr="00830EC5">
        <w:rPr>
          <w:rStyle w:val="11pt"/>
          <w:sz w:val="24"/>
          <w:szCs w:val="24"/>
        </w:rPr>
        <w:t>в мун</w:t>
      </w:r>
      <w:r w:rsidR="00E36514" w:rsidRPr="00B567F1">
        <w:rPr>
          <w:rStyle w:val="11pt"/>
          <w:sz w:val="24"/>
          <w:szCs w:val="24"/>
        </w:rPr>
        <w:t xml:space="preserve">иципальном образовании </w:t>
      </w:r>
      <w:r w:rsidR="00F43BE7" w:rsidRPr="00C55387">
        <w:rPr>
          <w:rStyle w:val="11pt"/>
          <w:sz w:val="24"/>
          <w:szCs w:val="24"/>
        </w:rPr>
        <w:t xml:space="preserve">в части профилактики наркомании на территории муниципального образования </w:t>
      </w:r>
      <w:r w:rsidR="0052229E">
        <w:rPr>
          <w:rStyle w:val="11pt"/>
          <w:sz w:val="24"/>
          <w:szCs w:val="24"/>
        </w:rPr>
        <w:t>«</w:t>
      </w:r>
      <w:r w:rsidR="00F43BE7" w:rsidRPr="00C55387">
        <w:rPr>
          <w:rStyle w:val="11pt"/>
          <w:sz w:val="24"/>
          <w:szCs w:val="24"/>
        </w:rPr>
        <w:t>город Десногорск</w:t>
      </w:r>
      <w:r w:rsidR="0052229E">
        <w:rPr>
          <w:rStyle w:val="11pt"/>
          <w:sz w:val="24"/>
          <w:szCs w:val="24"/>
        </w:rPr>
        <w:t>»</w:t>
      </w:r>
      <w:r w:rsidR="00F43BE7" w:rsidRPr="00C55387">
        <w:rPr>
          <w:rStyle w:val="11pt"/>
          <w:sz w:val="24"/>
          <w:szCs w:val="24"/>
        </w:rPr>
        <w:t xml:space="preserve"> Смоленской области (далее – муниципальное образование)</w:t>
      </w:r>
      <w:r w:rsidR="00C226AA" w:rsidRPr="00C55387">
        <w:rPr>
          <w:rStyle w:val="11pt"/>
          <w:sz w:val="24"/>
          <w:szCs w:val="24"/>
        </w:rPr>
        <w:t>;</w:t>
      </w:r>
      <w:r w:rsidR="00F43BE7" w:rsidRPr="00C55387">
        <w:rPr>
          <w:rStyle w:val="11pt"/>
          <w:sz w:val="24"/>
          <w:szCs w:val="24"/>
        </w:rPr>
        <w:t xml:space="preserve"> 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pt"/>
          <w:sz w:val="24"/>
          <w:szCs w:val="24"/>
        </w:rPr>
        <w:t xml:space="preserve">- </w:t>
      </w:r>
      <w:r w:rsidR="0052229E" w:rsidRPr="00C61F89">
        <w:rPr>
          <w:rStyle w:val="11pt"/>
          <w:sz w:val="24"/>
          <w:szCs w:val="24"/>
        </w:rPr>
        <w:t>п</w:t>
      </w:r>
      <w:r w:rsidR="00F43BE7" w:rsidRPr="00C55387">
        <w:rPr>
          <w:rStyle w:val="11pt"/>
          <w:sz w:val="24"/>
          <w:szCs w:val="24"/>
        </w:rPr>
        <w:t>роведение мониторинга наркоситуации на территории муниципального образования, в соответствии с Положением</w:t>
      </w:r>
      <w:r w:rsidR="00F43BE7" w:rsidRPr="00C55387">
        <w:rPr>
          <w:rFonts w:ascii="Times New Roman" w:hAnsi="Times New Roman"/>
          <w:sz w:val="24"/>
          <w:szCs w:val="24"/>
          <w:shd w:val="clear" w:color="auto" w:fill="FFFFFF"/>
        </w:rPr>
        <w:t xml:space="preserve"> об осуществлении мониторинга наркоситуации в Смоленской области</w:t>
      </w:r>
      <w:r w:rsidR="00F43BE7" w:rsidRPr="00C55387">
        <w:rPr>
          <w:rStyle w:val="11pt"/>
          <w:sz w:val="24"/>
          <w:szCs w:val="24"/>
        </w:rPr>
        <w:t xml:space="preserve">, утверждённом </w:t>
      </w:r>
      <w:r w:rsidR="00F43BE7" w:rsidRPr="00C55387">
        <w:rPr>
          <w:rFonts w:ascii="Times New Roman" w:hAnsi="Times New Roman"/>
          <w:sz w:val="24"/>
          <w:szCs w:val="24"/>
        </w:rPr>
        <w:t xml:space="preserve">Указом Губернатора Смоленской области от 19.03.2012 № 27 </w:t>
      </w:r>
      <w:r w:rsidR="0052229E">
        <w:rPr>
          <w:rFonts w:ascii="Times New Roman" w:hAnsi="Times New Roman"/>
          <w:b/>
          <w:bCs/>
          <w:sz w:val="24"/>
          <w:szCs w:val="24"/>
        </w:rPr>
        <w:t>«</w:t>
      </w:r>
      <w:r w:rsidR="00F43BE7" w:rsidRPr="00C55387">
        <w:rPr>
          <w:rFonts w:ascii="Times New Roman" w:hAnsi="Times New Roman"/>
          <w:sz w:val="24"/>
          <w:szCs w:val="24"/>
        </w:rPr>
        <w:t>О региональной системе мониторинга наркоситуации в Смоленской области</w:t>
      </w:r>
      <w:r w:rsidR="0052229E">
        <w:rPr>
          <w:rFonts w:ascii="Times New Roman" w:hAnsi="Times New Roman"/>
          <w:b/>
          <w:bCs/>
          <w:sz w:val="24"/>
          <w:szCs w:val="24"/>
        </w:rPr>
        <w:t>»</w:t>
      </w:r>
      <w:r w:rsidR="00C226AA" w:rsidRPr="00C55387">
        <w:rPr>
          <w:rFonts w:ascii="Times New Roman" w:hAnsi="Times New Roman"/>
          <w:sz w:val="24"/>
          <w:szCs w:val="24"/>
        </w:rPr>
        <w:t>;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29E">
        <w:rPr>
          <w:rFonts w:ascii="Times New Roman" w:hAnsi="Times New Roman"/>
          <w:sz w:val="24"/>
          <w:szCs w:val="24"/>
        </w:rPr>
        <w:t>р</w:t>
      </w:r>
      <w:r w:rsidR="00F43BE7" w:rsidRPr="00C55387">
        <w:rPr>
          <w:rFonts w:ascii="Times New Roman" w:hAnsi="Times New Roman"/>
          <w:sz w:val="24"/>
          <w:szCs w:val="24"/>
        </w:rPr>
        <w:t>абота по разработке во взаимодействии Администрац</w:t>
      </w:r>
      <w:proofErr w:type="gramStart"/>
      <w:r w:rsidR="00F43BE7" w:rsidRPr="00C55387">
        <w:rPr>
          <w:rFonts w:ascii="Times New Roman" w:hAnsi="Times New Roman"/>
          <w:sz w:val="24"/>
          <w:szCs w:val="24"/>
        </w:rPr>
        <w:t>ии и ее</w:t>
      </w:r>
      <w:proofErr w:type="gramEnd"/>
      <w:r w:rsidR="00F43BE7" w:rsidRPr="00C55387">
        <w:rPr>
          <w:rFonts w:ascii="Times New Roman" w:hAnsi="Times New Roman"/>
          <w:sz w:val="24"/>
          <w:szCs w:val="24"/>
        </w:rPr>
        <w:t xml:space="preserve"> структурных подразделений с правоохранительными органами, учреждениями системы здравоохранения, мер по профилактике наркомании и противодействию распространения наркотиков на территории муниципального образования</w:t>
      </w:r>
      <w:r w:rsidR="00C226AA" w:rsidRPr="00C55387">
        <w:rPr>
          <w:rFonts w:ascii="Times New Roman" w:hAnsi="Times New Roman"/>
          <w:sz w:val="24"/>
          <w:szCs w:val="24"/>
        </w:rPr>
        <w:t>;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29E">
        <w:rPr>
          <w:rFonts w:ascii="Times New Roman" w:hAnsi="Times New Roman"/>
          <w:sz w:val="24"/>
          <w:szCs w:val="24"/>
        </w:rPr>
        <w:t>о</w:t>
      </w:r>
      <w:r w:rsidR="00C226AA" w:rsidRPr="00C55387">
        <w:rPr>
          <w:rFonts w:ascii="Times New Roman" w:hAnsi="Times New Roman"/>
          <w:sz w:val="24"/>
          <w:szCs w:val="24"/>
        </w:rPr>
        <w:t xml:space="preserve">рганизация и проведение муниципальными учреждениями в сфере образования и культуры </w:t>
      </w:r>
      <w:r w:rsidR="0082072B" w:rsidRPr="00C55387">
        <w:rPr>
          <w:rFonts w:ascii="Times New Roman" w:hAnsi="Times New Roman"/>
          <w:sz w:val="24"/>
          <w:szCs w:val="24"/>
        </w:rPr>
        <w:t>мероприятий, направленных на профилактику наркомании среди молодежи и ее ориентацию на здоровый образ жизни;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29E">
        <w:rPr>
          <w:rStyle w:val="11pt"/>
          <w:sz w:val="24"/>
          <w:szCs w:val="24"/>
        </w:rPr>
        <w:t>а</w:t>
      </w:r>
      <w:r w:rsidR="00F43BE7" w:rsidRPr="00C55387">
        <w:rPr>
          <w:rStyle w:val="11pt"/>
          <w:sz w:val="24"/>
          <w:szCs w:val="24"/>
        </w:rPr>
        <w:t xml:space="preserve">нализ практики, сложившейся при применении мер </w:t>
      </w:r>
      <w:r w:rsidR="00F43BE7" w:rsidRPr="00C55387">
        <w:rPr>
          <w:rFonts w:ascii="Times New Roman" w:hAnsi="Times New Roman"/>
          <w:sz w:val="24"/>
          <w:szCs w:val="24"/>
        </w:rPr>
        <w:t>по профилактике наркомании и противодействию распространения наркотиков на территории муниципального образования</w:t>
      </w:r>
      <w:r w:rsidR="00C226AA" w:rsidRPr="00C55387">
        <w:rPr>
          <w:rFonts w:ascii="Times New Roman" w:hAnsi="Times New Roman"/>
          <w:sz w:val="24"/>
          <w:szCs w:val="24"/>
        </w:rPr>
        <w:t>;</w:t>
      </w:r>
    </w:p>
    <w:p w:rsidR="00CE2D14" w:rsidRPr="00C61F89" w:rsidRDefault="00C61F89" w:rsidP="00C61F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29E">
        <w:rPr>
          <w:rStyle w:val="11pt"/>
          <w:sz w:val="24"/>
          <w:szCs w:val="24"/>
        </w:rPr>
        <w:t>р</w:t>
      </w:r>
      <w:r w:rsidR="00CE2D14" w:rsidRPr="00C55387">
        <w:rPr>
          <w:rStyle w:val="11pt"/>
          <w:sz w:val="24"/>
          <w:szCs w:val="24"/>
        </w:rPr>
        <w:t xml:space="preserve">абота по размещению на официальном сайте Администрации в сети Интернет информационных материалов, посвященных </w:t>
      </w:r>
      <w:r w:rsidR="00CE2D14" w:rsidRPr="00C55387">
        <w:rPr>
          <w:rFonts w:ascii="Times New Roman" w:hAnsi="Times New Roman"/>
          <w:sz w:val="24"/>
          <w:szCs w:val="24"/>
        </w:rPr>
        <w:t>профилактике наркомании и противодействию распространения наркотиков на территории муниципального образования.</w:t>
      </w:r>
    </w:p>
    <w:p w:rsidR="00C61F89" w:rsidRDefault="00656E0D" w:rsidP="00C61F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программы: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229E">
        <w:rPr>
          <w:rFonts w:ascii="Times New Roman" w:hAnsi="Times New Roman"/>
          <w:color w:val="000000"/>
          <w:sz w:val="24"/>
          <w:szCs w:val="24"/>
        </w:rPr>
        <w:t>с</w:t>
      </w:r>
      <w:r w:rsidR="00CB41D6">
        <w:rPr>
          <w:rFonts w:ascii="Times New Roman" w:hAnsi="Times New Roman"/>
          <w:color w:val="000000"/>
          <w:sz w:val="24"/>
          <w:szCs w:val="24"/>
        </w:rPr>
        <w:t>нижение числа преступлений, связанных с незаконным оборотом наркотиков на территории м</w:t>
      </w:r>
      <w:r w:rsidR="005E2093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r w:rsidR="0052229E">
        <w:rPr>
          <w:rFonts w:ascii="Times New Roman" w:hAnsi="Times New Roman"/>
          <w:color w:val="000000"/>
          <w:sz w:val="24"/>
          <w:szCs w:val="24"/>
        </w:rPr>
        <w:t>«</w:t>
      </w:r>
      <w:r w:rsidR="005E2093">
        <w:rPr>
          <w:rFonts w:ascii="Times New Roman" w:hAnsi="Times New Roman"/>
          <w:color w:val="000000"/>
          <w:sz w:val="24"/>
          <w:szCs w:val="24"/>
        </w:rPr>
        <w:t>город Десногорск</w:t>
      </w:r>
      <w:r w:rsidR="0052229E">
        <w:rPr>
          <w:rFonts w:ascii="Times New Roman" w:hAnsi="Times New Roman"/>
          <w:color w:val="000000"/>
          <w:sz w:val="24"/>
          <w:szCs w:val="24"/>
        </w:rPr>
        <w:t>»</w:t>
      </w:r>
      <w:r w:rsidR="005E2093">
        <w:rPr>
          <w:rFonts w:ascii="Times New Roman" w:hAnsi="Times New Roman"/>
          <w:color w:val="000000"/>
          <w:sz w:val="24"/>
          <w:szCs w:val="24"/>
        </w:rPr>
        <w:t xml:space="preserve"> Смоленской области;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229E">
        <w:rPr>
          <w:rFonts w:ascii="Times New Roman" w:hAnsi="Times New Roman"/>
          <w:color w:val="000000"/>
          <w:sz w:val="24"/>
          <w:szCs w:val="24"/>
        </w:rPr>
        <w:t>с</w:t>
      </w:r>
      <w:r w:rsidR="00CE2D14">
        <w:rPr>
          <w:rFonts w:ascii="Times New Roman" w:hAnsi="Times New Roman"/>
          <w:color w:val="000000"/>
          <w:sz w:val="24"/>
          <w:szCs w:val="24"/>
        </w:rPr>
        <w:t xml:space="preserve">нижение количества лиц, </w:t>
      </w:r>
      <w:r w:rsidR="00CE2D14" w:rsidRPr="00057CF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допускающих немедицинское потребление наркотических средств и психотропных веществ</w:t>
      </w:r>
      <w:r w:rsidR="00CE2D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т.ч. несовершеннолетних;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="0052229E">
        <w:rPr>
          <w:rFonts w:ascii="Times New Roman" w:hAnsi="Times New Roman"/>
          <w:color w:val="000000"/>
          <w:sz w:val="24"/>
          <w:szCs w:val="24"/>
        </w:rPr>
        <w:t>п</w:t>
      </w:r>
      <w:r w:rsidR="00CE2D14">
        <w:rPr>
          <w:rFonts w:ascii="Times New Roman" w:hAnsi="Times New Roman"/>
          <w:color w:val="000000"/>
          <w:sz w:val="24"/>
          <w:szCs w:val="24"/>
        </w:rPr>
        <w:t xml:space="preserve">овышение уровня привлечения населения к информированию правоохранительных органов о местах произрастания наркосодержащих растений, а также фактах незаконного оборота на территории муниципального образования </w:t>
      </w:r>
      <w:r w:rsidR="00CE2D14" w:rsidRPr="00057CF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наркотических средств и психотропных веществ</w:t>
      </w:r>
      <w:r w:rsidR="00CE2D1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C61F89" w:rsidRDefault="00C61F89" w:rsidP="00C61F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="0052229E">
        <w:rPr>
          <w:rFonts w:ascii="Times New Roman" w:hAnsi="Times New Roman"/>
          <w:sz w:val="24"/>
          <w:szCs w:val="24"/>
        </w:rPr>
        <w:t>п</w:t>
      </w:r>
      <w:r w:rsidR="00CE2D14" w:rsidRPr="00057CFC">
        <w:rPr>
          <w:rFonts w:ascii="Times New Roman" w:hAnsi="Times New Roman"/>
          <w:sz w:val="24"/>
          <w:szCs w:val="24"/>
        </w:rPr>
        <w:t>овышение уровня информированности населения о негативных последствиях немедицинского потребления наркотиков и ориентация общественного мнения на здоровый образ жизни</w:t>
      </w:r>
      <w:r w:rsidR="00CE2D14">
        <w:rPr>
          <w:rFonts w:ascii="Times New Roman" w:hAnsi="Times New Roman"/>
          <w:sz w:val="24"/>
          <w:szCs w:val="24"/>
        </w:rPr>
        <w:t>;</w:t>
      </w:r>
    </w:p>
    <w:p w:rsidR="005426BA" w:rsidRPr="00C61F89" w:rsidRDefault="00C61F89" w:rsidP="00C61F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229E">
        <w:rPr>
          <w:rFonts w:ascii="Times New Roman" w:hAnsi="Times New Roman"/>
          <w:sz w:val="24"/>
          <w:szCs w:val="24"/>
        </w:rPr>
        <w:t>с</w:t>
      </w:r>
      <w:r w:rsidR="00CE2D14" w:rsidRPr="00057CFC">
        <w:rPr>
          <w:rFonts w:ascii="Times New Roman" w:hAnsi="Times New Roman"/>
          <w:sz w:val="24"/>
          <w:szCs w:val="24"/>
        </w:rPr>
        <w:t xml:space="preserve">оздание условий для </w:t>
      </w:r>
      <w:r w:rsidR="00CE2D14" w:rsidRPr="00057CF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комплексной реабилитации и ресоциализации лиц, допускающих немедицинское потребление наркотических средств и психотропных веществ.</w:t>
      </w:r>
    </w:p>
    <w:p w:rsidR="005426BA" w:rsidRDefault="005426BA" w:rsidP="00C57E6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программы: 201</w:t>
      </w:r>
      <w:r w:rsidR="005222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5222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656E0D" w:rsidRPr="00C1246E" w:rsidRDefault="00656E0D" w:rsidP="00656E0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321B" w:rsidRDefault="00A4321B" w:rsidP="00C57E6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Обобщенная характеристика основных мероприятий, входящих муниципальную программу</w:t>
      </w:r>
    </w:p>
    <w:p w:rsidR="00C57E60" w:rsidRDefault="00C57E60" w:rsidP="009B0A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7E60" w:rsidRDefault="00CE2D14" w:rsidP="00C57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2D14">
        <w:rPr>
          <w:rFonts w:ascii="Times New Roman" w:hAnsi="Times New Roman"/>
          <w:sz w:val="24"/>
          <w:szCs w:val="24"/>
        </w:rPr>
        <w:t xml:space="preserve">Основное мероприятие 1: </w:t>
      </w:r>
      <w:r w:rsidR="0052229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Реализация правовых мер антинаркотической программы</w:t>
      </w:r>
      <w:r w:rsidR="0052229E">
        <w:rPr>
          <w:rFonts w:ascii="Times New Roman" w:hAnsi="Times New Roman"/>
          <w:sz w:val="24"/>
          <w:szCs w:val="24"/>
        </w:rPr>
        <w:t>»</w:t>
      </w:r>
      <w:r w:rsidR="008B2112">
        <w:rPr>
          <w:rFonts w:ascii="Times New Roman" w:hAnsi="Times New Roman"/>
          <w:sz w:val="24"/>
          <w:szCs w:val="24"/>
        </w:rPr>
        <w:t>;</w:t>
      </w:r>
    </w:p>
    <w:p w:rsidR="00C57E60" w:rsidRDefault="00CE2D14" w:rsidP="00C57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Основное мероприятие 2: </w:t>
      </w:r>
      <w:r w:rsidR="0052229E">
        <w:rPr>
          <w:rFonts w:ascii="Times New Roman" w:hAnsi="Times New Roman"/>
          <w:sz w:val="24"/>
          <w:szCs w:val="24"/>
        </w:rPr>
        <w:t>«</w:t>
      </w:r>
      <w:r w:rsidR="008B2112">
        <w:rPr>
          <w:rFonts w:ascii="Times New Roman" w:hAnsi="Times New Roman"/>
          <w:sz w:val="24"/>
          <w:szCs w:val="24"/>
        </w:rPr>
        <w:t>Совершенствование мер по профилактике наркомании и противодействия незаконному обороту наркотиков среди молодежи</w:t>
      </w:r>
      <w:r w:rsidR="0052229E">
        <w:rPr>
          <w:rFonts w:ascii="Times New Roman" w:hAnsi="Times New Roman"/>
          <w:sz w:val="24"/>
          <w:szCs w:val="24"/>
        </w:rPr>
        <w:t>»</w:t>
      </w:r>
      <w:r w:rsidR="008B2112">
        <w:rPr>
          <w:rFonts w:ascii="Times New Roman" w:hAnsi="Times New Roman"/>
          <w:sz w:val="24"/>
          <w:szCs w:val="24"/>
        </w:rPr>
        <w:t>;</w:t>
      </w:r>
    </w:p>
    <w:p w:rsidR="008B2112" w:rsidRDefault="00CD46CD" w:rsidP="00C57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2112">
        <w:rPr>
          <w:rFonts w:ascii="Times New Roman" w:hAnsi="Times New Roman"/>
          <w:sz w:val="24"/>
          <w:szCs w:val="24"/>
        </w:rPr>
        <w:t xml:space="preserve">Основное мероприятие 3: </w:t>
      </w:r>
      <w:r w:rsidR="0052229E">
        <w:rPr>
          <w:rFonts w:ascii="Times New Roman" w:hAnsi="Times New Roman"/>
          <w:sz w:val="24"/>
          <w:szCs w:val="24"/>
        </w:rPr>
        <w:t>«</w:t>
      </w:r>
      <w:r w:rsidR="008B2112">
        <w:rPr>
          <w:rFonts w:ascii="Times New Roman" w:hAnsi="Times New Roman"/>
          <w:sz w:val="24"/>
          <w:szCs w:val="24"/>
        </w:rPr>
        <w:t xml:space="preserve">Повышение уровня информированности населения о </w:t>
      </w:r>
      <w:r w:rsidR="008B2112" w:rsidRPr="00057CFC">
        <w:rPr>
          <w:rFonts w:ascii="Times New Roman" w:hAnsi="Times New Roman"/>
          <w:sz w:val="24"/>
          <w:szCs w:val="24"/>
        </w:rPr>
        <w:t>негативных последствиях немедицинского потребления наркотиков</w:t>
      </w:r>
      <w:r w:rsidR="0052229E">
        <w:rPr>
          <w:rFonts w:ascii="Times New Roman" w:hAnsi="Times New Roman"/>
          <w:sz w:val="24"/>
          <w:szCs w:val="24"/>
        </w:rPr>
        <w:t>»</w:t>
      </w:r>
      <w:r w:rsidR="008B2112">
        <w:rPr>
          <w:rFonts w:ascii="Times New Roman" w:hAnsi="Times New Roman"/>
          <w:sz w:val="24"/>
          <w:szCs w:val="24"/>
        </w:rPr>
        <w:t>.</w:t>
      </w:r>
    </w:p>
    <w:p w:rsidR="00CE2D14" w:rsidRPr="00CE2D14" w:rsidRDefault="00C61F89" w:rsidP="009B0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6514" w:rsidRDefault="009B0A94" w:rsidP="00C57E6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Обоснование ресурсного обеспечения муниципальной программы</w:t>
      </w:r>
    </w:p>
    <w:p w:rsidR="00E36514" w:rsidRDefault="00E36514" w:rsidP="009B0A94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A94" w:rsidRPr="009B0A94" w:rsidRDefault="009B0A94" w:rsidP="009B0A94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Финансирование на реализацию муниципальной программы </w:t>
      </w:r>
      <w:r w:rsidR="0052229E">
        <w:rPr>
          <w:rFonts w:ascii="Times New Roman" w:hAnsi="Times New Roman"/>
          <w:sz w:val="24"/>
          <w:szCs w:val="24"/>
        </w:rPr>
        <w:t>«</w:t>
      </w:r>
      <w:r w:rsidR="00F171D0">
        <w:rPr>
          <w:rFonts w:ascii="Times New Roman" w:hAnsi="Times New Roman"/>
          <w:sz w:val="24"/>
          <w:szCs w:val="24"/>
        </w:rPr>
        <w:t xml:space="preserve">Профилактика наркомании на территории муниципального образования </w:t>
      </w:r>
      <w:r w:rsidR="0052229E">
        <w:rPr>
          <w:rFonts w:ascii="Times New Roman" w:hAnsi="Times New Roman"/>
          <w:sz w:val="24"/>
          <w:szCs w:val="24"/>
        </w:rPr>
        <w:t>«</w:t>
      </w:r>
      <w:r w:rsidR="00F171D0">
        <w:rPr>
          <w:rFonts w:ascii="Times New Roman" w:hAnsi="Times New Roman"/>
          <w:sz w:val="24"/>
          <w:szCs w:val="24"/>
        </w:rPr>
        <w:t>город Десногорск</w:t>
      </w:r>
      <w:r w:rsidR="00135D39">
        <w:rPr>
          <w:rFonts w:ascii="Times New Roman" w:hAnsi="Times New Roman"/>
          <w:sz w:val="24"/>
          <w:szCs w:val="24"/>
        </w:rPr>
        <w:t>»</w:t>
      </w:r>
      <w:r w:rsidR="00F171D0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5222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не предусмотрено.</w:t>
      </w:r>
    </w:p>
    <w:p w:rsidR="00A4321B" w:rsidRDefault="00A4321B" w:rsidP="00656E0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6E0D" w:rsidRDefault="00656E0D" w:rsidP="00C57E6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A4321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124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Основные меры правового регулирования в сфере реализации муниципальной программы</w:t>
      </w:r>
      <w:r w:rsidR="00F171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A6AF4" w:rsidRDefault="002A6AF4" w:rsidP="002A6AF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</w:p>
    <w:p w:rsidR="002A6AF4" w:rsidRPr="006F68B5" w:rsidRDefault="002A6AF4" w:rsidP="00135D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F68B5">
        <w:rPr>
          <w:b w:val="0"/>
          <w:sz w:val="24"/>
          <w:szCs w:val="24"/>
        </w:rPr>
        <w:t xml:space="preserve">- </w:t>
      </w:r>
      <w:r w:rsidR="0052229E">
        <w:rPr>
          <w:b w:val="0"/>
          <w:sz w:val="24"/>
          <w:szCs w:val="24"/>
        </w:rPr>
        <w:t>«</w:t>
      </w:r>
      <w:r w:rsidRPr="006F68B5">
        <w:rPr>
          <w:b w:val="0"/>
          <w:sz w:val="24"/>
          <w:szCs w:val="24"/>
        </w:rPr>
        <w:t>Уголовный кодекс Российской Федерации</w:t>
      </w:r>
      <w:r w:rsidR="0052229E">
        <w:rPr>
          <w:b w:val="0"/>
          <w:sz w:val="24"/>
          <w:szCs w:val="24"/>
        </w:rPr>
        <w:t>»</w:t>
      </w:r>
      <w:r w:rsidRPr="006F68B5">
        <w:rPr>
          <w:b w:val="0"/>
          <w:sz w:val="24"/>
          <w:szCs w:val="24"/>
        </w:rPr>
        <w:t xml:space="preserve"> от 13.06.1996 </w:t>
      </w:r>
      <w:r w:rsidR="00CD46CD" w:rsidRPr="006F68B5">
        <w:rPr>
          <w:b w:val="0"/>
          <w:sz w:val="24"/>
          <w:szCs w:val="24"/>
        </w:rPr>
        <w:t>№</w:t>
      </w:r>
      <w:r w:rsidRPr="006F68B5">
        <w:rPr>
          <w:b w:val="0"/>
          <w:sz w:val="24"/>
          <w:szCs w:val="24"/>
        </w:rPr>
        <w:t xml:space="preserve"> 63-ФЗ;</w:t>
      </w:r>
    </w:p>
    <w:p w:rsidR="00F171D0" w:rsidRPr="006F68B5" w:rsidRDefault="00F171D0" w:rsidP="00135D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F68B5">
        <w:rPr>
          <w:sz w:val="24"/>
          <w:szCs w:val="24"/>
        </w:rPr>
        <w:t xml:space="preserve">- </w:t>
      </w:r>
      <w:r w:rsidRPr="006F68B5">
        <w:rPr>
          <w:b w:val="0"/>
          <w:sz w:val="24"/>
          <w:szCs w:val="24"/>
        </w:rPr>
        <w:t xml:space="preserve">Федеральный закон от 08.01.1998 </w:t>
      </w:r>
      <w:r w:rsidR="0052229E">
        <w:rPr>
          <w:b w:val="0"/>
          <w:sz w:val="24"/>
          <w:szCs w:val="24"/>
        </w:rPr>
        <w:t>№</w:t>
      </w:r>
      <w:r w:rsidRPr="006F68B5">
        <w:rPr>
          <w:b w:val="0"/>
          <w:sz w:val="24"/>
          <w:szCs w:val="24"/>
        </w:rPr>
        <w:t xml:space="preserve"> 3-ФЗ  </w:t>
      </w:r>
      <w:r w:rsidR="0052229E">
        <w:rPr>
          <w:b w:val="0"/>
          <w:sz w:val="24"/>
          <w:szCs w:val="24"/>
        </w:rPr>
        <w:t>«</w:t>
      </w:r>
      <w:r w:rsidRPr="006F68B5">
        <w:rPr>
          <w:b w:val="0"/>
          <w:sz w:val="24"/>
          <w:szCs w:val="24"/>
        </w:rPr>
        <w:t>О наркотических сре</w:t>
      </w:r>
      <w:r w:rsidR="008F500C" w:rsidRPr="006F68B5">
        <w:rPr>
          <w:b w:val="0"/>
          <w:sz w:val="24"/>
          <w:szCs w:val="24"/>
        </w:rPr>
        <w:t>дствах и психотропных веществах</w:t>
      </w:r>
      <w:r w:rsidR="0052229E">
        <w:rPr>
          <w:b w:val="0"/>
          <w:sz w:val="24"/>
          <w:szCs w:val="24"/>
        </w:rPr>
        <w:t>»</w:t>
      </w:r>
      <w:r w:rsidR="002A6AF4" w:rsidRPr="006F68B5">
        <w:rPr>
          <w:b w:val="0"/>
          <w:sz w:val="24"/>
          <w:szCs w:val="24"/>
        </w:rPr>
        <w:t>;</w:t>
      </w:r>
    </w:p>
    <w:p w:rsidR="008F500C" w:rsidRPr="006F68B5" w:rsidRDefault="008F500C" w:rsidP="00135D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F68B5">
        <w:rPr>
          <w:b w:val="0"/>
          <w:sz w:val="24"/>
          <w:szCs w:val="24"/>
        </w:rPr>
        <w:t xml:space="preserve">- </w:t>
      </w:r>
      <w:r w:rsidR="0052229E">
        <w:rPr>
          <w:b w:val="0"/>
          <w:sz w:val="24"/>
          <w:szCs w:val="24"/>
        </w:rPr>
        <w:t>«</w:t>
      </w:r>
      <w:r w:rsidRPr="006F68B5">
        <w:rPr>
          <w:b w:val="0"/>
          <w:sz w:val="24"/>
          <w:szCs w:val="24"/>
        </w:rPr>
        <w:t>Кодекс Российской Федерации об административных правонарушениях</w:t>
      </w:r>
      <w:r w:rsidR="0052229E">
        <w:rPr>
          <w:b w:val="0"/>
          <w:sz w:val="24"/>
          <w:szCs w:val="24"/>
        </w:rPr>
        <w:t>»</w:t>
      </w:r>
      <w:r w:rsidRPr="006F68B5">
        <w:rPr>
          <w:b w:val="0"/>
          <w:sz w:val="24"/>
          <w:szCs w:val="24"/>
        </w:rPr>
        <w:t xml:space="preserve"> </w:t>
      </w:r>
      <w:r w:rsidR="0052229E">
        <w:rPr>
          <w:b w:val="0"/>
          <w:sz w:val="24"/>
          <w:szCs w:val="24"/>
        </w:rPr>
        <w:t xml:space="preserve">                       </w:t>
      </w:r>
      <w:r w:rsidRPr="006F68B5">
        <w:rPr>
          <w:b w:val="0"/>
          <w:sz w:val="24"/>
          <w:szCs w:val="24"/>
        </w:rPr>
        <w:t xml:space="preserve">от 30.12.2001 </w:t>
      </w:r>
      <w:r w:rsidR="00CD46CD" w:rsidRPr="006F68B5">
        <w:rPr>
          <w:b w:val="0"/>
          <w:sz w:val="24"/>
          <w:szCs w:val="24"/>
        </w:rPr>
        <w:t>№</w:t>
      </w:r>
      <w:r w:rsidRPr="006F68B5">
        <w:rPr>
          <w:b w:val="0"/>
          <w:sz w:val="24"/>
          <w:szCs w:val="24"/>
        </w:rPr>
        <w:t xml:space="preserve"> 195-ФЗ</w:t>
      </w:r>
      <w:r w:rsidR="002A6AF4" w:rsidRPr="006F68B5">
        <w:rPr>
          <w:b w:val="0"/>
          <w:sz w:val="24"/>
          <w:szCs w:val="24"/>
        </w:rPr>
        <w:t>;</w:t>
      </w:r>
    </w:p>
    <w:p w:rsidR="008F500C" w:rsidRPr="006F68B5" w:rsidRDefault="008F500C" w:rsidP="00135D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F68B5">
        <w:rPr>
          <w:b w:val="0"/>
          <w:sz w:val="24"/>
          <w:szCs w:val="24"/>
        </w:rPr>
        <w:t xml:space="preserve">- Федеральный закон от 04.05.2011 </w:t>
      </w:r>
      <w:r w:rsidR="0052229E">
        <w:rPr>
          <w:b w:val="0"/>
          <w:sz w:val="24"/>
          <w:szCs w:val="24"/>
        </w:rPr>
        <w:t>№</w:t>
      </w:r>
      <w:r w:rsidRPr="006F68B5">
        <w:rPr>
          <w:b w:val="0"/>
          <w:sz w:val="24"/>
          <w:szCs w:val="24"/>
        </w:rPr>
        <w:t xml:space="preserve"> 99-ФЗ </w:t>
      </w:r>
      <w:r w:rsidR="0052229E">
        <w:rPr>
          <w:b w:val="0"/>
          <w:sz w:val="24"/>
          <w:szCs w:val="24"/>
        </w:rPr>
        <w:t>«</w:t>
      </w:r>
      <w:r w:rsidRPr="006F68B5">
        <w:rPr>
          <w:b w:val="0"/>
          <w:sz w:val="24"/>
          <w:szCs w:val="24"/>
        </w:rPr>
        <w:t>О лицензировании отдельных видов деятельности</w:t>
      </w:r>
      <w:r w:rsidR="0052229E">
        <w:rPr>
          <w:b w:val="0"/>
          <w:sz w:val="24"/>
          <w:szCs w:val="24"/>
        </w:rPr>
        <w:t>»</w:t>
      </w:r>
      <w:r w:rsidRPr="006F68B5">
        <w:rPr>
          <w:b w:val="0"/>
          <w:sz w:val="24"/>
          <w:szCs w:val="24"/>
        </w:rPr>
        <w:t>;</w:t>
      </w:r>
    </w:p>
    <w:p w:rsidR="00CD46CD" w:rsidRPr="006F68B5" w:rsidRDefault="00CD46CD" w:rsidP="00135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B5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6F68B5">
          <w:rPr>
            <w:rFonts w:ascii="Times New Roman" w:hAnsi="Times New Roman"/>
            <w:sz w:val="24"/>
            <w:szCs w:val="24"/>
          </w:rPr>
          <w:t>Указ Президента Российской Федерации от </w:t>
        </w:r>
        <w:r w:rsidR="0052229E">
          <w:rPr>
            <w:rFonts w:ascii="Times New Roman" w:hAnsi="Times New Roman"/>
            <w:sz w:val="24"/>
            <w:szCs w:val="24"/>
          </w:rPr>
          <w:t>0</w:t>
        </w:r>
        <w:r w:rsidRPr="006F68B5">
          <w:rPr>
            <w:rFonts w:ascii="Times New Roman" w:hAnsi="Times New Roman"/>
            <w:sz w:val="24"/>
            <w:szCs w:val="24"/>
          </w:rPr>
          <w:t xml:space="preserve">9.06.2010 № 690 </w:t>
        </w:r>
        <w:r w:rsidR="0052229E">
          <w:rPr>
            <w:rFonts w:ascii="Times New Roman" w:hAnsi="Times New Roman"/>
            <w:sz w:val="24"/>
            <w:szCs w:val="24"/>
          </w:rPr>
          <w:t>«</w:t>
        </w:r>
        <w:r w:rsidRPr="006F68B5">
          <w:rPr>
            <w:rFonts w:ascii="Times New Roman" w:hAnsi="Times New Roman"/>
            <w:sz w:val="24"/>
            <w:szCs w:val="24"/>
          </w:rPr>
          <w:t>Об утверждении Стратегии государственной антинаркотической политики Российской Федерации до 2020 года</w:t>
        </w:r>
        <w:r w:rsidR="0052229E">
          <w:rPr>
            <w:rFonts w:ascii="Times New Roman" w:hAnsi="Times New Roman"/>
            <w:sz w:val="24"/>
            <w:szCs w:val="24"/>
          </w:rPr>
          <w:t>»</w:t>
        </w:r>
      </w:hyperlink>
      <w:r w:rsidRPr="006F68B5">
        <w:rPr>
          <w:rFonts w:ascii="Times New Roman" w:hAnsi="Times New Roman"/>
          <w:sz w:val="24"/>
          <w:szCs w:val="24"/>
        </w:rPr>
        <w:t>;</w:t>
      </w:r>
    </w:p>
    <w:p w:rsidR="008F500C" w:rsidRPr="006F68B5" w:rsidRDefault="008F500C" w:rsidP="00135D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F68B5">
        <w:rPr>
          <w:b w:val="0"/>
          <w:sz w:val="24"/>
          <w:szCs w:val="24"/>
        </w:rPr>
        <w:t xml:space="preserve">- </w:t>
      </w:r>
      <w:r w:rsidRPr="006F68B5">
        <w:rPr>
          <w:b w:val="0"/>
          <w:bCs w:val="0"/>
          <w:sz w:val="24"/>
          <w:szCs w:val="24"/>
        </w:rPr>
        <w:t xml:space="preserve">Постановление Правительства РФ от 30.06.1998 </w:t>
      </w:r>
      <w:r w:rsidR="00CD46CD" w:rsidRPr="006F68B5">
        <w:rPr>
          <w:b w:val="0"/>
          <w:bCs w:val="0"/>
          <w:sz w:val="24"/>
          <w:szCs w:val="24"/>
        </w:rPr>
        <w:t>№</w:t>
      </w:r>
      <w:r w:rsidRPr="006F68B5">
        <w:rPr>
          <w:b w:val="0"/>
          <w:bCs w:val="0"/>
          <w:sz w:val="24"/>
          <w:szCs w:val="24"/>
        </w:rPr>
        <w:t xml:space="preserve"> 681 </w:t>
      </w:r>
      <w:r w:rsidR="0052229E">
        <w:rPr>
          <w:b w:val="0"/>
          <w:bCs w:val="0"/>
          <w:sz w:val="24"/>
          <w:szCs w:val="24"/>
        </w:rPr>
        <w:t>«</w:t>
      </w:r>
      <w:r w:rsidRPr="006F68B5">
        <w:rPr>
          <w:b w:val="0"/>
          <w:bCs w:val="0"/>
          <w:sz w:val="24"/>
          <w:szCs w:val="24"/>
        </w:rPr>
        <w:t>Об утверждении перечня наркотических средств, психотропных веществ и их прекурсоров, подлежащих контролю в Российской Федерации</w:t>
      </w:r>
      <w:r w:rsidR="0052229E">
        <w:rPr>
          <w:b w:val="0"/>
          <w:bCs w:val="0"/>
          <w:sz w:val="24"/>
          <w:szCs w:val="24"/>
        </w:rPr>
        <w:t>»</w:t>
      </w:r>
      <w:r w:rsidR="002A6AF4" w:rsidRPr="006F68B5">
        <w:rPr>
          <w:b w:val="0"/>
          <w:bCs w:val="0"/>
          <w:sz w:val="24"/>
          <w:szCs w:val="24"/>
        </w:rPr>
        <w:t>;</w:t>
      </w:r>
    </w:p>
    <w:p w:rsidR="002A6AF4" w:rsidRPr="006F68B5" w:rsidRDefault="002A6AF4" w:rsidP="00135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B5">
        <w:rPr>
          <w:rFonts w:ascii="Times New Roman" w:hAnsi="Times New Roman"/>
          <w:b/>
          <w:sz w:val="24"/>
          <w:szCs w:val="24"/>
        </w:rPr>
        <w:t xml:space="preserve">- </w:t>
      </w:r>
      <w:hyperlink r:id="rId8" w:history="1">
        <w:r w:rsidR="00CD46CD" w:rsidRPr="006F68B5">
          <w:rPr>
            <w:rFonts w:ascii="Times New Roman" w:hAnsi="Times New Roman"/>
            <w:sz w:val="24"/>
            <w:szCs w:val="24"/>
          </w:rPr>
          <w:t xml:space="preserve">Указ Губернатора Смоленской области от 10.08.2017 № 56 </w:t>
        </w:r>
        <w:r w:rsidR="0052229E">
          <w:rPr>
            <w:rFonts w:ascii="Times New Roman" w:hAnsi="Times New Roman"/>
            <w:sz w:val="24"/>
            <w:szCs w:val="24"/>
          </w:rPr>
          <w:t>«</w:t>
        </w:r>
        <w:r w:rsidR="00CD46CD" w:rsidRPr="006F68B5">
          <w:rPr>
            <w:rFonts w:ascii="Times New Roman" w:hAnsi="Times New Roman"/>
            <w:sz w:val="24"/>
            <w:szCs w:val="24"/>
          </w:rPr>
          <w:t>О региональной системе мониторинга наркоситуации в Смоленской области</w:t>
        </w:r>
        <w:r w:rsidR="0052229E">
          <w:rPr>
            <w:rFonts w:ascii="Times New Roman" w:hAnsi="Times New Roman"/>
            <w:sz w:val="24"/>
            <w:szCs w:val="24"/>
          </w:rPr>
          <w:t>»</w:t>
        </w:r>
      </w:hyperlink>
      <w:r w:rsidR="008B2112" w:rsidRPr="006F68B5">
        <w:rPr>
          <w:rFonts w:ascii="Times New Roman" w:hAnsi="Times New Roman"/>
          <w:b/>
          <w:bCs/>
          <w:sz w:val="24"/>
          <w:szCs w:val="24"/>
        </w:rPr>
        <w:t>;</w:t>
      </w:r>
    </w:p>
    <w:p w:rsidR="008B2112" w:rsidRDefault="008B2112" w:rsidP="00135D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68B5">
        <w:rPr>
          <w:rFonts w:ascii="Times New Roman" w:hAnsi="Times New Roman"/>
          <w:sz w:val="24"/>
          <w:szCs w:val="24"/>
        </w:rPr>
        <w:t xml:space="preserve">- </w:t>
      </w:r>
      <w:r w:rsidR="00D97CFE" w:rsidRPr="006F68B5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</w:t>
      </w:r>
      <w:r w:rsidR="0052229E">
        <w:rPr>
          <w:rFonts w:ascii="Times New Roman" w:hAnsi="Times New Roman"/>
          <w:sz w:val="24"/>
          <w:szCs w:val="24"/>
        </w:rPr>
        <w:t>«</w:t>
      </w:r>
      <w:r w:rsidR="00D97CFE" w:rsidRPr="006F68B5">
        <w:rPr>
          <w:rFonts w:ascii="Times New Roman" w:hAnsi="Times New Roman"/>
          <w:sz w:val="24"/>
          <w:szCs w:val="24"/>
        </w:rPr>
        <w:t>город Десногорск</w:t>
      </w:r>
      <w:r w:rsidR="0052229E">
        <w:rPr>
          <w:rFonts w:ascii="Times New Roman" w:hAnsi="Times New Roman"/>
          <w:sz w:val="24"/>
          <w:szCs w:val="24"/>
        </w:rPr>
        <w:t>»</w:t>
      </w:r>
      <w:r w:rsidR="00D97CFE" w:rsidRPr="006F68B5">
        <w:rPr>
          <w:rFonts w:ascii="Times New Roman" w:hAnsi="Times New Roman"/>
          <w:sz w:val="24"/>
          <w:szCs w:val="24"/>
        </w:rPr>
        <w:t xml:space="preserve"> Смоленской области от 26.06.2017 № 598 </w:t>
      </w:r>
      <w:r w:rsidR="0052229E">
        <w:rPr>
          <w:rFonts w:ascii="Times New Roman" w:hAnsi="Times New Roman"/>
          <w:sz w:val="24"/>
          <w:szCs w:val="24"/>
        </w:rPr>
        <w:t>«</w:t>
      </w:r>
      <w:r w:rsidR="00D97CFE" w:rsidRPr="006F68B5">
        <w:rPr>
          <w:rFonts w:ascii="Times New Roman" w:hAnsi="Times New Roman"/>
          <w:sz w:val="24"/>
          <w:szCs w:val="24"/>
        </w:rPr>
        <w:t xml:space="preserve">Об утверждении положения и состава антинаркотической комиссии муниципального образования </w:t>
      </w:r>
      <w:r w:rsidR="0052229E">
        <w:rPr>
          <w:rFonts w:ascii="Times New Roman" w:hAnsi="Times New Roman"/>
          <w:sz w:val="24"/>
          <w:szCs w:val="24"/>
        </w:rPr>
        <w:t>«</w:t>
      </w:r>
      <w:r w:rsidR="00D97CFE" w:rsidRPr="006F68B5">
        <w:rPr>
          <w:rFonts w:ascii="Times New Roman" w:hAnsi="Times New Roman"/>
          <w:sz w:val="24"/>
          <w:szCs w:val="24"/>
        </w:rPr>
        <w:t>город Десногорск</w:t>
      </w:r>
      <w:r w:rsidR="0052229E">
        <w:rPr>
          <w:rFonts w:ascii="Times New Roman" w:hAnsi="Times New Roman"/>
          <w:sz w:val="24"/>
          <w:szCs w:val="24"/>
        </w:rPr>
        <w:t>»</w:t>
      </w:r>
      <w:r w:rsidR="006F68B5" w:rsidRPr="006F68B5">
        <w:rPr>
          <w:rFonts w:ascii="Times New Roman" w:hAnsi="Times New Roman"/>
          <w:sz w:val="24"/>
          <w:szCs w:val="24"/>
        </w:rPr>
        <w:t xml:space="preserve"> Смоленской обл</w:t>
      </w:r>
      <w:r w:rsidR="00E36514">
        <w:rPr>
          <w:rFonts w:ascii="Times New Roman" w:hAnsi="Times New Roman"/>
          <w:sz w:val="24"/>
          <w:szCs w:val="24"/>
        </w:rPr>
        <w:t>асти;</w:t>
      </w:r>
    </w:p>
    <w:p w:rsidR="00E36514" w:rsidRPr="006F68B5" w:rsidRDefault="00E36514" w:rsidP="00135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514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</w:t>
      </w:r>
      <w:r w:rsidR="0052229E">
        <w:rPr>
          <w:rFonts w:ascii="Times New Roman" w:hAnsi="Times New Roman"/>
          <w:sz w:val="24"/>
          <w:szCs w:val="24"/>
        </w:rPr>
        <w:t>«</w:t>
      </w:r>
      <w:r w:rsidRPr="00E36514">
        <w:rPr>
          <w:rFonts w:ascii="Times New Roman" w:hAnsi="Times New Roman"/>
          <w:sz w:val="24"/>
          <w:szCs w:val="24"/>
        </w:rPr>
        <w:t>город Десногорск</w:t>
      </w:r>
      <w:r w:rsidR="0052229E">
        <w:rPr>
          <w:rFonts w:ascii="Times New Roman" w:hAnsi="Times New Roman"/>
          <w:sz w:val="24"/>
          <w:szCs w:val="24"/>
        </w:rPr>
        <w:t>»</w:t>
      </w:r>
      <w:r w:rsidRPr="00E36514">
        <w:rPr>
          <w:rFonts w:ascii="Times New Roman" w:hAnsi="Times New Roman"/>
          <w:sz w:val="24"/>
          <w:szCs w:val="24"/>
        </w:rPr>
        <w:t xml:space="preserve"> Смоленской области от 28.05.2013 № 463 </w:t>
      </w:r>
      <w:r w:rsidR="0052229E">
        <w:rPr>
          <w:rFonts w:ascii="Times New Roman" w:hAnsi="Times New Roman"/>
          <w:sz w:val="24"/>
          <w:szCs w:val="24"/>
        </w:rPr>
        <w:t>«</w:t>
      </w:r>
      <w:r w:rsidRPr="00E36514">
        <w:rPr>
          <w:rFonts w:ascii="Times New Roman" w:hAnsi="Times New Roman"/>
          <w:sz w:val="24"/>
          <w:szCs w:val="24"/>
        </w:rPr>
        <w:t xml:space="preserve">Об утверждении состава комиссии по делам несовершеннолетних и защите их прав в муниципальном образовании </w:t>
      </w:r>
      <w:r w:rsidR="0052229E">
        <w:rPr>
          <w:rFonts w:ascii="Times New Roman" w:hAnsi="Times New Roman"/>
          <w:sz w:val="24"/>
          <w:szCs w:val="24"/>
        </w:rPr>
        <w:t>«</w:t>
      </w:r>
      <w:r w:rsidRPr="00E36514">
        <w:rPr>
          <w:rFonts w:ascii="Times New Roman" w:hAnsi="Times New Roman"/>
          <w:sz w:val="24"/>
          <w:szCs w:val="24"/>
        </w:rPr>
        <w:t>город Десногорск</w:t>
      </w:r>
      <w:r w:rsidR="0052229E">
        <w:rPr>
          <w:rFonts w:ascii="Times New Roman" w:hAnsi="Times New Roman"/>
          <w:sz w:val="24"/>
          <w:szCs w:val="24"/>
        </w:rPr>
        <w:t>»</w:t>
      </w:r>
      <w:r w:rsidRPr="00E36514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52229E">
        <w:rPr>
          <w:rFonts w:ascii="Times New Roman" w:hAnsi="Times New Roman"/>
          <w:sz w:val="24"/>
          <w:szCs w:val="24"/>
        </w:rPr>
        <w:t>»</w:t>
      </w:r>
      <w:r w:rsidRPr="00E36514">
        <w:rPr>
          <w:rFonts w:ascii="Times New Roman" w:hAnsi="Times New Roman"/>
          <w:sz w:val="24"/>
          <w:szCs w:val="24"/>
        </w:rPr>
        <w:t>.</w:t>
      </w:r>
    </w:p>
    <w:p w:rsidR="002A6AF4" w:rsidRDefault="002A6AF4" w:rsidP="00656E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6E0D" w:rsidRDefault="00656E0D" w:rsidP="00C57E6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4321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Применение мер муниципального регулирования в сфере реализации муниципальной программы.</w:t>
      </w:r>
    </w:p>
    <w:p w:rsidR="00A24823" w:rsidRDefault="00656E0D" w:rsidP="00CB0ECD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Налоговые, тарифные, кредитные и иные меры муниципального регулирования в </w:t>
      </w:r>
      <w:r w:rsidR="00A4321B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реализации </w:t>
      </w:r>
      <w:r w:rsidR="00A4321B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52229E">
        <w:rPr>
          <w:rFonts w:ascii="Times New Roman" w:hAnsi="Times New Roman"/>
          <w:sz w:val="24"/>
          <w:szCs w:val="24"/>
        </w:rPr>
        <w:t>«</w:t>
      </w:r>
      <w:r w:rsidR="00A52CA2">
        <w:rPr>
          <w:rFonts w:ascii="Times New Roman" w:hAnsi="Times New Roman"/>
          <w:sz w:val="24"/>
          <w:szCs w:val="24"/>
        </w:rPr>
        <w:t xml:space="preserve">Профилактика наркомании на территории муниципального образования </w:t>
      </w:r>
      <w:r w:rsidR="0052229E">
        <w:rPr>
          <w:rFonts w:ascii="Times New Roman" w:hAnsi="Times New Roman"/>
          <w:sz w:val="24"/>
          <w:szCs w:val="24"/>
        </w:rPr>
        <w:t>«</w:t>
      </w:r>
      <w:r w:rsidR="00A52CA2">
        <w:rPr>
          <w:rFonts w:ascii="Times New Roman" w:hAnsi="Times New Roman"/>
          <w:sz w:val="24"/>
          <w:szCs w:val="24"/>
        </w:rPr>
        <w:t>город Десногорск</w:t>
      </w:r>
      <w:r w:rsidR="001456B6">
        <w:rPr>
          <w:rFonts w:ascii="Times New Roman" w:hAnsi="Times New Roman"/>
          <w:sz w:val="24"/>
          <w:szCs w:val="24"/>
        </w:rPr>
        <w:t>»</w:t>
      </w:r>
      <w:r w:rsidR="00A52CA2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52229E">
        <w:rPr>
          <w:rFonts w:ascii="Times New Roman" w:hAnsi="Times New Roman"/>
          <w:sz w:val="24"/>
          <w:szCs w:val="24"/>
        </w:rPr>
        <w:t>»</w:t>
      </w:r>
      <w:r w:rsidR="00A52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предусмотрены.</w:t>
      </w:r>
    </w:p>
    <w:sectPr w:rsidR="00A24823" w:rsidSect="00E365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9D0112"/>
    <w:multiLevelType w:val="multilevel"/>
    <w:tmpl w:val="6F6A9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96E95"/>
    <w:multiLevelType w:val="multilevel"/>
    <w:tmpl w:val="5642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07CC"/>
    <w:rsid w:val="000060F2"/>
    <w:rsid w:val="00007F84"/>
    <w:rsid w:val="000267CC"/>
    <w:rsid w:val="00026F63"/>
    <w:rsid w:val="00057CFC"/>
    <w:rsid w:val="00074C5E"/>
    <w:rsid w:val="00076F77"/>
    <w:rsid w:val="0008420A"/>
    <w:rsid w:val="000A0FFA"/>
    <w:rsid w:val="000F4D3C"/>
    <w:rsid w:val="001238A1"/>
    <w:rsid w:val="0013008D"/>
    <w:rsid w:val="00135D39"/>
    <w:rsid w:val="001456B6"/>
    <w:rsid w:val="00152EC0"/>
    <w:rsid w:val="00155582"/>
    <w:rsid w:val="00161795"/>
    <w:rsid w:val="001B4B3A"/>
    <w:rsid w:val="001D7066"/>
    <w:rsid w:val="00222AD1"/>
    <w:rsid w:val="00224ABF"/>
    <w:rsid w:val="002464C7"/>
    <w:rsid w:val="0024743F"/>
    <w:rsid w:val="002745C6"/>
    <w:rsid w:val="00283F74"/>
    <w:rsid w:val="002A6AF4"/>
    <w:rsid w:val="002F4687"/>
    <w:rsid w:val="003062E4"/>
    <w:rsid w:val="00306D0A"/>
    <w:rsid w:val="003240BD"/>
    <w:rsid w:val="00325CF8"/>
    <w:rsid w:val="00344DF1"/>
    <w:rsid w:val="003512C0"/>
    <w:rsid w:val="003A3195"/>
    <w:rsid w:val="003A4F37"/>
    <w:rsid w:val="003A5AD9"/>
    <w:rsid w:val="003B3C44"/>
    <w:rsid w:val="003E3556"/>
    <w:rsid w:val="003F7A56"/>
    <w:rsid w:val="00407F09"/>
    <w:rsid w:val="00427F50"/>
    <w:rsid w:val="00444068"/>
    <w:rsid w:val="004A0333"/>
    <w:rsid w:val="004A5759"/>
    <w:rsid w:val="004A5A9D"/>
    <w:rsid w:val="004B2167"/>
    <w:rsid w:val="004C34F3"/>
    <w:rsid w:val="004D1064"/>
    <w:rsid w:val="004E1470"/>
    <w:rsid w:val="004E3C31"/>
    <w:rsid w:val="004E6D8F"/>
    <w:rsid w:val="005046E8"/>
    <w:rsid w:val="0052229E"/>
    <w:rsid w:val="005426BA"/>
    <w:rsid w:val="00556206"/>
    <w:rsid w:val="0058409D"/>
    <w:rsid w:val="00590B99"/>
    <w:rsid w:val="005916CE"/>
    <w:rsid w:val="005E2093"/>
    <w:rsid w:val="005F73F5"/>
    <w:rsid w:val="005F7D9A"/>
    <w:rsid w:val="006518FF"/>
    <w:rsid w:val="00656E0D"/>
    <w:rsid w:val="00681778"/>
    <w:rsid w:val="0069423E"/>
    <w:rsid w:val="00695CDB"/>
    <w:rsid w:val="006F661F"/>
    <w:rsid w:val="006F68B5"/>
    <w:rsid w:val="00701B8F"/>
    <w:rsid w:val="00734000"/>
    <w:rsid w:val="007519F2"/>
    <w:rsid w:val="00754A7C"/>
    <w:rsid w:val="00784456"/>
    <w:rsid w:val="007A1398"/>
    <w:rsid w:val="007B26DD"/>
    <w:rsid w:val="007B4555"/>
    <w:rsid w:val="007C274C"/>
    <w:rsid w:val="007E56CA"/>
    <w:rsid w:val="00811FF5"/>
    <w:rsid w:val="0082072B"/>
    <w:rsid w:val="00830EC5"/>
    <w:rsid w:val="008346BB"/>
    <w:rsid w:val="00834A1F"/>
    <w:rsid w:val="00836637"/>
    <w:rsid w:val="008653EB"/>
    <w:rsid w:val="008B2112"/>
    <w:rsid w:val="008F500C"/>
    <w:rsid w:val="009446C7"/>
    <w:rsid w:val="00970430"/>
    <w:rsid w:val="009A0C95"/>
    <w:rsid w:val="009B0A94"/>
    <w:rsid w:val="009B1731"/>
    <w:rsid w:val="009D5546"/>
    <w:rsid w:val="009E13C4"/>
    <w:rsid w:val="009E2A3C"/>
    <w:rsid w:val="00A1665C"/>
    <w:rsid w:val="00A24823"/>
    <w:rsid w:val="00A2588F"/>
    <w:rsid w:val="00A27E7C"/>
    <w:rsid w:val="00A4321B"/>
    <w:rsid w:val="00A52CA2"/>
    <w:rsid w:val="00A659CF"/>
    <w:rsid w:val="00A7281F"/>
    <w:rsid w:val="00AA004C"/>
    <w:rsid w:val="00AB7712"/>
    <w:rsid w:val="00AC1FBB"/>
    <w:rsid w:val="00AF1C61"/>
    <w:rsid w:val="00B01AF4"/>
    <w:rsid w:val="00B06DA2"/>
    <w:rsid w:val="00B14B91"/>
    <w:rsid w:val="00B4081E"/>
    <w:rsid w:val="00B47205"/>
    <w:rsid w:val="00B567F1"/>
    <w:rsid w:val="00B74920"/>
    <w:rsid w:val="00B832FD"/>
    <w:rsid w:val="00B922F9"/>
    <w:rsid w:val="00C226AA"/>
    <w:rsid w:val="00C55387"/>
    <w:rsid w:val="00C57E60"/>
    <w:rsid w:val="00C61F89"/>
    <w:rsid w:val="00C957A9"/>
    <w:rsid w:val="00CA5AF7"/>
    <w:rsid w:val="00CB0ECD"/>
    <w:rsid w:val="00CB41D6"/>
    <w:rsid w:val="00CD46CD"/>
    <w:rsid w:val="00CE2D14"/>
    <w:rsid w:val="00CF5DA2"/>
    <w:rsid w:val="00D324FF"/>
    <w:rsid w:val="00D71BCF"/>
    <w:rsid w:val="00D85B4F"/>
    <w:rsid w:val="00D97CFE"/>
    <w:rsid w:val="00DA17F6"/>
    <w:rsid w:val="00DA4279"/>
    <w:rsid w:val="00DC3808"/>
    <w:rsid w:val="00DF0531"/>
    <w:rsid w:val="00E07927"/>
    <w:rsid w:val="00E207CC"/>
    <w:rsid w:val="00E36514"/>
    <w:rsid w:val="00E37117"/>
    <w:rsid w:val="00E5102C"/>
    <w:rsid w:val="00E9457F"/>
    <w:rsid w:val="00E9593A"/>
    <w:rsid w:val="00EA1083"/>
    <w:rsid w:val="00EA131B"/>
    <w:rsid w:val="00EC643D"/>
    <w:rsid w:val="00ED1129"/>
    <w:rsid w:val="00ED427D"/>
    <w:rsid w:val="00EE20F9"/>
    <w:rsid w:val="00EE3329"/>
    <w:rsid w:val="00F10B7B"/>
    <w:rsid w:val="00F12CAA"/>
    <w:rsid w:val="00F171D0"/>
    <w:rsid w:val="00F26E61"/>
    <w:rsid w:val="00F43BE7"/>
    <w:rsid w:val="00F6058D"/>
    <w:rsid w:val="00F60B98"/>
    <w:rsid w:val="00F808F1"/>
    <w:rsid w:val="00FC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74C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4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rsid w:val="00E207CC"/>
    <w:pPr>
      <w:spacing w:after="0" w:line="240" w:lineRule="auto"/>
      <w:jc w:val="both"/>
    </w:pPr>
    <w:rPr>
      <w:rFonts w:ascii="Times New Roman" w:hAnsi="Times New Roman"/>
      <w:color w:val="000000"/>
      <w:sz w:val="28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CC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E207CC"/>
    <w:rPr>
      <w:rFonts w:eastAsia="Times New Roman"/>
      <w:sz w:val="22"/>
      <w:szCs w:val="22"/>
    </w:rPr>
  </w:style>
  <w:style w:type="character" w:styleId="a4">
    <w:name w:val="Strong"/>
    <w:basedOn w:val="a0"/>
    <w:qFormat/>
    <w:rsid w:val="00E207CC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3A31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44DF1"/>
    <w:rPr>
      <w:rFonts w:eastAsia="Times New Roman" w:cs="Times New Roman"/>
    </w:rPr>
  </w:style>
  <w:style w:type="character" w:customStyle="1" w:styleId="11pt">
    <w:name w:val="Основной текст + 11 pt"/>
    <w:uiPriority w:val="99"/>
    <w:rsid w:val="003A3195"/>
    <w:rPr>
      <w:rFonts w:ascii="Times New Roman" w:hAnsi="Times New Roman"/>
      <w:spacing w:val="0"/>
      <w:sz w:val="22"/>
    </w:rPr>
  </w:style>
  <w:style w:type="character" w:customStyle="1" w:styleId="10pt">
    <w:name w:val="Основной текст + 10 pt"/>
    <w:uiPriority w:val="99"/>
    <w:rsid w:val="003A3195"/>
    <w:rPr>
      <w:rFonts w:ascii="Times New Roman" w:hAnsi="Times New Roman"/>
      <w:spacing w:val="0"/>
      <w:sz w:val="20"/>
    </w:rPr>
  </w:style>
  <w:style w:type="paragraph" w:styleId="a7">
    <w:name w:val="Balloon Text"/>
    <w:basedOn w:val="a"/>
    <w:link w:val="a8"/>
    <w:uiPriority w:val="99"/>
    <w:semiHidden/>
    <w:rsid w:val="0083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46BB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656E0D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F6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4C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74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CD46C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0842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8420A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084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nark.admin-smolensk.ru/files/318/ukaz_5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ntinark.admin-smolensk.ru/files/318/strategiya-do-2020-god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A04F-F237-4148-8EC4-1D893821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Н.В.</dc:creator>
  <cp:lastModifiedBy>K125</cp:lastModifiedBy>
  <cp:revision>70</cp:revision>
  <cp:lastPrinted>2019-03-29T11:49:00Z</cp:lastPrinted>
  <dcterms:created xsi:type="dcterms:W3CDTF">2017-04-06T06:46:00Z</dcterms:created>
  <dcterms:modified xsi:type="dcterms:W3CDTF">2021-08-09T12:57:00Z</dcterms:modified>
</cp:coreProperties>
</file>