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DD" w:rsidRDefault="002A76DD" w:rsidP="002A76DD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6DD" w:rsidRPr="002A76DD" w:rsidRDefault="002A76DD" w:rsidP="002A76DD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A76D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A76DD" w:rsidRPr="002A76DD" w:rsidRDefault="002A76DD" w:rsidP="002A76DD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2A76D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A76DD" w:rsidRPr="002A76DD" w:rsidRDefault="002A76DD" w:rsidP="002A76DD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A76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A76DD" w:rsidRPr="002A76DD" w:rsidRDefault="002A76DD" w:rsidP="002A76DD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2A76DD" w:rsidRPr="002A76DD" w:rsidRDefault="002A76DD" w:rsidP="002A76DD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2A76D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2A76D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A76DD" w:rsidRDefault="002A76DD" w:rsidP="002A76D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A76DD" w:rsidRDefault="002A76DD" w:rsidP="002A76DD"/>
                          <w:p w:rsidR="002A76DD" w:rsidRDefault="002A76DD" w:rsidP="002A76D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A76DD" w:rsidRPr="002A76DD" w:rsidRDefault="002A76DD" w:rsidP="002A76DD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A76DD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A76DD" w:rsidRPr="002A76DD" w:rsidRDefault="002A76DD" w:rsidP="002A76DD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2A76DD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A76DD" w:rsidRPr="002A76DD" w:rsidRDefault="002A76DD" w:rsidP="002A76DD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A76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A76DD" w:rsidRPr="002A76DD" w:rsidRDefault="002A76DD" w:rsidP="002A76DD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2A76DD" w:rsidRPr="002A76DD" w:rsidRDefault="002A76DD" w:rsidP="002A76DD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2A76D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2A76D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A76DD" w:rsidRDefault="002A76DD" w:rsidP="002A76D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A76DD" w:rsidRDefault="002A76DD" w:rsidP="002A76DD"/>
                    <w:p w:rsidR="002A76DD" w:rsidRDefault="002A76DD" w:rsidP="002A76DD"/>
                  </w:txbxContent>
                </v:textbox>
              </v:rect>
            </w:pict>
          </mc:Fallback>
        </mc:AlternateContent>
      </w:r>
    </w:p>
    <w:p w:rsidR="002A76DD" w:rsidRDefault="002A76DD" w:rsidP="002A76DD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DD" w:rsidRDefault="002A76DD" w:rsidP="002A76DD"/>
    <w:p w:rsidR="000805B7" w:rsidRDefault="000805B7" w:rsidP="00D870BA">
      <w:pPr>
        <w:spacing w:line="276" w:lineRule="auto"/>
        <w:rPr>
          <w:noProof/>
          <w:sz w:val="26"/>
          <w:szCs w:val="26"/>
        </w:rPr>
      </w:pPr>
    </w:p>
    <w:p w:rsidR="00D870BA" w:rsidRDefault="00D870BA" w:rsidP="002837D1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F0368" w:rsidRPr="001C6514" w:rsidRDefault="002A76DD" w:rsidP="002837D1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35</w:t>
      </w:r>
      <w:r w:rsidR="000F0368"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 сессии </w:t>
      </w:r>
      <w:r w:rsidR="004A787A"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пятого </w:t>
      </w:r>
      <w:r w:rsidR="000F0368" w:rsidRPr="001C6514">
        <w:rPr>
          <w:rFonts w:ascii="Times New Roman" w:hAnsi="Times New Roman" w:cs="Times New Roman"/>
          <w:sz w:val="24"/>
          <w:szCs w:val="24"/>
          <w:lang w:eastAsia="ar-SA"/>
        </w:rPr>
        <w:t>созыва</w:t>
      </w:r>
    </w:p>
    <w:p w:rsidR="000F0368" w:rsidRPr="001C6514" w:rsidRDefault="000F0368" w:rsidP="002837D1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2A76DD">
        <w:rPr>
          <w:rFonts w:ascii="Times New Roman" w:hAnsi="Times New Roman" w:cs="Times New Roman"/>
          <w:sz w:val="24"/>
          <w:szCs w:val="24"/>
          <w:lang w:eastAsia="ar-SA"/>
        </w:rPr>
        <w:t>20.12.2021</w:t>
      </w:r>
      <w:r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D870B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A76DD">
        <w:rPr>
          <w:rFonts w:ascii="Times New Roman" w:hAnsi="Times New Roman" w:cs="Times New Roman"/>
          <w:sz w:val="24"/>
          <w:szCs w:val="24"/>
          <w:lang w:eastAsia="ar-SA"/>
        </w:rPr>
        <w:t>220</w:t>
      </w:r>
    </w:p>
    <w:p w:rsidR="007B5E2C" w:rsidRDefault="007B5E2C" w:rsidP="002837D1">
      <w:pPr>
        <w:spacing w:line="264" w:lineRule="auto"/>
        <w:jc w:val="both"/>
        <w:rPr>
          <w:sz w:val="24"/>
          <w:szCs w:val="24"/>
        </w:rPr>
      </w:pPr>
    </w:p>
    <w:p w:rsidR="001C6514" w:rsidRPr="001C6514" w:rsidRDefault="001C6514" w:rsidP="002837D1">
      <w:pPr>
        <w:spacing w:line="264" w:lineRule="auto"/>
        <w:jc w:val="both"/>
        <w:rPr>
          <w:sz w:val="24"/>
          <w:szCs w:val="24"/>
        </w:rPr>
      </w:pPr>
    </w:p>
    <w:p w:rsidR="009B0A59" w:rsidRPr="001C6514" w:rsidRDefault="009B0A59" w:rsidP="002837D1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6C0477" w:rsidRPr="001C6514">
        <w:rPr>
          <w:rFonts w:ascii="Times New Roman" w:hAnsi="Times New Roman" w:cs="Times New Roman"/>
          <w:sz w:val="24"/>
          <w:szCs w:val="24"/>
        </w:rPr>
        <w:t>изменения</w:t>
      </w:r>
      <w:r w:rsidRPr="001C6514">
        <w:rPr>
          <w:rFonts w:ascii="Times New Roman" w:hAnsi="Times New Roman" w:cs="Times New Roman"/>
          <w:sz w:val="24"/>
          <w:szCs w:val="24"/>
        </w:rPr>
        <w:t xml:space="preserve"> в План приватизации</w:t>
      </w:r>
    </w:p>
    <w:p w:rsidR="009B0A59" w:rsidRPr="001C6514" w:rsidRDefault="009B0A59" w:rsidP="002837D1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proofErr w:type="gramStart"/>
      <w:r w:rsidRPr="001C651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B0A59" w:rsidRPr="001C6514" w:rsidRDefault="009B0A59" w:rsidP="002837D1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</w:t>
      </w:r>
    </w:p>
    <w:p w:rsidR="009B0A59" w:rsidRPr="001C6514" w:rsidRDefault="009B0A59" w:rsidP="002837D1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BE2051" w:rsidRPr="001C6514">
        <w:rPr>
          <w:rFonts w:ascii="Times New Roman" w:hAnsi="Times New Roman" w:cs="Times New Roman"/>
          <w:sz w:val="24"/>
          <w:szCs w:val="24"/>
        </w:rPr>
        <w:t>,</w:t>
      </w:r>
    </w:p>
    <w:p w:rsidR="009B0A59" w:rsidRPr="001C6514" w:rsidRDefault="007B5E2C" w:rsidP="002837D1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 xml:space="preserve">на </w:t>
      </w:r>
      <w:r w:rsidR="002502BF" w:rsidRPr="001C6514">
        <w:rPr>
          <w:rFonts w:ascii="Times New Roman" w:hAnsi="Times New Roman" w:cs="Times New Roman"/>
          <w:sz w:val="24"/>
          <w:szCs w:val="24"/>
        </w:rPr>
        <w:t>20</w:t>
      </w:r>
      <w:r w:rsidR="00281895" w:rsidRPr="001C6514">
        <w:rPr>
          <w:rFonts w:ascii="Times New Roman" w:hAnsi="Times New Roman" w:cs="Times New Roman"/>
          <w:sz w:val="24"/>
          <w:szCs w:val="24"/>
        </w:rPr>
        <w:t>2</w:t>
      </w:r>
      <w:r w:rsidR="00233AFF" w:rsidRPr="001C6514">
        <w:rPr>
          <w:rFonts w:ascii="Times New Roman" w:hAnsi="Times New Roman" w:cs="Times New Roman"/>
          <w:sz w:val="24"/>
          <w:szCs w:val="24"/>
        </w:rPr>
        <w:t>1</w:t>
      </w:r>
      <w:r w:rsidR="002502BF" w:rsidRPr="001C6514">
        <w:rPr>
          <w:rFonts w:ascii="Times New Roman" w:hAnsi="Times New Roman" w:cs="Times New Roman"/>
          <w:sz w:val="24"/>
          <w:szCs w:val="24"/>
        </w:rPr>
        <w:t xml:space="preserve"> год</w:t>
      </w:r>
      <w:r w:rsidR="00944211" w:rsidRPr="001C6514">
        <w:rPr>
          <w:rFonts w:ascii="Times New Roman" w:hAnsi="Times New Roman" w:cs="Times New Roman"/>
          <w:sz w:val="24"/>
          <w:szCs w:val="24"/>
        </w:rPr>
        <w:t xml:space="preserve"> и плановый период на 2022 и </w:t>
      </w:r>
    </w:p>
    <w:p w:rsidR="009B0A59" w:rsidRPr="001C6514" w:rsidRDefault="00944211" w:rsidP="002837D1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>2023 гг.</w:t>
      </w:r>
      <w:r w:rsidR="00E2175C" w:rsidRPr="001C6514">
        <w:rPr>
          <w:rFonts w:ascii="Times New Roman" w:hAnsi="Times New Roman" w:cs="Times New Roman"/>
          <w:sz w:val="24"/>
          <w:szCs w:val="24"/>
        </w:rPr>
        <w:t>,</w:t>
      </w:r>
      <w:r w:rsidR="009206C6" w:rsidRPr="001C6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6C6" w:rsidRPr="001C6514">
        <w:rPr>
          <w:rFonts w:ascii="Times New Roman" w:hAnsi="Times New Roman" w:cs="Times New Roman"/>
          <w:sz w:val="24"/>
          <w:szCs w:val="24"/>
        </w:rPr>
        <w:t>утвержденн</w:t>
      </w:r>
      <w:r w:rsidR="00E2175C" w:rsidRPr="001C6514">
        <w:rPr>
          <w:rFonts w:ascii="Times New Roman" w:hAnsi="Times New Roman" w:cs="Times New Roman"/>
          <w:sz w:val="24"/>
          <w:szCs w:val="24"/>
        </w:rPr>
        <w:t>ы</w:t>
      </w:r>
      <w:r w:rsidR="00A002B5" w:rsidRPr="001C651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9206C6" w:rsidRPr="001C6514">
        <w:rPr>
          <w:rFonts w:ascii="Times New Roman" w:hAnsi="Times New Roman" w:cs="Times New Roman"/>
          <w:sz w:val="24"/>
          <w:szCs w:val="24"/>
        </w:rPr>
        <w:t xml:space="preserve"> решением Десногорского</w:t>
      </w:r>
    </w:p>
    <w:p w:rsidR="009206C6" w:rsidRPr="001C6514" w:rsidRDefault="009206C6" w:rsidP="002837D1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>городского Совета от 20.02.2021 № 156</w:t>
      </w:r>
    </w:p>
    <w:p w:rsidR="007B5E2C" w:rsidRDefault="007B5E2C" w:rsidP="002837D1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6514" w:rsidRPr="001C6514" w:rsidRDefault="001C6514" w:rsidP="002837D1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5E2C" w:rsidRPr="001C6514" w:rsidRDefault="004C743D" w:rsidP="002837D1">
      <w:pPr>
        <w:pStyle w:val="31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>В</w:t>
      </w:r>
      <w:r w:rsidR="0070754A" w:rsidRPr="001C6514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6B7534" w:rsidRPr="001C6514">
        <w:rPr>
          <w:rFonts w:ascii="Times New Roman" w:hAnsi="Times New Roman" w:cs="Times New Roman"/>
          <w:sz w:val="24"/>
          <w:szCs w:val="24"/>
        </w:rPr>
        <w:t>о ст</w:t>
      </w:r>
      <w:r w:rsidR="002837D1" w:rsidRPr="001C6514">
        <w:rPr>
          <w:rFonts w:ascii="Times New Roman" w:hAnsi="Times New Roman" w:cs="Times New Roman"/>
          <w:sz w:val="24"/>
          <w:szCs w:val="24"/>
        </w:rPr>
        <w:t>атьей</w:t>
      </w:r>
      <w:r w:rsidR="006B7534" w:rsidRPr="001C6514">
        <w:rPr>
          <w:rFonts w:ascii="Times New Roman" w:hAnsi="Times New Roman" w:cs="Times New Roman"/>
          <w:sz w:val="24"/>
          <w:szCs w:val="24"/>
        </w:rPr>
        <w:t xml:space="preserve"> 26</w:t>
      </w:r>
      <w:r w:rsidR="0070754A" w:rsidRPr="001C6514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9206C6" w:rsidRPr="001C6514">
        <w:rPr>
          <w:rFonts w:ascii="Times New Roman" w:hAnsi="Times New Roman" w:cs="Times New Roman"/>
          <w:sz w:val="24"/>
          <w:szCs w:val="24"/>
        </w:rPr>
        <w:t>а</w:t>
      </w:r>
      <w:r w:rsidR="0070754A" w:rsidRPr="001C65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 </w:t>
      </w:r>
      <w:r w:rsidR="009206C6" w:rsidRPr="001C6514">
        <w:rPr>
          <w:rFonts w:ascii="Times New Roman" w:hAnsi="Times New Roman" w:cs="Times New Roman"/>
          <w:sz w:val="24"/>
          <w:szCs w:val="24"/>
        </w:rPr>
        <w:t>п</w:t>
      </w:r>
      <w:r w:rsidR="00A66560">
        <w:rPr>
          <w:rFonts w:ascii="Times New Roman" w:hAnsi="Times New Roman" w:cs="Times New Roman"/>
          <w:sz w:val="24"/>
          <w:szCs w:val="24"/>
        </w:rPr>
        <w:t>унктом</w:t>
      </w:r>
      <w:r w:rsidR="009206C6" w:rsidRPr="001C6514">
        <w:rPr>
          <w:rFonts w:ascii="Times New Roman" w:hAnsi="Times New Roman" w:cs="Times New Roman"/>
          <w:sz w:val="24"/>
          <w:szCs w:val="24"/>
        </w:rPr>
        <w:t xml:space="preserve"> 2.3.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утвержденным решением Десногорского городского Совета от 24.04.2012 № 620, </w:t>
      </w:r>
      <w:r w:rsidRPr="001C6514">
        <w:rPr>
          <w:rFonts w:ascii="Times New Roman" w:hAnsi="Times New Roman" w:cs="Times New Roman"/>
          <w:sz w:val="24"/>
          <w:szCs w:val="24"/>
        </w:rPr>
        <w:t xml:space="preserve">рассмотрев обращение Администрации муниципального образования «город Десногорск» Смоленской области от </w:t>
      </w:r>
      <w:r w:rsidR="00BF087E">
        <w:rPr>
          <w:rFonts w:ascii="Times New Roman" w:hAnsi="Times New Roman" w:cs="Times New Roman"/>
          <w:sz w:val="24"/>
          <w:szCs w:val="24"/>
        </w:rPr>
        <w:t>09.12.202021</w:t>
      </w:r>
      <w:r w:rsidR="002837D1" w:rsidRPr="001C6514">
        <w:rPr>
          <w:rFonts w:ascii="Times New Roman" w:hAnsi="Times New Roman" w:cs="Times New Roman"/>
          <w:sz w:val="24"/>
          <w:szCs w:val="24"/>
        </w:rPr>
        <w:t xml:space="preserve"> </w:t>
      </w:r>
      <w:r w:rsidRPr="001C6514">
        <w:rPr>
          <w:rFonts w:ascii="Times New Roman" w:hAnsi="Times New Roman" w:cs="Times New Roman"/>
          <w:sz w:val="24"/>
          <w:szCs w:val="24"/>
        </w:rPr>
        <w:t>№</w:t>
      </w:r>
      <w:r w:rsidR="00BF087E">
        <w:rPr>
          <w:rFonts w:ascii="Times New Roman" w:hAnsi="Times New Roman" w:cs="Times New Roman"/>
          <w:sz w:val="24"/>
          <w:szCs w:val="24"/>
        </w:rPr>
        <w:t xml:space="preserve"> 10994</w:t>
      </w:r>
      <w:r w:rsidRPr="001C6514">
        <w:rPr>
          <w:rFonts w:ascii="Times New Roman" w:hAnsi="Times New Roman" w:cs="Times New Roman"/>
          <w:sz w:val="24"/>
          <w:szCs w:val="24"/>
        </w:rPr>
        <w:t xml:space="preserve">, </w:t>
      </w:r>
      <w:r w:rsidR="0070754A" w:rsidRPr="001C6514">
        <w:rPr>
          <w:rFonts w:ascii="Times New Roman" w:hAnsi="Times New Roman" w:cs="Times New Roman"/>
          <w:sz w:val="24"/>
          <w:szCs w:val="24"/>
        </w:rPr>
        <w:t>учитывая рекомендации постоянной депутатской</w:t>
      </w:r>
      <w:r w:rsidR="002837D1" w:rsidRPr="001C651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0754A" w:rsidRPr="001C6514">
        <w:rPr>
          <w:rFonts w:ascii="Times New Roman" w:hAnsi="Times New Roman" w:cs="Times New Roman"/>
          <w:sz w:val="24"/>
          <w:szCs w:val="24"/>
        </w:rPr>
        <w:t xml:space="preserve"> планово-бюджетной</w:t>
      </w:r>
      <w:r w:rsidR="002837D1" w:rsidRPr="001C6514">
        <w:rPr>
          <w:rFonts w:ascii="Times New Roman" w:hAnsi="Times New Roman" w:cs="Times New Roman"/>
          <w:sz w:val="24"/>
          <w:szCs w:val="24"/>
        </w:rPr>
        <w:t>,</w:t>
      </w:r>
      <w:r w:rsidR="007B5E2C" w:rsidRPr="001C6514">
        <w:rPr>
          <w:rFonts w:ascii="Times New Roman" w:hAnsi="Times New Roman" w:cs="Times New Roman"/>
          <w:sz w:val="24"/>
          <w:szCs w:val="24"/>
        </w:rPr>
        <w:t xml:space="preserve"> </w:t>
      </w:r>
      <w:r w:rsidR="0070754A" w:rsidRPr="001C6514">
        <w:rPr>
          <w:rFonts w:ascii="Times New Roman" w:hAnsi="Times New Roman" w:cs="Times New Roman"/>
          <w:sz w:val="24"/>
          <w:szCs w:val="24"/>
        </w:rPr>
        <w:t>по</w:t>
      </w:r>
      <w:r w:rsidR="000F0368" w:rsidRPr="001C6514">
        <w:rPr>
          <w:rFonts w:ascii="Times New Roman" w:hAnsi="Times New Roman" w:cs="Times New Roman"/>
          <w:sz w:val="24"/>
          <w:szCs w:val="24"/>
        </w:rPr>
        <w:t xml:space="preserve"> налогам, финансам</w:t>
      </w:r>
      <w:r w:rsidR="0070754A" w:rsidRPr="001C6514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</w:t>
      </w:r>
      <w:r w:rsidR="00AC1585" w:rsidRPr="001C6514">
        <w:rPr>
          <w:rFonts w:ascii="Times New Roman" w:hAnsi="Times New Roman" w:cs="Times New Roman"/>
          <w:sz w:val="24"/>
          <w:szCs w:val="24"/>
        </w:rPr>
        <w:t>,</w:t>
      </w:r>
      <w:r w:rsidR="007B5E2C" w:rsidRPr="001C6514">
        <w:rPr>
          <w:rFonts w:ascii="Times New Roman" w:hAnsi="Times New Roman" w:cs="Times New Roman"/>
          <w:sz w:val="24"/>
          <w:szCs w:val="24"/>
        </w:rPr>
        <w:t xml:space="preserve"> </w:t>
      </w:r>
      <w:r w:rsidR="001B6085">
        <w:rPr>
          <w:rFonts w:ascii="Times New Roman" w:hAnsi="Times New Roman" w:cs="Times New Roman"/>
          <w:sz w:val="24"/>
          <w:szCs w:val="24"/>
        </w:rPr>
        <w:t xml:space="preserve">с целью устранения технической ошибки, </w:t>
      </w:r>
      <w:r w:rsidR="007B5E2C" w:rsidRPr="001C6514">
        <w:rPr>
          <w:rFonts w:ascii="Times New Roman" w:hAnsi="Times New Roman" w:cs="Times New Roman"/>
          <w:sz w:val="24"/>
          <w:szCs w:val="24"/>
        </w:rPr>
        <w:t>Десногорский городской Совет</w:t>
      </w:r>
    </w:p>
    <w:p w:rsidR="009B0A59" w:rsidRPr="001C6514" w:rsidRDefault="009B0A59" w:rsidP="002837D1">
      <w:pPr>
        <w:pStyle w:val="a5"/>
        <w:spacing w:line="264" w:lineRule="auto"/>
        <w:ind w:firstLine="360"/>
        <w:rPr>
          <w:szCs w:val="24"/>
        </w:rPr>
      </w:pPr>
    </w:p>
    <w:p w:rsidR="007B5E2C" w:rsidRPr="001C6514" w:rsidRDefault="008B4FD8" w:rsidP="00BF087E">
      <w:pPr>
        <w:pStyle w:val="a5"/>
        <w:spacing w:line="264" w:lineRule="auto"/>
        <w:ind w:firstLine="0"/>
        <w:jc w:val="center"/>
        <w:rPr>
          <w:szCs w:val="24"/>
        </w:rPr>
      </w:pPr>
      <w:proofErr w:type="gramStart"/>
      <w:r w:rsidRPr="001C6514">
        <w:rPr>
          <w:szCs w:val="24"/>
        </w:rPr>
        <w:t>Р</w:t>
      </w:r>
      <w:proofErr w:type="gramEnd"/>
      <w:r w:rsidRPr="001C6514">
        <w:rPr>
          <w:szCs w:val="24"/>
        </w:rPr>
        <w:t xml:space="preserve"> </w:t>
      </w:r>
      <w:r w:rsidR="007B5E2C" w:rsidRPr="001C6514">
        <w:rPr>
          <w:szCs w:val="24"/>
        </w:rPr>
        <w:t>Е Ш И Л:</w:t>
      </w:r>
    </w:p>
    <w:p w:rsidR="007B5E2C" w:rsidRPr="001C6514" w:rsidRDefault="007B5E2C" w:rsidP="002837D1">
      <w:pPr>
        <w:pStyle w:val="a5"/>
        <w:spacing w:line="264" w:lineRule="auto"/>
        <w:rPr>
          <w:szCs w:val="24"/>
        </w:rPr>
      </w:pPr>
      <w:r w:rsidRPr="001C6514">
        <w:rPr>
          <w:szCs w:val="24"/>
        </w:rPr>
        <w:t xml:space="preserve"> </w:t>
      </w:r>
    </w:p>
    <w:p w:rsidR="00AC1585" w:rsidRPr="001B6085" w:rsidRDefault="00857218" w:rsidP="001B6085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 xml:space="preserve">1. </w:t>
      </w:r>
      <w:r w:rsidR="00BE2051" w:rsidRPr="001C6514">
        <w:rPr>
          <w:rFonts w:ascii="Times New Roman" w:hAnsi="Times New Roman" w:cs="Times New Roman"/>
          <w:sz w:val="24"/>
          <w:szCs w:val="24"/>
        </w:rPr>
        <w:t>Внести в</w:t>
      </w:r>
      <w:r w:rsidR="00E2175C" w:rsidRPr="001C6514">
        <w:rPr>
          <w:rFonts w:ascii="Times New Roman" w:hAnsi="Times New Roman" w:cs="Times New Roman"/>
          <w:sz w:val="24"/>
          <w:szCs w:val="24"/>
        </w:rPr>
        <w:t xml:space="preserve"> План приватизации имущества, находящегося в муниципальной собственности муниципального образования «город Десногорск» Смоленской области на 2021 год и </w:t>
      </w:r>
      <w:r w:rsidR="00E2175C" w:rsidRPr="001B6085">
        <w:rPr>
          <w:rFonts w:ascii="Times New Roman" w:hAnsi="Times New Roman" w:cs="Times New Roman"/>
          <w:sz w:val="24"/>
          <w:szCs w:val="24"/>
        </w:rPr>
        <w:t>плановый период на 2022 и 2023 гг., утвержденны</w:t>
      </w:r>
      <w:r w:rsidR="00EE1982" w:rsidRPr="001B6085">
        <w:rPr>
          <w:rFonts w:ascii="Times New Roman" w:hAnsi="Times New Roman" w:cs="Times New Roman"/>
          <w:sz w:val="24"/>
          <w:szCs w:val="24"/>
        </w:rPr>
        <w:t>й</w:t>
      </w:r>
      <w:r w:rsidR="00E2175C" w:rsidRPr="001B6085">
        <w:rPr>
          <w:rFonts w:ascii="Times New Roman" w:hAnsi="Times New Roman" w:cs="Times New Roman"/>
          <w:sz w:val="24"/>
          <w:szCs w:val="24"/>
        </w:rPr>
        <w:t xml:space="preserve"> решением Десногорского  городского Совета от 20.02.2021 № 156</w:t>
      </w:r>
      <w:r w:rsidR="006C0477" w:rsidRPr="001B6085">
        <w:rPr>
          <w:rFonts w:ascii="Times New Roman" w:hAnsi="Times New Roman" w:cs="Times New Roman"/>
          <w:sz w:val="24"/>
          <w:szCs w:val="24"/>
        </w:rPr>
        <w:t xml:space="preserve"> (в ред. от 21.07.2021 № 179</w:t>
      </w:r>
      <w:r w:rsidR="001B6085" w:rsidRPr="001B6085">
        <w:rPr>
          <w:rFonts w:ascii="Times New Roman" w:hAnsi="Times New Roman" w:cs="Times New Roman"/>
          <w:sz w:val="24"/>
          <w:szCs w:val="24"/>
        </w:rPr>
        <w:t xml:space="preserve">, </w:t>
      </w:r>
      <w:r w:rsidR="00FE681B">
        <w:rPr>
          <w:rFonts w:ascii="Times New Roman" w:hAnsi="Times New Roman" w:cs="Times New Roman"/>
          <w:sz w:val="24"/>
          <w:szCs w:val="24"/>
          <w:lang w:eastAsia="ar-SA"/>
        </w:rPr>
        <w:t xml:space="preserve">от 08.10.2021 </w:t>
      </w:r>
      <w:r w:rsidR="001B6085" w:rsidRPr="001B6085">
        <w:rPr>
          <w:rFonts w:ascii="Times New Roman" w:hAnsi="Times New Roman" w:cs="Times New Roman"/>
          <w:sz w:val="24"/>
          <w:szCs w:val="24"/>
          <w:lang w:eastAsia="ar-SA"/>
        </w:rPr>
        <w:t>№ 198</w:t>
      </w:r>
      <w:r w:rsidR="006C0477" w:rsidRPr="001B6085">
        <w:rPr>
          <w:rFonts w:ascii="Times New Roman" w:hAnsi="Times New Roman" w:cs="Times New Roman"/>
          <w:sz w:val="24"/>
          <w:szCs w:val="24"/>
        </w:rPr>
        <w:t>)</w:t>
      </w:r>
      <w:r w:rsidR="002C441D" w:rsidRPr="001B6085">
        <w:rPr>
          <w:rFonts w:ascii="Times New Roman" w:hAnsi="Times New Roman" w:cs="Times New Roman"/>
          <w:sz w:val="24"/>
          <w:szCs w:val="24"/>
        </w:rPr>
        <w:t>,</w:t>
      </w:r>
      <w:r w:rsidR="00AC1585" w:rsidRPr="001B6085">
        <w:rPr>
          <w:rFonts w:ascii="Times New Roman" w:hAnsi="Times New Roman" w:cs="Times New Roman"/>
          <w:sz w:val="24"/>
          <w:szCs w:val="24"/>
        </w:rPr>
        <w:t xml:space="preserve"> </w:t>
      </w:r>
      <w:r w:rsidR="00BE2051" w:rsidRPr="001B6085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C1585" w:rsidRPr="001B6085">
        <w:rPr>
          <w:rFonts w:ascii="Times New Roman" w:hAnsi="Times New Roman" w:cs="Times New Roman"/>
          <w:sz w:val="24"/>
          <w:szCs w:val="24"/>
        </w:rPr>
        <w:t>е</w:t>
      </w:r>
      <w:r w:rsidR="00BE2051" w:rsidRPr="001B6085">
        <w:rPr>
          <w:rFonts w:ascii="Times New Roman" w:hAnsi="Times New Roman" w:cs="Times New Roman"/>
          <w:sz w:val="24"/>
          <w:szCs w:val="24"/>
        </w:rPr>
        <w:t xml:space="preserve">е </w:t>
      </w:r>
      <w:r w:rsidR="006C0477" w:rsidRPr="001B6085">
        <w:rPr>
          <w:rFonts w:ascii="Times New Roman" w:hAnsi="Times New Roman" w:cs="Times New Roman"/>
          <w:sz w:val="24"/>
          <w:szCs w:val="24"/>
        </w:rPr>
        <w:t>изменение</w:t>
      </w:r>
      <w:r w:rsidR="00BE2051" w:rsidRPr="001B60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7218" w:rsidRPr="001B6085" w:rsidRDefault="002C441D" w:rsidP="002837D1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085">
        <w:rPr>
          <w:rFonts w:ascii="Times New Roman" w:hAnsi="Times New Roman" w:cs="Times New Roman"/>
          <w:sz w:val="24"/>
          <w:szCs w:val="24"/>
        </w:rPr>
        <w:t>-</w:t>
      </w:r>
      <w:r w:rsidR="00AC1585" w:rsidRPr="001B6085">
        <w:rPr>
          <w:rFonts w:ascii="Times New Roman" w:hAnsi="Times New Roman" w:cs="Times New Roman"/>
          <w:sz w:val="24"/>
          <w:szCs w:val="24"/>
        </w:rPr>
        <w:t xml:space="preserve"> </w:t>
      </w:r>
      <w:r w:rsidR="001B6085" w:rsidRPr="001B6085">
        <w:rPr>
          <w:rFonts w:ascii="Times New Roman" w:hAnsi="Times New Roman" w:cs="Times New Roman"/>
          <w:sz w:val="24"/>
          <w:szCs w:val="24"/>
        </w:rPr>
        <w:t>в строке 15 слова «Преобразование в ООО»</w:t>
      </w:r>
      <w:r w:rsidR="00AC1585" w:rsidRPr="001B6085">
        <w:rPr>
          <w:rFonts w:ascii="Times New Roman" w:hAnsi="Times New Roman" w:cs="Times New Roman"/>
          <w:sz w:val="24"/>
          <w:szCs w:val="24"/>
        </w:rPr>
        <w:t xml:space="preserve"> </w:t>
      </w:r>
      <w:r w:rsidR="001B6085" w:rsidRPr="001B6085">
        <w:rPr>
          <w:rFonts w:ascii="Times New Roman" w:hAnsi="Times New Roman" w:cs="Times New Roman"/>
          <w:sz w:val="24"/>
          <w:szCs w:val="24"/>
        </w:rPr>
        <w:t>заменить словами «Преобразование в АО».</w:t>
      </w:r>
    </w:p>
    <w:p w:rsidR="002837D1" w:rsidRPr="001C6514" w:rsidRDefault="002837D1" w:rsidP="002837D1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502BF" w:rsidRPr="001C6514" w:rsidRDefault="007F0BD9" w:rsidP="002837D1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6514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61224E"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решение </w:t>
      </w:r>
      <w:r w:rsidR="002502BF" w:rsidRPr="001C6514">
        <w:rPr>
          <w:rFonts w:ascii="Times New Roman" w:hAnsi="Times New Roman" w:cs="Times New Roman"/>
          <w:sz w:val="24"/>
          <w:szCs w:val="24"/>
          <w:lang w:eastAsia="ar-SA"/>
        </w:rPr>
        <w:t>опубликова</w:t>
      </w:r>
      <w:r w:rsidR="00635A67" w:rsidRPr="001C6514">
        <w:rPr>
          <w:rFonts w:ascii="Times New Roman" w:hAnsi="Times New Roman" w:cs="Times New Roman"/>
          <w:sz w:val="24"/>
          <w:szCs w:val="24"/>
          <w:lang w:eastAsia="ar-SA"/>
        </w:rPr>
        <w:t>ть</w:t>
      </w:r>
      <w:r w:rsidR="002502BF"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 в газете</w:t>
      </w:r>
      <w:r w:rsidR="002858E1"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502BF" w:rsidRPr="001C6514">
        <w:rPr>
          <w:rFonts w:ascii="Times New Roman" w:hAnsi="Times New Roman" w:cs="Times New Roman"/>
          <w:sz w:val="24"/>
          <w:szCs w:val="24"/>
          <w:lang w:eastAsia="ar-SA"/>
        </w:rPr>
        <w:t>«Десна»</w:t>
      </w:r>
      <w:r w:rsidR="005E5D23" w:rsidRPr="001C651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F0BD9" w:rsidRPr="001C6514" w:rsidRDefault="007F0BD9" w:rsidP="002837D1">
      <w:p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37D1" w:rsidRPr="001C6514" w:rsidRDefault="002837D1" w:rsidP="002837D1">
      <w:pPr>
        <w:suppressAutoHyphens/>
        <w:spacing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635A67" w:rsidRPr="001C6514" w:rsidTr="002837D1">
        <w:tc>
          <w:tcPr>
            <w:tcW w:w="4962" w:type="dxa"/>
            <w:hideMark/>
          </w:tcPr>
          <w:p w:rsidR="002837D1" w:rsidRPr="001C6514" w:rsidRDefault="002837D1" w:rsidP="00334045">
            <w:p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2837D1" w:rsidRPr="001C6514" w:rsidRDefault="002837D1" w:rsidP="00334045">
            <w:pPr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>Десногорского</w:t>
            </w:r>
            <w:r w:rsidRPr="001C65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>городского Совета</w:t>
            </w:r>
            <w:r w:rsidRPr="001C65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2837D1" w:rsidRPr="001C6514" w:rsidRDefault="002837D1" w:rsidP="00334045">
            <w:pPr>
              <w:suppressAutoHyphens/>
              <w:spacing w:line="264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      </w:t>
            </w:r>
          </w:p>
          <w:p w:rsidR="002837D1" w:rsidRPr="001C6514" w:rsidRDefault="002837D1" w:rsidP="00334045">
            <w:pPr>
              <w:suppressAutoHyphens/>
              <w:spacing w:line="264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А.А. Терлецкий</w:t>
            </w:r>
          </w:p>
        </w:tc>
        <w:tc>
          <w:tcPr>
            <w:tcW w:w="4961" w:type="dxa"/>
            <w:hideMark/>
          </w:tcPr>
          <w:p w:rsidR="002837D1" w:rsidRPr="001C6514" w:rsidRDefault="002837D1" w:rsidP="00334045">
            <w:p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>Глава     муниципального     образования</w:t>
            </w:r>
          </w:p>
          <w:p w:rsidR="002837D1" w:rsidRPr="001C6514" w:rsidRDefault="002837D1" w:rsidP="00334045">
            <w:pPr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«город Десногорск» Смоленской  области </w:t>
            </w:r>
            <w:r w:rsidRPr="001C65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2837D1" w:rsidRPr="001C6514" w:rsidRDefault="002837D1" w:rsidP="00334045">
            <w:p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37D1" w:rsidRPr="001C6514" w:rsidRDefault="002837D1" w:rsidP="00334045">
            <w:p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А.Н. Шубин</w:t>
            </w:r>
          </w:p>
        </w:tc>
      </w:tr>
    </w:tbl>
    <w:p w:rsidR="001C6514" w:rsidRDefault="00A002B5" w:rsidP="00A002B5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  <w:r w:rsidRPr="00635A67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</w:t>
      </w:r>
    </w:p>
    <w:sectPr w:rsidR="001C6514" w:rsidSect="00D870BA">
      <w:headerReference w:type="default" r:id="rId10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5E" w:rsidRDefault="0064215E" w:rsidP="00732507">
      <w:r>
        <w:separator/>
      </w:r>
    </w:p>
  </w:endnote>
  <w:endnote w:type="continuationSeparator" w:id="0">
    <w:p w:rsidR="0064215E" w:rsidRDefault="0064215E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5E" w:rsidRDefault="0064215E" w:rsidP="00732507">
      <w:r>
        <w:separator/>
      </w:r>
    </w:p>
  </w:footnote>
  <w:footnote w:type="continuationSeparator" w:id="0">
    <w:p w:rsidR="0064215E" w:rsidRDefault="0064215E" w:rsidP="0073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077265"/>
      <w:docPartObj>
        <w:docPartGallery w:val="Page Numbers (Top of Page)"/>
        <w:docPartUnique/>
      </w:docPartObj>
    </w:sdtPr>
    <w:sdtEndPr/>
    <w:sdtContent>
      <w:p w:rsidR="00A52461" w:rsidRDefault="00A524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6DD">
          <w:rPr>
            <w:noProof/>
          </w:rPr>
          <w:t>2</w:t>
        </w:r>
        <w:r>
          <w:fldChar w:fldCharType="end"/>
        </w:r>
      </w:p>
    </w:sdtContent>
  </w:sdt>
  <w:p w:rsidR="00E67B0D" w:rsidRDefault="00E67B0D" w:rsidP="00E67B0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6E16"/>
    <w:rsid w:val="00007937"/>
    <w:rsid w:val="000164A4"/>
    <w:rsid w:val="00027B2C"/>
    <w:rsid w:val="000338DD"/>
    <w:rsid w:val="0004191B"/>
    <w:rsid w:val="00044470"/>
    <w:rsid w:val="00076324"/>
    <w:rsid w:val="000805B7"/>
    <w:rsid w:val="0008300D"/>
    <w:rsid w:val="000953E9"/>
    <w:rsid w:val="00095F7D"/>
    <w:rsid w:val="000A205B"/>
    <w:rsid w:val="000C0479"/>
    <w:rsid w:val="000C17C0"/>
    <w:rsid w:val="000C3D27"/>
    <w:rsid w:val="000D413F"/>
    <w:rsid w:val="000E06D5"/>
    <w:rsid w:val="000E4A93"/>
    <w:rsid w:val="000E5ECB"/>
    <w:rsid w:val="000E61F2"/>
    <w:rsid w:val="000F0368"/>
    <w:rsid w:val="00100830"/>
    <w:rsid w:val="00117FE3"/>
    <w:rsid w:val="00123943"/>
    <w:rsid w:val="0013685C"/>
    <w:rsid w:val="00136A4A"/>
    <w:rsid w:val="001519E2"/>
    <w:rsid w:val="00160CE0"/>
    <w:rsid w:val="001715B9"/>
    <w:rsid w:val="00173578"/>
    <w:rsid w:val="0017515D"/>
    <w:rsid w:val="001937D3"/>
    <w:rsid w:val="001A375E"/>
    <w:rsid w:val="001A6612"/>
    <w:rsid w:val="001B6085"/>
    <w:rsid w:val="001B7FD0"/>
    <w:rsid w:val="001C1AF7"/>
    <w:rsid w:val="001C3990"/>
    <w:rsid w:val="001C6514"/>
    <w:rsid w:val="001D50A8"/>
    <w:rsid w:val="001D6706"/>
    <w:rsid w:val="00200CF9"/>
    <w:rsid w:val="00202B4D"/>
    <w:rsid w:val="00203C2F"/>
    <w:rsid w:val="00203F97"/>
    <w:rsid w:val="00207999"/>
    <w:rsid w:val="0021450A"/>
    <w:rsid w:val="00217FAD"/>
    <w:rsid w:val="002271AF"/>
    <w:rsid w:val="00233AFF"/>
    <w:rsid w:val="00235B93"/>
    <w:rsid w:val="002502BF"/>
    <w:rsid w:val="00275B63"/>
    <w:rsid w:val="00281895"/>
    <w:rsid w:val="0028231B"/>
    <w:rsid w:val="002837D1"/>
    <w:rsid w:val="002858E1"/>
    <w:rsid w:val="00287495"/>
    <w:rsid w:val="00297C37"/>
    <w:rsid w:val="002A76DD"/>
    <w:rsid w:val="002B5DD5"/>
    <w:rsid w:val="002B62D5"/>
    <w:rsid w:val="002B79B2"/>
    <w:rsid w:val="002C441D"/>
    <w:rsid w:val="002C6FE2"/>
    <w:rsid w:val="002D2DA3"/>
    <w:rsid w:val="002F0FE7"/>
    <w:rsid w:val="002F5855"/>
    <w:rsid w:val="003104D7"/>
    <w:rsid w:val="00313EEB"/>
    <w:rsid w:val="003208C0"/>
    <w:rsid w:val="00327368"/>
    <w:rsid w:val="00327426"/>
    <w:rsid w:val="0033121A"/>
    <w:rsid w:val="003504F7"/>
    <w:rsid w:val="0036170C"/>
    <w:rsid w:val="0037760F"/>
    <w:rsid w:val="003904BF"/>
    <w:rsid w:val="003A402B"/>
    <w:rsid w:val="003B5B52"/>
    <w:rsid w:val="003D5412"/>
    <w:rsid w:val="003E3BAA"/>
    <w:rsid w:val="003E48F9"/>
    <w:rsid w:val="003E4E90"/>
    <w:rsid w:val="003E76B6"/>
    <w:rsid w:val="003F0A31"/>
    <w:rsid w:val="004033BE"/>
    <w:rsid w:val="004257A3"/>
    <w:rsid w:val="00432CE1"/>
    <w:rsid w:val="00447152"/>
    <w:rsid w:val="00461EA0"/>
    <w:rsid w:val="00463A4D"/>
    <w:rsid w:val="004651F6"/>
    <w:rsid w:val="004672AC"/>
    <w:rsid w:val="00470D83"/>
    <w:rsid w:val="0048300E"/>
    <w:rsid w:val="00494C16"/>
    <w:rsid w:val="00494E3F"/>
    <w:rsid w:val="004975A8"/>
    <w:rsid w:val="004A3CCD"/>
    <w:rsid w:val="004A63FF"/>
    <w:rsid w:val="004A787A"/>
    <w:rsid w:val="004C6A7D"/>
    <w:rsid w:val="004C743D"/>
    <w:rsid w:val="004C7A84"/>
    <w:rsid w:val="004D4EEC"/>
    <w:rsid w:val="004D673F"/>
    <w:rsid w:val="004F0DE2"/>
    <w:rsid w:val="004F4991"/>
    <w:rsid w:val="004F7EAC"/>
    <w:rsid w:val="00500DF8"/>
    <w:rsid w:val="0050257D"/>
    <w:rsid w:val="00505A84"/>
    <w:rsid w:val="00510007"/>
    <w:rsid w:val="0052091D"/>
    <w:rsid w:val="00521BDB"/>
    <w:rsid w:val="005249DC"/>
    <w:rsid w:val="00526BF9"/>
    <w:rsid w:val="005326FC"/>
    <w:rsid w:val="00532798"/>
    <w:rsid w:val="00546C2A"/>
    <w:rsid w:val="00547B20"/>
    <w:rsid w:val="0055135B"/>
    <w:rsid w:val="00572B6C"/>
    <w:rsid w:val="00585809"/>
    <w:rsid w:val="00593A94"/>
    <w:rsid w:val="00593B9E"/>
    <w:rsid w:val="00595856"/>
    <w:rsid w:val="005A0054"/>
    <w:rsid w:val="005A5BEA"/>
    <w:rsid w:val="005B01F4"/>
    <w:rsid w:val="005C02D5"/>
    <w:rsid w:val="005C390B"/>
    <w:rsid w:val="005C66E9"/>
    <w:rsid w:val="005E27B5"/>
    <w:rsid w:val="005E5D23"/>
    <w:rsid w:val="00606BDC"/>
    <w:rsid w:val="0061224E"/>
    <w:rsid w:val="00621F20"/>
    <w:rsid w:val="0063426F"/>
    <w:rsid w:val="00635A67"/>
    <w:rsid w:val="0064215E"/>
    <w:rsid w:val="00647D09"/>
    <w:rsid w:val="00647DCD"/>
    <w:rsid w:val="006558DA"/>
    <w:rsid w:val="0067016F"/>
    <w:rsid w:val="00673CCE"/>
    <w:rsid w:val="00683B43"/>
    <w:rsid w:val="00685474"/>
    <w:rsid w:val="006A0059"/>
    <w:rsid w:val="006A5C4A"/>
    <w:rsid w:val="006B08A5"/>
    <w:rsid w:val="006B286E"/>
    <w:rsid w:val="006B38FD"/>
    <w:rsid w:val="006B7534"/>
    <w:rsid w:val="006C0477"/>
    <w:rsid w:val="006D0C16"/>
    <w:rsid w:val="006F24DC"/>
    <w:rsid w:val="006F58AB"/>
    <w:rsid w:val="00703E4C"/>
    <w:rsid w:val="00705898"/>
    <w:rsid w:val="0070754A"/>
    <w:rsid w:val="00724380"/>
    <w:rsid w:val="007246BB"/>
    <w:rsid w:val="00732507"/>
    <w:rsid w:val="00754DB2"/>
    <w:rsid w:val="0075722C"/>
    <w:rsid w:val="007737B8"/>
    <w:rsid w:val="007750CF"/>
    <w:rsid w:val="00776646"/>
    <w:rsid w:val="00780545"/>
    <w:rsid w:val="00780D02"/>
    <w:rsid w:val="00793ED9"/>
    <w:rsid w:val="0079474A"/>
    <w:rsid w:val="007948C3"/>
    <w:rsid w:val="007A36B2"/>
    <w:rsid w:val="007A7173"/>
    <w:rsid w:val="007B1612"/>
    <w:rsid w:val="007B1B6A"/>
    <w:rsid w:val="007B5E2C"/>
    <w:rsid w:val="007B6974"/>
    <w:rsid w:val="007D3869"/>
    <w:rsid w:val="007E3328"/>
    <w:rsid w:val="007E50F3"/>
    <w:rsid w:val="007E5EEA"/>
    <w:rsid w:val="007E74EC"/>
    <w:rsid w:val="007F0BD9"/>
    <w:rsid w:val="007F1B39"/>
    <w:rsid w:val="007F6BBB"/>
    <w:rsid w:val="008019C3"/>
    <w:rsid w:val="008049AA"/>
    <w:rsid w:val="008129BE"/>
    <w:rsid w:val="008148EE"/>
    <w:rsid w:val="008421B1"/>
    <w:rsid w:val="00844CF8"/>
    <w:rsid w:val="00852E8A"/>
    <w:rsid w:val="00853F3B"/>
    <w:rsid w:val="00854473"/>
    <w:rsid w:val="00857218"/>
    <w:rsid w:val="00857829"/>
    <w:rsid w:val="0086259C"/>
    <w:rsid w:val="00865E38"/>
    <w:rsid w:val="00876C0F"/>
    <w:rsid w:val="00884C92"/>
    <w:rsid w:val="0089308A"/>
    <w:rsid w:val="00893E6F"/>
    <w:rsid w:val="00896864"/>
    <w:rsid w:val="008A0907"/>
    <w:rsid w:val="008A4A05"/>
    <w:rsid w:val="008B1597"/>
    <w:rsid w:val="008B17FB"/>
    <w:rsid w:val="008B4FD8"/>
    <w:rsid w:val="008C68AC"/>
    <w:rsid w:val="008D5FF3"/>
    <w:rsid w:val="008E3DE6"/>
    <w:rsid w:val="008E4EC7"/>
    <w:rsid w:val="008E69FB"/>
    <w:rsid w:val="008F6782"/>
    <w:rsid w:val="00901BB7"/>
    <w:rsid w:val="00917911"/>
    <w:rsid w:val="009206C6"/>
    <w:rsid w:val="0093478C"/>
    <w:rsid w:val="00944211"/>
    <w:rsid w:val="0095023F"/>
    <w:rsid w:val="00973317"/>
    <w:rsid w:val="0098149F"/>
    <w:rsid w:val="00984002"/>
    <w:rsid w:val="00995982"/>
    <w:rsid w:val="009975EB"/>
    <w:rsid w:val="009A3233"/>
    <w:rsid w:val="009B0A59"/>
    <w:rsid w:val="009C500D"/>
    <w:rsid w:val="009C51A1"/>
    <w:rsid w:val="009C5EE7"/>
    <w:rsid w:val="009D0B6E"/>
    <w:rsid w:val="009D5D72"/>
    <w:rsid w:val="009F1CB1"/>
    <w:rsid w:val="009F3022"/>
    <w:rsid w:val="009F69DD"/>
    <w:rsid w:val="00A002B5"/>
    <w:rsid w:val="00A038DB"/>
    <w:rsid w:val="00A1021B"/>
    <w:rsid w:val="00A13496"/>
    <w:rsid w:val="00A1469C"/>
    <w:rsid w:val="00A1590B"/>
    <w:rsid w:val="00A206EF"/>
    <w:rsid w:val="00A2381F"/>
    <w:rsid w:val="00A35D2A"/>
    <w:rsid w:val="00A42EC0"/>
    <w:rsid w:val="00A434FD"/>
    <w:rsid w:val="00A4474C"/>
    <w:rsid w:val="00A52461"/>
    <w:rsid w:val="00A565C2"/>
    <w:rsid w:val="00A62A2D"/>
    <w:rsid w:val="00A65F05"/>
    <w:rsid w:val="00A66560"/>
    <w:rsid w:val="00AA0FE8"/>
    <w:rsid w:val="00AA4186"/>
    <w:rsid w:val="00AB06D9"/>
    <w:rsid w:val="00AB6247"/>
    <w:rsid w:val="00AC1585"/>
    <w:rsid w:val="00AD7F7C"/>
    <w:rsid w:val="00B06CD4"/>
    <w:rsid w:val="00B25168"/>
    <w:rsid w:val="00B32980"/>
    <w:rsid w:val="00B36FEA"/>
    <w:rsid w:val="00B51CF6"/>
    <w:rsid w:val="00B528AD"/>
    <w:rsid w:val="00B56621"/>
    <w:rsid w:val="00B60DEC"/>
    <w:rsid w:val="00B620CE"/>
    <w:rsid w:val="00B62A82"/>
    <w:rsid w:val="00B742CC"/>
    <w:rsid w:val="00B805F3"/>
    <w:rsid w:val="00BA76E7"/>
    <w:rsid w:val="00BB2C59"/>
    <w:rsid w:val="00BB5A9D"/>
    <w:rsid w:val="00BC1A7E"/>
    <w:rsid w:val="00BD42C8"/>
    <w:rsid w:val="00BE2051"/>
    <w:rsid w:val="00BF087E"/>
    <w:rsid w:val="00BF4B77"/>
    <w:rsid w:val="00BF62E8"/>
    <w:rsid w:val="00BF7E92"/>
    <w:rsid w:val="00C05779"/>
    <w:rsid w:val="00C10449"/>
    <w:rsid w:val="00C1310E"/>
    <w:rsid w:val="00C16420"/>
    <w:rsid w:val="00C207DD"/>
    <w:rsid w:val="00C22D28"/>
    <w:rsid w:val="00C450FC"/>
    <w:rsid w:val="00C45EC9"/>
    <w:rsid w:val="00C64BCE"/>
    <w:rsid w:val="00C72F47"/>
    <w:rsid w:val="00C75314"/>
    <w:rsid w:val="00C8628E"/>
    <w:rsid w:val="00C87F92"/>
    <w:rsid w:val="00C94EA2"/>
    <w:rsid w:val="00C94EBE"/>
    <w:rsid w:val="00CA7AAA"/>
    <w:rsid w:val="00CB108C"/>
    <w:rsid w:val="00CE0B83"/>
    <w:rsid w:val="00CF2341"/>
    <w:rsid w:val="00CF318A"/>
    <w:rsid w:val="00CF3584"/>
    <w:rsid w:val="00CF4017"/>
    <w:rsid w:val="00D53A67"/>
    <w:rsid w:val="00D60149"/>
    <w:rsid w:val="00D604F3"/>
    <w:rsid w:val="00D70AE7"/>
    <w:rsid w:val="00D83563"/>
    <w:rsid w:val="00D870BA"/>
    <w:rsid w:val="00D94255"/>
    <w:rsid w:val="00DA24E5"/>
    <w:rsid w:val="00DA2B90"/>
    <w:rsid w:val="00DD75A3"/>
    <w:rsid w:val="00DE6FC7"/>
    <w:rsid w:val="00DE77E9"/>
    <w:rsid w:val="00DF0FD5"/>
    <w:rsid w:val="00DF110D"/>
    <w:rsid w:val="00E13819"/>
    <w:rsid w:val="00E1457C"/>
    <w:rsid w:val="00E2175C"/>
    <w:rsid w:val="00E31DC9"/>
    <w:rsid w:val="00E36628"/>
    <w:rsid w:val="00E46ADE"/>
    <w:rsid w:val="00E642BE"/>
    <w:rsid w:val="00E67B0D"/>
    <w:rsid w:val="00E760F5"/>
    <w:rsid w:val="00E85506"/>
    <w:rsid w:val="00E85AA9"/>
    <w:rsid w:val="00E879A9"/>
    <w:rsid w:val="00EA6B0F"/>
    <w:rsid w:val="00EB0E12"/>
    <w:rsid w:val="00EB1BF3"/>
    <w:rsid w:val="00EC1B1B"/>
    <w:rsid w:val="00ED0341"/>
    <w:rsid w:val="00ED17D6"/>
    <w:rsid w:val="00ED310E"/>
    <w:rsid w:val="00ED567A"/>
    <w:rsid w:val="00EE0A43"/>
    <w:rsid w:val="00EE1982"/>
    <w:rsid w:val="00EE233B"/>
    <w:rsid w:val="00EF53EB"/>
    <w:rsid w:val="00EF607C"/>
    <w:rsid w:val="00EF6AB1"/>
    <w:rsid w:val="00EF78F7"/>
    <w:rsid w:val="00F1293F"/>
    <w:rsid w:val="00F13213"/>
    <w:rsid w:val="00F321FB"/>
    <w:rsid w:val="00F3265A"/>
    <w:rsid w:val="00F33EC5"/>
    <w:rsid w:val="00F3761B"/>
    <w:rsid w:val="00F461C0"/>
    <w:rsid w:val="00F666D5"/>
    <w:rsid w:val="00F73FE3"/>
    <w:rsid w:val="00F74D4E"/>
    <w:rsid w:val="00F755D2"/>
    <w:rsid w:val="00F77364"/>
    <w:rsid w:val="00F81BE2"/>
    <w:rsid w:val="00F9049A"/>
    <w:rsid w:val="00FC636D"/>
    <w:rsid w:val="00FD087B"/>
    <w:rsid w:val="00FE681B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52E3-6E61-4537-A71F-94F19AC2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9</cp:revision>
  <cp:lastPrinted>2021-12-20T11:10:00Z</cp:lastPrinted>
  <dcterms:created xsi:type="dcterms:W3CDTF">2021-12-07T15:35:00Z</dcterms:created>
  <dcterms:modified xsi:type="dcterms:W3CDTF">2021-12-20T11:10:00Z</dcterms:modified>
</cp:coreProperties>
</file>