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57D" w:rsidRDefault="0021457D" w:rsidP="0021457D">
      <w:pPr>
        <w:rPr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99695</wp:posOffset>
                </wp:positionV>
                <wp:extent cx="5303520" cy="1305560"/>
                <wp:effectExtent l="0" t="0" r="0" b="889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457D" w:rsidRPr="0021457D" w:rsidRDefault="0021457D" w:rsidP="0021457D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</w:rPr>
                            </w:pPr>
                            <w:r w:rsidRPr="0021457D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21457D" w:rsidRPr="0021457D" w:rsidRDefault="0021457D" w:rsidP="0021457D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34"/>
                              </w:rPr>
                            </w:pPr>
                            <w:r w:rsidRPr="0021457D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21457D" w:rsidRPr="0021457D" w:rsidRDefault="0021457D" w:rsidP="0021457D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21457D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ДЕСНОГОРСКИЙ  ГОРОДСКОЙ  СОВЕТ</w:t>
                            </w:r>
                          </w:p>
                          <w:p w:rsidR="0021457D" w:rsidRPr="0021457D" w:rsidRDefault="0021457D" w:rsidP="0021457D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0"/>
                              </w:rPr>
                            </w:pPr>
                          </w:p>
                          <w:p w:rsidR="0021457D" w:rsidRPr="0021457D" w:rsidRDefault="0021457D" w:rsidP="0021457D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proofErr w:type="gramStart"/>
                            <w:r w:rsidRPr="0021457D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 w:rsidRPr="0021457D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21457D" w:rsidRDefault="0021457D" w:rsidP="0021457D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21457D" w:rsidRDefault="0021457D" w:rsidP="0021457D">
                            <w:pPr>
                              <w:rPr>
                                <w:sz w:val="20"/>
                              </w:rPr>
                            </w:pPr>
                          </w:p>
                          <w:p w:rsidR="0021457D" w:rsidRDefault="0021457D" w:rsidP="0021457D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65.9pt;margin-top:7.85pt;width:417.6pt;height:10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" o:allowincell="f" filled="f" stroked="f" strokeweight=".25pt">
                <v:textbox inset="1pt,1pt,1pt,1pt">
                  <w:txbxContent>
                    <w:p w:rsidR="0021457D" w:rsidRPr="0021457D" w:rsidRDefault="0021457D" w:rsidP="0021457D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26"/>
                        </w:rPr>
                      </w:pPr>
                      <w:r w:rsidRPr="0021457D">
                        <w:rPr>
                          <w:rFonts w:ascii="Times New Roman" w:hAnsi="Times New Roman" w:cs="Times New Roman"/>
                          <w:sz w:val="26"/>
                        </w:rPr>
                        <w:t xml:space="preserve">МУНИЦИПАЛЬНОЕ ОБРАЗОВАНИЕ </w:t>
                      </w:r>
                    </w:p>
                    <w:p w:rsidR="0021457D" w:rsidRPr="0021457D" w:rsidRDefault="0021457D" w:rsidP="0021457D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34"/>
                        </w:rPr>
                      </w:pPr>
                      <w:r w:rsidRPr="0021457D">
                        <w:rPr>
                          <w:rFonts w:ascii="Times New Roman" w:hAnsi="Times New Roman" w:cs="Times New Roman"/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21457D" w:rsidRPr="0021457D" w:rsidRDefault="0021457D" w:rsidP="0021457D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21457D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ДЕСНОГОРСКИЙ  ГОРОДСКОЙ  СОВЕТ</w:t>
                      </w:r>
                    </w:p>
                    <w:p w:rsidR="0021457D" w:rsidRPr="0021457D" w:rsidRDefault="0021457D" w:rsidP="0021457D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20"/>
                        </w:rPr>
                      </w:pPr>
                    </w:p>
                    <w:p w:rsidR="0021457D" w:rsidRPr="0021457D" w:rsidRDefault="0021457D" w:rsidP="0021457D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proofErr w:type="gramStart"/>
                      <w:r w:rsidRPr="0021457D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Р</w:t>
                      </w:r>
                      <w:proofErr w:type="gramEnd"/>
                      <w:r w:rsidRPr="0021457D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21457D" w:rsidRDefault="0021457D" w:rsidP="0021457D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21457D" w:rsidRDefault="0021457D" w:rsidP="0021457D">
                      <w:pPr>
                        <w:rPr>
                          <w:sz w:val="20"/>
                        </w:rPr>
                      </w:pPr>
                    </w:p>
                    <w:p w:rsidR="0021457D" w:rsidRDefault="0021457D" w:rsidP="0021457D"/>
                  </w:txbxContent>
                </v:textbox>
              </v:rect>
            </w:pict>
          </mc:Fallback>
        </mc:AlternateContent>
      </w:r>
    </w:p>
    <w:p w:rsidR="0021457D" w:rsidRDefault="0021457D" w:rsidP="0021457D">
      <w:pPr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746760" cy="807720"/>
            <wp:effectExtent l="0" t="0" r="0" b="0"/>
            <wp:docPr id="1" name="Рисунок 1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C79" w:rsidRDefault="00E53C79" w:rsidP="00EA7CB1">
      <w:pPr>
        <w:suppressAutoHyphens/>
        <w:spacing w:after="0" w:line="264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1457D" w:rsidRDefault="0021457D" w:rsidP="00EA7CB1">
      <w:pPr>
        <w:suppressAutoHyphens/>
        <w:spacing w:after="0" w:line="264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3FA3" w:rsidRPr="00B7749F" w:rsidRDefault="0021457D" w:rsidP="0021457D">
      <w:pPr>
        <w:suppressAutoHyphens/>
        <w:spacing w:after="0" w:line="264" w:lineRule="auto"/>
        <w:ind w:firstLine="709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31</w:t>
      </w:r>
      <w:r w:rsidR="00DF3FA3" w:rsidRPr="00B7749F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 сессии пятого созыва</w:t>
      </w:r>
    </w:p>
    <w:p w:rsidR="00DF3FA3" w:rsidRPr="00B7749F" w:rsidRDefault="00DF3FA3" w:rsidP="0021457D">
      <w:pPr>
        <w:suppressAutoHyphens/>
        <w:spacing w:after="0" w:line="264" w:lineRule="auto"/>
        <w:ind w:firstLine="709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r w:rsidRPr="00B7749F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от </w:t>
      </w:r>
      <w:r w:rsidR="0021457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19.11.</w:t>
      </w:r>
      <w:r w:rsidRPr="00B7749F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202</w:t>
      </w:r>
      <w:r w:rsidR="0058503E" w:rsidRPr="00B7749F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1</w:t>
      </w:r>
      <w:r w:rsidRPr="00B7749F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 №</w:t>
      </w:r>
      <w:r w:rsidR="0021457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 211</w:t>
      </w:r>
      <w:r w:rsidR="00D064DC" w:rsidRPr="00B7749F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ab/>
      </w:r>
      <w:r w:rsidR="00D064DC" w:rsidRPr="00B7749F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ab/>
      </w:r>
      <w:r w:rsidR="00D064DC" w:rsidRPr="00B7749F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ab/>
      </w:r>
    </w:p>
    <w:p w:rsidR="00661C37" w:rsidRPr="00B7749F" w:rsidRDefault="00661C37" w:rsidP="0021457D">
      <w:pPr>
        <w:suppressAutoHyphens/>
        <w:spacing w:after="0" w:line="264" w:lineRule="auto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ar-SA"/>
        </w:rPr>
      </w:pPr>
    </w:p>
    <w:p w:rsidR="002252C4" w:rsidRPr="00B7749F" w:rsidRDefault="002252C4" w:rsidP="0021457D">
      <w:pPr>
        <w:suppressAutoHyphens/>
        <w:spacing w:after="0" w:line="264" w:lineRule="auto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ar-SA"/>
        </w:rPr>
      </w:pPr>
    </w:p>
    <w:tbl>
      <w:tblPr>
        <w:tblStyle w:val="a6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B7749F" w:rsidRPr="00B7749F" w:rsidTr="00A2485B">
        <w:tc>
          <w:tcPr>
            <w:tcW w:w="4394" w:type="dxa"/>
          </w:tcPr>
          <w:p w:rsidR="00483E68" w:rsidRPr="00B7749F" w:rsidRDefault="00483E68" w:rsidP="0021457D">
            <w:pPr>
              <w:pStyle w:val="ab"/>
              <w:spacing w:line="264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</w:pPr>
            <w:r w:rsidRPr="00B7749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  <w:t>О</w:t>
            </w:r>
            <w:r w:rsidR="00EA7CB1" w:rsidRPr="00B7749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  <w:t xml:space="preserve">б утверждении </w:t>
            </w:r>
            <w:r w:rsidR="00437E14" w:rsidRPr="00B7749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  <w:t>понижающего коэффициента к базовым размерам арендной платы за земельные участки, государственная собственность на которые не разграничена и за земельные участки, находящиеся в муниципальной собственности</w:t>
            </w:r>
            <w:r w:rsidR="00341DD6" w:rsidRPr="00B7749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  <w:t>,</w:t>
            </w:r>
            <w:r w:rsidR="00437E14" w:rsidRPr="00B7749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  <w:t xml:space="preserve"> и признании утратившими силу некоторых нормативных актов</w:t>
            </w:r>
          </w:p>
        </w:tc>
      </w:tr>
    </w:tbl>
    <w:p w:rsidR="00DF3FA3" w:rsidRPr="00B7749F" w:rsidRDefault="00DF3FA3" w:rsidP="0021457D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</w:p>
    <w:p w:rsidR="002252C4" w:rsidRPr="00B7749F" w:rsidRDefault="002252C4" w:rsidP="0021457D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DF3FA3" w:rsidRPr="00B7749F" w:rsidRDefault="00EA7CB1" w:rsidP="0021457D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r w:rsidRPr="00B7749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 соответствии</w:t>
      </w:r>
      <w:r w:rsidR="00437E14" w:rsidRPr="00B7749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с</w:t>
      </w:r>
      <w:r w:rsidRPr="00B7749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Федеральным</w:t>
      </w:r>
      <w:r w:rsidR="00437E14" w:rsidRPr="00B7749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законом</w:t>
      </w:r>
      <w:r w:rsidRPr="00B7749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r w:rsidR="00093685" w:rsidRPr="00B7749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постановлением Администрации Смоленской области от 27.01.2014 № 18 </w:t>
      </w:r>
      <w:r w:rsidR="00D064DC" w:rsidRPr="00B7749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093685" w:rsidRPr="00B7749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«Об утверждении Положения о порядке определения размера арендной платы за земельные участки, государственная собственность на которые не разграничена, предоставленные в аренду без торгов, </w:t>
      </w:r>
      <w:proofErr w:type="gramStart"/>
      <w:r w:rsidR="00093685" w:rsidRPr="00B7749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на</w:t>
      </w:r>
      <w:proofErr w:type="gramEnd"/>
      <w:r w:rsidR="00093685" w:rsidRPr="00B7749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proofErr w:type="gramStart"/>
      <w:r w:rsidR="00093685" w:rsidRPr="00B7749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территории Смоленской области», </w:t>
      </w:r>
      <w:r w:rsidR="00614A40" w:rsidRPr="00B7749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приказом Департамента имущественных и земельных отношений Смоленской области от 16.11.2020 № 1341 «Об утверждении результатов определения кадастровой стоимости земельных участков в составе земель населенных пунктов, расположенных на территории Смоленской области»</w:t>
      </w:r>
      <w:r w:rsidRPr="00B7749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, </w:t>
      </w:r>
      <w:r w:rsidR="00DF3FA3" w:rsidRPr="00B7749F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ст. 26 Устава муниципального образования «город Десногорск» Смоленской области, рассмотрев обращение Администрации муниципального образования  «город Десногорск» Смоленской области от</w:t>
      </w:r>
      <w:r w:rsidR="00E53C79" w:rsidRPr="00B7749F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 12.11.2021</w:t>
      </w:r>
      <w:r w:rsidR="00DF3FA3" w:rsidRPr="00B7749F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 </w:t>
      </w:r>
      <w:r w:rsidR="00E53C79" w:rsidRPr="00B7749F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 </w:t>
      </w:r>
      <w:r w:rsidR="00DF3FA3" w:rsidRPr="00B7749F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№</w:t>
      </w:r>
      <w:r w:rsidR="00E53C79" w:rsidRPr="00B7749F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 9919</w:t>
      </w:r>
      <w:r w:rsidR="00DF3FA3" w:rsidRPr="00B7749F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, учитывая рекомендации постоянн</w:t>
      </w:r>
      <w:r w:rsidR="00614A40" w:rsidRPr="00B7749F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ых</w:t>
      </w:r>
      <w:r w:rsidR="00DF3FA3" w:rsidRPr="00B7749F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 депутатск</w:t>
      </w:r>
      <w:r w:rsidR="00E53C79" w:rsidRPr="00B7749F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ой</w:t>
      </w:r>
      <w:r w:rsidRPr="00B7749F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 комиссии</w:t>
      </w:r>
      <w:r w:rsidR="00E53C79" w:rsidRPr="00B7749F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 планово-бюджетной, по</w:t>
      </w:r>
      <w:proofErr w:type="gramEnd"/>
      <w:r w:rsidR="00E53C79" w:rsidRPr="00B7749F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 налогам, финансам и инвестиционной деятельности</w:t>
      </w:r>
      <w:r w:rsidR="00614A40" w:rsidRPr="00B7749F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,</w:t>
      </w:r>
      <w:r w:rsidRPr="00B7749F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 </w:t>
      </w:r>
      <w:r w:rsidR="00DF3FA3" w:rsidRPr="00B7749F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Десногорский городской Совет</w:t>
      </w:r>
    </w:p>
    <w:p w:rsidR="00DF3FA3" w:rsidRPr="00B7749F" w:rsidRDefault="00DF3FA3" w:rsidP="0021457D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</w:p>
    <w:p w:rsidR="00DF3FA3" w:rsidRPr="00B7749F" w:rsidRDefault="00DF3FA3" w:rsidP="0021457D">
      <w:pPr>
        <w:suppressAutoHyphens/>
        <w:spacing w:after="0" w:line="264" w:lineRule="auto"/>
        <w:jc w:val="center"/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  <w:lang w:eastAsia="ar-SA"/>
        </w:rPr>
      </w:pPr>
      <w:proofErr w:type="gramStart"/>
      <w:r w:rsidRPr="00B7749F"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  <w:lang w:eastAsia="ar-SA"/>
        </w:rPr>
        <w:t>Р</w:t>
      </w:r>
      <w:proofErr w:type="gramEnd"/>
      <w:r w:rsidRPr="00B7749F"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  <w:lang w:eastAsia="ar-SA"/>
        </w:rPr>
        <w:t xml:space="preserve"> Е Ш И Л:</w:t>
      </w:r>
    </w:p>
    <w:p w:rsidR="00DF3FA3" w:rsidRPr="00B7749F" w:rsidRDefault="00DF3FA3" w:rsidP="0021457D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</w:p>
    <w:p w:rsidR="000523AF" w:rsidRPr="00B7749F" w:rsidRDefault="00EA7CB1" w:rsidP="0021457D">
      <w:pPr>
        <w:pStyle w:val="ac"/>
        <w:numPr>
          <w:ilvl w:val="0"/>
          <w:numId w:val="2"/>
        </w:numPr>
        <w:suppressAutoHyphens/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r w:rsidRPr="00B7749F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Утвердить </w:t>
      </w:r>
      <w:r w:rsidR="00614A40" w:rsidRPr="00B7749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понижающи</w:t>
      </w:r>
      <w:r w:rsidR="000523AF" w:rsidRPr="00B7749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е </w:t>
      </w:r>
      <w:r w:rsidR="00614A40" w:rsidRPr="00B7749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коэффициент</w:t>
      </w:r>
      <w:r w:rsidR="000523AF" w:rsidRPr="00B7749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ы</w:t>
      </w:r>
      <w:r w:rsidR="00614A40" w:rsidRPr="00B7749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к базовым размерам арендной платы за земельные участки,</w:t>
      </w:r>
      <w:r w:rsidR="00614A40" w:rsidRPr="00B7749F">
        <w:rPr>
          <w:rFonts w:ascii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 государственная собственность на которые не разграничена и за земельные участки, находящиеся в муниципальной собственности</w:t>
      </w:r>
      <w:r w:rsidR="000523AF" w:rsidRPr="00B7749F">
        <w:rPr>
          <w:rFonts w:ascii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, предоставленные </w:t>
      </w:r>
      <w:proofErr w:type="gramStart"/>
      <w:r w:rsidR="000523AF" w:rsidRPr="00B7749F">
        <w:rPr>
          <w:rFonts w:ascii="Times New Roman" w:hAnsi="Times New Roman" w:cs="Times New Roman"/>
          <w:color w:val="404040" w:themeColor="text1" w:themeTint="BF"/>
          <w:sz w:val="24"/>
          <w:szCs w:val="24"/>
          <w:lang w:eastAsia="ar-SA"/>
        </w:rPr>
        <w:t>для</w:t>
      </w:r>
      <w:proofErr w:type="gramEnd"/>
      <w:r w:rsidR="000523AF" w:rsidRPr="00B7749F">
        <w:rPr>
          <w:rFonts w:ascii="Times New Roman" w:hAnsi="Times New Roman" w:cs="Times New Roman"/>
          <w:color w:val="404040" w:themeColor="text1" w:themeTint="BF"/>
          <w:sz w:val="24"/>
          <w:szCs w:val="24"/>
          <w:lang w:eastAsia="ar-SA"/>
        </w:rPr>
        <w:t>:</w:t>
      </w:r>
    </w:p>
    <w:p w:rsidR="00DF3FA3" w:rsidRPr="00B7749F" w:rsidRDefault="000523AF" w:rsidP="0021457D">
      <w:pPr>
        <w:pStyle w:val="ac"/>
        <w:numPr>
          <w:ilvl w:val="1"/>
          <w:numId w:val="2"/>
        </w:numPr>
        <w:suppressAutoHyphens/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r w:rsidRPr="00B7749F">
        <w:rPr>
          <w:rFonts w:ascii="Times New Roman" w:hAnsi="Times New Roman" w:cs="Times New Roman"/>
          <w:color w:val="404040" w:themeColor="text1" w:themeTint="BF"/>
          <w:sz w:val="24"/>
          <w:szCs w:val="24"/>
          <w:lang w:eastAsia="ar-SA"/>
        </w:rPr>
        <w:t>Производства строительных работ (кроме жилищного и дачного строительства) в размере 0,4</w:t>
      </w:r>
      <w:r w:rsidR="00EA7CB1" w:rsidRPr="00B7749F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.</w:t>
      </w:r>
      <w:r w:rsidRPr="00B7749F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 Применять понижающий коэффициент к правоотношениям, возникшим с момента выдачи разрешения на строительство, сроком</w:t>
      </w:r>
      <w:r w:rsidR="00341DD6" w:rsidRPr="00B7749F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,</w:t>
      </w:r>
      <w:r w:rsidRPr="00B7749F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 оговоренным в разрешении, но не более двух лет.</w:t>
      </w:r>
    </w:p>
    <w:p w:rsidR="000523AF" w:rsidRPr="00B7749F" w:rsidRDefault="005E1DE6" w:rsidP="0021457D">
      <w:pPr>
        <w:pStyle w:val="ac"/>
        <w:numPr>
          <w:ilvl w:val="1"/>
          <w:numId w:val="2"/>
        </w:numPr>
        <w:suppressAutoHyphens/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r w:rsidRPr="00B7749F">
        <w:rPr>
          <w:rFonts w:ascii="Times New Roman" w:hAnsi="Times New Roman" w:cs="Times New Roman"/>
          <w:color w:val="404040" w:themeColor="text1" w:themeTint="BF"/>
          <w:sz w:val="24"/>
          <w:szCs w:val="24"/>
        </w:rPr>
        <w:lastRenderedPageBreak/>
        <w:t>Эксплуатации</w:t>
      </w:r>
      <w:r w:rsidR="000523AF" w:rsidRPr="00B7749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5B4E37" w:rsidRPr="00B7749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и содержания </w:t>
      </w:r>
      <w:r w:rsidR="000523AF" w:rsidRPr="00B7749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объектов </w:t>
      </w:r>
      <w:r w:rsidRPr="00B7749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систем</w:t>
      </w:r>
      <w:r w:rsidR="000523AF" w:rsidRPr="00B7749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Pr="00B7749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водоснабжения, водоотведения, </w:t>
      </w:r>
      <w:r w:rsidR="000523AF" w:rsidRPr="00B7749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их конструктивных элементов и сооружений, являющихся неотъемлемой технологической частью указанных объектов в размере</w:t>
      </w:r>
      <w:r w:rsidRPr="00B7749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0,1. </w:t>
      </w:r>
      <w:r w:rsidRPr="00B7749F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Применять понижающий коэффициент к правоотношениям, возникшим </w:t>
      </w:r>
      <w:proofErr w:type="gramStart"/>
      <w:r w:rsidRPr="00B7749F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с даты подписания</w:t>
      </w:r>
      <w:proofErr w:type="gramEnd"/>
      <w:r w:rsidRPr="00B7749F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 договора аренды, заключенного в рамках</w:t>
      </w:r>
      <w:r w:rsidR="00263F19" w:rsidRPr="00B7749F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 соответствующего </w:t>
      </w:r>
      <w:r w:rsidRPr="00B7749F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концессионного соглашения, на срок</w:t>
      </w:r>
      <w:r w:rsidR="00341DD6" w:rsidRPr="00B7749F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,</w:t>
      </w:r>
      <w:r w:rsidRPr="00B7749F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 не превышающий действие договора аренды.</w:t>
      </w:r>
    </w:p>
    <w:p w:rsidR="00B7749F" w:rsidRDefault="00B7749F" w:rsidP="0021457D">
      <w:pPr>
        <w:pStyle w:val="ac"/>
        <w:suppressAutoHyphens/>
        <w:spacing w:after="0" w:line="264" w:lineRule="auto"/>
        <w:ind w:left="0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</w:p>
    <w:p w:rsidR="005E1DE6" w:rsidRPr="00B7749F" w:rsidRDefault="002252C4" w:rsidP="0021457D">
      <w:pPr>
        <w:pStyle w:val="ac"/>
        <w:numPr>
          <w:ilvl w:val="0"/>
          <w:numId w:val="2"/>
        </w:numPr>
        <w:suppressAutoHyphens/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B7749F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Признать утратившими силу решени</w:t>
      </w:r>
      <w:r w:rsidR="005E1DE6" w:rsidRPr="00B7749F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я</w:t>
      </w:r>
      <w:r w:rsidRPr="00B7749F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 Десногорского городского Совета</w:t>
      </w:r>
      <w:r w:rsidR="005E1DE6" w:rsidRPr="00B7749F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:</w:t>
      </w:r>
    </w:p>
    <w:p w:rsidR="00BF647F" w:rsidRPr="00B7749F" w:rsidRDefault="00BF647F" w:rsidP="0021457D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B7749F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- от</w:t>
      </w:r>
      <w:r w:rsidR="002252C4" w:rsidRPr="00B7749F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 </w:t>
      </w:r>
      <w:r w:rsidR="005E1DE6" w:rsidRPr="00B7749F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31.10.2013</w:t>
      </w:r>
      <w:r w:rsidR="002252C4" w:rsidRPr="00B7749F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 № </w:t>
      </w:r>
      <w:r w:rsidR="005E1DE6" w:rsidRPr="00B7749F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826</w:t>
      </w:r>
      <w:r w:rsidR="002252C4" w:rsidRPr="00B7749F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 «</w:t>
      </w:r>
      <w:r w:rsidR="005E1DE6" w:rsidRPr="00B7749F">
        <w:rPr>
          <w:rFonts w:ascii="Times New Roman" w:hAnsi="Times New Roman" w:cs="Times New Roman"/>
          <w:color w:val="404040" w:themeColor="text1" w:themeTint="BF"/>
          <w:sz w:val="24"/>
          <w:szCs w:val="24"/>
          <w:lang w:eastAsia="ar-SA"/>
        </w:rPr>
        <w:t>Об утверждении понижающего коэффициента к базовым размерам арендной платы за земельные участки, государственная собственность на которые не разграничена и за земельные участки, находящиеся в муниципальной собственности, предоставленные для производства строительных работ</w:t>
      </w:r>
      <w:r w:rsidR="002252C4" w:rsidRPr="00B7749F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»</w:t>
      </w:r>
      <w:r w:rsidR="005E1DE6" w:rsidRPr="00B7749F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;</w:t>
      </w:r>
    </w:p>
    <w:p w:rsidR="005E1DE6" w:rsidRPr="00B7749F" w:rsidRDefault="00BF647F" w:rsidP="0021457D">
      <w:pPr>
        <w:pStyle w:val="ac"/>
        <w:suppressAutoHyphens/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B7749F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- </w:t>
      </w:r>
      <w:r w:rsidR="005E1DE6" w:rsidRPr="00B7749F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от 02.09.2016 № </w:t>
      </w:r>
      <w:r w:rsidRPr="00B7749F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236 «О внесении изменений в решение </w:t>
      </w:r>
      <w:r w:rsidRPr="00B7749F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Десногорского городского Совета от 31.10.2013 № 826 «</w:t>
      </w:r>
      <w:r w:rsidRPr="00B7749F">
        <w:rPr>
          <w:rFonts w:ascii="Times New Roman" w:hAnsi="Times New Roman" w:cs="Times New Roman"/>
          <w:color w:val="404040" w:themeColor="text1" w:themeTint="BF"/>
          <w:sz w:val="24"/>
          <w:szCs w:val="24"/>
          <w:lang w:eastAsia="ar-SA"/>
        </w:rPr>
        <w:t>Об утверждении понижающего коэффициента к базовым размерам арендной платы за земельные участки, государственная собственность на которые не разграничена и за земельные участки, находящиеся в муниципальной собственности, предоставленные для производства строительных работ</w:t>
      </w:r>
      <w:r w:rsidRPr="00B7749F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»</w:t>
      </w:r>
      <w:r w:rsidR="00093685" w:rsidRPr="00B7749F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.</w:t>
      </w:r>
    </w:p>
    <w:p w:rsidR="00B7749F" w:rsidRPr="00B7749F" w:rsidRDefault="00B7749F" w:rsidP="0021457D">
      <w:pPr>
        <w:pStyle w:val="ac"/>
        <w:shd w:val="clear" w:color="auto" w:fill="FFFFFF"/>
        <w:spacing w:after="0" w:line="264" w:lineRule="auto"/>
        <w:ind w:left="0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</w:p>
    <w:p w:rsidR="002252C4" w:rsidRPr="00B7749F" w:rsidRDefault="00EA7CB1" w:rsidP="0021457D">
      <w:pPr>
        <w:pStyle w:val="ac"/>
        <w:numPr>
          <w:ilvl w:val="0"/>
          <w:numId w:val="2"/>
        </w:numPr>
        <w:shd w:val="clear" w:color="auto" w:fill="FFFFFF"/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r w:rsidRPr="00B7749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Настоящее решение вступает в силу </w:t>
      </w:r>
      <w:r w:rsidR="002252C4" w:rsidRPr="00B7749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со дня его официального опубликования, но не ранее </w:t>
      </w:r>
      <w:r w:rsidRPr="00B7749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01.01.2022</w:t>
      </w:r>
      <w:r w:rsidR="002252C4" w:rsidRPr="00B7749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</w:t>
      </w:r>
    </w:p>
    <w:p w:rsidR="00E54E11" w:rsidRPr="00B7749F" w:rsidRDefault="002252C4" w:rsidP="0021457D">
      <w:pPr>
        <w:pStyle w:val="ac"/>
        <w:shd w:val="clear" w:color="auto" w:fill="FFFFFF"/>
        <w:spacing w:after="0" w:line="264" w:lineRule="auto"/>
        <w:ind w:left="0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r w:rsidRPr="00B7749F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 </w:t>
      </w:r>
    </w:p>
    <w:p w:rsidR="002252C4" w:rsidRPr="00B7749F" w:rsidRDefault="002252C4" w:rsidP="0021457D">
      <w:pPr>
        <w:pStyle w:val="ac"/>
        <w:shd w:val="clear" w:color="auto" w:fill="FFFFFF"/>
        <w:spacing w:after="0" w:line="264" w:lineRule="auto"/>
        <w:ind w:left="0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</w:p>
    <w:p w:rsidR="002252C4" w:rsidRPr="00B7749F" w:rsidRDefault="002252C4" w:rsidP="0021457D">
      <w:pPr>
        <w:pStyle w:val="ac"/>
        <w:shd w:val="clear" w:color="auto" w:fill="FFFFFF"/>
        <w:spacing w:after="0" w:line="264" w:lineRule="auto"/>
        <w:ind w:left="0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bookmarkStart w:id="0" w:name="_GoBack"/>
      <w:bookmarkEnd w:id="0"/>
    </w:p>
    <w:tbl>
      <w:tblPr>
        <w:tblStyle w:val="1"/>
        <w:tblW w:w="9737" w:type="dxa"/>
        <w:tblInd w:w="4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0"/>
        <w:gridCol w:w="4647"/>
      </w:tblGrid>
      <w:tr w:rsidR="00B7749F" w:rsidRPr="00B7749F" w:rsidTr="0021457D">
        <w:trPr>
          <w:trHeight w:val="1186"/>
        </w:trPr>
        <w:tc>
          <w:tcPr>
            <w:tcW w:w="5090" w:type="dxa"/>
          </w:tcPr>
          <w:p w:rsidR="00DF3FA3" w:rsidRPr="00B7749F" w:rsidRDefault="00DF3FA3" w:rsidP="0021457D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</w:pPr>
            <w:r w:rsidRPr="00B7749F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  <w:t xml:space="preserve">Председатель </w:t>
            </w:r>
          </w:p>
          <w:p w:rsidR="00EA7CB1" w:rsidRPr="00B7749F" w:rsidRDefault="00DF3FA3" w:rsidP="0021457D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lang w:eastAsia="ar-SA"/>
              </w:rPr>
            </w:pPr>
            <w:r w:rsidRPr="00B7749F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  <w:t>Десногорского</w:t>
            </w:r>
            <w:r w:rsidRPr="00B7749F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lang w:eastAsia="ar-SA"/>
              </w:rPr>
              <w:t xml:space="preserve"> </w:t>
            </w:r>
            <w:r w:rsidRPr="00B7749F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  <w:t>городского Совета</w:t>
            </w:r>
            <w:r w:rsidRPr="00B7749F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lang w:eastAsia="ar-SA"/>
              </w:rPr>
              <w:t xml:space="preserve">                 </w:t>
            </w:r>
          </w:p>
          <w:p w:rsidR="00DF3FA3" w:rsidRPr="00B7749F" w:rsidRDefault="00DF3FA3" w:rsidP="0021457D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lang w:eastAsia="ar-SA"/>
              </w:rPr>
            </w:pPr>
            <w:r w:rsidRPr="00B7749F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lang w:eastAsia="ar-SA"/>
              </w:rPr>
              <w:t xml:space="preserve">                     </w:t>
            </w:r>
          </w:p>
          <w:p w:rsidR="00DF3FA3" w:rsidRPr="00B7749F" w:rsidRDefault="0021457D" w:rsidP="0021457D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lang w:eastAsia="ar-SA"/>
              </w:rPr>
              <w:t xml:space="preserve">                               </w:t>
            </w:r>
            <w:r w:rsidR="00DF3FA3" w:rsidRPr="00B7749F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lang w:eastAsia="ar-SA"/>
              </w:rPr>
              <w:t>А.А. Терлецкий</w:t>
            </w:r>
          </w:p>
        </w:tc>
        <w:tc>
          <w:tcPr>
            <w:tcW w:w="4647" w:type="dxa"/>
          </w:tcPr>
          <w:p w:rsidR="00A2485B" w:rsidRPr="00B7749F" w:rsidRDefault="00FB0313" w:rsidP="0021457D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</w:pPr>
            <w:r w:rsidRPr="00B7749F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  <w:t>Глава</w:t>
            </w:r>
            <w:r w:rsidR="00DF3FA3" w:rsidRPr="00B7749F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  <w:t xml:space="preserve"> </w:t>
            </w:r>
            <w:r w:rsidR="0021457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  <w:t xml:space="preserve">    </w:t>
            </w:r>
            <w:r w:rsidR="00DF3FA3" w:rsidRPr="00B7749F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  <w:t>муниципального</w:t>
            </w:r>
            <w:r w:rsidR="0021457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  <w:t xml:space="preserve">     </w:t>
            </w:r>
            <w:r w:rsidR="00DF3FA3" w:rsidRPr="00B7749F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  <w:t xml:space="preserve"> образования </w:t>
            </w:r>
          </w:p>
          <w:p w:rsidR="00DF3FA3" w:rsidRPr="00B7749F" w:rsidRDefault="00DF3FA3" w:rsidP="0021457D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</w:pPr>
            <w:r w:rsidRPr="00B7749F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  <w:t>«город Десногорск» Смоленской области</w:t>
            </w:r>
          </w:p>
          <w:p w:rsidR="0060513B" w:rsidRPr="00B7749F" w:rsidRDefault="0060513B" w:rsidP="0021457D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</w:pPr>
          </w:p>
          <w:p w:rsidR="00DF3FA3" w:rsidRPr="00B7749F" w:rsidRDefault="0021457D" w:rsidP="0021457D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lang w:eastAsia="ar-SA"/>
              </w:rPr>
              <w:t xml:space="preserve">                                                   </w:t>
            </w:r>
            <w:r w:rsidR="00DF3FA3" w:rsidRPr="00B7749F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lang w:eastAsia="ar-SA"/>
              </w:rPr>
              <w:t>А.</w:t>
            </w:r>
            <w:r w:rsidR="00FB0313" w:rsidRPr="00B7749F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lang w:eastAsia="ar-SA"/>
              </w:rPr>
              <w:t>Н. Шубин</w:t>
            </w:r>
            <w:r w:rsidR="00DF3FA3" w:rsidRPr="00B7749F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:rsidR="002252C4" w:rsidRDefault="002252C4" w:rsidP="00093685">
      <w:pPr>
        <w:tabs>
          <w:tab w:val="num" w:pos="200"/>
        </w:tabs>
        <w:spacing w:after="0"/>
        <w:ind w:left="4536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2252C4" w:rsidSect="00A2485B">
      <w:headerReference w:type="default" r:id="rId10"/>
      <w:pgSz w:w="11906" w:h="16838"/>
      <w:pgMar w:top="993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272" w:rsidRDefault="00103272" w:rsidP="00DF3FA3">
      <w:pPr>
        <w:spacing w:after="0" w:line="240" w:lineRule="auto"/>
      </w:pPr>
      <w:r>
        <w:separator/>
      </w:r>
    </w:p>
  </w:endnote>
  <w:endnote w:type="continuationSeparator" w:id="0">
    <w:p w:rsidR="00103272" w:rsidRDefault="00103272" w:rsidP="00DF3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272" w:rsidRDefault="00103272" w:rsidP="00DF3FA3">
      <w:pPr>
        <w:spacing w:after="0" w:line="240" w:lineRule="auto"/>
      </w:pPr>
      <w:r>
        <w:separator/>
      </w:r>
    </w:p>
  </w:footnote>
  <w:footnote w:type="continuationSeparator" w:id="0">
    <w:p w:rsidR="00103272" w:rsidRDefault="00103272" w:rsidP="00DF3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9452722"/>
      <w:docPartObj>
        <w:docPartGallery w:val="Page Numbers (Top of Page)"/>
        <w:docPartUnique/>
      </w:docPartObj>
    </w:sdtPr>
    <w:sdtEndPr/>
    <w:sdtContent>
      <w:p w:rsidR="00E54E11" w:rsidRDefault="00E54E1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457D">
          <w:rPr>
            <w:noProof/>
          </w:rPr>
          <w:t>2</w:t>
        </w:r>
        <w:r>
          <w:fldChar w:fldCharType="end"/>
        </w:r>
      </w:p>
    </w:sdtContent>
  </w:sdt>
  <w:p w:rsidR="00E54E11" w:rsidRDefault="00E54E1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075A8"/>
    <w:multiLevelType w:val="hybridMultilevel"/>
    <w:tmpl w:val="DD5CB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F84A85"/>
    <w:multiLevelType w:val="multilevel"/>
    <w:tmpl w:val="8AF8DE92"/>
    <w:lvl w:ilvl="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9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09" w:hanging="1800"/>
      </w:pPr>
      <w:rPr>
        <w:rFonts w:hint="default"/>
      </w:rPr>
    </w:lvl>
  </w:abstractNum>
  <w:abstractNum w:abstractNumId="2">
    <w:nsid w:val="690D5736"/>
    <w:multiLevelType w:val="multilevel"/>
    <w:tmpl w:val="8AF8DE92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9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09" w:hanging="1800"/>
      </w:pPr>
      <w:rPr>
        <w:rFonts w:hint="default"/>
      </w:rPr>
    </w:lvl>
  </w:abstractNum>
  <w:abstractNum w:abstractNumId="3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A3"/>
    <w:rsid w:val="0000347C"/>
    <w:rsid w:val="00010DF6"/>
    <w:rsid w:val="00013167"/>
    <w:rsid w:val="00032A96"/>
    <w:rsid w:val="000355BA"/>
    <w:rsid w:val="00046958"/>
    <w:rsid w:val="000523AF"/>
    <w:rsid w:val="00054CF5"/>
    <w:rsid w:val="00072146"/>
    <w:rsid w:val="00085182"/>
    <w:rsid w:val="00090FA4"/>
    <w:rsid w:val="00093685"/>
    <w:rsid w:val="000A3367"/>
    <w:rsid w:val="000B07C4"/>
    <w:rsid w:val="000B5105"/>
    <w:rsid w:val="000E6E1D"/>
    <w:rsid w:val="00103272"/>
    <w:rsid w:val="00105CE3"/>
    <w:rsid w:val="00114B82"/>
    <w:rsid w:val="0013331C"/>
    <w:rsid w:val="00140680"/>
    <w:rsid w:val="001859A0"/>
    <w:rsid w:val="00196BE5"/>
    <w:rsid w:val="001A491F"/>
    <w:rsid w:val="001D76B7"/>
    <w:rsid w:val="00202CDF"/>
    <w:rsid w:val="00207865"/>
    <w:rsid w:val="0021457D"/>
    <w:rsid w:val="00220459"/>
    <w:rsid w:val="00222F79"/>
    <w:rsid w:val="002252C4"/>
    <w:rsid w:val="002327AD"/>
    <w:rsid w:val="00257B5E"/>
    <w:rsid w:val="00263F19"/>
    <w:rsid w:val="002A0B56"/>
    <w:rsid w:val="002A6276"/>
    <w:rsid w:val="002B5BE6"/>
    <w:rsid w:val="002C0AD7"/>
    <w:rsid w:val="003017D4"/>
    <w:rsid w:val="003168D3"/>
    <w:rsid w:val="00341DD6"/>
    <w:rsid w:val="00344ACB"/>
    <w:rsid w:val="00367771"/>
    <w:rsid w:val="00376070"/>
    <w:rsid w:val="003A0308"/>
    <w:rsid w:val="003A57DA"/>
    <w:rsid w:val="003A6389"/>
    <w:rsid w:val="003B7A6C"/>
    <w:rsid w:val="003C1434"/>
    <w:rsid w:val="003C6EC6"/>
    <w:rsid w:val="003D5D40"/>
    <w:rsid w:val="00404D9C"/>
    <w:rsid w:val="00411338"/>
    <w:rsid w:val="00437E14"/>
    <w:rsid w:val="004428EB"/>
    <w:rsid w:val="00455F89"/>
    <w:rsid w:val="004617B9"/>
    <w:rsid w:val="00464311"/>
    <w:rsid w:val="00465202"/>
    <w:rsid w:val="00483E68"/>
    <w:rsid w:val="00490128"/>
    <w:rsid w:val="004A2155"/>
    <w:rsid w:val="004C607F"/>
    <w:rsid w:val="004E70BA"/>
    <w:rsid w:val="004F09F4"/>
    <w:rsid w:val="004F7BE5"/>
    <w:rsid w:val="00517085"/>
    <w:rsid w:val="005421BF"/>
    <w:rsid w:val="005518C0"/>
    <w:rsid w:val="00551E94"/>
    <w:rsid w:val="00565381"/>
    <w:rsid w:val="0058169D"/>
    <w:rsid w:val="0058503E"/>
    <w:rsid w:val="005A194F"/>
    <w:rsid w:val="005A6965"/>
    <w:rsid w:val="005B4E37"/>
    <w:rsid w:val="005C5925"/>
    <w:rsid w:val="005E1DE6"/>
    <w:rsid w:val="006023A0"/>
    <w:rsid w:val="0060513B"/>
    <w:rsid w:val="00605BB3"/>
    <w:rsid w:val="00614A40"/>
    <w:rsid w:val="00661C37"/>
    <w:rsid w:val="00662625"/>
    <w:rsid w:val="006762A5"/>
    <w:rsid w:val="00682AF0"/>
    <w:rsid w:val="00690A81"/>
    <w:rsid w:val="00690FF4"/>
    <w:rsid w:val="00696C80"/>
    <w:rsid w:val="006B7826"/>
    <w:rsid w:val="006C6423"/>
    <w:rsid w:val="00712D85"/>
    <w:rsid w:val="00724FDB"/>
    <w:rsid w:val="007742DE"/>
    <w:rsid w:val="00775451"/>
    <w:rsid w:val="007E3E52"/>
    <w:rsid w:val="007F0543"/>
    <w:rsid w:val="007F0932"/>
    <w:rsid w:val="007F3E78"/>
    <w:rsid w:val="00822026"/>
    <w:rsid w:val="00826898"/>
    <w:rsid w:val="00833F5B"/>
    <w:rsid w:val="00836002"/>
    <w:rsid w:val="0084590C"/>
    <w:rsid w:val="008710C5"/>
    <w:rsid w:val="00890219"/>
    <w:rsid w:val="008A405D"/>
    <w:rsid w:val="008B01D9"/>
    <w:rsid w:val="008C5B74"/>
    <w:rsid w:val="0094158F"/>
    <w:rsid w:val="00942683"/>
    <w:rsid w:val="009548F1"/>
    <w:rsid w:val="00954A63"/>
    <w:rsid w:val="00994913"/>
    <w:rsid w:val="009B7DF1"/>
    <w:rsid w:val="009C30F4"/>
    <w:rsid w:val="009E5E0E"/>
    <w:rsid w:val="009E7464"/>
    <w:rsid w:val="009F0B50"/>
    <w:rsid w:val="00A0694F"/>
    <w:rsid w:val="00A10261"/>
    <w:rsid w:val="00A2485B"/>
    <w:rsid w:val="00A321A1"/>
    <w:rsid w:val="00A63E19"/>
    <w:rsid w:val="00A67E08"/>
    <w:rsid w:val="00A7498D"/>
    <w:rsid w:val="00AA30F7"/>
    <w:rsid w:val="00AD4883"/>
    <w:rsid w:val="00AE4631"/>
    <w:rsid w:val="00AE5840"/>
    <w:rsid w:val="00AF3F46"/>
    <w:rsid w:val="00AF6700"/>
    <w:rsid w:val="00B03FB4"/>
    <w:rsid w:val="00B52187"/>
    <w:rsid w:val="00B612AB"/>
    <w:rsid w:val="00B74D13"/>
    <w:rsid w:val="00B7749F"/>
    <w:rsid w:val="00B82138"/>
    <w:rsid w:val="00BD65F4"/>
    <w:rsid w:val="00BF647F"/>
    <w:rsid w:val="00C06B65"/>
    <w:rsid w:val="00C3290C"/>
    <w:rsid w:val="00C5551F"/>
    <w:rsid w:val="00C73553"/>
    <w:rsid w:val="00CB1D6F"/>
    <w:rsid w:val="00D064DC"/>
    <w:rsid w:val="00D2309D"/>
    <w:rsid w:val="00D235C2"/>
    <w:rsid w:val="00D24035"/>
    <w:rsid w:val="00D5740D"/>
    <w:rsid w:val="00D5781C"/>
    <w:rsid w:val="00D63AB4"/>
    <w:rsid w:val="00D7689A"/>
    <w:rsid w:val="00D867E7"/>
    <w:rsid w:val="00DA31B5"/>
    <w:rsid w:val="00DA4DB2"/>
    <w:rsid w:val="00DC6501"/>
    <w:rsid w:val="00DE142F"/>
    <w:rsid w:val="00DF3FA3"/>
    <w:rsid w:val="00E53C79"/>
    <w:rsid w:val="00E54E11"/>
    <w:rsid w:val="00E671E8"/>
    <w:rsid w:val="00E70A89"/>
    <w:rsid w:val="00EA7CB1"/>
    <w:rsid w:val="00EB6E3E"/>
    <w:rsid w:val="00ED6FA2"/>
    <w:rsid w:val="00EF54F9"/>
    <w:rsid w:val="00F64A2B"/>
    <w:rsid w:val="00F845D0"/>
    <w:rsid w:val="00FB0313"/>
    <w:rsid w:val="00FC044F"/>
    <w:rsid w:val="00FE14E7"/>
    <w:rsid w:val="00FF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51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21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21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3FA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DF3FA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DF3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3FA3"/>
  </w:style>
  <w:style w:type="table" w:customStyle="1" w:styleId="1">
    <w:name w:val="Сетка таблицы1"/>
    <w:basedOn w:val="a1"/>
    <w:next w:val="a6"/>
    <w:uiPriority w:val="59"/>
    <w:rsid w:val="00DF3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DF3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F3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3FA3"/>
    <w:rPr>
      <w:rFonts w:ascii="Tahoma" w:hAnsi="Tahoma" w:cs="Tahoma"/>
      <w:sz w:val="16"/>
      <w:szCs w:val="16"/>
    </w:rPr>
  </w:style>
  <w:style w:type="table" w:customStyle="1" w:styleId="21">
    <w:name w:val="Сетка таблицы2"/>
    <w:basedOn w:val="a1"/>
    <w:next w:val="a6"/>
    <w:rsid w:val="00DF3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DF3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3FA3"/>
  </w:style>
  <w:style w:type="character" w:customStyle="1" w:styleId="60">
    <w:name w:val="Заголовок 6 Знак"/>
    <w:basedOn w:val="a0"/>
    <w:link w:val="6"/>
    <w:uiPriority w:val="9"/>
    <w:semiHidden/>
    <w:rsid w:val="00DF3FA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"/>
    <w:semiHidden/>
    <w:rsid w:val="00B821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821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31">
    <w:name w:val="Сетка таблицы3"/>
    <w:basedOn w:val="a1"/>
    <w:next w:val="a6"/>
    <w:uiPriority w:val="59"/>
    <w:rsid w:val="007F0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0B51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 Spacing"/>
    <w:uiPriority w:val="1"/>
    <w:qFormat/>
    <w:rsid w:val="008C5B74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EA7CB1"/>
    <w:pPr>
      <w:ind w:left="720"/>
      <w:contextualSpacing/>
    </w:pPr>
  </w:style>
  <w:style w:type="paragraph" w:customStyle="1" w:styleId="10">
    <w:name w:val="Обычный1"/>
    <w:rsid w:val="00EA7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rsid w:val="00EA7CB1"/>
    <w:rPr>
      <w:color w:val="0000FF"/>
      <w:u w:val="single"/>
    </w:rPr>
  </w:style>
  <w:style w:type="paragraph" w:customStyle="1" w:styleId="ConsPlusTitle">
    <w:name w:val="ConsPlusTitle"/>
    <w:rsid w:val="00EA7CB1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EA7CB1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EA7CB1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EA7CB1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1">
    <w:name w:val="Без интервала1"/>
    <w:rsid w:val="00EA7CB1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51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21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21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3FA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DF3FA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DF3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3FA3"/>
  </w:style>
  <w:style w:type="table" w:customStyle="1" w:styleId="1">
    <w:name w:val="Сетка таблицы1"/>
    <w:basedOn w:val="a1"/>
    <w:next w:val="a6"/>
    <w:uiPriority w:val="59"/>
    <w:rsid w:val="00DF3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DF3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F3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3FA3"/>
    <w:rPr>
      <w:rFonts w:ascii="Tahoma" w:hAnsi="Tahoma" w:cs="Tahoma"/>
      <w:sz w:val="16"/>
      <w:szCs w:val="16"/>
    </w:rPr>
  </w:style>
  <w:style w:type="table" w:customStyle="1" w:styleId="21">
    <w:name w:val="Сетка таблицы2"/>
    <w:basedOn w:val="a1"/>
    <w:next w:val="a6"/>
    <w:rsid w:val="00DF3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DF3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3FA3"/>
  </w:style>
  <w:style w:type="character" w:customStyle="1" w:styleId="60">
    <w:name w:val="Заголовок 6 Знак"/>
    <w:basedOn w:val="a0"/>
    <w:link w:val="6"/>
    <w:uiPriority w:val="9"/>
    <w:semiHidden/>
    <w:rsid w:val="00DF3FA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"/>
    <w:semiHidden/>
    <w:rsid w:val="00B821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821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31">
    <w:name w:val="Сетка таблицы3"/>
    <w:basedOn w:val="a1"/>
    <w:next w:val="a6"/>
    <w:uiPriority w:val="59"/>
    <w:rsid w:val="007F0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0B51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 Spacing"/>
    <w:uiPriority w:val="1"/>
    <w:qFormat/>
    <w:rsid w:val="008C5B74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EA7CB1"/>
    <w:pPr>
      <w:ind w:left="720"/>
      <w:contextualSpacing/>
    </w:pPr>
  </w:style>
  <w:style w:type="paragraph" w:customStyle="1" w:styleId="10">
    <w:name w:val="Обычный1"/>
    <w:rsid w:val="00EA7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rsid w:val="00EA7CB1"/>
    <w:rPr>
      <w:color w:val="0000FF"/>
      <w:u w:val="single"/>
    </w:rPr>
  </w:style>
  <w:style w:type="paragraph" w:customStyle="1" w:styleId="ConsPlusTitle">
    <w:name w:val="ConsPlusTitle"/>
    <w:rsid w:val="00EA7CB1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EA7CB1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EA7CB1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EA7CB1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1">
    <w:name w:val="Без интервала1"/>
    <w:rsid w:val="00EA7CB1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76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6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4184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73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37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03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9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1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65135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09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2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5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9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52522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36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3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7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81546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2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9E78E-34D9-43B3-8742-22FB858B0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222-2</dc:creator>
  <cp:lastModifiedBy>Приемная</cp:lastModifiedBy>
  <cp:revision>15</cp:revision>
  <cp:lastPrinted>2021-09-22T12:27:00Z</cp:lastPrinted>
  <dcterms:created xsi:type="dcterms:W3CDTF">2021-11-03T08:07:00Z</dcterms:created>
  <dcterms:modified xsi:type="dcterms:W3CDTF">2021-11-17T07:37:00Z</dcterms:modified>
</cp:coreProperties>
</file>