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9B" w:rsidRDefault="00DD46E2" w:rsidP="001F149B">
      <w:pPr>
        <w:rPr>
          <w:b/>
          <w:sz w:val="48"/>
        </w:rPr>
      </w:pPr>
      <w:r w:rsidRPr="00DD46E2">
        <w:rPr>
          <w:b/>
          <w:noProof/>
        </w:rPr>
        <w:drawing>
          <wp:inline distT="0" distB="0" distL="0" distR="0">
            <wp:extent cx="676275" cy="7715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F149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1906</wp:posOffset>
                </wp:positionV>
                <wp:extent cx="5678170" cy="701040"/>
                <wp:effectExtent l="0" t="0" r="0" b="381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17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6969" w:rsidRDefault="00356969" w:rsidP="001F149B">
                            <w:pPr>
                              <w:pStyle w:val="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356969" w:rsidRDefault="00356969" w:rsidP="001F149B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356969" w:rsidRDefault="00356969" w:rsidP="001F149B">
                            <w:pPr>
                              <w:pStyle w:val="6"/>
                              <w:ind w:left="-869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 xml:space="preserve">              СМОЛЕНСКОЙ ОБЛАСТИ</w:t>
                            </w:r>
                          </w:p>
                          <w:p w:rsidR="00356969" w:rsidRDefault="00356969" w:rsidP="001F149B">
                            <w:pPr>
                              <w:pStyle w:val="3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 w:rsidR="00356969" w:rsidRDefault="00356969" w:rsidP="001F149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56969" w:rsidRDefault="00356969" w:rsidP="001F149B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356969" w:rsidRDefault="00356969" w:rsidP="001F149B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356969" w:rsidRDefault="00356969" w:rsidP="001F149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7pt;margin-top:.15pt;width:447.1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" filled="f" stroked="f" strokeweight=".25pt">
                <v:textbox inset="1pt,1pt,1pt,1pt">
                  <w:txbxContent>
                    <w:p w:rsidR="001F149B" w:rsidRDefault="001F149B" w:rsidP="001F149B">
                      <w:pPr>
                        <w:pStyle w:val="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АДМИНИСТРАЦИЯ</w:t>
                      </w:r>
                    </w:p>
                    <w:p w:rsidR="001F149B" w:rsidRDefault="001F149B" w:rsidP="001F149B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1F149B" w:rsidRDefault="001F149B" w:rsidP="001F149B">
                      <w:pPr>
                        <w:pStyle w:val="6"/>
                        <w:ind w:left="-869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 xml:space="preserve">              СМОЛЕНСКОЙ ОБЛАСТИ</w:t>
                      </w:r>
                    </w:p>
                    <w:p w:rsidR="001F149B" w:rsidRDefault="001F149B" w:rsidP="001F149B">
                      <w:pPr>
                        <w:pStyle w:val="3"/>
                        <w:rPr>
                          <w:b w:val="0"/>
                          <w:bCs/>
                          <w:sz w:val="28"/>
                        </w:rPr>
                      </w:pPr>
                    </w:p>
                    <w:p w:rsidR="001F149B" w:rsidRDefault="001F149B" w:rsidP="001F149B">
                      <w:pPr>
                        <w:rPr>
                          <w:sz w:val="12"/>
                        </w:rPr>
                      </w:pPr>
                    </w:p>
                    <w:p w:rsidR="001F149B" w:rsidRDefault="001F149B" w:rsidP="001F149B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1F149B" w:rsidRDefault="001F149B" w:rsidP="001F149B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1F149B" w:rsidRDefault="001F149B" w:rsidP="001F149B"/>
                  </w:txbxContent>
                </v:textbox>
              </v:rect>
            </w:pict>
          </mc:Fallback>
        </mc:AlternateContent>
      </w:r>
      <w:r w:rsidR="001F149B">
        <w:t xml:space="preserve"> </w:t>
      </w:r>
    </w:p>
    <w:p w:rsidR="001F149B" w:rsidRDefault="001F149B" w:rsidP="001F149B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</w:p>
    <w:p w:rsidR="001F149B" w:rsidRDefault="001F149B" w:rsidP="001F149B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   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1F149B" w:rsidRPr="006E6FDC" w:rsidRDefault="001F149B" w:rsidP="001F149B"/>
    <w:p w:rsidR="001F149B" w:rsidRPr="006E6FDC" w:rsidRDefault="001F149B" w:rsidP="001F149B"/>
    <w:p w:rsidR="001F149B" w:rsidRPr="00C7093A" w:rsidRDefault="00733044" w:rsidP="001F149B">
      <w:r w:rsidRPr="00733044">
        <w:t>от 26.02.2021 № 151</w:t>
      </w:r>
    </w:p>
    <w:p w:rsidR="001F149B" w:rsidRDefault="001F149B" w:rsidP="001F149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9657D" w:rsidRDefault="002D2BEC" w:rsidP="002D2BEC">
      <w:pPr>
        <w:tabs>
          <w:tab w:val="left" w:pos="4536"/>
        </w:tabs>
        <w:ind w:right="5385"/>
        <w:rPr>
          <w:b/>
        </w:rPr>
      </w:pPr>
      <w:r>
        <w:rPr>
          <w:b/>
        </w:rPr>
        <w:t>Об участии во Всероссийском конкурсе лучших проектов создания комфортной городской среды</w:t>
      </w:r>
      <w:r w:rsidR="0069657D">
        <w:rPr>
          <w:b/>
        </w:rPr>
        <w:t xml:space="preserve"> </w:t>
      </w:r>
    </w:p>
    <w:p w:rsidR="001575BE" w:rsidRPr="00AF6E78" w:rsidRDefault="001575BE" w:rsidP="001575BE">
      <w:pPr>
        <w:rPr>
          <w:b/>
        </w:rPr>
      </w:pPr>
    </w:p>
    <w:p w:rsidR="001575BE" w:rsidRPr="00AF6E78" w:rsidRDefault="001575BE" w:rsidP="001575BE">
      <w:pPr>
        <w:tabs>
          <w:tab w:val="left" w:pos="972"/>
        </w:tabs>
        <w:rPr>
          <w:b/>
        </w:rPr>
      </w:pPr>
      <w:r>
        <w:rPr>
          <w:b/>
        </w:rPr>
        <w:tab/>
      </w:r>
    </w:p>
    <w:p w:rsidR="001575BE" w:rsidRPr="00072F6C" w:rsidRDefault="001575BE" w:rsidP="001575BE">
      <w:pPr>
        <w:pStyle w:val="ConsNonformat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31E2">
        <w:rPr>
          <w:rFonts w:ascii="Times New Roman" w:hAnsi="Times New Roman"/>
          <w:sz w:val="28"/>
          <w:szCs w:val="28"/>
        </w:rPr>
        <w:t xml:space="preserve">В соответствии </w:t>
      </w:r>
      <w:r w:rsidR="002D2BEC">
        <w:rPr>
          <w:rFonts w:ascii="Times New Roman" w:hAnsi="Times New Roman"/>
          <w:sz w:val="28"/>
          <w:szCs w:val="28"/>
        </w:rPr>
        <w:t xml:space="preserve">Федеральным законом от 06.11.2003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</w:t>
      </w:r>
      <w:r w:rsidR="001A10B0">
        <w:rPr>
          <w:rFonts w:ascii="Times New Roman" w:hAnsi="Times New Roman"/>
          <w:sz w:val="28"/>
          <w:szCs w:val="28"/>
        </w:rPr>
        <w:t xml:space="preserve">               </w:t>
      </w:r>
      <w:r w:rsidR="002D2BEC">
        <w:rPr>
          <w:rFonts w:ascii="Times New Roman" w:hAnsi="Times New Roman"/>
          <w:sz w:val="28"/>
          <w:szCs w:val="28"/>
        </w:rPr>
        <w:t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2D2BEC" w:rsidRPr="002D2BEC">
        <w:rPr>
          <w:rFonts w:ascii="Times New Roman" w:hAnsi="Times New Roman"/>
          <w:sz w:val="28"/>
          <w:szCs w:val="28"/>
        </w:rPr>
        <w:t xml:space="preserve"> </w:t>
      </w:r>
      <w:r w:rsidR="002D2BEC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07.03.2018 № 237 «Об утверждении</w:t>
      </w:r>
      <w:proofErr w:type="gramEnd"/>
      <w:r w:rsidR="002D2B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D2BEC">
        <w:rPr>
          <w:rFonts w:ascii="Times New Roman" w:hAnsi="Times New Roman"/>
          <w:sz w:val="28"/>
          <w:szCs w:val="28"/>
        </w:rPr>
        <w:t>Правил предоставления средств государственной поддержки из федерального бюджета</w:t>
      </w:r>
      <w:r w:rsidR="002D2BEC" w:rsidRPr="002D2BEC">
        <w:rPr>
          <w:rFonts w:ascii="Times New Roman" w:hAnsi="Times New Roman"/>
          <w:sz w:val="28"/>
          <w:szCs w:val="28"/>
        </w:rPr>
        <w:t xml:space="preserve"> </w:t>
      </w:r>
      <w:r w:rsidR="002D2BEC">
        <w:rPr>
          <w:rFonts w:ascii="Times New Roman" w:hAnsi="Times New Roman"/>
          <w:sz w:val="28"/>
          <w:szCs w:val="28"/>
        </w:rPr>
        <w:t>бюджетам субъектов Российской Федерации</w:t>
      </w:r>
      <w:r w:rsidR="00A051EB">
        <w:rPr>
          <w:rFonts w:ascii="Times New Roman" w:hAnsi="Times New Roman"/>
          <w:sz w:val="28"/>
          <w:szCs w:val="28"/>
        </w:rPr>
        <w:t xml:space="preserve"> для поощ</w:t>
      </w:r>
      <w:r w:rsidR="002D2BEC">
        <w:rPr>
          <w:rFonts w:ascii="Times New Roman" w:hAnsi="Times New Roman"/>
          <w:sz w:val="28"/>
          <w:szCs w:val="28"/>
        </w:rPr>
        <w:t>рения муниципальных образований – победителей Всероссийского конкурса лучших проектов создания комфортной городской среды», указом Губерн</w:t>
      </w:r>
      <w:r w:rsidR="00A051EB">
        <w:rPr>
          <w:rFonts w:ascii="Times New Roman" w:hAnsi="Times New Roman"/>
          <w:sz w:val="28"/>
          <w:szCs w:val="28"/>
        </w:rPr>
        <w:t>а</w:t>
      </w:r>
      <w:r w:rsidR="002D2BEC">
        <w:rPr>
          <w:rFonts w:ascii="Times New Roman" w:hAnsi="Times New Roman"/>
          <w:sz w:val="28"/>
          <w:szCs w:val="28"/>
        </w:rPr>
        <w:t>тора Смоленской области от 01.03.2017 № 12 «О создании Межведомственной комиссии по обеспечению реализации</w:t>
      </w:r>
      <w:r w:rsidR="00A051EB">
        <w:rPr>
          <w:rFonts w:ascii="Times New Roman" w:hAnsi="Times New Roman"/>
          <w:sz w:val="28"/>
          <w:szCs w:val="28"/>
        </w:rPr>
        <w:t xml:space="preserve"> на территории Смоленской области приоритетного проекта «Формирование комфортной городской среды», руководствуясь Уставом муниципального образования «город Десногорск» Смоленской области и в целях</w:t>
      </w:r>
      <w:proofErr w:type="gramEnd"/>
      <w:r w:rsidR="00A051EB">
        <w:rPr>
          <w:rFonts w:ascii="Times New Roman" w:hAnsi="Times New Roman"/>
          <w:sz w:val="28"/>
          <w:szCs w:val="28"/>
        </w:rPr>
        <w:t xml:space="preserve"> исполнения решения, утвержденного протоколом совещания по подготовке к участию муниципальных образований Смоленской области во Всероссийском конкурсе лучших проектов создания комфортной городской среды от 13.08.2019</w:t>
      </w:r>
    </w:p>
    <w:p w:rsidR="001575BE" w:rsidRDefault="001575BE" w:rsidP="00356969">
      <w:pPr>
        <w:jc w:val="both"/>
        <w:rPr>
          <w:sz w:val="28"/>
          <w:szCs w:val="28"/>
        </w:rPr>
      </w:pPr>
    </w:p>
    <w:p w:rsidR="00356969" w:rsidRPr="00AF6E78" w:rsidRDefault="00356969" w:rsidP="00356969">
      <w:pPr>
        <w:jc w:val="both"/>
        <w:rPr>
          <w:sz w:val="28"/>
          <w:szCs w:val="28"/>
        </w:rPr>
      </w:pPr>
    </w:p>
    <w:p w:rsidR="00F20A56" w:rsidRDefault="001575BE" w:rsidP="00F20A56">
      <w:pPr>
        <w:ind w:firstLine="709"/>
        <w:jc w:val="both"/>
        <w:rPr>
          <w:sz w:val="28"/>
        </w:rPr>
      </w:pPr>
      <w:r>
        <w:rPr>
          <w:sz w:val="28"/>
        </w:rPr>
        <w:t>Администрация муниципального образования «город Десногорск» Смоленской области постановляет:</w:t>
      </w:r>
    </w:p>
    <w:p w:rsidR="00F20A56" w:rsidRDefault="00F20A56" w:rsidP="00F20A56">
      <w:pPr>
        <w:ind w:firstLine="709"/>
        <w:jc w:val="both"/>
        <w:rPr>
          <w:sz w:val="28"/>
        </w:rPr>
      </w:pPr>
    </w:p>
    <w:p w:rsidR="00F20A56" w:rsidRDefault="00F20A56" w:rsidP="00F20A56">
      <w:pPr>
        <w:ind w:firstLine="709"/>
        <w:jc w:val="both"/>
        <w:rPr>
          <w:sz w:val="28"/>
        </w:rPr>
      </w:pPr>
    </w:p>
    <w:p w:rsidR="00F9140F" w:rsidRPr="00113261" w:rsidRDefault="00F9140F" w:rsidP="00655F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31E2">
        <w:rPr>
          <w:sz w:val="28"/>
          <w:szCs w:val="28"/>
        </w:rPr>
        <w:t xml:space="preserve">1. </w:t>
      </w:r>
      <w:r w:rsidR="00A051EB">
        <w:rPr>
          <w:sz w:val="28"/>
          <w:szCs w:val="28"/>
        </w:rPr>
        <w:t>Принять участие во Всероссийском конкурсе лучших проектов созда</w:t>
      </w:r>
      <w:r w:rsidR="007C4DF7">
        <w:rPr>
          <w:sz w:val="28"/>
          <w:szCs w:val="28"/>
        </w:rPr>
        <w:t>ния комфортной городской среды (</w:t>
      </w:r>
      <w:r w:rsidR="00A051EB">
        <w:rPr>
          <w:sz w:val="28"/>
          <w:szCs w:val="28"/>
        </w:rPr>
        <w:t>далее-Конкурс).</w:t>
      </w:r>
    </w:p>
    <w:p w:rsidR="00DF0622" w:rsidRDefault="00321F92" w:rsidP="00DF0622">
      <w:pPr>
        <w:pStyle w:val="312"/>
        <w:spacing w:before="0" w:after="0"/>
        <w:jc w:val="both"/>
        <w:rPr>
          <w:b w:val="0"/>
          <w:sz w:val="28"/>
          <w:szCs w:val="28"/>
        </w:rPr>
      </w:pPr>
      <w:r w:rsidRPr="003331E2">
        <w:rPr>
          <w:b w:val="0"/>
          <w:sz w:val="28"/>
          <w:szCs w:val="28"/>
        </w:rPr>
        <w:lastRenderedPageBreak/>
        <w:t xml:space="preserve">2. </w:t>
      </w:r>
      <w:r w:rsidR="00A051EB">
        <w:rPr>
          <w:b w:val="0"/>
          <w:sz w:val="28"/>
          <w:szCs w:val="28"/>
        </w:rPr>
        <w:t xml:space="preserve">Комитету по городскому хозяйству и промышленному комплексу Администрации муниципального образования «город Десногорск» Смоленской области (И.М. </w:t>
      </w:r>
      <w:proofErr w:type="spellStart"/>
      <w:r w:rsidR="00A051EB">
        <w:rPr>
          <w:b w:val="0"/>
          <w:sz w:val="28"/>
          <w:szCs w:val="28"/>
        </w:rPr>
        <w:t>Блиновских</w:t>
      </w:r>
      <w:proofErr w:type="spellEnd"/>
      <w:r w:rsidR="00A051EB">
        <w:rPr>
          <w:b w:val="0"/>
          <w:sz w:val="28"/>
          <w:szCs w:val="28"/>
        </w:rPr>
        <w:t>):</w:t>
      </w:r>
    </w:p>
    <w:p w:rsidR="00A051EB" w:rsidRDefault="00A051EB" w:rsidP="00DF0622">
      <w:pPr>
        <w:pStyle w:val="312"/>
        <w:spacing w:before="0"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2.1. Организовать с 01.03.2021 по 01.04.2021 прием предложений </w:t>
      </w:r>
      <w:r w:rsidR="001A10B0">
        <w:rPr>
          <w:b w:val="0"/>
          <w:sz w:val="28"/>
          <w:szCs w:val="28"/>
        </w:rPr>
        <w:t xml:space="preserve">                           </w:t>
      </w:r>
      <w:r>
        <w:rPr>
          <w:b w:val="0"/>
          <w:sz w:val="28"/>
          <w:szCs w:val="28"/>
        </w:rPr>
        <w:t>от жителей города Десногорска по выбору общественной территории, предполагаемой для участия в конкурсе.</w:t>
      </w:r>
    </w:p>
    <w:p w:rsidR="00A051EB" w:rsidRDefault="00A051EB" w:rsidP="00DF0622">
      <w:pPr>
        <w:pStyle w:val="312"/>
        <w:spacing w:before="0"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2.2. Организовать с 05.04.2021 по 30.04.2021 прием предложений </w:t>
      </w:r>
      <w:r w:rsidR="001A10B0">
        <w:rPr>
          <w:b w:val="0"/>
          <w:sz w:val="28"/>
          <w:szCs w:val="28"/>
        </w:rPr>
        <w:t xml:space="preserve">                           </w:t>
      </w:r>
      <w:r>
        <w:rPr>
          <w:b w:val="0"/>
          <w:sz w:val="28"/>
          <w:szCs w:val="28"/>
        </w:rPr>
        <w:t>от жителей города Десногорска по мероприятиям, которые целесообразно реализовать на одобренной для участия в конкурсе общественной территории.</w:t>
      </w:r>
    </w:p>
    <w:p w:rsidR="00A051EB" w:rsidRDefault="00A051EB" w:rsidP="00DF0622">
      <w:pPr>
        <w:pStyle w:val="312"/>
        <w:spacing w:before="0" w:after="0"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2.3. </w:t>
      </w:r>
      <w:proofErr w:type="gramStart"/>
      <w:r>
        <w:rPr>
          <w:b w:val="0"/>
          <w:sz w:val="28"/>
          <w:szCs w:val="28"/>
        </w:rPr>
        <w:t>Направить до 16.05.2021 проект по благоустройству одобренной общественной территории, выбранной для участи</w:t>
      </w:r>
      <w:r w:rsidR="001A10B0">
        <w:rPr>
          <w:b w:val="0"/>
          <w:sz w:val="28"/>
          <w:szCs w:val="28"/>
        </w:rPr>
        <w:t>я в конкурсе, на рассмотре</w:t>
      </w:r>
      <w:r w:rsidR="001D3B92">
        <w:rPr>
          <w:b w:val="0"/>
          <w:sz w:val="28"/>
          <w:szCs w:val="28"/>
        </w:rPr>
        <w:t>ние в межведомственную комиссию</w:t>
      </w:r>
      <w:r w:rsidR="001A10B0">
        <w:rPr>
          <w:b w:val="0"/>
          <w:sz w:val="28"/>
          <w:szCs w:val="28"/>
        </w:rPr>
        <w:t xml:space="preserve"> по обеспечению реализации на территории Смоленской области приоритетного проекта «Формирование комфортной городской среды», утвержденную указом Губернатора Смоленской области                   от 01.03.2017 № 12. </w:t>
      </w:r>
      <w:proofErr w:type="gramEnd"/>
    </w:p>
    <w:p w:rsidR="00321F92" w:rsidRDefault="00321F92" w:rsidP="00DF0622">
      <w:pPr>
        <w:pStyle w:val="312"/>
        <w:spacing w:before="0" w:after="0"/>
        <w:jc w:val="both"/>
        <w:rPr>
          <w:b w:val="0"/>
          <w:sz w:val="28"/>
          <w:szCs w:val="28"/>
        </w:rPr>
      </w:pPr>
      <w:r w:rsidRPr="003331E2">
        <w:rPr>
          <w:b w:val="0"/>
          <w:sz w:val="28"/>
          <w:szCs w:val="28"/>
        </w:rPr>
        <w:t>3</w:t>
      </w:r>
      <w:r w:rsidR="001A10B0">
        <w:rPr>
          <w:b w:val="0"/>
          <w:sz w:val="28"/>
          <w:szCs w:val="28"/>
        </w:rPr>
        <w:t>. Определить пунктами сбора предложений от жителей города Десногорска, указанных в подпунктах 2.1, 2.2:</w:t>
      </w:r>
    </w:p>
    <w:p w:rsidR="001A10B0" w:rsidRDefault="001A10B0" w:rsidP="00DF0622">
      <w:pPr>
        <w:pStyle w:val="312"/>
        <w:spacing w:before="0"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Российская Федерация, Смоленская область, город Десногорск,                               2 микрорайон, строение 1, кабинет 203;</w:t>
      </w:r>
    </w:p>
    <w:p w:rsidR="001A10B0" w:rsidRPr="001A10B0" w:rsidRDefault="001A10B0" w:rsidP="00DF0622">
      <w:pPr>
        <w:pStyle w:val="312"/>
        <w:spacing w:before="0"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официальный сайт </w:t>
      </w:r>
      <w:r w:rsidRPr="001A10B0">
        <w:rPr>
          <w:b w:val="0"/>
          <w:sz w:val="28"/>
          <w:szCs w:val="28"/>
        </w:rPr>
        <w:t>Администрации муниципального образования «город Десногорск» Смоленской области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desnadm</w:t>
      </w:r>
      <w:proofErr w:type="spellEnd"/>
      <w:r w:rsidRPr="001A10B0">
        <w:rPr>
          <w:b w:val="0"/>
          <w:sz w:val="28"/>
          <w:szCs w:val="28"/>
        </w:rPr>
        <w:t>@</w:t>
      </w:r>
      <w:r>
        <w:rPr>
          <w:b w:val="0"/>
          <w:sz w:val="28"/>
          <w:szCs w:val="28"/>
          <w:lang w:val="en-US"/>
        </w:rPr>
        <w:t>admin</w:t>
      </w:r>
      <w:r w:rsidRPr="001A10B0">
        <w:rPr>
          <w:b w:val="0"/>
          <w:sz w:val="28"/>
          <w:szCs w:val="28"/>
        </w:rPr>
        <w:t>-</w:t>
      </w:r>
      <w:proofErr w:type="spellStart"/>
      <w:r>
        <w:rPr>
          <w:b w:val="0"/>
          <w:sz w:val="28"/>
          <w:szCs w:val="28"/>
          <w:lang w:val="en-US"/>
        </w:rPr>
        <w:t>smolensk</w:t>
      </w:r>
      <w:proofErr w:type="spellEnd"/>
      <w:r w:rsidRPr="001A10B0">
        <w:rPr>
          <w:b w:val="0"/>
          <w:sz w:val="28"/>
          <w:szCs w:val="28"/>
        </w:rPr>
        <w:t>.</w:t>
      </w:r>
      <w:proofErr w:type="spellStart"/>
      <w:r>
        <w:rPr>
          <w:b w:val="0"/>
          <w:sz w:val="28"/>
          <w:szCs w:val="28"/>
          <w:lang w:val="en-US"/>
        </w:rPr>
        <w:t>ru</w:t>
      </w:r>
      <w:proofErr w:type="spellEnd"/>
      <w:r>
        <w:rPr>
          <w:b w:val="0"/>
          <w:sz w:val="28"/>
          <w:szCs w:val="28"/>
        </w:rPr>
        <w:t>.</w:t>
      </w:r>
    </w:p>
    <w:p w:rsidR="001A10B0" w:rsidRPr="001A10B0" w:rsidRDefault="001A10B0" w:rsidP="00DF0622">
      <w:pPr>
        <w:pStyle w:val="312"/>
        <w:spacing w:before="0" w:after="0"/>
        <w:jc w:val="both"/>
        <w:rPr>
          <w:b w:val="0"/>
          <w:sz w:val="28"/>
          <w:szCs w:val="28"/>
        </w:rPr>
      </w:pPr>
      <w:r w:rsidRPr="001A10B0">
        <w:rPr>
          <w:b w:val="0"/>
          <w:sz w:val="28"/>
          <w:szCs w:val="28"/>
        </w:rPr>
        <w:t>4.</w:t>
      </w:r>
      <w:r>
        <w:rPr>
          <w:b w:val="0"/>
          <w:sz w:val="28"/>
          <w:szCs w:val="28"/>
        </w:rPr>
        <w:t xml:space="preserve"> </w:t>
      </w:r>
      <w:r w:rsidRPr="001A10B0">
        <w:rPr>
          <w:b w:val="0"/>
          <w:sz w:val="28"/>
          <w:szCs w:val="28"/>
        </w:rPr>
        <w:t xml:space="preserve">Отделу информационных технологий и связи с общественностью                  (Е.М. </w:t>
      </w:r>
      <w:proofErr w:type="spellStart"/>
      <w:r w:rsidRPr="001A10B0">
        <w:rPr>
          <w:b w:val="0"/>
          <w:sz w:val="28"/>
          <w:szCs w:val="28"/>
        </w:rPr>
        <w:t>Хасько</w:t>
      </w:r>
      <w:proofErr w:type="spellEnd"/>
      <w:r w:rsidRPr="001A10B0">
        <w:rPr>
          <w:b w:val="0"/>
          <w:sz w:val="28"/>
          <w:szCs w:val="28"/>
        </w:rPr>
        <w:t xml:space="preserve">) </w:t>
      </w:r>
      <w:proofErr w:type="gramStart"/>
      <w:r w:rsidRPr="001A10B0">
        <w:rPr>
          <w:b w:val="0"/>
          <w:sz w:val="28"/>
          <w:szCs w:val="28"/>
        </w:rPr>
        <w:t>разместить</w:t>
      </w:r>
      <w:proofErr w:type="gramEnd"/>
      <w:r w:rsidRPr="001A10B0">
        <w:rPr>
          <w:b w:val="0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</w:t>
      </w:r>
      <w:r>
        <w:rPr>
          <w:b w:val="0"/>
          <w:sz w:val="28"/>
          <w:szCs w:val="28"/>
        </w:rPr>
        <w:t>рск» Смоленской области в сети интернет и в газете «Десна».</w:t>
      </w:r>
    </w:p>
    <w:p w:rsidR="00321F92" w:rsidRPr="00AF6E78" w:rsidRDefault="001A10B0" w:rsidP="000D49F3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  <w:lang w:eastAsia="ar-SA"/>
        </w:rPr>
        <w:t>5</w:t>
      </w:r>
      <w:r w:rsidR="000D49F3" w:rsidRPr="000D49F3">
        <w:rPr>
          <w:bCs/>
          <w:sz w:val="28"/>
          <w:szCs w:val="28"/>
          <w:lang w:eastAsia="ar-SA"/>
        </w:rPr>
        <w:t xml:space="preserve">. Контроль исполнения настоящего постановления возложить на                    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 И.М. </w:t>
      </w:r>
      <w:proofErr w:type="spellStart"/>
      <w:r w:rsidR="000D49F3" w:rsidRPr="000D49F3">
        <w:rPr>
          <w:bCs/>
          <w:sz w:val="28"/>
          <w:szCs w:val="28"/>
          <w:lang w:eastAsia="ar-SA"/>
        </w:rPr>
        <w:t>Блиновских</w:t>
      </w:r>
      <w:proofErr w:type="spellEnd"/>
      <w:r w:rsidR="000D49F3" w:rsidRPr="000D49F3">
        <w:rPr>
          <w:bCs/>
          <w:sz w:val="28"/>
          <w:szCs w:val="28"/>
          <w:lang w:eastAsia="ar-SA"/>
        </w:rPr>
        <w:t>.</w:t>
      </w:r>
    </w:p>
    <w:p w:rsidR="00321F92" w:rsidRPr="00AF6E78" w:rsidRDefault="00321F92" w:rsidP="00321F92">
      <w:pPr>
        <w:jc w:val="both"/>
        <w:rPr>
          <w:sz w:val="28"/>
          <w:szCs w:val="28"/>
        </w:rPr>
      </w:pPr>
    </w:p>
    <w:p w:rsidR="00471858" w:rsidRDefault="00471858" w:rsidP="00321F92">
      <w:pPr>
        <w:jc w:val="both"/>
        <w:rPr>
          <w:sz w:val="28"/>
          <w:szCs w:val="28"/>
        </w:rPr>
      </w:pPr>
    </w:p>
    <w:p w:rsidR="001A10B0" w:rsidRPr="00AF6E78" w:rsidRDefault="001A10B0" w:rsidP="00321F92">
      <w:pPr>
        <w:jc w:val="both"/>
        <w:rPr>
          <w:sz w:val="28"/>
          <w:szCs w:val="28"/>
        </w:rPr>
      </w:pPr>
    </w:p>
    <w:p w:rsidR="00321F92" w:rsidRPr="00E62F1E" w:rsidRDefault="008444A7" w:rsidP="00321F9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21F92" w:rsidRPr="00E62F1E">
        <w:rPr>
          <w:sz w:val="28"/>
          <w:szCs w:val="28"/>
        </w:rPr>
        <w:t xml:space="preserve"> муниципального образования </w:t>
      </w:r>
      <w:r w:rsidR="00321F92">
        <w:rPr>
          <w:sz w:val="28"/>
          <w:szCs w:val="28"/>
        </w:rPr>
        <w:t xml:space="preserve">  </w:t>
      </w:r>
    </w:p>
    <w:p w:rsidR="001575BE" w:rsidRDefault="00321F92" w:rsidP="00E760BF">
      <w:pPr>
        <w:jc w:val="both"/>
      </w:pPr>
      <w:r w:rsidRPr="00E62F1E">
        <w:rPr>
          <w:sz w:val="28"/>
          <w:szCs w:val="28"/>
        </w:rPr>
        <w:t>«город Десногорск» Смоленской области</w:t>
      </w:r>
      <w:r w:rsidRPr="00E62F1E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</w:t>
      </w:r>
      <w:r w:rsidRPr="00E62F1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</w:t>
      </w:r>
      <w:r w:rsidRPr="00E62F1E">
        <w:rPr>
          <w:b/>
          <w:sz w:val="28"/>
          <w:szCs w:val="28"/>
        </w:rPr>
        <w:t xml:space="preserve"> </w:t>
      </w:r>
      <w:r w:rsidR="00121C69">
        <w:rPr>
          <w:b/>
          <w:sz w:val="28"/>
          <w:szCs w:val="28"/>
        </w:rPr>
        <w:t xml:space="preserve">            </w:t>
      </w:r>
      <w:r w:rsidR="001A24F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А.</w:t>
      </w:r>
      <w:r w:rsidR="008444A7">
        <w:rPr>
          <w:b/>
          <w:sz w:val="28"/>
          <w:szCs w:val="28"/>
        </w:rPr>
        <w:t>Н. Шубин</w:t>
      </w:r>
      <w:bookmarkStart w:id="0" w:name="_GoBack"/>
      <w:bookmarkEnd w:id="0"/>
    </w:p>
    <w:p w:rsidR="001470F0" w:rsidRDefault="001470F0" w:rsidP="001F149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1470F0" w:rsidRDefault="001470F0" w:rsidP="001F149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sectPr w:rsidR="001470F0" w:rsidSect="00CD64A9">
      <w:headerReference w:type="default" r:id="rId9"/>
      <w:head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34D" w:rsidRDefault="0070134D" w:rsidP="00FA316F">
      <w:r>
        <w:separator/>
      </w:r>
    </w:p>
  </w:endnote>
  <w:endnote w:type="continuationSeparator" w:id="0">
    <w:p w:rsidR="0070134D" w:rsidRDefault="0070134D" w:rsidP="00FA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34D" w:rsidRDefault="0070134D" w:rsidP="00FA316F">
      <w:r>
        <w:separator/>
      </w:r>
    </w:p>
  </w:footnote>
  <w:footnote w:type="continuationSeparator" w:id="0">
    <w:p w:rsidR="0070134D" w:rsidRDefault="0070134D" w:rsidP="00FA3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8798028"/>
      <w:docPartObj>
        <w:docPartGallery w:val="Page Numbers (Top of Page)"/>
        <w:docPartUnique/>
      </w:docPartObj>
    </w:sdtPr>
    <w:sdtEndPr/>
    <w:sdtContent>
      <w:p w:rsidR="00356969" w:rsidRDefault="003569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0BF">
          <w:rPr>
            <w:noProof/>
          </w:rPr>
          <w:t>2</w:t>
        </w:r>
        <w:r>
          <w:fldChar w:fldCharType="end"/>
        </w:r>
      </w:p>
    </w:sdtContent>
  </w:sdt>
  <w:p w:rsidR="00356969" w:rsidRDefault="00356969" w:rsidP="00FA316F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969" w:rsidRDefault="00356969">
    <w:pPr>
      <w:pStyle w:val="a5"/>
      <w:jc w:val="center"/>
    </w:pPr>
  </w:p>
  <w:p w:rsidR="00356969" w:rsidRDefault="003569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98"/>
    <w:rsid w:val="00012655"/>
    <w:rsid w:val="0005475C"/>
    <w:rsid w:val="000805CC"/>
    <w:rsid w:val="00082E27"/>
    <w:rsid w:val="00095400"/>
    <w:rsid w:val="000D49F3"/>
    <w:rsid w:val="000D7771"/>
    <w:rsid w:val="000E0475"/>
    <w:rsid w:val="000E7747"/>
    <w:rsid w:val="00113261"/>
    <w:rsid w:val="00121C69"/>
    <w:rsid w:val="00136959"/>
    <w:rsid w:val="001470F0"/>
    <w:rsid w:val="001575BE"/>
    <w:rsid w:val="001633BC"/>
    <w:rsid w:val="001805B3"/>
    <w:rsid w:val="001A10B0"/>
    <w:rsid w:val="001A24FF"/>
    <w:rsid w:val="001A2C30"/>
    <w:rsid w:val="001A2F49"/>
    <w:rsid w:val="001A6B0B"/>
    <w:rsid w:val="001B1457"/>
    <w:rsid w:val="001B6079"/>
    <w:rsid w:val="001B693F"/>
    <w:rsid w:val="001B77AA"/>
    <w:rsid w:val="001D3B92"/>
    <w:rsid w:val="001F149B"/>
    <w:rsid w:val="002075C5"/>
    <w:rsid w:val="00212CF0"/>
    <w:rsid w:val="002241C4"/>
    <w:rsid w:val="00230565"/>
    <w:rsid w:val="00231913"/>
    <w:rsid w:val="00233881"/>
    <w:rsid w:val="00237689"/>
    <w:rsid w:val="00270677"/>
    <w:rsid w:val="002C0BAE"/>
    <w:rsid w:val="002D2BEC"/>
    <w:rsid w:val="002D4296"/>
    <w:rsid w:val="002E3CFE"/>
    <w:rsid w:val="003009DD"/>
    <w:rsid w:val="003036CB"/>
    <w:rsid w:val="00311A80"/>
    <w:rsid w:val="003205AD"/>
    <w:rsid w:val="00321F92"/>
    <w:rsid w:val="00323766"/>
    <w:rsid w:val="00336300"/>
    <w:rsid w:val="00340290"/>
    <w:rsid w:val="00340303"/>
    <w:rsid w:val="0035508A"/>
    <w:rsid w:val="00356969"/>
    <w:rsid w:val="003744E7"/>
    <w:rsid w:val="00376E6A"/>
    <w:rsid w:val="003A387E"/>
    <w:rsid w:val="003C15D5"/>
    <w:rsid w:val="003D68EF"/>
    <w:rsid w:val="003E52CD"/>
    <w:rsid w:val="003F5E2D"/>
    <w:rsid w:val="004072CF"/>
    <w:rsid w:val="00425DB3"/>
    <w:rsid w:val="00431DF3"/>
    <w:rsid w:val="004351EA"/>
    <w:rsid w:val="00450698"/>
    <w:rsid w:val="004658D9"/>
    <w:rsid w:val="00471858"/>
    <w:rsid w:val="004741E5"/>
    <w:rsid w:val="00483EF9"/>
    <w:rsid w:val="00484B16"/>
    <w:rsid w:val="0048582F"/>
    <w:rsid w:val="004A3235"/>
    <w:rsid w:val="004D3ABE"/>
    <w:rsid w:val="004D4D21"/>
    <w:rsid w:val="00503B48"/>
    <w:rsid w:val="00514491"/>
    <w:rsid w:val="00514C24"/>
    <w:rsid w:val="00517F02"/>
    <w:rsid w:val="005325AD"/>
    <w:rsid w:val="0057075A"/>
    <w:rsid w:val="0057429E"/>
    <w:rsid w:val="005934E0"/>
    <w:rsid w:val="005B575C"/>
    <w:rsid w:val="005D21A8"/>
    <w:rsid w:val="005E0640"/>
    <w:rsid w:val="005E51F4"/>
    <w:rsid w:val="005E6850"/>
    <w:rsid w:val="005F63E7"/>
    <w:rsid w:val="005F7AB3"/>
    <w:rsid w:val="00650AFA"/>
    <w:rsid w:val="00655FC3"/>
    <w:rsid w:val="006605F3"/>
    <w:rsid w:val="00665D4D"/>
    <w:rsid w:val="00665E96"/>
    <w:rsid w:val="00677CA1"/>
    <w:rsid w:val="00690AC9"/>
    <w:rsid w:val="0069657D"/>
    <w:rsid w:val="006B41D0"/>
    <w:rsid w:val="006D1773"/>
    <w:rsid w:val="006E465F"/>
    <w:rsid w:val="006E6FDC"/>
    <w:rsid w:val="0070134D"/>
    <w:rsid w:val="00703404"/>
    <w:rsid w:val="0070435E"/>
    <w:rsid w:val="00704B5C"/>
    <w:rsid w:val="00707BC6"/>
    <w:rsid w:val="00714433"/>
    <w:rsid w:val="00733044"/>
    <w:rsid w:val="0075000E"/>
    <w:rsid w:val="0076080A"/>
    <w:rsid w:val="0076083A"/>
    <w:rsid w:val="007675D9"/>
    <w:rsid w:val="0077476C"/>
    <w:rsid w:val="00782330"/>
    <w:rsid w:val="007929C3"/>
    <w:rsid w:val="007B1F38"/>
    <w:rsid w:val="007B2C83"/>
    <w:rsid w:val="007C4C77"/>
    <w:rsid w:val="007C4DF7"/>
    <w:rsid w:val="007C74CB"/>
    <w:rsid w:val="007E0BB9"/>
    <w:rsid w:val="007E3489"/>
    <w:rsid w:val="007F5D9E"/>
    <w:rsid w:val="00812EBE"/>
    <w:rsid w:val="00825027"/>
    <w:rsid w:val="008405BB"/>
    <w:rsid w:val="008444A7"/>
    <w:rsid w:val="00860CDC"/>
    <w:rsid w:val="008772A8"/>
    <w:rsid w:val="008A668C"/>
    <w:rsid w:val="008C3126"/>
    <w:rsid w:val="008F3F74"/>
    <w:rsid w:val="008F7CB3"/>
    <w:rsid w:val="0091247C"/>
    <w:rsid w:val="009357BB"/>
    <w:rsid w:val="009367E6"/>
    <w:rsid w:val="00950602"/>
    <w:rsid w:val="009507A2"/>
    <w:rsid w:val="009569C2"/>
    <w:rsid w:val="009925F7"/>
    <w:rsid w:val="009A0FFE"/>
    <w:rsid w:val="009C4B06"/>
    <w:rsid w:val="009E1515"/>
    <w:rsid w:val="009F311B"/>
    <w:rsid w:val="00A051EB"/>
    <w:rsid w:val="00A1158D"/>
    <w:rsid w:val="00A32659"/>
    <w:rsid w:val="00A329C4"/>
    <w:rsid w:val="00A32B45"/>
    <w:rsid w:val="00A33BE4"/>
    <w:rsid w:val="00A3636E"/>
    <w:rsid w:val="00A5140D"/>
    <w:rsid w:val="00AE71B5"/>
    <w:rsid w:val="00B124C5"/>
    <w:rsid w:val="00B230F4"/>
    <w:rsid w:val="00B260F3"/>
    <w:rsid w:val="00B35155"/>
    <w:rsid w:val="00B532A3"/>
    <w:rsid w:val="00B567E9"/>
    <w:rsid w:val="00BB4B83"/>
    <w:rsid w:val="00BD7116"/>
    <w:rsid w:val="00BE69EE"/>
    <w:rsid w:val="00BE778C"/>
    <w:rsid w:val="00C0045F"/>
    <w:rsid w:val="00C038D7"/>
    <w:rsid w:val="00C26A11"/>
    <w:rsid w:val="00C2728B"/>
    <w:rsid w:val="00C32C1A"/>
    <w:rsid w:val="00C46BEA"/>
    <w:rsid w:val="00C565B0"/>
    <w:rsid w:val="00C7093A"/>
    <w:rsid w:val="00C70DC4"/>
    <w:rsid w:val="00C9486A"/>
    <w:rsid w:val="00CD2B79"/>
    <w:rsid w:val="00CD64A9"/>
    <w:rsid w:val="00D23D8E"/>
    <w:rsid w:val="00D304FC"/>
    <w:rsid w:val="00D34797"/>
    <w:rsid w:val="00D40F82"/>
    <w:rsid w:val="00D676FA"/>
    <w:rsid w:val="00D964FA"/>
    <w:rsid w:val="00DA5F73"/>
    <w:rsid w:val="00DB3E46"/>
    <w:rsid w:val="00DD46E2"/>
    <w:rsid w:val="00DD4CC0"/>
    <w:rsid w:val="00DF0622"/>
    <w:rsid w:val="00DF51F8"/>
    <w:rsid w:val="00E05A5E"/>
    <w:rsid w:val="00E17795"/>
    <w:rsid w:val="00E17A87"/>
    <w:rsid w:val="00E6509E"/>
    <w:rsid w:val="00E70C58"/>
    <w:rsid w:val="00E74985"/>
    <w:rsid w:val="00E760BF"/>
    <w:rsid w:val="00EA7174"/>
    <w:rsid w:val="00EF1C6E"/>
    <w:rsid w:val="00F20A56"/>
    <w:rsid w:val="00F23D87"/>
    <w:rsid w:val="00F9140F"/>
    <w:rsid w:val="00FA316F"/>
    <w:rsid w:val="00FC3DAD"/>
    <w:rsid w:val="00FC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149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F149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1F149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1F149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149B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F149B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rsid w:val="001F149B"/>
    <w:rPr>
      <w:b/>
      <w:sz w:val="44"/>
      <w:lang w:eastAsia="ru-RU"/>
    </w:rPr>
  </w:style>
  <w:style w:type="character" w:customStyle="1" w:styleId="60">
    <w:name w:val="Заголовок 6 Знак"/>
    <w:basedOn w:val="a0"/>
    <w:link w:val="6"/>
    <w:rsid w:val="001F149B"/>
    <w:rPr>
      <w:bCs/>
      <w:sz w:val="28"/>
      <w:szCs w:val="24"/>
      <w:lang w:eastAsia="ru-RU"/>
    </w:rPr>
  </w:style>
  <w:style w:type="paragraph" w:customStyle="1" w:styleId="ConsNonformat">
    <w:name w:val="ConsNonformat"/>
    <w:rsid w:val="001F149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rsid w:val="001F149B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customStyle="1" w:styleId="1">
    <w:name w:val="Обычный1"/>
    <w:rsid w:val="001F149B"/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14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49B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B4B83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21">
    <w:name w:val="Обычный2"/>
    <w:rsid w:val="00BB4B83"/>
    <w:rPr>
      <w:lang w:eastAsia="ru-RU"/>
    </w:rPr>
  </w:style>
  <w:style w:type="paragraph" w:customStyle="1" w:styleId="31">
    <w:name w:val="Обычный3"/>
    <w:rsid w:val="00230565"/>
    <w:rPr>
      <w:lang w:eastAsia="ru-RU"/>
    </w:rPr>
  </w:style>
  <w:style w:type="paragraph" w:customStyle="1" w:styleId="41">
    <w:name w:val="Обычный4"/>
    <w:rsid w:val="00DF51F8"/>
    <w:rPr>
      <w:lang w:eastAsia="ru-RU"/>
    </w:rPr>
  </w:style>
  <w:style w:type="paragraph" w:customStyle="1" w:styleId="312">
    <w:name w:val="Стиль Заголовок 3 + 12 пт"/>
    <w:basedOn w:val="3"/>
    <w:rsid w:val="00F9140F"/>
    <w:pPr>
      <w:tabs>
        <w:tab w:val="left" w:pos="0"/>
        <w:tab w:val="left" w:pos="2340"/>
      </w:tabs>
      <w:spacing w:before="113" w:after="113"/>
      <w:ind w:firstLine="709"/>
      <w:jc w:val="left"/>
    </w:pPr>
    <w:rPr>
      <w:bCs/>
      <w:sz w:val="24"/>
      <w:szCs w:val="26"/>
      <w:lang w:eastAsia="ar-SA"/>
    </w:rPr>
  </w:style>
  <w:style w:type="paragraph" w:customStyle="1" w:styleId="5">
    <w:name w:val="Обычный5"/>
    <w:rsid w:val="001470F0"/>
    <w:rPr>
      <w:lang w:eastAsia="ru-RU"/>
    </w:rPr>
  </w:style>
  <w:style w:type="paragraph" w:styleId="a5">
    <w:name w:val="header"/>
    <w:basedOn w:val="a"/>
    <w:link w:val="a6"/>
    <w:uiPriority w:val="99"/>
    <w:unhideWhenUsed/>
    <w:rsid w:val="00FA31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316F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A31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316F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149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F149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1F149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1F149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149B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F149B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rsid w:val="001F149B"/>
    <w:rPr>
      <w:b/>
      <w:sz w:val="44"/>
      <w:lang w:eastAsia="ru-RU"/>
    </w:rPr>
  </w:style>
  <w:style w:type="character" w:customStyle="1" w:styleId="60">
    <w:name w:val="Заголовок 6 Знак"/>
    <w:basedOn w:val="a0"/>
    <w:link w:val="6"/>
    <w:rsid w:val="001F149B"/>
    <w:rPr>
      <w:bCs/>
      <w:sz w:val="28"/>
      <w:szCs w:val="24"/>
      <w:lang w:eastAsia="ru-RU"/>
    </w:rPr>
  </w:style>
  <w:style w:type="paragraph" w:customStyle="1" w:styleId="ConsNonformat">
    <w:name w:val="ConsNonformat"/>
    <w:rsid w:val="001F149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rsid w:val="001F149B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customStyle="1" w:styleId="1">
    <w:name w:val="Обычный1"/>
    <w:rsid w:val="001F149B"/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14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49B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B4B83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21">
    <w:name w:val="Обычный2"/>
    <w:rsid w:val="00BB4B83"/>
    <w:rPr>
      <w:lang w:eastAsia="ru-RU"/>
    </w:rPr>
  </w:style>
  <w:style w:type="paragraph" w:customStyle="1" w:styleId="31">
    <w:name w:val="Обычный3"/>
    <w:rsid w:val="00230565"/>
    <w:rPr>
      <w:lang w:eastAsia="ru-RU"/>
    </w:rPr>
  </w:style>
  <w:style w:type="paragraph" w:customStyle="1" w:styleId="41">
    <w:name w:val="Обычный4"/>
    <w:rsid w:val="00DF51F8"/>
    <w:rPr>
      <w:lang w:eastAsia="ru-RU"/>
    </w:rPr>
  </w:style>
  <w:style w:type="paragraph" w:customStyle="1" w:styleId="312">
    <w:name w:val="Стиль Заголовок 3 + 12 пт"/>
    <w:basedOn w:val="3"/>
    <w:rsid w:val="00F9140F"/>
    <w:pPr>
      <w:tabs>
        <w:tab w:val="left" w:pos="0"/>
        <w:tab w:val="left" w:pos="2340"/>
      </w:tabs>
      <w:spacing w:before="113" w:after="113"/>
      <w:ind w:firstLine="709"/>
      <w:jc w:val="left"/>
    </w:pPr>
    <w:rPr>
      <w:bCs/>
      <w:sz w:val="24"/>
      <w:szCs w:val="26"/>
      <w:lang w:eastAsia="ar-SA"/>
    </w:rPr>
  </w:style>
  <w:style w:type="paragraph" w:customStyle="1" w:styleId="5">
    <w:name w:val="Обычный5"/>
    <w:rsid w:val="001470F0"/>
    <w:rPr>
      <w:lang w:eastAsia="ru-RU"/>
    </w:rPr>
  </w:style>
  <w:style w:type="paragraph" w:styleId="a5">
    <w:name w:val="header"/>
    <w:basedOn w:val="a"/>
    <w:link w:val="a6"/>
    <w:uiPriority w:val="99"/>
    <w:unhideWhenUsed/>
    <w:rsid w:val="00FA31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316F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A31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316F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3A3E2-E301-4A17-A222-6223582F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    2. Комитету по городскому хозяйству и промышленному комплексу Администрации муни</vt:lpstr>
      <vt:lpstr>        2.1. Организовать с 01.03.2021 по 01.04.2021 прием предложений                  </vt:lpstr>
      <vt:lpstr>        2.2. Организовать с 05.04.2021 по 30.04.2021 прием предложений                  </vt:lpstr>
      <vt:lpstr>        2.3. Направить до 16.05.2021 проект по благоустройству одобренной общественной т</vt:lpstr>
      <vt:lpstr>        3. Определить пунктами сбора предложений от жителей города Десногорска, указанны</vt:lpstr>
      <vt:lpstr>        - Российская Федерация, Смоленская область, город Десногорск,                   </vt:lpstr>
      <vt:lpstr>        - официальный сайт Администрации муниципального образования «город Десногорск» С</vt:lpstr>
      <vt:lpstr>        4. Отделу информационных технологий и связи с общественностью                  (</vt:lpstr>
      <vt:lpstr>        </vt:lpstr>
      <vt:lpstr>        </vt:lpstr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K125</cp:lastModifiedBy>
  <cp:revision>9</cp:revision>
  <cp:lastPrinted>2021-03-15T13:47:00Z</cp:lastPrinted>
  <dcterms:created xsi:type="dcterms:W3CDTF">2021-03-01T08:07:00Z</dcterms:created>
  <dcterms:modified xsi:type="dcterms:W3CDTF">2021-03-22T06:40:00Z</dcterms:modified>
</cp:coreProperties>
</file>