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2931D1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709" w:rsidRDefault="00E64709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E64709" w:rsidRDefault="00E64709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E64709" w:rsidRDefault="00E64709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E64709" w:rsidRDefault="00E64709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E64709" w:rsidRDefault="00E64709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4709" w:rsidRDefault="00E64709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64709" w:rsidRDefault="00E64709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64709" w:rsidRDefault="00E64709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Pr="008B4C44" w:rsidRDefault="004834DC" w:rsidP="00B31C28">
      <w:pPr>
        <w:pStyle w:val="4"/>
        <w:rPr>
          <w:sz w:val="16"/>
          <w:szCs w:val="16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Pr="00E27FA3" w:rsidRDefault="0083391E" w:rsidP="00B31C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3391E">
        <w:rPr>
          <w:rFonts w:ascii="Times New Roman" w:hAnsi="Times New Roman"/>
          <w:sz w:val="24"/>
          <w:szCs w:val="24"/>
        </w:rPr>
        <w:t xml:space="preserve">от </w:t>
      </w:r>
      <w:r w:rsidR="00B75D79">
        <w:rPr>
          <w:rFonts w:ascii="Times New Roman" w:hAnsi="Times New Roman"/>
          <w:sz w:val="24"/>
          <w:szCs w:val="24"/>
          <w:u w:val="single"/>
        </w:rPr>
        <w:t>16.09.202</w:t>
      </w:r>
      <w:bookmarkStart w:id="0" w:name="_GoBack"/>
      <w:bookmarkEnd w:id="0"/>
      <w:r w:rsidR="00E64709">
        <w:rPr>
          <w:rFonts w:ascii="Times New Roman" w:hAnsi="Times New Roman"/>
          <w:sz w:val="24"/>
          <w:szCs w:val="24"/>
          <w:u w:val="single"/>
        </w:rPr>
        <w:t xml:space="preserve">1г. </w:t>
      </w:r>
      <w:r w:rsidRPr="0083391E">
        <w:rPr>
          <w:rFonts w:ascii="Times New Roman" w:hAnsi="Times New Roman"/>
          <w:sz w:val="24"/>
          <w:szCs w:val="24"/>
        </w:rPr>
        <w:t xml:space="preserve">№ </w:t>
      </w:r>
      <w:r w:rsidR="00E64709" w:rsidRPr="00E64709">
        <w:rPr>
          <w:rFonts w:ascii="Times New Roman" w:hAnsi="Times New Roman"/>
          <w:sz w:val="24"/>
          <w:szCs w:val="24"/>
          <w:u w:val="single"/>
        </w:rPr>
        <w:t>855</w:t>
      </w:r>
      <w:r w:rsidR="00CA5CC1" w:rsidRPr="00E27FA3">
        <w:rPr>
          <w:rFonts w:ascii="Times New Roman" w:hAnsi="Times New Roman"/>
          <w:sz w:val="24"/>
          <w:szCs w:val="24"/>
        </w:rPr>
        <w:t xml:space="preserve"> </w:t>
      </w:r>
    </w:p>
    <w:p w:rsidR="002C0ECD" w:rsidRPr="00354994" w:rsidRDefault="002C0ECD" w:rsidP="00091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57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83391E" w:rsidRPr="00D06AD3" w:rsidTr="0083391E">
        <w:trPr>
          <w:trHeight w:val="1418"/>
        </w:trPr>
        <w:tc>
          <w:tcPr>
            <w:tcW w:w="4219" w:type="dxa"/>
          </w:tcPr>
          <w:p w:rsidR="0083391E" w:rsidRPr="008B4C44" w:rsidRDefault="0083391E" w:rsidP="008B4C4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438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начале отопительного сезона 2021-2022</w:t>
            </w:r>
            <w:r w:rsidRPr="00F25438">
              <w:rPr>
                <w:rFonts w:ascii="Times New Roman" w:hAnsi="Times New Roman"/>
                <w:b/>
                <w:sz w:val="24"/>
                <w:szCs w:val="24"/>
              </w:rPr>
              <w:t xml:space="preserve"> годов </w:t>
            </w:r>
            <w:r w:rsidR="00450F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50F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F25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«город Десногорск» Смоленской области</w:t>
            </w:r>
          </w:p>
        </w:tc>
      </w:tr>
    </w:tbl>
    <w:p w:rsidR="004834DC" w:rsidRDefault="004834DC" w:rsidP="002C0ECD">
      <w:pPr>
        <w:spacing w:after="0" w:line="240" w:lineRule="auto"/>
        <w:rPr>
          <w:b/>
        </w:rPr>
      </w:pPr>
    </w:p>
    <w:p w:rsidR="004834DC" w:rsidRDefault="004834DC" w:rsidP="002C0ECD">
      <w:pPr>
        <w:spacing w:after="0" w:line="240" w:lineRule="auto"/>
        <w:rPr>
          <w:b/>
        </w:rPr>
      </w:pPr>
    </w:p>
    <w:p w:rsidR="004834DC" w:rsidRDefault="004834DC" w:rsidP="004834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DC" w:rsidRDefault="004834DC" w:rsidP="004834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DC" w:rsidRDefault="004834DC" w:rsidP="004834DC">
      <w:pPr>
        <w:spacing w:after="0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83391E" w:rsidRDefault="0083391E" w:rsidP="00450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3C0" w:rsidRPr="008B4C44" w:rsidRDefault="00A103C0" w:rsidP="00450F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5438" w:rsidRPr="004F5243" w:rsidRDefault="00F25438" w:rsidP="00F25438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F524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</w:t>
      </w:r>
      <w:r w:rsidR="00702591" w:rsidRPr="004F5243">
        <w:rPr>
          <w:rFonts w:ascii="Times New Roman" w:hAnsi="Times New Roman"/>
          <w:sz w:val="28"/>
          <w:szCs w:val="28"/>
        </w:rPr>
        <w:t xml:space="preserve">и», Федеральным законом </w:t>
      </w:r>
      <w:r w:rsidR="00ED3209" w:rsidRPr="004F5243">
        <w:rPr>
          <w:rFonts w:ascii="Times New Roman" w:hAnsi="Times New Roman"/>
          <w:sz w:val="28"/>
          <w:szCs w:val="28"/>
        </w:rPr>
        <w:t xml:space="preserve">        </w:t>
      </w:r>
      <w:r w:rsidR="00702591" w:rsidRPr="004F5243">
        <w:rPr>
          <w:rFonts w:ascii="Times New Roman" w:hAnsi="Times New Roman"/>
          <w:sz w:val="28"/>
          <w:szCs w:val="28"/>
        </w:rPr>
        <w:t>от 27.07</w:t>
      </w:r>
      <w:r w:rsidRPr="004F5243">
        <w:rPr>
          <w:rFonts w:ascii="Times New Roman" w:hAnsi="Times New Roman"/>
          <w:sz w:val="28"/>
          <w:szCs w:val="28"/>
        </w:rPr>
        <w:t>.2012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</w:t>
      </w:r>
      <w:r w:rsidR="00CF42A6" w:rsidRPr="004F5243">
        <w:rPr>
          <w:rFonts w:ascii="Times New Roman" w:hAnsi="Times New Roman"/>
          <w:sz w:val="28"/>
          <w:szCs w:val="28"/>
        </w:rPr>
        <w:t>квартирных домах и жилых домов»</w:t>
      </w:r>
      <w:r w:rsidR="004F5243" w:rsidRPr="004F5243">
        <w:rPr>
          <w:rFonts w:ascii="Times New Roman" w:hAnsi="Times New Roman"/>
          <w:sz w:val="28"/>
          <w:szCs w:val="28"/>
        </w:rPr>
        <w:t xml:space="preserve"> и на основании решения, принятого Губернатором Смоленской области А.В. Островским на совещании 16.09.2021, посвященном</w:t>
      </w:r>
      <w:proofErr w:type="gramEnd"/>
      <w:r w:rsidR="004F5243" w:rsidRPr="004F5243">
        <w:rPr>
          <w:rFonts w:ascii="Times New Roman" w:hAnsi="Times New Roman"/>
          <w:sz w:val="28"/>
          <w:szCs w:val="28"/>
        </w:rPr>
        <w:t xml:space="preserve"> старту отопительного сезона на территории Смоленской области, </w:t>
      </w:r>
    </w:p>
    <w:p w:rsidR="00F25438" w:rsidRPr="004F5243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4F5243" w:rsidRDefault="00F25438" w:rsidP="00F2543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F5243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25438" w:rsidRPr="004F5243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4F5243" w:rsidRDefault="00F25438" w:rsidP="00F2543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F5243">
        <w:rPr>
          <w:rFonts w:ascii="Times New Roman" w:hAnsi="Times New Roman"/>
          <w:color w:val="000000"/>
          <w:sz w:val="28"/>
          <w:szCs w:val="28"/>
        </w:rPr>
        <w:t xml:space="preserve">1. Начать с </w:t>
      </w:r>
      <w:r w:rsidR="0098763F" w:rsidRPr="004F5243">
        <w:rPr>
          <w:rFonts w:ascii="Times New Roman" w:hAnsi="Times New Roman"/>
          <w:color w:val="000000"/>
          <w:sz w:val="28"/>
          <w:szCs w:val="28"/>
        </w:rPr>
        <w:t>17</w:t>
      </w:r>
      <w:r w:rsidR="00CA72AE" w:rsidRPr="004F5243">
        <w:rPr>
          <w:rFonts w:ascii="Times New Roman" w:hAnsi="Times New Roman"/>
          <w:color w:val="000000"/>
          <w:sz w:val="28"/>
          <w:szCs w:val="28"/>
        </w:rPr>
        <w:t>.09.2021</w:t>
      </w:r>
      <w:r w:rsidRPr="004F5243">
        <w:rPr>
          <w:rFonts w:ascii="Times New Roman" w:hAnsi="Times New Roman"/>
          <w:color w:val="000000"/>
          <w:sz w:val="28"/>
          <w:szCs w:val="28"/>
        </w:rPr>
        <w:t xml:space="preserve"> отопительный сезон в</w:t>
      </w:r>
      <w:r w:rsidR="00450F7F" w:rsidRPr="004F5243">
        <w:rPr>
          <w:rFonts w:ascii="Times New Roman" w:hAnsi="Times New Roman"/>
          <w:color w:val="000000"/>
          <w:sz w:val="28"/>
          <w:szCs w:val="28"/>
        </w:rPr>
        <w:t xml:space="preserve"> муниципальном образовании</w:t>
      </w:r>
      <w:r w:rsidRPr="004F5243">
        <w:rPr>
          <w:rFonts w:ascii="Times New Roman" w:hAnsi="Times New Roman"/>
          <w:color w:val="000000"/>
          <w:sz w:val="28"/>
          <w:szCs w:val="28"/>
        </w:rPr>
        <w:t xml:space="preserve"> «город</w:t>
      </w:r>
      <w:r w:rsidR="0009259C" w:rsidRPr="004F5243">
        <w:rPr>
          <w:rFonts w:ascii="Times New Roman" w:hAnsi="Times New Roman"/>
          <w:color w:val="000000"/>
          <w:sz w:val="28"/>
          <w:szCs w:val="28"/>
        </w:rPr>
        <w:t xml:space="preserve"> Десн</w:t>
      </w:r>
      <w:r w:rsidR="00450F7F" w:rsidRPr="004F5243">
        <w:rPr>
          <w:rFonts w:ascii="Times New Roman" w:hAnsi="Times New Roman"/>
          <w:color w:val="000000"/>
          <w:sz w:val="28"/>
          <w:szCs w:val="28"/>
        </w:rPr>
        <w:t>огорск» Смоленской области</w:t>
      </w:r>
      <w:r w:rsidRPr="004F5243">
        <w:rPr>
          <w:rFonts w:ascii="Times New Roman" w:hAnsi="Times New Roman"/>
          <w:sz w:val="28"/>
          <w:szCs w:val="28"/>
        </w:rPr>
        <w:t>.</w:t>
      </w:r>
    </w:p>
    <w:p w:rsidR="00F25438" w:rsidRPr="004F5243" w:rsidRDefault="00F25438" w:rsidP="00F2543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F5243">
        <w:rPr>
          <w:rFonts w:ascii="Times New Roman" w:hAnsi="Times New Roman"/>
          <w:sz w:val="28"/>
          <w:szCs w:val="28"/>
        </w:rPr>
        <w:t>2. Муниципальному унитарному предприятию «Комбинат коммунальных предприятий» муниципального образования «город Д</w:t>
      </w:r>
      <w:r w:rsidR="008C08C6" w:rsidRPr="004F5243">
        <w:rPr>
          <w:rFonts w:ascii="Times New Roman" w:hAnsi="Times New Roman"/>
          <w:sz w:val="28"/>
          <w:szCs w:val="28"/>
        </w:rPr>
        <w:t>есногорск» Смоленской области (А.А. Чуравцов</w:t>
      </w:r>
      <w:r w:rsidRPr="004F5243">
        <w:rPr>
          <w:rFonts w:ascii="Times New Roman" w:hAnsi="Times New Roman"/>
          <w:sz w:val="28"/>
          <w:szCs w:val="28"/>
        </w:rPr>
        <w:t xml:space="preserve">) обеспечить подачу теплоносителя </w:t>
      </w:r>
      <w:r w:rsidR="00450F7F" w:rsidRPr="004F5243">
        <w:rPr>
          <w:rFonts w:ascii="Times New Roman" w:hAnsi="Times New Roman"/>
          <w:sz w:val="28"/>
          <w:szCs w:val="28"/>
        </w:rPr>
        <w:t>к объектам</w:t>
      </w:r>
      <w:r w:rsidR="00AE6C3B" w:rsidRPr="004F5243">
        <w:rPr>
          <w:rFonts w:ascii="Times New Roman" w:hAnsi="Times New Roman"/>
          <w:sz w:val="28"/>
          <w:szCs w:val="28"/>
        </w:rPr>
        <w:t>.</w:t>
      </w:r>
    </w:p>
    <w:p w:rsidR="00F25438" w:rsidRPr="004F5243" w:rsidRDefault="00F25438" w:rsidP="00F2543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F5243">
        <w:rPr>
          <w:rFonts w:ascii="Times New Roman" w:hAnsi="Times New Roman"/>
          <w:sz w:val="28"/>
          <w:szCs w:val="28"/>
        </w:rPr>
        <w:t>3. Отделу информационных технологий и связи с об</w:t>
      </w:r>
      <w:r w:rsidR="00CA72AE" w:rsidRPr="004F5243">
        <w:rPr>
          <w:rFonts w:ascii="Times New Roman" w:hAnsi="Times New Roman"/>
          <w:sz w:val="28"/>
          <w:szCs w:val="28"/>
        </w:rPr>
        <w:t xml:space="preserve">щественностью </w:t>
      </w:r>
      <w:r w:rsidR="004F5243">
        <w:rPr>
          <w:rFonts w:ascii="Times New Roman" w:hAnsi="Times New Roman"/>
          <w:sz w:val="28"/>
          <w:szCs w:val="28"/>
        </w:rPr>
        <w:t xml:space="preserve">      </w:t>
      </w:r>
      <w:r w:rsidR="00CA72AE" w:rsidRPr="004F5243">
        <w:rPr>
          <w:rFonts w:ascii="Times New Roman" w:hAnsi="Times New Roman"/>
          <w:sz w:val="28"/>
          <w:szCs w:val="28"/>
        </w:rPr>
        <w:t xml:space="preserve">(Е.М. </w:t>
      </w:r>
      <w:proofErr w:type="spellStart"/>
      <w:r w:rsidR="00CA72AE" w:rsidRPr="004F5243">
        <w:rPr>
          <w:rFonts w:ascii="Times New Roman" w:hAnsi="Times New Roman"/>
          <w:sz w:val="28"/>
          <w:szCs w:val="28"/>
        </w:rPr>
        <w:t>Хасько</w:t>
      </w:r>
      <w:proofErr w:type="spellEnd"/>
      <w:r w:rsidRPr="004F524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F524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F524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</w:t>
      </w:r>
      <w:r w:rsidR="008220AF" w:rsidRPr="004F5243">
        <w:rPr>
          <w:rFonts w:ascii="Times New Roman" w:hAnsi="Times New Roman"/>
          <w:sz w:val="28"/>
          <w:szCs w:val="28"/>
        </w:rPr>
        <w:t>.</w:t>
      </w:r>
    </w:p>
    <w:p w:rsidR="00F25438" w:rsidRPr="004F5243" w:rsidRDefault="00F25438" w:rsidP="00F2543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F5243">
        <w:rPr>
          <w:rFonts w:ascii="Times New Roman" w:hAnsi="Times New Roman"/>
          <w:sz w:val="28"/>
          <w:szCs w:val="28"/>
        </w:rP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CA72AE" w:rsidRPr="004F5243">
        <w:rPr>
          <w:rFonts w:ascii="Times New Roman" w:hAnsi="Times New Roman"/>
          <w:sz w:val="28"/>
          <w:szCs w:val="28"/>
        </w:rPr>
        <w:t>А.В. Соловьёв</w:t>
      </w:r>
      <w:r w:rsidR="000F67EE" w:rsidRPr="004F5243">
        <w:rPr>
          <w:rFonts w:ascii="Times New Roman" w:hAnsi="Times New Roman"/>
          <w:sz w:val="28"/>
          <w:szCs w:val="28"/>
        </w:rPr>
        <w:t>а</w:t>
      </w:r>
      <w:r w:rsidRPr="004F5243">
        <w:rPr>
          <w:rFonts w:ascii="Times New Roman" w:hAnsi="Times New Roman"/>
          <w:sz w:val="28"/>
          <w:szCs w:val="28"/>
        </w:rPr>
        <w:t>.</w:t>
      </w: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ED3209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25438" w:rsidRPr="00F254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     </w:t>
      </w:r>
    </w:p>
    <w:p w:rsidR="002D2A09" w:rsidRDefault="00F25438" w:rsidP="009027E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</w:t>
      </w:r>
      <w:r w:rsidR="0009259C">
        <w:rPr>
          <w:rFonts w:ascii="Times New Roman" w:hAnsi="Times New Roman"/>
          <w:sz w:val="28"/>
          <w:szCs w:val="28"/>
        </w:rPr>
        <w:t xml:space="preserve">  </w:t>
      </w:r>
      <w:r w:rsidR="001740CB">
        <w:rPr>
          <w:rFonts w:ascii="Times New Roman" w:hAnsi="Times New Roman"/>
          <w:sz w:val="28"/>
          <w:szCs w:val="28"/>
        </w:rPr>
        <w:t xml:space="preserve">  </w:t>
      </w:r>
      <w:r w:rsidR="00007FF0">
        <w:rPr>
          <w:rFonts w:ascii="Times New Roman" w:hAnsi="Times New Roman"/>
          <w:sz w:val="28"/>
          <w:szCs w:val="28"/>
        </w:rPr>
        <w:t xml:space="preserve">            </w:t>
      </w:r>
      <w:r w:rsidRPr="00F25438">
        <w:rPr>
          <w:rFonts w:ascii="Times New Roman" w:hAnsi="Times New Roman"/>
          <w:sz w:val="28"/>
          <w:szCs w:val="28"/>
        </w:rPr>
        <w:t xml:space="preserve">   </w:t>
      </w:r>
      <w:r w:rsidR="00CA72AE">
        <w:rPr>
          <w:rFonts w:ascii="Times New Roman" w:hAnsi="Times New Roman"/>
          <w:sz w:val="28"/>
          <w:szCs w:val="28"/>
        </w:rPr>
        <w:t xml:space="preserve">     </w:t>
      </w:r>
      <w:r w:rsidR="00CA72AE">
        <w:rPr>
          <w:rFonts w:ascii="Times New Roman" w:hAnsi="Times New Roman"/>
          <w:b/>
          <w:sz w:val="28"/>
          <w:szCs w:val="28"/>
        </w:rPr>
        <w:t>А.Н. Шубин</w:t>
      </w:r>
    </w:p>
    <w:p w:rsidR="002D2A09" w:rsidRPr="00F25438" w:rsidRDefault="002D2A09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2D2A09" w:rsidRPr="00F25438" w:rsidSect="004F5243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A6" w:rsidRDefault="00BD23A6" w:rsidP="00B62529">
      <w:pPr>
        <w:spacing w:after="0" w:line="240" w:lineRule="auto"/>
      </w:pPr>
      <w:r>
        <w:separator/>
      </w:r>
    </w:p>
  </w:endnote>
  <w:endnote w:type="continuationSeparator" w:id="0">
    <w:p w:rsidR="00BD23A6" w:rsidRDefault="00BD23A6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A6" w:rsidRDefault="00BD23A6" w:rsidP="00B62529">
      <w:pPr>
        <w:spacing w:after="0" w:line="240" w:lineRule="auto"/>
      </w:pPr>
      <w:r>
        <w:separator/>
      </w:r>
    </w:p>
  </w:footnote>
  <w:footnote w:type="continuationSeparator" w:id="0">
    <w:p w:rsidR="00BD23A6" w:rsidRDefault="00BD23A6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344751DB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5ED6662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6191A07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6EF2318"/>
    <w:multiLevelType w:val="multilevel"/>
    <w:tmpl w:val="59CAF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07FF0"/>
    <w:rsid w:val="000264FF"/>
    <w:rsid w:val="0004662D"/>
    <w:rsid w:val="000501CA"/>
    <w:rsid w:val="00074E15"/>
    <w:rsid w:val="00085A09"/>
    <w:rsid w:val="00086377"/>
    <w:rsid w:val="00091510"/>
    <w:rsid w:val="00091A6A"/>
    <w:rsid w:val="0009259C"/>
    <w:rsid w:val="000C56DE"/>
    <w:rsid w:val="000C5D6D"/>
    <w:rsid w:val="000F67EE"/>
    <w:rsid w:val="00102C48"/>
    <w:rsid w:val="00106D3E"/>
    <w:rsid w:val="00127CF7"/>
    <w:rsid w:val="00132C5C"/>
    <w:rsid w:val="001372EE"/>
    <w:rsid w:val="001467F3"/>
    <w:rsid w:val="00163630"/>
    <w:rsid w:val="0016472F"/>
    <w:rsid w:val="001740CB"/>
    <w:rsid w:val="00182E99"/>
    <w:rsid w:val="001A442D"/>
    <w:rsid w:val="001A7DF8"/>
    <w:rsid w:val="001B2C34"/>
    <w:rsid w:val="001F3D28"/>
    <w:rsid w:val="002231E2"/>
    <w:rsid w:val="00262E10"/>
    <w:rsid w:val="00263F06"/>
    <w:rsid w:val="002733B2"/>
    <w:rsid w:val="002931D1"/>
    <w:rsid w:val="002B63C5"/>
    <w:rsid w:val="002B7F66"/>
    <w:rsid w:val="002C0ECD"/>
    <w:rsid w:val="002D2A09"/>
    <w:rsid w:val="002D3424"/>
    <w:rsid w:val="002F63EB"/>
    <w:rsid w:val="00301190"/>
    <w:rsid w:val="00324FEC"/>
    <w:rsid w:val="0033269E"/>
    <w:rsid w:val="003417BD"/>
    <w:rsid w:val="0035196C"/>
    <w:rsid w:val="00352F30"/>
    <w:rsid w:val="00354994"/>
    <w:rsid w:val="0036141F"/>
    <w:rsid w:val="00363E17"/>
    <w:rsid w:val="00364A6C"/>
    <w:rsid w:val="00377946"/>
    <w:rsid w:val="00382420"/>
    <w:rsid w:val="003847D8"/>
    <w:rsid w:val="003A211A"/>
    <w:rsid w:val="003C26FE"/>
    <w:rsid w:val="003E3D06"/>
    <w:rsid w:val="003E77EB"/>
    <w:rsid w:val="003F4C36"/>
    <w:rsid w:val="00413CE7"/>
    <w:rsid w:val="00436067"/>
    <w:rsid w:val="004426DE"/>
    <w:rsid w:val="00444F2B"/>
    <w:rsid w:val="00450F7F"/>
    <w:rsid w:val="00481D28"/>
    <w:rsid w:val="00482615"/>
    <w:rsid w:val="004834DC"/>
    <w:rsid w:val="004A3886"/>
    <w:rsid w:val="004F5243"/>
    <w:rsid w:val="00536375"/>
    <w:rsid w:val="00536387"/>
    <w:rsid w:val="005662E0"/>
    <w:rsid w:val="0057407B"/>
    <w:rsid w:val="00574EAF"/>
    <w:rsid w:val="0058137E"/>
    <w:rsid w:val="005B4F17"/>
    <w:rsid w:val="005F5AC1"/>
    <w:rsid w:val="0060485E"/>
    <w:rsid w:val="0062514A"/>
    <w:rsid w:val="0062568F"/>
    <w:rsid w:val="00625889"/>
    <w:rsid w:val="006762D8"/>
    <w:rsid w:val="00676833"/>
    <w:rsid w:val="00691592"/>
    <w:rsid w:val="006930D2"/>
    <w:rsid w:val="00696568"/>
    <w:rsid w:val="006B6A14"/>
    <w:rsid w:val="006E0995"/>
    <w:rsid w:val="0070029C"/>
    <w:rsid w:val="00702591"/>
    <w:rsid w:val="007207DC"/>
    <w:rsid w:val="0072115A"/>
    <w:rsid w:val="0074216A"/>
    <w:rsid w:val="00766109"/>
    <w:rsid w:val="007963A3"/>
    <w:rsid w:val="007D7028"/>
    <w:rsid w:val="007F201C"/>
    <w:rsid w:val="008220AF"/>
    <w:rsid w:val="0083026D"/>
    <w:rsid w:val="0083391E"/>
    <w:rsid w:val="00880A92"/>
    <w:rsid w:val="00890A25"/>
    <w:rsid w:val="00897E7F"/>
    <w:rsid w:val="008B0880"/>
    <w:rsid w:val="008B4C44"/>
    <w:rsid w:val="008C08C6"/>
    <w:rsid w:val="008C2551"/>
    <w:rsid w:val="008C25FE"/>
    <w:rsid w:val="008E6AEB"/>
    <w:rsid w:val="008F4DEC"/>
    <w:rsid w:val="009027E3"/>
    <w:rsid w:val="0091699C"/>
    <w:rsid w:val="00922670"/>
    <w:rsid w:val="00922A0E"/>
    <w:rsid w:val="00946F10"/>
    <w:rsid w:val="009602C8"/>
    <w:rsid w:val="0096289A"/>
    <w:rsid w:val="00981B1E"/>
    <w:rsid w:val="0098763F"/>
    <w:rsid w:val="009A3D9C"/>
    <w:rsid w:val="009A7FAF"/>
    <w:rsid w:val="009B159B"/>
    <w:rsid w:val="009B3DFF"/>
    <w:rsid w:val="00A0219C"/>
    <w:rsid w:val="00A103C0"/>
    <w:rsid w:val="00A37E12"/>
    <w:rsid w:val="00A44B0C"/>
    <w:rsid w:val="00A53C44"/>
    <w:rsid w:val="00A748FC"/>
    <w:rsid w:val="00A81119"/>
    <w:rsid w:val="00AE6C3B"/>
    <w:rsid w:val="00AF6B47"/>
    <w:rsid w:val="00B0212B"/>
    <w:rsid w:val="00B1099C"/>
    <w:rsid w:val="00B12AB0"/>
    <w:rsid w:val="00B176C8"/>
    <w:rsid w:val="00B3058B"/>
    <w:rsid w:val="00B31C28"/>
    <w:rsid w:val="00B34FF6"/>
    <w:rsid w:val="00B3577C"/>
    <w:rsid w:val="00B35946"/>
    <w:rsid w:val="00B452D1"/>
    <w:rsid w:val="00B62529"/>
    <w:rsid w:val="00B75C1C"/>
    <w:rsid w:val="00B75D79"/>
    <w:rsid w:val="00B922D7"/>
    <w:rsid w:val="00B97B39"/>
    <w:rsid w:val="00BA775E"/>
    <w:rsid w:val="00BD23A6"/>
    <w:rsid w:val="00BD5A50"/>
    <w:rsid w:val="00BE0456"/>
    <w:rsid w:val="00BE6593"/>
    <w:rsid w:val="00BF1C8C"/>
    <w:rsid w:val="00BF5A16"/>
    <w:rsid w:val="00C12B21"/>
    <w:rsid w:val="00C34CF2"/>
    <w:rsid w:val="00C73B52"/>
    <w:rsid w:val="00C94779"/>
    <w:rsid w:val="00C969D8"/>
    <w:rsid w:val="00C97F58"/>
    <w:rsid w:val="00CA5CC1"/>
    <w:rsid w:val="00CA72AE"/>
    <w:rsid w:val="00CA769F"/>
    <w:rsid w:val="00CB2B83"/>
    <w:rsid w:val="00CC66C0"/>
    <w:rsid w:val="00CF42A6"/>
    <w:rsid w:val="00D035FA"/>
    <w:rsid w:val="00D058E1"/>
    <w:rsid w:val="00D12DEE"/>
    <w:rsid w:val="00D40F0B"/>
    <w:rsid w:val="00D737A8"/>
    <w:rsid w:val="00D84DF6"/>
    <w:rsid w:val="00D92CE8"/>
    <w:rsid w:val="00D934CC"/>
    <w:rsid w:val="00DA4236"/>
    <w:rsid w:val="00DB0EE2"/>
    <w:rsid w:val="00DB7206"/>
    <w:rsid w:val="00DD17E2"/>
    <w:rsid w:val="00DD18B2"/>
    <w:rsid w:val="00E27FA3"/>
    <w:rsid w:val="00E4539E"/>
    <w:rsid w:val="00E47B68"/>
    <w:rsid w:val="00E53925"/>
    <w:rsid w:val="00E64709"/>
    <w:rsid w:val="00E73AC8"/>
    <w:rsid w:val="00E83DF5"/>
    <w:rsid w:val="00E850C5"/>
    <w:rsid w:val="00E9397D"/>
    <w:rsid w:val="00ED2D54"/>
    <w:rsid w:val="00ED3209"/>
    <w:rsid w:val="00EE38C4"/>
    <w:rsid w:val="00EF11AA"/>
    <w:rsid w:val="00F25438"/>
    <w:rsid w:val="00F25A16"/>
    <w:rsid w:val="00F62846"/>
    <w:rsid w:val="00F65542"/>
    <w:rsid w:val="00F65E3C"/>
    <w:rsid w:val="00F930DD"/>
    <w:rsid w:val="00FA42D0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2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2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B736B4-5589-4F9B-BD08-0939677C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K125</cp:lastModifiedBy>
  <cp:revision>4</cp:revision>
  <cp:lastPrinted>2021-09-17T05:10:00Z</cp:lastPrinted>
  <dcterms:created xsi:type="dcterms:W3CDTF">2021-09-17T08:25:00Z</dcterms:created>
  <dcterms:modified xsi:type="dcterms:W3CDTF">2021-09-17T08:41:00Z</dcterms:modified>
</cp:coreProperties>
</file>